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1A0" w:rsidRPr="008157EB" w:rsidRDefault="00B431A0" w:rsidP="00B431A0">
      <w:pPr>
        <w:spacing w:line="360" w:lineRule="auto"/>
        <w:jc w:val="center"/>
        <w:rPr>
          <w:b/>
          <w:caps/>
          <w:szCs w:val="28"/>
        </w:rPr>
      </w:pPr>
      <w:r w:rsidRPr="008157EB">
        <w:rPr>
          <w:b/>
          <w:caps/>
          <w:szCs w:val="28"/>
        </w:rPr>
        <w:t>МИНОБРНАУКИ РОССИИ</w:t>
      </w:r>
    </w:p>
    <w:p w:rsidR="00B431A0" w:rsidRPr="008157EB" w:rsidRDefault="00B431A0" w:rsidP="00B431A0">
      <w:pPr>
        <w:spacing w:line="360" w:lineRule="auto"/>
        <w:jc w:val="center"/>
        <w:rPr>
          <w:b/>
          <w:caps/>
          <w:szCs w:val="28"/>
        </w:rPr>
      </w:pPr>
      <w:r w:rsidRPr="008157EB">
        <w:rPr>
          <w:b/>
          <w:caps/>
          <w:szCs w:val="28"/>
        </w:rPr>
        <w:t>Санкт-Петербургский государственный</w:t>
      </w:r>
    </w:p>
    <w:p w:rsidR="00B431A0" w:rsidRPr="008157EB" w:rsidRDefault="00B431A0" w:rsidP="00B431A0">
      <w:pPr>
        <w:spacing w:line="360" w:lineRule="auto"/>
        <w:jc w:val="center"/>
        <w:rPr>
          <w:b/>
          <w:caps/>
          <w:szCs w:val="28"/>
        </w:rPr>
      </w:pPr>
      <w:r w:rsidRPr="008157EB">
        <w:rPr>
          <w:b/>
          <w:caps/>
          <w:szCs w:val="28"/>
        </w:rPr>
        <w:t>электротехнический университет</w:t>
      </w:r>
    </w:p>
    <w:p w:rsidR="00B431A0" w:rsidRPr="008157EB" w:rsidRDefault="00B431A0" w:rsidP="00B431A0">
      <w:pPr>
        <w:spacing w:line="360" w:lineRule="auto"/>
        <w:jc w:val="center"/>
        <w:rPr>
          <w:b/>
          <w:caps/>
          <w:szCs w:val="28"/>
        </w:rPr>
      </w:pPr>
      <w:r w:rsidRPr="008157EB">
        <w:rPr>
          <w:b/>
          <w:caps/>
          <w:szCs w:val="28"/>
        </w:rPr>
        <w:t>«ЛЭТИ» им. В.И. Ульянова (Ленина)</w:t>
      </w:r>
    </w:p>
    <w:p w:rsidR="00B431A0" w:rsidRPr="00594AD8" w:rsidRDefault="00B431A0" w:rsidP="00B431A0">
      <w:pPr>
        <w:spacing w:line="360" w:lineRule="auto"/>
        <w:jc w:val="center"/>
        <w:rPr>
          <w:b/>
          <w:szCs w:val="28"/>
        </w:rPr>
      </w:pPr>
      <w:r>
        <w:rPr>
          <w:b/>
          <w:szCs w:val="28"/>
        </w:rPr>
        <w:t>Кафедра</w:t>
      </w:r>
      <w:r w:rsidRPr="00ED6C3A">
        <w:rPr>
          <w:b/>
          <w:szCs w:val="28"/>
        </w:rPr>
        <w:t xml:space="preserve"> САПР</w:t>
      </w:r>
    </w:p>
    <w:p w:rsidR="00B431A0" w:rsidRPr="00BE4534" w:rsidRDefault="00B431A0" w:rsidP="00B431A0">
      <w:pPr>
        <w:spacing w:line="360" w:lineRule="auto"/>
        <w:jc w:val="center"/>
        <w:rPr>
          <w:b/>
          <w:caps/>
          <w:szCs w:val="28"/>
        </w:rPr>
      </w:pPr>
    </w:p>
    <w:p w:rsidR="00B431A0" w:rsidRDefault="00B431A0" w:rsidP="00B431A0">
      <w:pPr>
        <w:spacing w:line="360" w:lineRule="auto"/>
        <w:jc w:val="center"/>
        <w:rPr>
          <w:szCs w:val="28"/>
        </w:rPr>
      </w:pPr>
    </w:p>
    <w:p w:rsidR="00B431A0" w:rsidRPr="00BE4534" w:rsidRDefault="00B431A0" w:rsidP="00B431A0">
      <w:pPr>
        <w:spacing w:line="360" w:lineRule="auto"/>
        <w:jc w:val="center"/>
        <w:rPr>
          <w:szCs w:val="28"/>
        </w:rPr>
      </w:pPr>
    </w:p>
    <w:p w:rsidR="00B431A0" w:rsidRPr="00BE4534" w:rsidRDefault="00B431A0" w:rsidP="00B431A0">
      <w:pPr>
        <w:spacing w:line="360" w:lineRule="auto"/>
        <w:jc w:val="center"/>
        <w:rPr>
          <w:szCs w:val="28"/>
        </w:rPr>
      </w:pPr>
    </w:p>
    <w:p w:rsidR="00B431A0" w:rsidRDefault="00B431A0" w:rsidP="00B431A0">
      <w:pPr>
        <w:pStyle w:val="Times142"/>
        <w:spacing w:line="360" w:lineRule="auto"/>
        <w:ind w:firstLine="0"/>
        <w:jc w:val="center"/>
        <w:rPr>
          <w:rStyle w:val="BookTitle"/>
          <w:caps/>
          <w:smallCaps w:val="0"/>
          <w:szCs w:val="28"/>
        </w:rPr>
      </w:pPr>
      <w:r>
        <w:rPr>
          <w:rStyle w:val="BookTitle"/>
          <w:caps/>
          <w:smallCaps w:val="0"/>
          <w:szCs w:val="28"/>
        </w:rPr>
        <w:t>отчет</w:t>
      </w:r>
    </w:p>
    <w:p w:rsidR="00B431A0" w:rsidRPr="007B54DF" w:rsidRDefault="00B431A0" w:rsidP="00B431A0">
      <w:pPr>
        <w:spacing w:line="360" w:lineRule="auto"/>
        <w:jc w:val="center"/>
        <w:rPr>
          <w:b/>
          <w:szCs w:val="28"/>
        </w:rPr>
      </w:pPr>
      <w:r w:rsidRPr="007B54DF">
        <w:rPr>
          <w:b/>
          <w:szCs w:val="28"/>
        </w:rPr>
        <w:t xml:space="preserve">по </w:t>
      </w:r>
      <w:r w:rsidR="00926485">
        <w:rPr>
          <w:b/>
          <w:szCs w:val="28"/>
        </w:rPr>
        <w:t>производственной практике (НИР)</w:t>
      </w:r>
    </w:p>
    <w:p w:rsidR="00B431A0" w:rsidRDefault="00B431A0" w:rsidP="00B431A0">
      <w:pPr>
        <w:spacing w:line="360" w:lineRule="auto"/>
        <w:jc w:val="center"/>
        <w:rPr>
          <w:szCs w:val="28"/>
        </w:rPr>
      </w:pPr>
      <w:r w:rsidRPr="00594AD8">
        <w:rPr>
          <w:rStyle w:val="BookTitle"/>
          <w:smallCaps w:val="0"/>
          <w:szCs w:val="28"/>
        </w:rPr>
        <w:t xml:space="preserve">Тема: </w:t>
      </w:r>
      <w:r w:rsidR="009D5C7A" w:rsidRPr="009D5C7A">
        <w:rPr>
          <w:rStyle w:val="BookTitle"/>
          <w:smallCaps w:val="0"/>
          <w:szCs w:val="28"/>
        </w:rPr>
        <w:t>Доработка компонентов САПР полиграфической системы на основе аддитивной технологии</w:t>
      </w:r>
    </w:p>
    <w:p w:rsidR="00B431A0" w:rsidRDefault="00B431A0" w:rsidP="00B431A0">
      <w:pPr>
        <w:spacing w:line="360" w:lineRule="auto"/>
        <w:jc w:val="center"/>
        <w:rPr>
          <w:szCs w:val="28"/>
        </w:rPr>
      </w:pPr>
    </w:p>
    <w:p w:rsidR="00B431A0" w:rsidRDefault="00B431A0" w:rsidP="00B431A0">
      <w:pPr>
        <w:spacing w:line="360" w:lineRule="auto"/>
        <w:jc w:val="center"/>
        <w:rPr>
          <w:szCs w:val="28"/>
        </w:rPr>
      </w:pPr>
    </w:p>
    <w:p w:rsidR="00B431A0" w:rsidRDefault="00B431A0" w:rsidP="00B431A0">
      <w:pPr>
        <w:spacing w:line="360" w:lineRule="auto"/>
        <w:jc w:val="center"/>
        <w:rPr>
          <w:szCs w:val="28"/>
        </w:rPr>
      </w:pPr>
    </w:p>
    <w:p w:rsidR="00B431A0" w:rsidRPr="00BE4534" w:rsidRDefault="00B431A0" w:rsidP="00B431A0">
      <w:pPr>
        <w:spacing w:line="360" w:lineRule="auto"/>
        <w:jc w:val="center"/>
        <w:rPr>
          <w:szCs w:val="28"/>
        </w:rPr>
      </w:pPr>
    </w:p>
    <w:tbl>
      <w:tblPr>
        <w:tblW w:w="5000" w:type="pct"/>
        <w:tblLook w:val="04A0" w:firstRow="1" w:lastRow="0" w:firstColumn="1" w:lastColumn="0" w:noHBand="0" w:noVBand="1"/>
      </w:tblPr>
      <w:tblGrid>
        <w:gridCol w:w="4140"/>
        <w:gridCol w:w="2556"/>
        <w:gridCol w:w="2658"/>
      </w:tblGrid>
      <w:tr w:rsidR="009D15AC" w:rsidRPr="00BE4534" w:rsidTr="00B431A0">
        <w:trPr>
          <w:trHeight w:val="614"/>
        </w:trPr>
        <w:tc>
          <w:tcPr>
            <w:tcW w:w="2213" w:type="pct"/>
            <w:vAlign w:val="bottom"/>
          </w:tcPr>
          <w:p w:rsidR="009D15AC" w:rsidRPr="008A4477" w:rsidRDefault="009D15AC" w:rsidP="009D15AC">
            <w:pPr>
              <w:rPr>
                <w:color w:val="000000"/>
                <w:szCs w:val="28"/>
              </w:rPr>
            </w:pPr>
            <w:r w:rsidRPr="008A4477">
              <w:rPr>
                <w:color w:val="000000"/>
                <w:szCs w:val="28"/>
              </w:rPr>
              <w:t>Студент гр. 2301</w:t>
            </w:r>
          </w:p>
        </w:tc>
        <w:tc>
          <w:tcPr>
            <w:tcW w:w="1366" w:type="pct"/>
            <w:tcBorders>
              <w:bottom w:val="single" w:sz="4" w:space="0" w:color="auto"/>
            </w:tcBorders>
            <w:vAlign w:val="bottom"/>
          </w:tcPr>
          <w:p w:rsidR="009D15AC" w:rsidRPr="008A4477" w:rsidRDefault="009D15AC" w:rsidP="009D15AC">
            <w:pPr>
              <w:rPr>
                <w:color w:val="000000"/>
                <w:szCs w:val="28"/>
              </w:rPr>
            </w:pPr>
          </w:p>
        </w:tc>
        <w:tc>
          <w:tcPr>
            <w:tcW w:w="1421" w:type="pct"/>
            <w:vAlign w:val="bottom"/>
          </w:tcPr>
          <w:p w:rsidR="009D15AC" w:rsidRPr="008A4477" w:rsidRDefault="009D15AC" w:rsidP="009D15AC">
            <w:pPr>
              <w:jc w:val="center"/>
              <w:rPr>
                <w:color w:val="000000"/>
                <w:szCs w:val="28"/>
              </w:rPr>
            </w:pPr>
            <w:r>
              <w:rPr>
                <w:color w:val="000000"/>
                <w:szCs w:val="28"/>
              </w:rPr>
              <w:t>Мезенцев</w:t>
            </w:r>
            <w:r w:rsidRPr="008A4477">
              <w:rPr>
                <w:color w:val="000000"/>
                <w:szCs w:val="28"/>
              </w:rPr>
              <w:t xml:space="preserve"> </w:t>
            </w:r>
            <w:r>
              <w:rPr>
                <w:color w:val="000000"/>
                <w:szCs w:val="28"/>
              </w:rPr>
              <w:t>Р</w:t>
            </w:r>
            <w:r w:rsidRPr="008A4477">
              <w:rPr>
                <w:color w:val="000000"/>
                <w:szCs w:val="28"/>
              </w:rPr>
              <w:t>.</w:t>
            </w:r>
            <w:r>
              <w:rPr>
                <w:color w:val="000000"/>
                <w:szCs w:val="28"/>
              </w:rPr>
              <w:t>С</w:t>
            </w:r>
            <w:r w:rsidRPr="008A4477">
              <w:rPr>
                <w:color w:val="000000"/>
                <w:szCs w:val="28"/>
              </w:rPr>
              <w:t>.</w:t>
            </w:r>
          </w:p>
        </w:tc>
      </w:tr>
      <w:tr w:rsidR="009D15AC" w:rsidRPr="00BE4534" w:rsidTr="00B431A0">
        <w:trPr>
          <w:trHeight w:val="614"/>
        </w:trPr>
        <w:tc>
          <w:tcPr>
            <w:tcW w:w="2213" w:type="pct"/>
            <w:vAlign w:val="bottom"/>
          </w:tcPr>
          <w:p w:rsidR="009D15AC" w:rsidRPr="008A4477" w:rsidRDefault="009D15AC" w:rsidP="009D15AC">
            <w:pPr>
              <w:rPr>
                <w:color w:val="000000"/>
                <w:szCs w:val="28"/>
              </w:rPr>
            </w:pPr>
            <w:r w:rsidRPr="008A4477">
              <w:rPr>
                <w:color w:val="000000"/>
                <w:szCs w:val="28"/>
              </w:rPr>
              <w:t>Руководитель</w:t>
            </w:r>
          </w:p>
        </w:tc>
        <w:tc>
          <w:tcPr>
            <w:tcW w:w="1366" w:type="pct"/>
            <w:tcBorders>
              <w:top w:val="single" w:sz="4" w:space="0" w:color="auto"/>
              <w:bottom w:val="single" w:sz="4" w:space="0" w:color="auto"/>
            </w:tcBorders>
            <w:vAlign w:val="bottom"/>
          </w:tcPr>
          <w:p w:rsidR="009D15AC" w:rsidRPr="008A4477" w:rsidRDefault="009D15AC" w:rsidP="009D15AC">
            <w:pPr>
              <w:rPr>
                <w:color w:val="000000"/>
                <w:szCs w:val="28"/>
              </w:rPr>
            </w:pPr>
          </w:p>
        </w:tc>
        <w:tc>
          <w:tcPr>
            <w:tcW w:w="1421" w:type="pct"/>
            <w:vAlign w:val="bottom"/>
          </w:tcPr>
          <w:p w:rsidR="009D15AC" w:rsidRPr="008A4477" w:rsidRDefault="009D15AC" w:rsidP="009D15AC">
            <w:pPr>
              <w:jc w:val="center"/>
              <w:rPr>
                <w:color w:val="000000"/>
                <w:szCs w:val="28"/>
              </w:rPr>
            </w:pPr>
            <w:proofErr w:type="spellStart"/>
            <w:r>
              <w:rPr>
                <w:color w:val="000000"/>
                <w:szCs w:val="28"/>
              </w:rPr>
              <w:t>Сольницев</w:t>
            </w:r>
            <w:proofErr w:type="spellEnd"/>
            <w:r w:rsidRPr="008A4477">
              <w:rPr>
                <w:color w:val="000000"/>
                <w:szCs w:val="28"/>
              </w:rPr>
              <w:t xml:space="preserve"> </w:t>
            </w:r>
            <w:r>
              <w:rPr>
                <w:color w:val="000000"/>
                <w:szCs w:val="28"/>
              </w:rPr>
              <w:t>Р</w:t>
            </w:r>
            <w:r w:rsidRPr="008A4477">
              <w:rPr>
                <w:color w:val="000000"/>
                <w:szCs w:val="28"/>
              </w:rPr>
              <w:t>.И.</w:t>
            </w:r>
          </w:p>
        </w:tc>
      </w:tr>
    </w:tbl>
    <w:p w:rsidR="00B431A0" w:rsidRDefault="00B431A0" w:rsidP="00B431A0">
      <w:pPr>
        <w:spacing w:line="360" w:lineRule="auto"/>
        <w:jc w:val="center"/>
        <w:rPr>
          <w:bCs/>
          <w:szCs w:val="28"/>
        </w:rPr>
      </w:pPr>
    </w:p>
    <w:p w:rsidR="00B431A0" w:rsidRPr="00BE4534" w:rsidRDefault="00B431A0" w:rsidP="00B431A0">
      <w:pPr>
        <w:spacing w:line="360" w:lineRule="auto"/>
        <w:jc w:val="center"/>
        <w:rPr>
          <w:bCs/>
          <w:szCs w:val="28"/>
        </w:rPr>
      </w:pPr>
    </w:p>
    <w:p w:rsidR="00B431A0" w:rsidRPr="00BE4534" w:rsidRDefault="00B431A0" w:rsidP="00B431A0">
      <w:pPr>
        <w:spacing w:line="360" w:lineRule="auto"/>
        <w:jc w:val="center"/>
        <w:rPr>
          <w:bCs/>
          <w:szCs w:val="28"/>
        </w:rPr>
      </w:pPr>
      <w:r w:rsidRPr="00BE4534">
        <w:rPr>
          <w:bCs/>
          <w:szCs w:val="28"/>
        </w:rPr>
        <w:t>Санкт-Петербург</w:t>
      </w:r>
    </w:p>
    <w:p w:rsidR="00B431A0" w:rsidRPr="00ED6C3A" w:rsidRDefault="00B431A0" w:rsidP="00B431A0">
      <w:pPr>
        <w:spacing w:line="360" w:lineRule="auto"/>
        <w:jc w:val="center"/>
        <w:rPr>
          <w:b/>
          <w:caps/>
          <w:szCs w:val="28"/>
          <w:highlight w:val="yellow"/>
        </w:rPr>
      </w:pPr>
      <w:r w:rsidRPr="00ED6C3A">
        <w:rPr>
          <w:bCs/>
          <w:szCs w:val="28"/>
        </w:rPr>
        <w:t>2017</w:t>
      </w:r>
    </w:p>
    <w:p w:rsidR="009D15AC" w:rsidRPr="008A4477" w:rsidRDefault="00B431A0" w:rsidP="009D15AC">
      <w:pPr>
        <w:spacing w:line="360" w:lineRule="auto"/>
        <w:jc w:val="center"/>
        <w:rPr>
          <w:b/>
          <w:caps/>
          <w:color w:val="000000"/>
          <w:szCs w:val="28"/>
        </w:rPr>
      </w:pPr>
      <w:r>
        <w:rPr>
          <w:b/>
          <w:caps/>
          <w:szCs w:val="28"/>
        </w:rPr>
        <w:br w:type="page"/>
      </w:r>
      <w:r w:rsidR="009D15AC" w:rsidRPr="008A4477">
        <w:rPr>
          <w:b/>
          <w:caps/>
          <w:color w:val="000000"/>
          <w:szCs w:val="28"/>
        </w:rPr>
        <w:lastRenderedPageBreak/>
        <w:t>ЗАДАНИЕ</w:t>
      </w:r>
    </w:p>
    <w:p w:rsidR="009D15AC" w:rsidRPr="008A4477" w:rsidRDefault="009D15AC" w:rsidP="009D15AC">
      <w:pPr>
        <w:spacing w:line="360" w:lineRule="auto"/>
        <w:jc w:val="center"/>
        <w:rPr>
          <w:b/>
          <w:caps/>
          <w:color w:val="000000"/>
          <w:szCs w:val="28"/>
        </w:rPr>
      </w:pPr>
      <w:r w:rsidRPr="008A4477">
        <w:rPr>
          <w:b/>
          <w:caps/>
          <w:color w:val="000000"/>
          <w:szCs w:val="28"/>
        </w:rPr>
        <w:t xml:space="preserve">на </w:t>
      </w:r>
      <w:r w:rsidR="00926485">
        <w:rPr>
          <w:b/>
          <w:caps/>
          <w:color w:val="000000"/>
          <w:szCs w:val="28"/>
        </w:rPr>
        <w:t>производственную практику (НИР)</w:t>
      </w:r>
    </w:p>
    <w:p w:rsidR="009D15AC" w:rsidRPr="008A4477" w:rsidRDefault="009D15AC" w:rsidP="009D15AC">
      <w:pPr>
        <w:spacing w:line="360" w:lineRule="auto"/>
        <w:jc w:val="center"/>
        <w:rPr>
          <w:b/>
          <w:caps/>
          <w:color w:val="000000"/>
          <w:szCs w:val="28"/>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19"/>
        <w:gridCol w:w="2410"/>
        <w:gridCol w:w="3118"/>
      </w:tblGrid>
      <w:tr w:rsidR="009D15AC" w:rsidRPr="008A4477" w:rsidTr="00F75708">
        <w:tc>
          <w:tcPr>
            <w:tcW w:w="9747" w:type="dxa"/>
            <w:gridSpan w:val="3"/>
            <w:tcBorders>
              <w:top w:val="nil"/>
              <w:left w:val="nil"/>
              <w:bottom w:val="nil"/>
              <w:right w:val="nil"/>
            </w:tcBorders>
          </w:tcPr>
          <w:p w:rsidR="009D15AC" w:rsidRPr="008A4477" w:rsidRDefault="009D15AC" w:rsidP="00F75708">
            <w:pPr>
              <w:spacing w:line="360" w:lineRule="auto"/>
              <w:rPr>
                <w:color w:val="000000"/>
                <w:szCs w:val="28"/>
              </w:rPr>
            </w:pPr>
            <w:r w:rsidRPr="008A4477">
              <w:rPr>
                <w:color w:val="000000"/>
                <w:szCs w:val="28"/>
              </w:rPr>
              <w:t xml:space="preserve">Студент </w:t>
            </w:r>
            <w:r>
              <w:rPr>
                <w:color w:val="000000"/>
                <w:szCs w:val="28"/>
              </w:rPr>
              <w:t>Мезенцев</w:t>
            </w:r>
            <w:r w:rsidRPr="008A4477">
              <w:rPr>
                <w:color w:val="000000"/>
                <w:szCs w:val="28"/>
              </w:rPr>
              <w:t xml:space="preserve"> </w:t>
            </w:r>
            <w:r>
              <w:rPr>
                <w:color w:val="000000"/>
                <w:szCs w:val="28"/>
              </w:rPr>
              <w:t>Р</w:t>
            </w:r>
            <w:r w:rsidRPr="008A4477">
              <w:rPr>
                <w:color w:val="000000"/>
                <w:szCs w:val="28"/>
              </w:rPr>
              <w:t>.</w:t>
            </w:r>
            <w:r>
              <w:rPr>
                <w:color w:val="000000"/>
                <w:szCs w:val="28"/>
              </w:rPr>
              <w:t>С</w:t>
            </w:r>
            <w:r w:rsidRPr="008A4477">
              <w:rPr>
                <w:color w:val="000000"/>
                <w:szCs w:val="28"/>
              </w:rPr>
              <w:t>.</w:t>
            </w:r>
          </w:p>
        </w:tc>
      </w:tr>
      <w:tr w:rsidR="009D15AC" w:rsidRPr="008A4477" w:rsidTr="00F75708">
        <w:tc>
          <w:tcPr>
            <w:tcW w:w="9747" w:type="dxa"/>
            <w:gridSpan w:val="3"/>
            <w:tcBorders>
              <w:top w:val="nil"/>
              <w:left w:val="nil"/>
              <w:bottom w:val="nil"/>
              <w:right w:val="nil"/>
            </w:tcBorders>
          </w:tcPr>
          <w:p w:rsidR="009D15AC" w:rsidRPr="008A4477" w:rsidRDefault="009D15AC" w:rsidP="00F75708">
            <w:pPr>
              <w:spacing w:line="360" w:lineRule="auto"/>
              <w:rPr>
                <w:color w:val="000000"/>
                <w:szCs w:val="28"/>
              </w:rPr>
            </w:pPr>
            <w:r w:rsidRPr="008A4477">
              <w:rPr>
                <w:color w:val="000000"/>
                <w:szCs w:val="28"/>
              </w:rPr>
              <w:t>Группа 2301</w:t>
            </w:r>
          </w:p>
        </w:tc>
      </w:tr>
      <w:tr w:rsidR="009D15AC" w:rsidRPr="008A4477" w:rsidTr="00F75708">
        <w:trPr>
          <w:trHeight w:val="1000"/>
        </w:trPr>
        <w:tc>
          <w:tcPr>
            <w:tcW w:w="9747" w:type="dxa"/>
            <w:gridSpan w:val="3"/>
            <w:tcBorders>
              <w:top w:val="nil"/>
              <w:left w:val="nil"/>
              <w:bottom w:val="nil"/>
              <w:right w:val="nil"/>
            </w:tcBorders>
          </w:tcPr>
          <w:p w:rsidR="009D15AC" w:rsidRPr="008A4477" w:rsidRDefault="009D15AC" w:rsidP="00F75708">
            <w:pPr>
              <w:spacing w:line="288" w:lineRule="auto"/>
              <w:jc w:val="both"/>
              <w:rPr>
                <w:color w:val="000000"/>
                <w:szCs w:val="28"/>
              </w:rPr>
            </w:pPr>
            <w:r w:rsidRPr="008A4477">
              <w:rPr>
                <w:color w:val="000000"/>
                <w:szCs w:val="28"/>
              </w:rPr>
              <w:t xml:space="preserve">Тема </w:t>
            </w:r>
            <w:r w:rsidR="00926485">
              <w:rPr>
                <w:color w:val="000000"/>
                <w:szCs w:val="28"/>
              </w:rPr>
              <w:t>практики</w:t>
            </w:r>
            <w:r w:rsidRPr="008A4477">
              <w:rPr>
                <w:color w:val="000000"/>
                <w:szCs w:val="28"/>
              </w:rPr>
              <w:t xml:space="preserve">: </w:t>
            </w:r>
            <w:r w:rsidRPr="00095094">
              <w:rPr>
                <w:color w:val="000000"/>
                <w:szCs w:val="28"/>
              </w:rPr>
              <w:t>Доработка компонентов САПР полиграфической системы на основе аддитивной технологии</w:t>
            </w:r>
          </w:p>
          <w:p w:rsidR="009D15AC" w:rsidRPr="008A4477" w:rsidRDefault="009D15AC" w:rsidP="00F75708">
            <w:pPr>
              <w:spacing w:line="360" w:lineRule="auto"/>
              <w:rPr>
                <w:color w:val="000000"/>
                <w:szCs w:val="28"/>
              </w:rPr>
            </w:pPr>
          </w:p>
        </w:tc>
      </w:tr>
      <w:tr w:rsidR="009D15AC" w:rsidRPr="008A4477" w:rsidTr="00F75708">
        <w:trPr>
          <w:trHeight w:val="4796"/>
        </w:trPr>
        <w:tc>
          <w:tcPr>
            <w:tcW w:w="9747" w:type="dxa"/>
            <w:gridSpan w:val="3"/>
            <w:tcBorders>
              <w:top w:val="nil"/>
              <w:left w:val="nil"/>
              <w:bottom w:val="nil"/>
              <w:right w:val="nil"/>
            </w:tcBorders>
          </w:tcPr>
          <w:p w:rsidR="009D15AC" w:rsidRPr="009D15AC" w:rsidRDefault="009D15AC" w:rsidP="009D15AC">
            <w:pPr>
              <w:spacing w:line="360" w:lineRule="auto"/>
              <w:rPr>
                <w:color w:val="000000"/>
                <w:szCs w:val="28"/>
              </w:rPr>
            </w:pPr>
            <w:r w:rsidRPr="008A4477">
              <w:rPr>
                <w:color w:val="000000"/>
                <w:szCs w:val="28"/>
              </w:rPr>
              <w:t>Задание на</w:t>
            </w:r>
            <w:r w:rsidR="00926485">
              <w:rPr>
                <w:color w:val="000000"/>
                <w:szCs w:val="28"/>
              </w:rPr>
              <w:t xml:space="preserve"> практику</w:t>
            </w:r>
            <w:r w:rsidRPr="008A4477">
              <w:rPr>
                <w:color w:val="000000"/>
                <w:szCs w:val="28"/>
              </w:rPr>
              <w:t>:</w:t>
            </w:r>
          </w:p>
          <w:p w:rsidR="00926485" w:rsidRPr="00926485" w:rsidRDefault="00926485" w:rsidP="00926485">
            <w:pPr>
              <w:pStyle w:val="Times142"/>
              <w:numPr>
                <w:ilvl w:val="0"/>
                <w:numId w:val="18"/>
              </w:numPr>
              <w:rPr>
                <w:color w:val="000000"/>
              </w:rPr>
            </w:pPr>
            <w:r w:rsidRPr="00926485">
              <w:rPr>
                <w:color w:val="000000"/>
              </w:rPr>
              <w:t>Обзор литературы</w:t>
            </w:r>
          </w:p>
          <w:p w:rsidR="00926485" w:rsidRPr="00926485" w:rsidRDefault="00926485" w:rsidP="00926485">
            <w:pPr>
              <w:pStyle w:val="Times142"/>
              <w:numPr>
                <w:ilvl w:val="0"/>
                <w:numId w:val="18"/>
              </w:numPr>
              <w:rPr>
                <w:color w:val="000000"/>
              </w:rPr>
            </w:pPr>
            <w:r w:rsidRPr="00926485">
              <w:rPr>
                <w:color w:val="000000"/>
              </w:rPr>
              <w:t>Исследование алгоритмов обработки изображений</w:t>
            </w:r>
          </w:p>
          <w:p w:rsidR="00926485" w:rsidRPr="00926485" w:rsidRDefault="00926485" w:rsidP="00926485">
            <w:pPr>
              <w:pStyle w:val="Times142"/>
              <w:numPr>
                <w:ilvl w:val="0"/>
                <w:numId w:val="18"/>
              </w:numPr>
              <w:rPr>
                <w:color w:val="000000"/>
              </w:rPr>
            </w:pPr>
            <w:r w:rsidRPr="00926485">
              <w:rPr>
                <w:color w:val="000000"/>
              </w:rPr>
              <w:t>Реализация градиентного метода в среде MATLAB</w:t>
            </w:r>
          </w:p>
          <w:p w:rsidR="00926485" w:rsidRPr="00926485" w:rsidRDefault="00926485" w:rsidP="00926485">
            <w:pPr>
              <w:pStyle w:val="Times142"/>
              <w:numPr>
                <w:ilvl w:val="0"/>
                <w:numId w:val="18"/>
              </w:numPr>
              <w:rPr>
                <w:color w:val="000000"/>
              </w:rPr>
            </w:pPr>
            <w:r w:rsidRPr="00926485">
              <w:rPr>
                <w:color w:val="000000"/>
              </w:rPr>
              <w:t>Реализация алгоритма на платформе .</w:t>
            </w:r>
            <w:proofErr w:type="spellStart"/>
            <w:r w:rsidRPr="00926485">
              <w:rPr>
                <w:color w:val="000000"/>
              </w:rPr>
              <w:t>Net</w:t>
            </w:r>
            <w:proofErr w:type="spellEnd"/>
          </w:p>
          <w:p w:rsidR="00926485" w:rsidRPr="00926485" w:rsidRDefault="00926485" w:rsidP="00926485">
            <w:pPr>
              <w:pStyle w:val="Times142"/>
              <w:numPr>
                <w:ilvl w:val="0"/>
                <w:numId w:val="18"/>
              </w:numPr>
              <w:rPr>
                <w:color w:val="000000"/>
              </w:rPr>
            </w:pPr>
            <w:r w:rsidRPr="00926485">
              <w:rPr>
                <w:color w:val="000000"/>
              </w:rPr>
              <w:t>Тестирование программного обеспечения</w:t>
            </w:r>
          </w:p>
          <w:p w:rsidR="009D15AC" w:rsidRDefault="00926485" w:rsidP="00926485">
            <w:pPr>
              <w:pStyle w:val="Times142"/>
              <w:numPr>
                <w:ilvl w:val="0"/>
                <w:numId w:val="18"/>
              </w:numPr>
              <w:rPr>
                <w:color w:val="000000"/>
              </w:rPr>
            </w:pPr>
            <w:r w:rsidRPr="00926485">
              <w:rPr>
                <w:color w:val="000000"/>
              </w:rPr>
              <w:t>Написание пояснительной записки</w:t>
            </w:r>
          </w:p>
          <w:p w:rsidR="009D15AC" w:rsidRDefault="009D15AC" w:rsidP="00F75708">
            <w:pPr>
              <w:pStyle w:val="Times142"/>
              <w:rPr>
                <w:color w:val="000000"/>
              </w:rPr>
            </w:pPr>
          </w:p>
          <w:p w:rsidR="009D15AC" w:rsidRDefault="009D15AC" w:rsidP="00F75708">
            <w:pPr>
              <w:pStyle w:val="Times142"/>
              <w:rPr>
                <w:color w:val="000000"/>
              </w:rPr>
            </w:pPr>
          </w:p>
          <w:p w:rsidR="009D15AC" w:rsidRDefault="009D15AC" w:rsidP="00F75708">
            <w:pPr>
              <w:pStyle w:val="Times142"/>
              <w:rPr>
                <w:color w:val="000000"/>
              </w:rPr>
            </w:pPr>
          </w:p>
          <w:p w:rsidR="009D15AC" w:rsidRPr="008A4477" w:rsidRDefault="009D15AC" w:rsidP="00F75708">
            <w:pPr>
              <w:pStyle w:val="Times142"/>
              <w:rPr>
                <w:color w:val="000000"/>
              </w:rPr>
            </w:pPr>
          </w:p>
        </w:tc>
      </w:tr>
      <w:tr w:rsidR="009D15AC" w:rsidRPr="008A4477" w:rsidTr="00F75708">
        <w:trPr>
          <w:trHeight w:val="549"/>
        </w:trPr>
        <w:tc>
          <w:tcPr>
            <w:tcW w:w="9747" w:type="dxa"/>
            <w:gridSpan w:val="3"/>
            <w:tcBorders>
              <w:top w:val="nil"/>
              <w:left w:val="nil"/>
              <w:bottom w:val="nil"/>
              <w:right w:val="nil"/>
            </w:tcBorders>
          </w:tcPr>
          <w:p w:rsidR="009D15AC" w:rsidRPr="008A4477" w:rsidRDefault="009D15AC" w:rsidP="00F75708">
            <w:pPr>
              <w:spacing w:line="360" w:lineRule="auto"/>
              <w:rPr>
                <w:color w:val="000000"/>
                <w:szCs w:val="28"/>
              </w:rPr>
            </w:pPr>
            <w:r w:rsidRPr="008A4477">
              <w:rPr>
                <w:color w:val="000000"/>
                <w:szCs w:val="28"/>
              </w:rPr>
              <w:t xml:space="preserve">Сроки прохождения </w:t>
            </w:r>
            <w:r w:rsidR="00926485">
              <w:rPr>
                <w:color w:val="000000"/>
                <w:szCs w:val="28"/>
              </w:rPr>
              <w:t>практики</w:t>
            </w:r>
            <w:r w:rsidRPr="008A4477">
              <w:rPr>
                <w:color w:val="000000"/>
                <w:szCs w:val="28"/>
              </w:rPr>
              <w:t xml:space="preserve">: </w:t>
            </w:r>
            <w:r w:rsidR="00926485">
              <w:rPr>
                <w:color w:val="000000"/>
                <w:szCs w:val="28"/>
              </w:rPr>
              <w:t>16</w:t>
            </w:r>
            <w:r w:rsidRPr="008A4477">
              <w:rPr>
                <w:color w:val="000000"/>
                <w:szCs w:val="28"/>
              </w:rPr>
              <w:t>.</w:t>
            </w:r>
            <w:r w:rsidR="00926485">
              <w:rPr>
                <w:color w:val="000000"/>
                <w:szCs w:val="28"/>
              </w:rPr>
              <w:t>10</w:t>
            </w:r>
            <w:r w:rsidRPr="008A4477">
              <w:rPr>
                <w:color w:val="000000"/>
                <w:szCs w:val="28"/>
              </w:rPr>
              <w:t xml:space="preserve">.2017– </w:t>
            </w:r>
            <w:r w:rsidR="00926485">
              <w:rPr>
                <w:color w:val="000000"/>
                <w:szCs w:val="28"/>
              </w:rPr>
              <w:t>24.</w:t>
            </w:r>
            <w:r>
              <w:rPr>
                <w:color w:val="000000"/>
                <w:szCs w:val="28"/>
              </w:rPr>
              <w:t>12</w:t>
            </w:r>
            <w:r w:rsidRPr="008A4477">
              <w:rPr>
                <w:color w:val="000000"/>
                <w:szCs w:val="28"/>
              </w:rPr>
              <w:t>.2017</w:t>
            </w:r>
          </w:p>
        </w:tc>
      </w:tr>
      <w:tr w:rsidR="009D15AC" w:rsidRPr="008A4477" w:rsidTr="00F75708">
        <w:trPr>
          <w:trHeight w:val="549"/>
        </w:trPr>
        <w:tc>
          <w:tcPr>
            <w:tcW w:w="9747" w:type="dxa"/>
            <w:gridSpan w:val="3"/>
            <w:tcBorders>
              <w:top w:val="nil"/>
              <w:left w:val="nil"/>
              <w:bottom w:val="nil"/>
              <w:right w:val="nil"/>
            </w:tcBorders>
          </w:tcPr>
          <w:p w:rsidR="009D15AC" w:rsidRPr="008A4477" w:rsidRDefault="009D15AC" w:rsidP="00F75708">
            <w:pPr>
              <w:spacing w:line="360" w:lineRule="auto"/>
              <w:rPr>
                <w:color w:val="000000"/>
                <w:szCs w:val="28"/>
              </w:rPr>
            </w:pPr>
            <w:r w:rsidRPr="008A4477">
              <w:rPr>
                <w:color w:val="000000"/>
                <w:szCs w:val="28"/>
              </w:rPr>
              <w:t xml:space="preserve">Дата сдачи отчета: </w:t>
            </w:r>
            <w:r>
              <w:rPr>
                <w:color w:val="000000"/>
                <w:szCs w:val="28"/>
              </w:rPr>
              <w:t>28.12</w:t>
            </w:r>
            <w:r w:rsidRPr="008A4477">
              <w:rPr>
                <w:color w:val="000000"/>
                <w:szCs w:val="28"/>
              </w:rPr>
              <w:t>.2017</w:t>
            </w:r>
          </w:p>
        </w:tc>
      </w:tr>
      <w:tr w:rsidR="009D15AC" w:rsidRPr="008A4477" w:rsidTr="00F75708">
        <w:trPr>
          <w:trHeight w:val="549"/>
        </w:trPr>
        <w:tc>
          <w:tcPr>
            <w:tcW w:w="9747" w:type="dxa"/>
            <w:gridSpan w:val="3"/>
            <w:tcBorders>
              <w:top w:val="nil"/>
              <w:left w:val="nil"/>
              <w:bottom w:val="nil"/>
              <w:right w:val="nil"/>
            </w:tcBorders>
          </w:tcPr>
          <w:p w:rsidR="009D15AC" w:rsidRPr="008A4477" w:rsidRDefault="009D15AC" w:rsidP="00F75708">
            <w:pPr>
              <w:spacing w:line="360" w:lineRule="auto"/>
              <w:rPr>
                <w:color w:val="000000"/>
                <w:szCs w:val="28"/>
              </w:rPr>
            </w:pPr>
            <w:r w:rsidRPr="008A4477">
              <w:rPr>
                <w:color w:val="000000"/>
                <w:szCs w:val="28"/>
              </w:rPr>
              <w:t xml:space="preserve">Дата защиты отчета: </w:t>
            </w:r>
            <w:r>
              <w:rPr>
                <w:color w:val="000000"/>
                <w:szCs w:val="28"/>
              </w:rPr>
              <w:t>28</w:t>
            </w:r>
            <w:r w:rsidRPr="008A4477">
              <w:rPr>
                <w:color w:val="000000"/>
                <w:szCs w:val="28"/>
              </w:rPr>
              <w:t>.</w:t>
            </w:r>
            <w:r>
              <w:rPr>
                <w:color w:val="000000"/>
                <w:szCs w:val="28"/>
              </w:rPr>
              <w:t>12</w:t>
            </w:r>
            <w:r w:rsidRPr="008A4477">
              <w:rPr>
                <w:color w:val="000000"/>
                <w:szCs w:val="28"/>
              </w:rPr>
              <w:t>.2017</w:t>
            </w:r>
          </w:p>
        </w:tc>
      </w:tr>
      <w:tr w:rsidR="009D15AC" w:rsidRPr="008A4477" w:rsidTr="00F75708">
        <w:trPr>
          <w:trHeight w:val="483"/>
        </w:trPr>
        <w:tc>
          <w:tcPr>
            <w:tcW w:w="9747" w:type="dxa"/>
            <w:gridSpan w:val="3"/>
            <w:tcBorders>
              <w:top w:val="nil"/>
              <w:left w:val="nil"/>
              <w:bottom w:val="nil"/>
              <w:right w:val="nil"/>
            </w:tcBorders>
          </w:tcPr>
          <w:p w:rsidR="009D15AC" w:rsidRPr="008A4477" w:rsidRDefault="009D15AC" w:rsidP="00F75708">
            <w:pPr>
              <w:spacing w:line="360" w:lineRule="auto"/>
              <w:rPr>
                <w:color w:val="000000"/>
                <w:szCs w:val="28"/>
              </w:rPr>
            </w:pPr>
          </w:p>
        </w:tc>
      </w:tr>
      <w:tr w:rsidR="009D15AC" w:rsidRPr="008A4477" w:rsidTr="00F757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9D15AC" w:rsidRPr="00B8751E" w:rsidRDefault="009D15AC" w:rsidP="00F75708">
            <w:pPr>
              <w:rPr>
                <w:color w:val="000000"/>
                <w:szCs w:val="28"/>
              </w:rPr>
            </w:pPr>
            <w:r w:rsidRPr="008A4477">
              <w:rPr>
                <w:color w:val="000000"/>
                <w:szCs w:val="28"/>
              </w:rPr>
              <w:t>Студент</w:t>
            </w:r>
          </w:p>
        </w:tc>
        <w:tc>
          <w:tcPr>
            <w:tcW w:w="2410" w:type="dxa"/>
            <w:tcBorders>
              <w:bottom w:val="single" w:sz="4" w:space="0" w:color="auto"/>
            </w:tcBorders>
            <w:vAlign w:val="bottom"/>
          </w:tcPr>
          <w:p w:rsidR="009D15AC" w:rsidRPr="008A4477" w:rsidRDefault="009D15AC" w:rsidP="00F75708">
            <w:pPr>
              <w:rPr>
                <w:color w:val="000000"/>
                <w:szCs w:val="28"/>
              </w:rPr>
            </w:pPr>
          </w:p>
        </w:tc>
        <w:tc>
          <w:tcPr>
            <w:tcW w:w="3118" w:type="dxa"/>
            <w:vAlign w:val="bottom"/>
          </w:tcPr>
          <w:p w:rsidR="009D15AC" w:rsidRPr="008A4477" w:rsidRDefault="009D15AC" w:rsidP="00F75708">
            <w:pPr>
              <w:jc w:val="center"/>
              <w:rPr>
                <w:color w:val="000000"/>
                <w:szCs w:val="28"/>
              </w:rPr>
            </w:pPr>
            <w:r>
              <w:rPr>
                <w:color w:val="000000"/>
                <w:szCs w:val="28"/>
              </w:rPr>
              <w:t>Мезенцев</w:t>
            </w:r>
            <w:r w:rsidRPr="008A4477">
              <w:rPr>
                <w:color w:val="000000"/>
                <w:szCs w:val="28"/>
              </w:rPr>
              <w:t xml:space="preserve"> </w:t>
            </w:r>
            <w:r>
              <w:rPr>
                <w:color w:val="000000"/>
                <w:szCs w:val="28"/>
              </w:rPr>
              <w:t>Р</w:t>
            </w:r>
            <w:r w:rsidRPr="008A4477">
              <w:rPr>
                <w:color w:val="000000"/>
                <w:szCs w:val="28"/>
              </w:rPr>
              <w:t>.</w:t>
            </w:r>
            <w:r>
              <w:rPr>
                <w:color w:val="000000"/>
                <w:szCs w:val="28"/>
              </w:rPr>
              <w:t>С</w:t>
            </w:r>
            <w:r w:rsidRPr="008A4477">
              <w:rPr>
                <w:color w:val="000000"/>
                <w:szCs w:val="28"/>
              </w:rPr>
              <w:t>.</w:t>
            </w:r>
          </w:p>
        </w:tc>
      </w:tr>
      <w:tr w:rsidR="009D15AC" w:rsidRPr="008A4477" w:rsidTr="00F7570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4219" w:type="dxa"/>
            <w:vAlign w:val="bottom"/>
          </w:tcPr>
          <w:p w:rsidR="009D15AC" w:rsidRPr="008A4477" w:rsidRDefault="009D15AC" w:rsidP="00F75708">
            <w:pPr>
              <w:rPr>
                <w:color w:val="000000"/>
                <w:szCs w:val="28"/>
              </w:rPr>
            </w:pPr>
            <w:r w:rsidRPr="008A4477">
              <w:rPr>
                <w:color w:val="000000"/>
                <w:szCs w:val="28"/>
              </w:rPr>
              <w:t>Руководитель</w:t>
            </w:r>
          </w:p>
        </w:tc>
        <w:tc>
          <w:tcPr>
            <w:tcW w:w="2410" w:type="dxa"/>
            <w:tcBorders>
              <w:top w:val="single" w:sz="4" w:space="0" w:color="auto"/>
              <w:bottom w:val="single" w:sz="4" w:space="0" w:color="auto"/>
            </w:tcBorders>
            <w:vAlign w:val="bottom"/>
          </w:tcPr>
          <w:p w:rsidR="009D15AC" w:rsidRPr="008A4477" w:rsidRDefault="009D15AC" w:rsidP="00F75708">
            <w:pPr>
              <w:rPr>
                <w:color w:val="000000"/>
                <w:szCs w:val="28"/>
              </w:rPr>
            </w:pPr>
          </w:p>
        </w:tc>
        <w:tc>
          <w:tcPr>
            <w:tcW w:w="3118" w:type="dxa"/>
            <w:vAlign w:val="bottom"/>
          </w:tcPr>
          <w:p w:rsidR="009D15AC" w:rsidRPr="008A4477" w:rsidRDefault="00926485" w:rsidP="00F75708">
            <w:pPr>
              <w:jc w:val="center"/>
              <w:rPr>
                <w:color w:val="000000"/>
                <w:szCs w:val="28"/>
              </w:rPr>
            </w:pPr>
            <w:proofErr w:type="spellStart"/>
            <w:r>
              <w:rPr>
                <w:color w:val="000000"/>
                <w:szCs w:val="28"/>
              </w:rPr>
              <w:t>Сольницев</w:t>
            </w:r>
            <w:proofErr w:type="spellEnd"/>
            <w:r w:rsidR="009D15AC" w:rsidRPr="008A4477">
              <w:rPr>
                <w:color w:val="000000"/>
                <w:szCs w:val="28"/>
              </w:rPr>
              <w:t xml:space="preserve"> </w:t>
            </w:r>
            <w:r>
              <w:rPr>
                <w:color w:val="000000"/>
                <w:szCs w:val="28"/>
              </w:rPr>
              <w:t>Р</w:t>
            </w:r>
            <w:r w:rsidR="009D15AC" w:rsidRPr="008A4477">
              <w:rPr>
                <w:color w:val="000000"/>
                <w:szCs w:val="28"/>
              </w:rPr>
              <w:t>.И.</w:t>
            </w:r>
          </w:p>
        </w:tc>
      </w:tr>
    </w:tbl>
    <w:p w:rsidR="00B431A0" w:rsidRPr="00A04FB9" w:rsidRDefault="00B431A0" w:rsidP="00B431A0">
      <w:pPr>
        <w:spacing w:line="360" w:lineRule="auto"/>
        <w:jc w:val="center"/>
        <w:rPr>
          <w:b/>
          <w:caps/>
          <w:szCs w:val="28"/>
          <w:lang w:val="en-US"/>
        </w:rPr>
      </w:pPr>
      <w:r>
        <w:rPr>
          <w:b/>
          <w:caps/>
          <w:szCs w:val="28"/>
        </w:rPr>
        <w:br w:type="page"/>
      </w:r>
    </w:p>
    <w:p w:rsidR="00290A0B" w:rsidRDefault="00290A0B" w:rsidP="00290A0B">
      <w:pPr>
        <w:spacing w:line="360" w:lineRule="auto"/>
        <w:jc w:val="center"/>
        <w:rPr>
          <w:b/>
          <w:caps/>
          <w:color w:val="000000"/>
          <w:szCs w:val="28"/>
        </w:rPr>
      </w:pPr>
      <w:r w:rsidRPr="008A4477">
        <w:rPr>
          <w:b/>
          <w:caps/>
          <w:color w:val="000000"/>
          <w:szCs w:val="28"/>
        </w:rPr>
        <w:lastRenderedPageBreak/>
        <w:t>Аннотация</w:t>
      </w:r>
    </w:p>
    <w:p w:rsidR="00290A0B" w:rsidRPr="008A4477" w:rsidRDefault="00290A0B" w:rsidP="00290A0B">
      <w:pPr>
        <w:spacing w:line="360" w:lineRule="auto"/>
        <w:jc w:val="center"/>
        <w:rPr>
          <w:b/>
          <w:caps/>
          <w:color w:val="000000"/>
          <w:szCs w:val="28"/>
        </w:rPr>
      </w:pPr>
    </w:p>
    <w:p w:rsidR="00290A0B" w:rsidRPr="008A4477" w:rsidRDefault="00290A0B" w:rsidP="00290A0B">
      <w:pPr>
        <w:pStyle w:val="Times142"/>
        <w:rPr>
          <w:color w:val="000000"/>
        </w:rPr>
      </w:pPr>
      <w:r w:rsidRPr="00BA3339">
        <w:rPr>
          <w:color w:val="000000"/>
        </w:rPr>
        <w:t>В данной работе был</w:t>
      </w:r>
      <w:r>
        <w:rPr>
          <w:color w:val="000000"/>
        </w:rPr>
        <w:t>а</w:t>
      </w:r>
      <w:r w:rsidRPr="00BA3339">
        <w:rPr>
          <w:color w:val="000000"/>
        </w:rPr>
        <w:t xml:space="preserve"> проведен</w:t>
      </w:r>
      <w:r>
        <w:rPr>
          <w:color w:val="000000"/>
        </w:rPr>
        <w:t>а</w:t>
      </w:r>
      <w:r w:rsidRPr="00BA3339">
        <w:rPr>
          <w:color w:val="000000"/>
        </w:rPr>
        <w:t xml:space="preserve"> </w:t>
      </w:r>
      <w:r>
        <w:rPr>
          <w:color w:val="000000"/>
        </w:rPr>
        <w:t>доработка компонентов САПР полиграфической системы на основе аддитивной технологии. Доработки включают в себя как улучшение уже используемых алгоритмов обработки изображений, так и добавление новых.</w:t>
      </w:r>
    </w:p>
    <w:p w:rsidR="00290A0B" w:rsidRPr="008A4477" w:rsidRDefault="00290A0B" w:rsidP="00290A0B">
      <w:pPr>
        <w:spacing w:line="360" w:lineRule="auto"/>
        <w:ind w:firstLine="709"/>
        <w:jc w:val="both"/>
        <w:rPr>
          <w:color w:val="000000"/>
          <w:szCs w:val="28"/>
        </w:rPr>
      </w:pPr>
    </w:p>
    <w:p w:rsidR="00290A0B" w:rsidRPr="008A4477" w:rsidRDefault="00290A0B" w:rsidP="00290A0B">
      <w:pPr>
        <w:spacing w:line="360" w:lineRule="auto"/>
        <w:ind w:firstLine="709"/>
        <w:jc w:val="both"/>
        <w:rPr>
          <w:color w:val="000000"/>
          <w:szCs w:val="28"/>
        </w:rPr>
      </w:pPr>
    </w:p>
    <w:p w:rsidR="00290A0B" w:rsidRPr="008A4477" w:rsidRDefault="00290A0B" w:rsidP="00290A0B">
      <w:pPr>
        <w:spacing w:line="360" w:lineRule="auto"/>
        <w:ind w:firstLine="709"/>
        <w:jc w:val="both"/>
        <w:rPr>
          <w:color w:val="000000"/>
          <w:szCs w:val="28"/>
        </w:rPr>
      </w:pPr>
    </w:p>
    <w:p w:rsidR="00290A0B" w:rsidRPr="008A4477" w:rsidRDefault="00290A0B" w:rsidP="00290A0B">
      <w:pPr>
        <w:spacing w:line="360" w:lineRule="auto"/>
        <w:ind w:firstLine="709"/>
        <w:jc w:val="both"/>
        <w:rPr>
          <w:color w:val="000000"/>
          <w:szCs w:val="28"/>
        </w:rPr>
      </w:pPr>
    </w:p>
    <w:p w:rsidR="00290A0B" w:rsidRPr="008A4477" w:rsidRDefault="00290A0B" w:rsidP="00290A0B">
      <w:pPr>
        <w:spacing w:line="360" w:lineRule="auto"/>
        <w:ind w:firstLine="709"/>
        <w:jc w:val="both"/>
        <w:rPr>
          <w:color w:val="000000"/>
          <w:szCs w:val="28"/>
        </w:rPr>
      </w:pPr>
    </w:p>
    <w:p w:rsidR="00290A0B" w:rsidRDefault="00290A0B" w:rsidP="00290A0B">
      <w:pPr>
        <w:spacing w:line="360" w:lineRule="auto"/>
        <w:ind w:firstLine="709"/>
        <w:jc w:val="both"/>
        <w:rPr>
          <w:color w:val="000000"/>
          <w:szCs w:val="28"/>
        </w:rPr>
      </w:pPr>
    </w:p>
    <w:p w:rsidR="00290A0B" w:rsidRPr="008A4477" w:rsidRDefault="00290A0B" w:rsidP="00290A0B">
      <w:pPr>
        <w:spacing w:line="360" w:lineRule="auto"/>
        <w:ind w:firstLine="709"/>
        <w:jc w:val="both"/>
        <w:rPr>
          <w:color w:val="000000"/>
          <w:szCs w:val="28"/>
        </w:rPr>
      </w:pPr>
    </w:p>
    <w:p w:rsidR="00290A0B" w:rsidRPr="008A4477" w:rsidRDefault="00290A0B" w:rsidP="00290A0B">
      <w:pPr>
        <w:spacing w:line="360" w:lineRule="auto"/>
        <w:ind w:firstLine="709"/>
        <w:jc w:val="both"/>
        <w:rPr>
          <w:color w:val="000000"/>
          <w:szCs w:val="28"/>
        </w:rPr>
      </w:pPr>
    </w:p>
    <w:p w:rsidR="00290A0B" w:rsidRPr="009D5C7A" w:rsidRDefault="00290A0B" w:rsidP="00290A0B">
      <w:pPr>
        <w:spacing w:line="360" w:lineRule="auto"/>
        <w:jc w:val="center"/>
        <w:rPr>
          <w:b/>
          <w:caps/>
          <w:color w:val="000000"/>
          <w:szCs w:val="28"/>
          <w:lang w:val="en-US"/>
        </w:rPr>
      </w:pPr>
      <w:r w:rsidRPr="008A4477">
        <w:rPr>
          <w:b/>
          <w:caps/>
          <w:color w:val="000000"/>
          <w:szCs w:val="28"/>
          <w:lang w:val="en-US"/>
        </w:rPr>
        <w:t>Summary</w:t>
      </w:r>
    </w:p>
    <w:p w:rsidR="00290A0B" w:rsidRPr="009D5C7A" w:rsidRDefault="00290A0B" w:rsidP="00290A0B">
      <w:pPr>
        <w:pStyle w:val="Times142"/>
        <w:rPr>
          <w:color w:val="000000"/>
          <w:lang w:val="en-US"/>
        </w:rPr>
      </w:pPr>
    </w:p>
    <w:p w:rsidR="005B47EA" w:rsidRDefault="00290A0B" w:rsidP="00290A0B">
      <w:pPr>
        <w:spacing w:after="0" w:line="360" w:lineRule="auto"/>
        <w:rPr>
          <w:rFonts w:eastAsia="Times New Roman" w:cs="Times New Roman"/>
          <w:bCs/>
          <w:szCs w:val="28"/>
          <w:lang w:val="en-US" w:eastAsia="ru-RU"/>
        </w:rPr>
      </w:pPr>
      <w:r w:rsidRPr="00BA3339">
        <w:rPr>
          <w:color w:val="000000"/>
          <w:lang w:val="en-US"/>
        </w:rPr>
        <w:t>The purpose of the practice is the CAD components of the printing system based on additive technology were refined. Improvements include both improving the already used image processing algorithms, as well as adding new ones.</w:t>
      </w:r>
    </w:p>
    <w:p w:rsidR="00326EEB" w:rsidRPr="00A061E0" w:rsidRDefault="00326EEB" w:rsidP="005B47EA">
      <w:pPr>
        <w:spacing w:after="0" w:line="360" w:lineRule="auto"/>
        <w:rPr>
          <w:rFonts w:eastAsia="Times New Roman" w:cs="Times New Roman"/>
          <w:bCs/>
          <w:szCs w:val="28"/>
          <w:lang w:val="en-US" w:eastAsia="ru-RU"/>
        </w:rPr>
      </w:pPr>
    </w:p>
    <w:p w:rsidR="005B47EA" w:rsidRDefault="005B47EA" w:rsidP="005B47EA">
      <w:pPr>
        <w:spacing w:after="0" w:line="360" w:lineRule="auto"/>
        <w:rPr>
          <w:rFonts w:eastAsia="Times New Roman" w:cs="Times New Roman"/>
          <w:bCs/>
          <w:szCs w:val="28"/>
          <w:lang w:val="en-US" w:eastAsia="ru-RU"/>
        </w:rPr>
      </w:pPr>
    </w:p>
    <w:p w:rsidR="00290A0B" w:rsidRDefault="00290A0B" w:rsidP="005B47EA">
      <w:pPr>
        <w:spacing w:after="0" w:line="360" w:lineRule="auto"/>
        <w:rPr>
          <w:rFonts w:eastAsia="Times New Roman" w:cs="Times New Roman"/>
          <w:bCs/>
          <w:szCs w:val="28"/>
          <w:lang w:val="en-US" w:eastAsia="ru-RU"/>
        </w:rPr>
      </w:pPr>
    </w:p>
    <w:p w:rsidR="00290A0B" w:rsidRDefault="00290A0B" w:rsidP="005B47EA">
      <w:pPr>
        <w:spacing w:after="0" w:line="360" w:lineRule="auto"/>
        <w:rPr>
          <w:rFonts w:eastAsia="Times New Roman" w:cs="Times New Roman"/>
          <w:bCs/>
          <w:szCs w:val="28"/>
          <w:lang w:val="en-US" w:eastAsia="ru-RU"/>
        </w:rPr>
      </w:pPr>
    </w:p>
    <w:p w:rsidR="00290A0B" w:rsidRDefault="00290A0B" w:rsidP="005B47EA">
      <w:pPr>
        <w:spacing w:after="0" w:line="360" w:lineRule="auto"/>
        <w:rPr>
          <w:rFonts w:eastAsia="Times New Roman" w:cs="Times New Roman"/>
          <w:bCs/>
          <w:szCs w:val="28"/>
          <w:lang w:val="en-US" w:eastAsia="ru-RU"/>
        </w:rPr>
      </w:pPr>
    </w:p>
    <w:p w:rsidR="00290A0B" w:rsidRDefault="00290A0B" w:rsidP="005B47EA">
      <w:pPr>
        <w:spacing w:after="0" w:line="360" w:lineRule="auto"/>
        <w:rPr>
          <w:rFonts w:eastAsia="Times New Roman" w:cs="Times New Roman"/>
          <w:bCs/>
          <w:szCs w:val="28"/>
          <w:lang w:val="en-US" w:eastAsia="ru-RU"/>
        </w:rPr>
      </w:pPr>
    </w:p>
    <w:p w:rsidR="00290A0B" w:rsidRPr="00A061E0" w:rsidRDefault="00290A0B" w:rsidP="005B47EA">
      <w:pPr>
        <w:spacing w:after="0" w:line="360" w:lineRule="auto"/>
        <w:rPr>
          <w:rFonts w:eastAsia="Times New Roman" w:cs="Times New Roman"/>
          <w:bCs/>
          <w:szCs w:val="28"/>
          <w:lang w:val="en-US" w:eastAsia="ru-RU"/>
        </w:rPr>
      </w:pPr>
    </w:p>
    <w:p w:rsidR="005B47EA" w:rsidRPr="00A061E0" w:rsidRDefault="005B47EA" w:rsidP="005B47EA">
      <w:pPr>
        <w:spacing w:after="0" w:line="360" w:lineRule="auto"/>
        <w:rPr>
          <w:rFonts w:eastAsia="Times New Roman" w:cs="Times New Roman"/>
          <w:bCs/>
          <w:szCs w:val="28"/>
          <w:lang w:val="en-US" w:eastAsia="ru-RU"/>
        </w:rPr>
      </w:pPr>
    </w:p>
    <w:p w:rsidR="004B3140" w:rsidRPr="005B47EA" w:rsidRDefault="005B47EA" w:rsidP="005B47EA">
      <w:pPr>
        <w:pStyle w:val="Heading1"/>
        <w:numPr>
          <w:ilvl w:val="0"/>
          <w:numId w:val="0"/>
        </w:numPr>
        <w:ind w:left="360" w:hanging="360"/>
        <w:rPr>
          <w:sz w:val="28"/>
          <w:szCs w:val="28"/>
          <w:lang w:eastAsia="ru-RU"/>
        </w:rPr>
      </w:pPr>
      <w:bookmarkStart w:id="0" w:name="_Toc503104948"/>
      <w:bookmarkStart w:id="1" w:name="_Toc503104959"/>
      <w:r w:rsidRPr="005B47EA">
        <w:rPr>
          <w:sz w:val="28"/>
          <w:szCs w:val="28"/>
          <w:lang w:eastAsia="ru-RU"/>
        </w:rPr>
        <w:lastRenderedPageBreak/>
        <w:t>СОДЕРЖАНИЕ</w:t>
      </w:r>
      <w:bookmarkEnd w:id="0"/>
      <w:bookmarkEnd w:id="1"/>
    </w:p>
    <w:bookmarkStart w:id="2" w:name="_Toc502087988" w:displacedByCustomXml="next"/>
    <w:sdt>
      <w:sdtPr>
        <w:rPr>
          <w:rFonts w:ascii="Times New Roman" w:eastAsiaTheme="minorHAnsi" w:hAnsi="Times New Roman" w:cstheme="minorBidi"/>
          <w:color w:val="auto"/>
          <w:sz w:val="28"/>
          <w:szCs w:val="22"/>
          <w:lang w:eastAsia="en-US"/>
        </w:rPr>
        <w:id w:val="-814643232"/>
        <w:docPartObj>
          <w:docPartGallery w:val="Table of Contents"/>
          <w:docPartUnique/>
        </w:docPartObj>
      </w:sdtPr>
      <w:sdtEndPr>
        <w:rPr>
          <w:b/>
          <w:bCs/>
        </w:rPr>
      </w:sdtEndPr>
      <w:sdtContent>
        <w:p w:rsidR="005B47EA" w:rsidRPr="005B47EA" w:rsidRDefault="005B47EA" w:rsidP="005B47EA">
          <w:pPr>
            <w:pStyle w:val="TOCHeading"/>
            <w:rPr>
              <w:rFonts w:ascii="Times New Roman" w:hAnsi="Times New Roman" w:cs="Times New Roman"/>
              <w:color w:val="auto"/>
              <w14:textOutline w14:w="9525" w14:cap="flat" w14:cmpd="sng" w14:algn="ctr">
                <w14:noFill/>
                <w14:prstDash w14:val="solid"/>
                <w14:round/>
              </w14:textOutline>
            </w:rPr>
          </w:pPr>
        </w:p>
        <w:p w:rsidR="00926485" w:rsidRDefault="00E309DA">
          <w:pPr>
            <w:pStyle w:val="TOC1"/>
            <w:tabs>
              <w:tab w:val="right" w:leader="dot" w:pos="9344"/>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3104960" w:history="1">
            <w:r w:rsidR="00926485" w:rsidRPr="000A5BAE">
              <w:rPr>
                <w:rStyle w:val="Hyperlink"/>
                <w:noProof/>
              </w:rPr>
              <w:t>Введение</w:t>
            </w:r>
            <w:r w:rsidR="00926485">
              <w:rPr>
                <w:noProof/>
                <w:webHidden/>
              </w:rPr>
              <w:tab/>
            </w:r>
            <w:r w:rsidR="00926485">
              <w:rPr>
                <w:noProof/>
                <w:webHidden/>
              </w:rPr>
              <w:fldChar w:fldCharType="begin"/>
            </w:r>
            <w:r w:rsidR="00926485">
              <w:rPr>
                <w:noProof/>
                <w:webHidden/>
              </w:rPr>
              <w:instrText xml:space="preserve"> PAGEREF _Toc503104960 \h </w:instrText>
            </w:r>
            <w:r w:rsidR="00926485">
              <w:rPr>
                <w:noProof/>
                <w:webHidden/>
              </w:rPr>
            </w:r>
            <w:r w:rsidR="00926485">
              <w:rPr>
                <w:noProof/>
                <w:webHidden/>
              </w:rPr>
              <w:fldChar w:fldCharType="separate"/>
            </w:r>
            <w:r w:rsidR="00926485">
              <w:rPr>
                <w:noProof/>
                <w:webHidden/>
              </w:rPr>
              <w:t>5</w:t>
            </w:r>
            <w:r w:rsidR="00926485">
              <w:rPr>
                <w:noProof/>
                <w:webHidden/>
              </w:rPr>
              <w:fldChar w:fldCharType="end"/>
            </w:r>
          </w:hyperlink>
        </w:p>
        <w:p w:rsidR="00926485" w:rsidRDefault="006128CE">
          <w:pPr>
            <w:pStyle w:val="TOC1"/>
            <w:tabs>
              <w:tab w:val="left" w:pos="440"/>
              <w:tab w:val="right" w:leader="dot" w:pos="9344"/>
            </w:tabs>
            <w:rPr>
              <w:rFonts w:asciiTheme="minorHAnsi" w:eastAsiaTheme="minorEastAsia" w:hAnsiTheme="minorHAnsi"/>
              <w:noProof/>
              <w:sz w:val="22"/>
              <w:lang w:eastAsia="ru-RU"/>
            </w:rPr>
          </w:pPr>
          <w:hyperlink w:anchor="_Toc503104961" w:history="1">
            <w:r w:rsidR="00926485" w:rsidRPr="000A5BAE">
              <w:rPr>
                <w:rStyle w:val="Hyperlink"/>
                <w:noProof/>
              </w:rPr>
              <w:t>1.</w:t>
            </w:r>
            <w:r w:rsidR="00926485">
              <w:rPr>
                <w:rFonts w:asciiTheme="minorHAnsi" w:eastAsiaTheme="minorEastAsia" w:hAnsiTheme="minorHAnsi"/>
                <w:noProof/>
                <w:sz w:val="22"/>
                <w:lang w:eastAsia="ru-RU"/>
              </w:rPr>
              <w:tab/>
            </w:r>
            <w:r w:rsidR="00926485" w:rsidRPr="000A5BAE">
              <w:rPr>
                <w:rStyle w:val="Hyperlink"/>
                <w:noProof/>
              </w:rPr>
              <w:t>Исследование алгоритмов</w:t>
            </w:r>
            <w:r w:rsidR="00926485">
              <w:rPr>
                <w:noProof/>
                <w:webHidden/>
              </w:rPr>
              <w:tab/>
            </w:r>
            <w:r w:rsidR="00926485">
              <w:rPr>
                <w:noProof/>
                <w:webHidden/>
              </w:rPr>
              <w:fldChar w:fldCharType="begin"/>
            </w:r>
            <w:r w:rsidR="00926485">
              <w:rPr>
                <w:noProof/>
                <w:webHidden/>
              </w:rPr>
              <w:instrText xml:space="preserve"> PAGEREF _Toc503104961 \h </w:instrText>
            </w:r>
            <w:r w:rsidR="00926485">
              <w:rPr>
                <w:noProof/>
                <w:webHidden/>
              </w:rPr>
            </w:r>
            <w:r w:rsidR="00926485">
              <w:rPr>
                <w:noProof/>
                <w:webHidden/>
              </w:rPr>
              <w:fldChar w:fldCharType="separate"/>
            </w:r>
            <w:r w:rsidR="00926485">
              <w:rPr>
                <w:noProof/>
                <w:webHidden/>
              </w:rPr>
              <w:t>6</w:t>
            </w:r>
            <w:r w:rsidR="00926485">
              <w:rPr>
                <w:noProof/>
                <w:webHidden/>
              </w:rPr>
              <w:fldChar w:fldCharType="end"/>
            </w:r>
          </w:hyperlink>
        </w:p>
        <w:p w:rsidR="00926485" w:rsidRDefault="006128CE">
          <w:pPr>
            <w:pStyle w:val="TOC2"/>
            <w:tabs>
              <w:tab w:val="left" w:pos="880"/>
              <w:tab w:val="right" w:leader="dot" w:pos="9344"/>
            </w:tabs>
            <w:rPr>
              <w:rFonts w:asciiTheme="minorHAnsi" w:hAnsiTheme="minorHAnsi" w:cstheme="minorBidi"/>
              <w:noProof/>
              <w:sz w:val="22"/>
            </w:rPr>
          </w:pPr>
          <w:hyperlink w:anchor="_Toc503104962" w:history="1">
            <w:r w:rsidR="00926485" w:rsidRPr="000A5BAE">
              <w:rPr>
                <w:rStyle w:val="Hyperlink"/>
                <w:noProof/>
              </w:rPr>
              <w:t>1.1.</w:t>
            </w:r>
            <w:r w:rsidR="00926485">
              <w:rPr>
                <w:rFonts w:asciiTheme="minorHAnsi" w:hAnsiTheme="minorHAnsi" w:cstheme="minorBidi"/>
                <w:noProof/>
                <w:sz w:val="22"/>
              </w:rPr>
              <w:tab/>
            </w:r>
            <w:r w:rsidR="00926485" w:rsidRPr="000A5BAE">
              <w:rPr>
                <w:rStyle w:val="Hyperlink"/>
                <w:noProof/>
              </w:rPr>
              <w:t>Оператор Робертса</w:t>
            </w:r>
            <w:r w:rsidR="00926485">
              <w:rPr>
                <w:noProof/>
                <w:webHidden/>
              </w:rPr>
              <w:tab/>
            </w:r>
            <w:r w:rsidR="00926485">
              <w:rPr>
                <w:noProof/>
                <w:webHidden/>
              </w:rPr>
              <w:fldChar w:fldCharType="begin"/>
            </w:r>
            <w:r w:rsidR="00926485">
              <w:rPr>
                <w:noProof/>
                <w:webHidden/>
              </w:rPr>
              <w:instrText xml:space="preserve"> PAGEREF _Toc503104962 \h </w:instrText>
            </w:r>
            <w:r w:rsidR="00926485">
              <w:rPr>
                <w:noProof/>
                <w:webHidden/>
              </w:rPr>
            </w:r>
            <w:r w:rsidR="00926485">
              <w:rPr>
                <w:noProof/>
                <w:webHidden/>
              </w:rPr>
              <w:fldChar w:fldCharType="separate"/>
            </w:r>
            <w:r w:rsidR="00926485">
              <w:rPr>
                <w:noProof/>
                <w:webHidden/>
              </w:rPr>
              <w:t>8</w:t>
            </w:r>
            <w:r w:rsidR="00926485">
              <w:rPr>
                <w:noProof/>
                <w:webHidden/>
              </w:rPr>
              <w:fldChar w:fldCharType="end"/>
            </w:r>
          </w:hyperlink>
        </w:p>
        <w:p w:rsidR="00926485" w:rsidRDefault="006128CE">
          <w:pPr>
            <w:pStyle w:val="TOC2"/>
            <w:tabs>
              <w:tab w:val="left" w:pos="880"/>
              <w:tab w:val="right" w:leader="dot" w:pos="9344"/>
            </w:tabs>
            <w:rPr>
              <w:rFonts w:asciiTheme="minorHAnsi" w:hAnsiTheme="minorHAnsi" w:cstheme="minorBidi"/>
              <w:noProof/>
              <w:sz w:val="22"/>
            </w:rPr>
          </w:pPr>
          <w:hyperlink w:anchor="_Toc503104963" w:history="1">
            <w:r w:rsidR="00926485" w:rsidRPr="000A5BAE">
              <w:rPr>
                <w:rStyle w:val="Hyperlink"/>
                <w:noProof/>
              </w:rPr>
              <w:t>1.2.</w:t>
            </w:r>
            <w:r w:rsidR="00926485">
              <w:rPr>
                <w:rFonts w:asciiTheme="minorHAnsi" w:hAnsiTheme="minorHAnsi" w:cstheme="minorBidi"/>
                <w:noProof/>
                <w:sz w:val="22"/>
              </w:rPr>
              <w:tab/>
            </w:r>
            <w:r w:rsidR="00926485" w:rsidRPr="000A5BAE">
              <w:rPr>
                <w:rStyle w:val="Hyperlink"/>
                <w:noProof/>
              </w:rPr>
              <w:t>Оператор Превитта</w:t>
            </w:r>
            <w:r w:rsidR="00926485">
              <w:rPr>
                <w:noProof/>
                <w:webHidden/>
              </w:rPr>
              <w:tab/>
            </w:r>
            <w:r w:rsidR="00926485">
              <w:rPr>
                <w:noProof/>
                <w:webHidden/>
              </w:rPr>
              <w:fldChar w:fldCharType="begin"/>
            </w:r>
            <w:r w:rsidR="00926485">
              <w:rPr>
                <w:noProof/>
                <w:webHidden/>
              </w:rPr>
              <w:instrText xml:space="preserve"> PAGEREF _Toc503104963 \h </w:instrText>
            </w:r>
            <w:r w:rsidR="00926485">
              <w:rPr>
                <w:noProof/>
                <w:webHidden/>
              </w:rPr>
            </w:r>
            <w:r w:rsidR="00926485">
              <w:rPr>
                <w:noProof/>
                <w:webHidden/>
              </w:rPr>
              <w:fldChar w:fldCharType="separate"/>
            </w:r>
            <w:r w:rsidR="00926485">
              <w:rPr>
                <w:noProof/>
                <w:webHidden/>
              </w:rPr>
              <w:t>9</w:t>
            </w:r>
            <w:r w:rsidR="00926485">
              <w:rPr>
                <w:noProof/>
                <w:webHidden/>
              </w:rPr>
              <w:fldChar w:fldCharType="end"/>
            </w:r>
          </w:hyperlink>
        </w:p>
        <w:p w:rsidR="00926485" w:rsidRDefault="006128CE">
          <w:pPr>
            <w:pStyle w:val="TOC2"/>
            <w:tabs>
              <w:tab w:val="left" w:pos="880"/>
              <w:tab w:val="right" w:leader="dot" w:pos="9344"/>
            </w:tabs>
            <w:rPr>
              <w:rFonts w:asciiTheme="minorHAnsi" w:hAnsiTheme="minorHAnsi" w:cstheme="minorBidi"/>
              <w:noProof/>
              <w:sz w:val="22"/>
            </w:rPr>
          </w:pPr>
          <w:hyperlink w:anchor="_Toc503104964" w:history="1">
            <w:r w:rsidR="00926485" w:rsidRPr="000A5BAE">
              <w:rPr>
                <w:rStyle w:val="Hyperlink"/>
                <w:noProof/>
              </w:rPr>
              <w:t>1.3.</w:t>
            </w:r>
            <w:r w:rsidR="00926485">
              <w:rPr>
                <w:rFonts w:asciiTheme="minorHAnsi" w:hAnsiTheme="minorHAnsi" w:cstheme="minorBidi"/>
                <w:noProof/>
                <w:sz w:val="22"/>
              </w:rPr>
              <w:tab/>
            </w:r>
            <w:r w:rsidR="00926485" w:rsidRPr="000A5BAE">
              <w:rPr>
                <w:rStyle w:val="Hyperlink"/>
                <w:noProof/>
              </w:rPr>
              <w:t>Оператор Собеля</w:t>
            </w:r>
            <w:r w:rsidR="00926485">
              <w:rPr>
                <w:noProof/>
                <w:webHidden/>
              </w:rPr>
              <w:tab/>
            </w:r>
            <w:r w:rsidR="00926485">
              <w:rPr>
                <w:noProof/>
                <w:webHidden/>
              </w:rPr>
              <w:fldChar w:fldCharType="begin"/>
            </w:r>
            <w:r w:rsidR="00926485">
              <w:rPr>
                <w:noProof/>
                <w:webHidden/>
              </w:rPr>
              <w:instrText xml:space="preserve"> PAGEREF _Toc503104964 \h </w:instrText>
            </w:r>
            <w:r w:rsidR="00926485">
              <w:rPr>
                <w:noProof/>
                <w:webHidden/>
              </w:rPr>
            </w:r>
            <w:r w:rsidR="00926485">
              <w:rPr>
                <w:noProof/>
                <w:webHidden/>
              </w:rPr>
              <w:fldChar w:fldCharType="separate"/>
            </w:r>
            <w:r w:rsidR="00926485">
              <w:rPr>
                <w:noProof/>
                <w:webHidden/>
              </w:rPr>
              <w:t>10</w:t>
            </w:r>
            <w:r w:rsidR="00926485">
              <w:rPr>
                <w:noProof/>
                <w:webHidden/>
              </w:rPr>
              <w:fldChar w:fldCharType="end"/>
            </w:r>
          </w:hyperlink>
        </w:p>
        <w:p w:rsidR="00926485" w:rsidRDefault="006128CE">
          <w:pPr>
            <w:pStyle w:val="TOC1"/>
            <w:tabs>
              <w:tab w:val="left" w:pos="440"/>
              <w:tab w:val="right" w:leader="dot" w:pos="9344"/>
            </w:tabs>
            <w:rPr>
              <w:rFonts w:asciiTheme="minorHAnsi" w:eastAsiaTheme="minorEastAsia" w:hAnsiTheme="minorHAnsi"/>
              <w:noProof/>
              <w:sz w:val="22"/>
              <w:lang w:eastAsia="ru-RU"/>
            </w:rPr>
          </w:pPr>
          <w:hyperlink w:anchor="_Toc503104965" w:history="1">
            <w:r w:rsidR="00926485" w:rsidRPr="000A5BAE">
              <w:rPr>
                <w:rStyle w:val="Hyperlink"/>
                <w:noProof/>
              </w:rPr>
              <w:t>2.</w:t>
            </w:r>
            <w:r w:rsidR="00926485">
              <w:rPr>
                <w:rFonts w:asciiTheme="minorHAnsi" w:eastAsiaTheme="minorEastAsia" w:hAnsiTheme="minorHAnsi"/>
                <w:noProof/>
                <w:sz w:val="22"/>
                <w:lang w:eastAsia="ru-RU"/>
              </w:rPr>
              <w:tab/>
            </w:r>
            <w:r w:rsidR="00926485" w:rsidRPr="000A5BAE">
              <w:rPr>
                <w:rStyle w:val="Hyperlink"/>
                <w:noProof/>
              </w:rPr>
              <w:t>Реализация градиентного метода в среде MATLAB.</w:t>
            </w:r>
            <w:r w:rsidR="00926485">
              <w:rPr>
                <w:noProof/>
                <w:webHidden/>
              </w:rPr>
              <w:tab/>
            </w:r>
            <w:r w:rsidR="00926485">
              <w:rPr>
                <w:noProof/>
                <w:webHidden/>
              </w:rPr>
              <w:fldChar w:fldCharType="begin"/>
            </w:r>
            <w:r w:rsidR="00926485">
              <w:rPr>
                <w:noProof/>
                <w:webHidden/>
              </w:rPr>
              <w:instrText xml:space="preserve"> PAGEREF _Toc503104965 \h </w:instrText>
            </w:r>
            <w:r w:rsidR="00926485">
              <w:rPr>
                <w:noProof/>
                <w:webHidden/>
              </w:rPr>
            </w:r>
            <w:r w:rsidR="00926485">
              <w:rPr>
                <w:noProof/>
                <w:webHidden/>
              </w:rPr>
              <w:fldChar w:fldCharType="separate"/>
            </w:r>
            <w:r w:rsidR="00926485">
              <w:rPr>
                <w:noProof/>
                <w:webHidden/>
              </w:rPr>
              <w:t>11</w:t>
            </w:r>
            <w:r w:rsidR="00926485">
              <w:rPr>
                <w:noProof/>
                <w:webHidden/>
              </w:rPr>
              <w:fldChar w:fldCharType="end"/>
            </w:r>
          </w:hyperlink>
        </w:p>
        <w:p w:rsidR="00926485" w:rsidRDefault="006128CE">
          <w:pPr>
            <w:pStyle w:val="TOC1"/>
            <w:tabs>
              <w:tab w:val="left" w:pos="440"/>
              <w:tab w:val="right" w:leader="dot" w:pos="9344"/>
            </w:tabs>
            <w:rPr>
              <w:rFonts w:asciiTheme="minorHAnsi" w:eastAsiaTheme="minorEastAsia" w:hAnsiTheme="minorHAnsi"/>
              <w:noProof/>
              <w:sz w:val="22"/>
              <w:lang w:eastAsia="ru-RU"/>
            </w:rPr>
          </w:pPr>
          <w:hyperlink w:anchor="_Toc503104966" w:history="1">
            <w:r w:rsidR="00926485" w:rsidRPr="000A5BAE">
              <w:rPr>
                <w:rStyle w:val="Hyperlink"/>
                <w:noProof/>
              </w:rPr>
              <w:t>3.</w:t>
            </w:r>
            <w:r w:rsidR="00926485">
              <w:rPr>
                <w:rFonts w:asciiTheme="minorHAnsi" w:eastAsiaTheme="minorEastAsia" w:hAnsiTheme="minorHAnsi"/>
                <w:noProof/>
                <w:sz w:val="22"/>
                <w:lang w:eastAsia="ru-RU"/>
              </w:rPr>
              <w:tab/>
            </w:r>
            <w:r w:rsidR="00926485" w:rsidRPr="000A5BAE">
              <w:rPr>
                <w:rStyle w:val="Hyperlink"/>
                <w:noProof/>
              </w:rPr>
              <w:t>Реализация алгоритма на платформе .</w:t>
            </w:r>
            <w:r w:rsidR="00926485" w:rsidRPr="000A5BAE">
              <w:rPr>
                <w:rStyle w:val="Hyperlink"/>
                <w:noProof/>
                <w:lang w:val="en-US"/>
              </w:rPr>
              <w:t>Net</w:t>
            </w:r>
            <w:r w:rsidR="00926485">
              <w:rPr>
                <w:noProof/>
                <w:webHidden/>
              </w:rPr>
              <w:tab/>
            </w:r>
            <w:r w:rsidR="00926485">
              <w:rPr>
                <w:noProof/>
                <w:webHidden/>
              </w:rPr>
              <w:fldChar w:fldCharType="begin"/>
            </w:r>
            <w:r w:rsidR="00926485">
              <w:rPr>
                <w:noProof/>
                <w:webHidden/>
              </w:rPr>
              <w:instrText xml:space="preserve"> PAGEREF _Toc503104966 \h </w:instrText>
            </w:r>
            <w:r w:rsidR="00926485">
              <w:rPr>
                <w:noProof/>
                <w:webHidden/>
              </w:rPr>
            </w:r>
            <w:r w:rsidR="00926485">
              <w:rPr>
                <w:noProof/>
                <w:webHidden/>
              </w:rPr>
              <w:fldChar w:fldCharType="separate"/>
            </w:r>
            <w:r w:rsidR="00926485">
              <w:rPr>
                <w:noProof/>
                <w:webHidden/>
              </w:rPr>
              <w:t>20</w:t>
            </w:r>
            <w:r w:rsidR="00926485">
              <w:rPr>
                <w:noProof/>
                <w:webHidden/>
              </w:rPr>
              <w:fldChar w:fldCharType="end"/>
            </w:r>
          </w:hyperlink>
        </w:p>
        <w:p w:rsidR="00926485" w:rsidRDefault="006128CE">
          <w:pPr>
            <w:pStyle w:val="TOC1"/>
            <w:tabs>
              <w:tab w:val="left" w:pos="440"/>
              <w:tab w:val="right" w:leader="dot" w:pos="9344"/>
            </w:tabs>
            <w:rPr>
              <w:rFonts w:asciiTheme="minorHAnsi" w:eastAsiaTheme="minorEastAsia" w:hAnsiTheme="minorHAnsi"/>
              <w:noProof/>
              <w:sz w:val="22"/>
              <w:lang w:eastAsia="ru-RU"/>
            </w:rPr>
          </w:pPr>
          <w:hyperlink w:anchor="_Toc503104967" w:history="1">
            <w:r w:rsidR="00926485" w:rsidRPr="000A5BAE">
              <w:rPr>
                <w:rStyle w:val="Hyperlink"/>
                <w:noProof/>
              </w:rPr>
              <w:t>4.</w:t>
            </w:r>
            <w:r w:rsidR="00926485">
              <w:rPr>
                <w:rFonts w:asciiTheme="minorHAnsi" w:eastAsiaTheme="minorEastAsia" w:hAnsiTheme="minorHAnsi"/>
                <w:noProof/>
                <w:sz w:val="22"/>
                <w:lang w:eastAsia="ru-RU"/>
              </w:rPr>
              <w:tab/>
            </w:r>
            <w:r w:rsidR="00926485" w:rsidRPr="000A5BAE">
              <w:rPr>
                <w:rStyle w:val="Hyperlink"/>
                <w:noProof/>
              </w:rPr>
              <w:t>Тестирование</w:t>
            </w:r>
            <w:r w:rsidR="00926485">
              <w:rPr>
                <w:noProof/>
                <w:webHidden/>
              </w:rPr>
              <w:tab/>
            </w:r>
            <w:r w:rsidR="00926485">
              <w:rPr>
                <w:noProof/>
                <w:webHidden/>
              </w:rPr>
              <w:fldChar w:fldCharType="begin"/>
            </w:r>
            <w:r w:rsidR="00926485">
              <w:rPr>
                <w:noProof/>
                <w:webHidden/>
              </w:rPr>
              <w:instrText xml:space="preserve"> PAGEREF _Toc503104967 \h </w:instrText>
            </w:r>
            <w:r w:rsidR="00926485">
              <w:rPr>
                <w:noProof/>
                <w:webHidden/>
              </w:rPr>
            </w:r>
            <w:r w:rsidR="00926485">
              <w:rPr>
                <w:noProof/>
                <w:webHidden/>
              </w:rPr>
              <w:fldChar w:fldCharType="separate"/>
            </w:r>
            <w:r w:rsidR="00926485">
              <w:rPr>
                <w:noProof/>
                <w:webHidden/>
              </w:rPr>
              <w:t>21</w:t>
            </w:r>
            <w:r w:rsidR="00926485">
              <w:rPr>
                <w:noProof/>
                <w:webHidden/>
              </w:rPr>
              <w:fldChar w:fldCharType="end"/>
            </w:r>
          </w:hyperlink>
        </w:p>
        <w:p w:rsidR="00926485" w:rsidRDefault="006128CE">
          <w:pPr>
            <w:pStyle w:val="TOC1"/>
            <w:tabs>
              <w:tab w:val="right" w:leader="dot" w:pos="9344"/>
            </w:tabs>
            <w:rPr>
              <w:rFonts w:asciiTheme="minorHAnsi" w:eastAsiaTheme="minorEastAsia" w:hAnsiTheme="minorHAnsi"/>
              <w:noProof/>
              <w:sz w:val="22"/>
              <w:lang w:eastAsia="ru-RU"/>
            </w:rPr>
          </w:pPr>
          <w:hyperlink w:anchor="_Toc503104968" w:history="1">
            <w:r w:rsidR="00926485" w:rsidRPr="000A5BAE">
              <w:rPr>
                <w:rStyle w:val="Hyperlink"/>
                <w:noProof/>
              </w:rPr>
              <w:t>Заключение</w:t>
            </w:r>
            <w:r w:rsidR="00926485">
              <w:rPr>
                <w:noProof/>
                <w:webHidden/>
              </w:rPr>
              <w:tab/>
            </w:r>
            <w:r w:rsidR="00926485">
              <w:rPr>
                <w:noProof/>
                <w:webHidden/>
              </w:rPr>
              <w:fldChar w:fldCharType="begin"/>
            </w:r>
            <w:r w:rsidR="00926485">
              <w:rPr>
                <w:noProof/>
                <w:webHidden/>
              </w:rPr>
              <w:instrText xml:space="preserve"> PAGEREF _Toc503104968 \h </w:instrText>
            </w:r>
            <w:r w:rsidR="00926485">
              <w:rPr>
                <w:noProof/>
                <w:webHidden/>
              </w:rPr>
            </w:r>
            <w:r w:rsidR="00926485">
              <w:rPr>
                <w:noProof/>
                <w:webHidden/>
              </w:rPr>
              <w:fldChar w:fldCharType="separate"/>
            </w:r>
            <w:r w:rsidR="00926485">
              <w:rPr>
                <w:noProof/>
                <w:webHidden/>
              </w:rPr>
              <w:t>24</w:t>
            </w:r>
            <w:r w:rsidR="00926485">
              <w:rPr>
                <w:noProof/>
                <w:webHidden/>
              </w:rPr>
              <w:fldChar w:fldCharType="end"/>
            </w:r>
          </w:hyperlink>
        </w:p>
        <w:p w:rsidR="00926485" w:rsidRDefault="006128CE">
          <w:pPr>
            <w:pStyle w:val="TOC1"/>
            <w:tabs>
              <w:tab w:val="right" w:leader="dot" w:pos="9344"/>
            </w:tabs>
            <w:rPr>
              <w:rFonts w:asciiTheme="minorHAnsi" w:eastAsiaTheme="minorEastAsia" w:hAnsiTheme="minorHAnsi"/>
              <w:noProof/>
              <w:sz w:val="22"/>
              <w:lang w:eastAsia="ru-RU"/>
            </w:rPr>
          </w:pPr>
          <w:hyperlink w:anchor="_Toc503104969" w:history="1">
            <w:r w:rsidR="00926485" w:rsidRPr="000A5BAE">
              <w:rPr>
                <w:rStyle w:val="Hyperlink"/>
                <w:noProof/>
              </w:rPr>
              <w:t>Список литературы</w:t>
            </w:r>
            <w:r w:rsidR="00926485">
              <w:rPr>
                <w:noProof/>
                <w:webHidden/>
              </w:rPr>
              <w:tab/>
            </w:r>
            <w:r w:rsidR="00926485">
              <w:rPr>
                <w:noProof/>
                <w:webHidden/>
              </w:rPr>
              <w:fldChar w:fldCharType="begin"/>
            </w:r>
            <w:r w:rsidR="00926485">
              <w:rPr>
                <w:noProof/>
                <w:webHidden/>
              </w:rPr>
              <w:instrText xml:space="preserve"> PAGEREF _Toc503104969 \h </w:instrText>
            </w:r>
            <w:r w:rsidR="00926485">
              <w:rPr>
                <w:noProof/>
                <w:webHidden/>
              </w:rPr>
            </w:r>
            <w:r w:rsidR="00926485">
              <w:rPr>
                <w:noProof/>
                <w:webHidden/>
              </w:rPr>
              <w:fldChar w:fldCharType="separate"/>
            </w:r>
            <w:r w:rsidR="00926485">
              <w:rPr>
                <w:noProof/>
                <w:webHidden/>
              </w:rPr>
              <w:t>25</w:t>
            </w:r>
            <w:r w:rsidR="00926485">
              <w:rPr>
                <w:noProof/>
                <w:webHidden/>
              </w:rPr>
              <w:fldChar w:fldCharType="end"/>
            </w:r>
          </w:hyperlink>
        </w:p>
        <w:p w:rsidR="00E309DA" w:rsidRDefault="00E309DA">
          <w:r>
            <w:rPr>
              <w:b/>
              <w:bCs/>
            </w:rPr>
            <w:fldChar w:fldCharType="end"/>
          </w:r>
        </w:p>
      </w:sdtContent>
    </w:sdt>
    <w:p w:rsidR="00E309DA" w:rsidRDefault="00E309DA" w:rsidP="00E309DA">
      <w:pPr>
        <w:pStyle w:val="Heading1"/>
        <w:numPr>
          <w:ilvl w:val="0"/>
          <w:numId w:val="0"/>
        </w:numPr>
        <w:ind w:left="360" w:hanging="360"/>
      </w:pPr>
    </w:p>
    <w:p w:rsidR="00E309DA" w:rsidRDefault="00E309DA">
      <w:pPr>
        <w:rPr>
          <w:b/>
          <w:sz w:val="36"/>
        </w:rPr>
      </w:pPr>
      <w:r>
        <w:br w:type="page"/>
      </w:r>
    </w:p>
    <w:p w:rsidR="00E309DA" w:rsidRDefault="00E309DA" w:rsidP="00E309DA">
      <w:pPr>
        <w:pStyle w:val="Heading1"/>
        <w:numPr>
          <w:ilvl w:val="0"/>
          <w:numId w:val="0"/>
        </w:numPr>
        <w:ind w:left="360" w:hanging="360"/>
      </w:pPr>
      <w:bookmarkStart w:id="3" w:name="_Toc503104960"/>
      <w:r w:rsidRPr="00E309DA">
        <w:lastRenderedPageBreak/>
        <w:t>В</w:t>
      </w:r>
      <w:bookmarkEnd w:id="2"/>
      <w:r>
        <w:t>ведение</w:t>
      </w:r>
      <w:bookmarkEnd w:id="3"/>
    </w:p>
    <w:p w:rsidR="00E309DA" w:rsidRDefault="00AC2C69" w:rsidP="00E309DA">
      <w:pPr>
        <w:ind w:firstLine="709"/>
        <w:jc w:val="both"/>
        <w:rPr>
          <w:rFonts w:cs="Times New Roman"/>
          <w:szCs w:val="28"/>
        </w:rPr>
      </w:pPr>
      <w:r w:rsidRPr="00AC2C69">
        <w:t>Целью работы является доработка существующих алгоритмов</w:t>
      </w:r>
      <w:r w:rsidR="00F51AB9">
        <w:t xml:space="preserve"> набора</w:t>
      </w:r>
      <w:r w:rsidRPr="00AC2C69">
        <w:t xml:space="preserve"> .</w:t>
      </w:r>
      <w:proofErr w:type="spellStart"/>
      <w:r w:rsidRPr="00AC2C69">
        <w:t>Net</w:t>
      </w:r>
      <w:proofErr w:type="spellEnd"/>
      <w:r w:rsidRPr="00AC2C69">
        <w:t xml:space="preserve"> библиотек </w:t>
      </w:r>
      <w:proofErr w:type="spellStart"/>
      <w:r w:rsidRPr="00AC2C69">
        <w:t>SmearsMaker</w:t>
      </w:r>
      <w:proofErr w:type="spellEnd"/>
      <w:r w:rsidRPr="00AC2C69">
        <w:t>, а также добавление новой функциональности. Необходимо добавить возможность формирования мазков с использованием градиентных методов, корректировку настроек работы алгоритмов, а также отображение статуса текущей работы на клиентском пользовательском интерфейсе.</w:t>
      </w: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E309DA" w:rsidRDefault="00E309DA" w:rsidP="00E309DA">
      <w:pPr>
        <w:ind w:firstLine="709"/>
        <w:jc w:val="both"/>
        <w:rPr>
          <w:rFonts w:cs="Times New Roman"/>
          <w:szCs w:val="28"/>
        </w:rPr>
      </w:pPr>
    </w:p>
    <w:p w:rsidR="00B53CAD" w:rsidRDefault="00B53CAD" w:rsidP="00E309DA">
      <w:pPr>
        <w:ind w:firstLine="709"/>
        <w:jc w:val="both"/>
        <w:rPr>
          <w:rFonts w:cs="Times New Roman"/>
          <w:szCs w:val="28"/>
        </w:rPr>
      </w:pPr>
    </w:p>
    <w:p w:rsidR="00B53CAD" w:rsidRDefault="00B53CAD" w:rsidP="00E309DA">
      <w:pPr>
        <w:ind w:firstLine="709"/>
        <w:jc w:val="both"/>
        <w:rPr>
          <w:rFonts w:cs="Times New Roman"/>
          <w:szCs w:val="28"/>
        </w:rPr>
      </w:pPr>
    </w:p>
    <w:p w:rsidR="00B53CAD" w:rsidRDefault="00B53CAD" w:rsidP="00E309DA">
      <w:pPr>
        <w:ind w:firstLine="709"/>
        <w:jc w:val="both"/>
        <w:rPr>
          <w:rFonts w:cs="Times New Roman"/>
          <w:szCs w:val="28"/>
        </w:rPr>
      </w:pPr>
    </w:p>
    <w:p w:rsidR="00B53CAD" w:rsidRDefault="00B53CAD" w:rsidP="00E309DA">
      <w:pPr>
        <w:ind w:firstLine="709"/>
        <w:jc w:val="both"/>
        <w:rPr>
          <w:rFonts w:cs="Times New Roman"/>
          <w:szCs w:val="28"/>
        </w:rPr>
      </w:pPr>
    </w:p>
    <w:p w:rsidR="00B53CAD" w:rsidRDefault="00B53CAD" w:rsidP="00E309DA">
      <w:pPr>
        <w:ind w:firstLine="709"/>
        <w:jc w:val="both"/>
        <w:rPr>
          <w:rFonts w:cs="Times New Roman"/>
          <w:szCs w:val="28"/>
        </w:rPr>
      </w:pPr>
    </w:p>
    <w:p w:rsidR="00AC2C69" w:rsidRDefault="00AC2C69" w:rsidP="00E309DA">
      <w:pPr>
        <w:ind w:firstLine="709"/>
        <w:jc w:val="both"/>
        <w:rPr>
          <w:rFonts w:cs="Times New Roman"/>
          <w:szCs w:val="28"/>
        </w:rPr>
      </w:pPr>
    </w:p>
    <w:p w:rsidR="00AC2C69" w:rsidRDefault="00AC2C69" w:rsidP="00E309DA">
      <w:pPr>
        <w:ind w:firstLine="709"/>
        <w:jc w:val="both"/>
        <w:rPr>
          <w:rFonts w:cs="Times New Roman"/>
          <w:szCs w:val="28"/>
        </w:rPr>
      </w:pPr>
    </w:p>
    <w:p w:rsidR="00AC2C69" w:rsidRDefault="00AC2C69" w:rsidP="00E309DA">
      <w:pPr>
        <w:ind w:firstLine="709"/>
        <w:jc w:val="both"/>
        <w:rPr>
          <w:rFonts w:cs="Times New Roman"/>
          <w:szCs w:val="28"/>
        </w:rPr>
      </w:pPr>
    </w:p>
    <w:p w:rsidR="001011DE" w:rsidRDefault="00407280" w:rsidP="00407280">
      <w:pPr>
        <w:pStyle w:val="Heading1"/>
        <w:keepNext/>
        <w:keepLines/>
        <w:numPr>
          <w:ilvl w:val="0"/>
          <w:numId w:val="3"/>
        </w:numPr>
        <w:spacing w:before="240" w:after="0"/>
        <w:contextualSpacing w:val="0"/>
      </w:pPr>
      <w:bookmarkStart w:id="4" w:name="_Toc503104961"/>
      <w:r>
        <w:lastRenderedPageBreak/>
        <w:t>Исследование алгоритмов</w:t>
      </w:r>
      <w:bookmarkEnd w:id="4"/>
    </w:p>
    <w:p w:rsidR="001011DE" w:rsidRDefault="001011DE" w:rsidP="001011DE">
      <w:pPr>
        <w:jc w:val="both"/>
        <w:rPr>
          <w:rFonts w:cs="Times New Roman"/>
          <w:color w:val="222222"/>
        </w:rPr>
      </w:pPr>
      <w:r>
        <w:rPr>
          <w:rFonts w:cs="Times New Roman"/>
          <w:color w:val="222222"/>
          <w:shd w:val="clear" w:color="auto" w:fill="FFFFFF"/>
        </w:rPr>
        <w:tab/>
      </w:r>
      <w:r w:rsidRPr="001011DE">
        <w:rPr>
          <w:rFonts w:cs="Times New Roman"/>
          <w:color w:val="222222"/>
          <w:shd w:val="clear" w:color="auto" w:fill="FFFFFF"/>
        </w:rPr>
        <w:t xml:space="preserve">Схема пространственной фильтрации иллюстрируется на рисунке </w:t>
      </w:r>
      <w:r>
        <w:rPr>
          <w:rFonts w:cs="Times New Roman"/>
          <w:color w:val="222222"/>
          <w:shd w:val="clear" w:color="auto" w:fill="FFFFFF"/>
        </w:rPr>
        <w:t>1.</w:t>
      </w:r>
    </w:p>
    <w:p w:rsidR="001011DE" w:rsidRDefault="001011DE" w:rsidP="001011DE">
      <w:pPr>
        <w:jc w:val="center"/>
        <w:rPr>
          <w:rFonts w:cs="Times New Roman"/>
          <w:color w:val="222222"/>
          <w:shd w:val="clear" w:color="auto" w:fill="FFFFFF"/>
        </w:rPr>
      </w:pPr>
      <w:r w:rsidRPr="001011DE">
        <w:rPr>
          <w:rFonts w:cs="Times New Roman"/>
          <w:color w:val="222222"/>
        </w:rPr>
        <w:br/>
      </w:r>
      <w:r w:rsidRPr="001011DE">
        <w:rPr>
          <w:rFonts w:cs="Times New Roman"/>
          <w:noProof/>
        </w:rPr>
        <w:drawing>
          <wp:inline distT="0" distB="0" distL="0" distR="0">
            <wp:extent cx="2627081" cy="3267075"/>
            <wp:effectExtent l="0" t="0" r="1905" b="0"/>
            <wp:docPr id="31" name="Pictur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4664" cy="3288941"/>
                    </a:xfrm>
                    <a:prstGeom prst="rect">
                      <a:avLst/>
                    </a:prstGeom>
                    <a:noFill/>
                    <a:ln>
                      <a:noFill/>
                    </a:ln>
                  </pic:spPr>
                </pic:pic>
              </a:graphicData>
            </a:graphic>
          </wp:inline>
        </w:drawing>
      </w:r>
      <w:r w:rsidRPr="001011DE">
        <w:rPr>
          <w:rFonts w:cs="Times New Roman"/>
          <w:color w:val="222222"/>
        </w:rPr>
        <w:br/>
      </w:r>
      <w:r w:rsidRPr="001011DE">
        <w:rPr>
          <w:rFonts w:cs="Times New Roman"/>
          <w:bCs/>
          <w:color w:val="222222"/>
          <w:shd w:val="clear" w:color="auto" w:fill="FFFFFF"/>
        </w:rPr>
        <w:t>Рисунок 1</w:t>
      </w:r>
      <w:r>
        <w:rPr>
          <w:rFonts w:cs="Times New Roman"/>
          <w:b/>
          <w:bCs/>
          <w:color w:val="222222"/>
          <w:shd w:val="clear" w:color="auto" w:fill="FFFFFF"/>
        </w:rPr>
        <w:t xml:space="preserve"> –</w:t>
      </w:r>
      <w:r w:rsidRPr="001011DE">
        <w:rPr>
          <w:rFonts w:cs="Times New Roman"/>
          <w:color w:val="222222"/>
          <w:shd w:val="clear" w:color="auto" w:fill="FFFFFF"/>
        </w:rPr>
        <w:t> Схема пространственной фильтрации</w:t>
      </w:r>
    </w:p>
    <w:p w:rsidR="003F07B0" w:rsidRDefault="001011DE" w:rsidP="001011DE">
      <w:pPr>
        <w:jc w:val="both"/>
        <w:rPr>
          <w:rFonts w:cs="Times New Roman"/>
          <w:color w:val="222222"/>
        </w:rPr>
      </w:pPr>
      <w:r w:rsidRPr="001011DE">
        <w:rPr>
          <w:rFonts w:cs="Times New Roman"/>
          <w:color w:val="222222"/>
        </w:rPr>
        <w:br/>
      </w:r>
      <w:r>
        <w:rPr>
          <w:rFonts w:cs="Times New Roman"/>
          <w:color w:val="222222"/>
          <w:shd w:val="clear" w:color="auto" w:fill="FFFFFF"/>
        </w:rPr>
        <w:tab/>
      </w:r>
      <w:r w:rsidRPr="001011DE">
        <w:rPr>
          <w:rFonts w:cs="Times New Roman"/>
          <w:color w:val="222222"/>
          <w:shd w:val="clear" w:color="auto" w:fill="FFFFFF"/>
        </w:rPr>
        <w:t>Процесс основан на простом перемещении маски фильтра от точки к точке изображения; в каждой точке (</w:t>
      </w:r>
      <w:proofErr w:type="spellStart"/>
      <w:proofErr w:type="gramStart"/>
      <w:r w:rsidRPr="001011DE">
        <w:rPr>
          <w:rFonts w:cs="Times New Roman"/>
          <w:color w:val="222222"/>
          <w:shd w:val="clear" w:color="auto" w:fill="FFFFFF"/>
        </w:rPr>
        <w:t>x,y</w:t>
      </w:r>
      <w:proofErr w:type="spellEnd"/>
      <w:proofErr w:type="gramEnd"/>
      <w:r w:rsidRPr="001011DE">
        <w:rPr>
          <w:rFonts w:cs="Times New Roman"/>
          <w:color w:val="222222"/>
          <w:shd w:val="clear" w:color="auto" w:fill="FFFFFF"/>
        </w:rPr>
        <w:t>) отклик фильтра вычисляется с использованием предварительно заданных связей. В случае линейной пространственной фильтрации отклик задается суммой произведения коэффициентов фильтра на соответствующие значения пикселей в области, покрытой маской фильтра. Для маски 3х3 элемента, показанной на рисунке 1, результат (отклик)</w:t>
      </w:r>
      <w:r w:rsidRPr="001011DE">
        <w:rPr>
          <w:rFonts w:cs="Times New Roman"/>
          <w:b/>
          <w:bCs/>
          <w:color w:val="222222"/>
          <w:shd w:val="clear" w:color="auto" w:fill="FFFFFF"/>
        </w:rPr>
        <w:t> </w:t>
      </w:r>
      <w:r w:rsidRPr="001011DE">
        <w:rPr>
          <w:rFonts w:cs="Times New Roman"/>
          <w:b/>
          <w:bCs/>
          <w:i/>
          <w:iCs/>
          <w:color w:val="222222"/>
          <w:shd w:val="clear" w:color="auto" w:fill="FFFFFF"/>
        </w:rPr>
        <w:t>R</w:t>
      </w:r>
      <w:r w:rsidRPr="001011DE">
        <w:rPr>
          <w:rFonts w:cs="Times New Roman"/>
          <w:color w:val="222222"/>
          <w:shd w:val="clear" w:color="auto" w:fill="FFFFFF"/>
        </w:rPr>
        <w:t> линейной фильтрации в точке </w:t>
      </w:r>
      <w:r w:rsidRPr="001011DE">
        <w:t>(</w:t>
      </w:r>
      <w:proofErr w:type="spellStart"/>
      <w:proofErr w:type="gramStart"/>
      <w:r w:rsidRPr="001011DE">
        <w:t>x,y</w:t>
      </w:r>
      <w:proofErr w:type="spellEnd"/>
      <w:proofErr w:type="gramEnd"/>
      <w:r w:rsidRPr="001011DE">
        <w:t>)</w:t>
      </w:r>
      <w:r>
        <w:t xml:space="preserve"> </w:t>
      </w:r>
      <w:r w:rsidRPr="001011DE">
        <w:rPr>
          <w:rFonts w:cs="Times New Roman"/>
          <w:color w:val="222222"/>
          <w:shd w:val="clear" w:color="auto" w:fill="FFFFFF"/>
        </w:rPr>
        <w:t>изображения составит:</w:t>
      </w:r>
    </w:p>
    <w:p w:rsidR="003F07B0" w:rsidRDefault="003F07B0" w:rsidP="003F07B0">
      <w:pPr>
        <w:jc w:val="center"/>
        <w:rPr>
          <w:rFonts w:cs="Times New Roman"/>
          <w:color w:val="222222"/>
        </w:rPr>
      </w:pPr>
      <w:r w:rsidRPr="001011DE">
        <w:rPr>
          <w:rFonts w:cs="Times New Roman"/>
          <w:b/>
          <w:bCs/>
          <w:noProof/>
          <w:color w:val="222222"/>
          <w:shd w:val="clear" w:color="auto" w:fill="FFFFFF"/>
        </w:rPr>
        <w:drawing>
          <wp:inline distT="0" distB="0" distL="0" distR="0" wp14:anchorId="4180D0A2" wp14:editId="05D0A861">
            <wp:extent cx="5105400" cy="333375"/>
            <wp:effectExtent l="0" t="0" r="0" b="9525"/>
            <wp:docPr id="30" name="Pictur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r w:rsidRPr="001011DE">
        <w:rPr>
          <w:rFonts w:cs="Times New Roman"/>
          <w:bCs/>
          <w:color w:val="222222"/>
          <w:shd w:val="clear" w:color="auto" w:fill="FFFFFF"/>
        </w:rPr>
        <w:t>(1.1)</w:t>
      </w:r>
    </w:p>
    <w:p w:rsidR="00025E44" w:rsidRDefault="001011DE" w:rsidP="00025E44">
      <w:pPr>
        <w:jc w:val="both"/>
        <w:rPr>
          <w:rFonts w:cs="Times New Roman"/>
          <w:color w:val="222222"/>
          <w:shd w:val="clear" w:color="auto" w:fill="FFFFFF"/>
        </w:rPr>
      </w:pPr>
      <w:r w:rsidRPr="001011DE">
        <w:rPr>
          <w:rFonts w:cs="Times New Roman"/>
          <w:color w:val="222222"/>
        </w:rPr>
        <w:br/>
      </w:r>
      <w:r w:rsidRPr="001011DE">
        <w:rPr>
          <w:rFonts w:cs="Times New Roman"/>
          <w:color w:val="222222"/>
          <w:shd w:val="clear" w:color="auto" w:fill="FFFFFF"/>
        </w:rPr>
        <w:t xml:space="preserve">что, как видно, есть </w:t>
      </w:r>
      <w:r w:rsidRPr="003F07B0">
        <w:t>сумма произведений коэффициентов маски на значения пикселей непосредственно под маской. В частности заметим, что коэффициент </w:t>
      </w:r>
      <w:proofErr w:type="gramStart"/>
      <w:r w:rsidRPr="003F07B0">
        <w:t>w(</w:t>
      </w:r>
      <w:proofErr w:type="gramEnd"/>
      <w:r w:rsidRPr="003F07B0">
        <w:t>0,0) стоит при значении f(</w:t>
      </w:r>
      <w:proofErr w:type="spellStart"/>
      <w:r w:rsidRPr="003F07B0">
        <w:t>x,y</w:t>
      </w:r>
      <w:proofErr w:type="spellEnd"/>
      <w:r w:rsidRPr="003F07B0">
        <w:t>), указывая тем самым</w:t>
      </w:r>
      <w:r w:rsidRPr="001011DE">
        <w:rPr>
          <w:rFonts w:cs="Times New Roman"/>
          <w:color w:val="222222"/>
          <w:shd w:val="clear" w:color="auto" w:fill="FFFFFF"/>
        </w:rPr>
        <w:t xml:space="preserve">, что маска </w:t>
      </w:r>
      <w:r w:rsidRPr="003F07B0">
        <w:t>центрирована</w:t>
      </w:r>
      <w:r w:rsidR="003F07B0">
        <w:rPr>
          <w:rFonts w:cs="Times New Roman"/>
          <w:color w:val="222222"/>
          <w:shd w:val="clear" w:color="auto" w:fill="FFFFFF"/>
        </w:rPr>
        <w:t xml:space="preserve"> </w:t>
      </w:r>
      <w:r w:rsidRPr="003F07B0">
        <w:t>в</w:t>
      </w:r>
      <w:r w:rsidR="003F07B0">
        <w:rPr>
          <w:rFonts w:cs="Times New Roman"/>
          <w:color w:val="222222"/>
          <w:shd w:val="clear" w:color="auto" w:fill="FFFFFF"/>
        </w:rPr>
        <w:t xml:space="preserve"> </w:t>
      </w:r>
      <w:r w:rsidRPr="003F07B0">
        <w:t>точке (</w:t>
      </w:r>
      <w:proofErr w:type="spellStart"/>
      <w:r w:rsidRPr="003F07B0">
        <w:t>x,y</w:t>
      </w:r>
      <w:proofErr w:type="spellEnd"/>
      <w:r w:rsidRPr="003F07B0">
        <w:t>).</w:t>
      </w:r>
      <w:r w:rsidR="003F07B0">
        <w:rPr>
          <w:rFonts w:cs="Times New Roman"/>
          <w:color w:val="222222"/>
        </w:rPr>
        <w:t xml:space="preserve"> </w:t>
      </w:r>
      <w:r w:rsidRPr="001011DE">
        <w:rPr>
          <w:rFonts w:cs="Times New Roman"/>
          <w:color w:val="222222"/>
          <w:shd w:val="clear" w:color="auto" w:fill="FFFFFF"/>
        </w:rPr>
        <w:t>При</w:t>
      </w:r>
      <w:r w:rsidR="003F07B0">
        <w:rPr>
          <w:rFonts w:cs="Times New Roman"/>
          <w:color w:val="222222"/>
          <w:shd w:val="clear" w:color="auto" w:fill="FFFFFF"/>
        </w:rPr>
        <w:t xml:space="preserve"> </w:t>
      </w:r>
      <w:r w:rsidRPr="001011DE">
        <w:rPr>
          <w:rFonts w:cs="Times New Roman"/>
          <w:color w:val="222222"/>
          <w:shd w:val="clear" w:color="auto" w:fill="FFFFFF"/>
        </w:rPr>
        <w:t>обнаружении перепадов яркости используются дискретные аналоги производных первого и второго порядка. Для простоты изложения будут рассмотрены одномерные производные. </w:t>
      </w:r>
      <w:r w:rsidRPr="001011DE">
        <w:rPr>
          <w:rFonts w:cs="Times New Roman"/>
          <w:color w:val="222222"/>
        </w:rPr>
        <w:br/>
      </w:r>
      <w:r w:rsidR="003F07B0">
        <w:rPr>
          <w:rFonts w:cs="Times New Roman"/>
          <w:color w:val="222222"/>
          <w:shd w:val="clear" w:color="auto" w:fill="FFFFFF"/>
        </w:rPr>
        <w:tab/>
      </w:r>
      <w:r w:rsidRPr="001011DE">
        <w:rPr>
          <w:rFonts w:cs="Times New Roman"/>
          <w:color w:val="222222"/>
          <w:shd w:val="clear" w:color="auto" w:fill="FFFFFF"/>
        </w:rPr>
        <w:t xml:space="preserve">Первая производная одномерной </w:t>
      </w:r>
      <w:r w:rsidRPr="00025E44">
        <w:t>функции f(x) определяется</w:t>
      </w:r>
      <w:r w:rsidRPr="001011DE">
        <w:rPr>
          <w:rFonts w:cs="Times New Roman"/>
          <w:color w:val="222222"/>
          <w:shd w:val="clear" w:color="auto" w:fill="FFFFFF"/>
        </w:rPr>
        <w:t xml:space="preserve"> как разность значений соседних элементов: </w:t>
      </w:r>
    </w:p>
    <w:p w:rsidR="00025E44" w:rsidRDefault="001011DE" w:rsidP="00025E44">
      <w:pPr>
        <w:jc w:val="center"/>
        <w:rPr>
          <w:rFonts w:cs="Times New Roman"/>
          <w:color w:val="222222"/>
        </w:rPr>
      </w:pPr>
      <w:r w:rsidRPr="001011DE">
        <w:rPr>
          <w:rFonts w:cs="Times New Roman"/>
          <w:color w:val="222222"/>
        </w:rPr>
        <w:lastRenderedPageBreak/>
        <w:br/>
      </w:r>
      <w:r w:rsidR="00025E44" w:rsidRPr="001011DE">
        <w:rPr>
          <w:rFonts w:cs="Times New Roman"/>
          <w:b/>
          <w:bCs/>
          <w:noProof/>
          <w:color w:val="222222"/>
          <w:shd w:val="clear" w:color="auto" w:fill="FFFFFF"/>
        </w:rPr>
        <w:drawing>
          <wp:inline distT="0" distB="0" distL="0" distR="0" wp14:anchorId="7ECB8CA8" wp14:editId="61E00C01">
            <wp:extent cx="1495425" cy="352425"/>
            <wp:effectExtent l="0" t="0" r="9525" b="9525"/>
            <wp:docPr id="29" name="Pictur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425" cy="352425"/>
                    </a:xfrm>
                    <a:prstGeom prst="rect">
                      <a:avLst/>
                    </a:prstGeom>
                    <a:noFill/>
                    <a:ln>
                      <a:noFill/>
                    </a:ln>
                  </pic:spPr>
                </pic:pic>
              </a:graphicData>
            </a:graphic>
          </wp:inline>
        </w:drawing>
      </w:r>
      <w:r w:rsidR="00025E44" w:rsidRPr="001011DE">
        <w:rPr>
          <w:rFonts w:cs="Times New Roman"/>
          <w:b/>
          <w:bCs/>
          <w:color w:val="222222"/>
          <w:shd w:val="clear" w:color="auto" w:fill="FFFFFF"/>
        </w:rPr>
        <w:t> </w:t>
      </w:r>
      <w:r w:rsidR="00025E44" w:rsidRPr="00025E44">
        <w:t>(1.2)</w:t>
      </w:r>
    </w:p>
    <w:p w:rsidR="00025E44" w:rsidRDefault="001011DE" w:rsidP="00025E44">
      <w:pPr>
        <w:jc w:val="both"/>
        <w:rPr>
          <w:rFonts w:cs="Times New Roman"/>
          <w:color w:val="222222"/>
        </w:rPr>
      </w:pPr>
      <w:r w:rsidRPr="001011DE">
        <w:rPr>
          <w:rFonts w:cs="Times New Roman"/>
          <w:color w:val="222222"/>
        </w:rPr>
        <w:br/>
      </w:r>
      <w:r w:rsidR="00025E44">
        <w:rPr>
          <w:rFonts w:cs="Times New Roman"/>
          <w:color w:val="222222"/>
          <w:shd w:val="clear" w:color="auto" w:fill="FFFFFF"/>
        </w:rPr>
        <w:tab/>
      </w:r>
      <w:r w:rsidRPr="001011DE">
        <w:rPr>
          <w:rFonts w:cs="Times New Roman"/>
          <w:color w:val="222222"/>
          <w:shd w:val="clear" w:color="auto" w:fill="FFFFFF"/>
        </w:rPr>
        <w:t>Здесь использована запись в виде частной производной для того, чтобы сохранить те же обозначения в случае двух переменных </w:t>
      </w:r>
      <w:r w:rsidRPr="001011DE">
        <w:rPr>
          <w:rFonts w:cs="Times New Roman"/>
          <w:b/>
          <w:bCs/>
          <w:i/>
          <w:iCs/>
          <w:color w:val="222222"/>
          <w:shd w:val="clear" w:color="auto" w:fill="FFFFFF"/>
        </w:rPr>
        <w:t>f(</w:t>
      </w:r>
      <w:proofErr w:type="spellStart"/>
      <w:proofErr w:type="gramStart"/>
      <w:r w:rsidRPr="001011DE">
        <w:rPr>
          <w:rFonts w:cs="Times New Roman"/>
          <w:b/>
          <w:bCs/>
          <w:i/>
          <w:iCs/>
          <w:color w:val="222222"/>
          <w:shd w:val="clear" w:color="auto" w:fill="FFFFFF"/>
        </w:rPr>
        <w:t>x,y</w:t>
      </w:r>
      <w:proofErr w:type="spellEnd"/>
      <w:proofErr w:type="gramEnd"/>
      <w:r w:rsidRPr="001011DE">
        <w:rPr>
          <w:rFonts w:cs="Times New Roman"/>
          <w:b/>
          <w:bCs/>
          <w:i/>
          <w:iCs/>
          <w:color w:val="222222"/>
          <w:shd w:val="clear" w:color="auto" w:fill="FFFFFF"/>
        </w:rPr>
        <w:t>)</w:t>
      </w:r>
      <w:r w:rsidRPr="001011DE">
        <w:rPr>
          <w:rFonts w:cs="Times New Roman"/>
          <w:color w:val="222222"/>
          <w:shd w:val="clear" w:color="auto" w:fill="FFFFFF"/>
        </w:rPr>
        <w:t>, где придется иметь дело с частными производными по двум пространственным осям. Использование частной производной не меняет существа рассмотрения.</w:t>
      </w:r>
      <w:r w:rsidRPr="001011DE">
        <w:rPr>
          <w:rFonts w:cs="Times New Roman"/>
          <w:color w:val="222222"/>
        </w:rPr>
        <w:br/>
      </w:r>
      <w:r w:rsidRPr="001011DE">
        <w:rPr>
          <w:rFonts w:cs="Times New Roman"/>
          <w:color w:val="222222"/>
        </w:rPr>
        <w:br/>
      </w:r>
      <w:r w:rsidR="00025E44">
        <w:rPr>
          <w:rFonts w:cs="Times New Roman"/>
          <w:color w:val="222222"/>
          <w:shd w:val="clear" w:color="auto" w:fill="FFFFFF"/>
        </w:rPr>
        <w:tab/>
      </w:r>
      <w:r w:rsidRPr="001011DE">
        <w:rPr>
          <w:rFonts w:cs="Times New Roman"/>
          <w:color w:val="222222"/>
          <w:shd w:val="clear" w:color="auto" w:fill="FFFFFF"/>
        </w:rPr>
        <w:t>Аналогично, вторая производная определяется как разность соседних значений первой производной:</w:t>
      </w:r>
      <w:r w:rsidRPr="001011DE">
        <w:rPr>
          <w:rFonts w:cs="Times New Roman"/>
          <w:color w:val="222222"/>
        </w:rPr>
        <w:br/>
      </w:r>
    </w:p>
    <w:p w:rsidR="00025E44" w:rsidRDefault="00025E44" w:rsidP="00025E44">
      <w:pPr>
        <w:jc w:val="center"/>
        <w:rPr>
          <w:rFonts w:cs="Times New Roman"/>
          <w:color w:val="222222"/>
        </w:rPr>
      </w:pPr>
      <w:r w:rsidRPr="001011DE">
        <w:rPr>
          <w:rFonts w:cs="Times New Roman"/>
          <w:b/>
          <w:bCs/>
          <w:noProof/>
          <w:color w:val="222222"/>
          <w:shd w:val="clear" w:color="auto" w:fill="FFFFFF"/>
        </w:rPr>
        <w:drawing>
          <wp:inline distT="0" distB="0" distL="0" distR="0" wp14:anchorId="24725989" wp14:editId="51E19D6F">
            <wp:extent cx="2362200" cy="371475"/>
            <wp:effectExtent l="0" t="0" r="0" b="952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371475"/>
                    </a:xfrm>
                    <a:prstGeom prst="rect">
                      <a:avLst/>
                    </a:prstGeom>
                    <a:noFill/>
                    <a:ln>
                      <a:noFill/>
                    </a:ln>
                  </pic:spPr>
                </pic:pic>
              </a:graphicData>
            </a:graphic>
          </wp:inline>
        </w:drawing>
      </w:r>
      <w:r w:rsidRPr="00025E44">
        <w:t>(1.3)</w:t>
      </w:r>
    </w:p>
    <w:p w:rsidR="00025E44" w:rsidRDefault="001011DE" w:rsidP="00025E44">
      <w:pPr>
        <w:jc w:val="both"/>
        <w:rPr>
          <w:rFonts w:cs="Times New Roman"/>
          <w:color w:val="222222"/>
        </w:rPr>
      </w:pPr>
      <w:r w:rsidRPr="001011DE">
        <w:rPr>
          <w:rFonts w:cs="Times New Roman"/>
          <w:color w:val="222222"/>
        </w:rPr>
        <w:br/>
      </w:r>
      <w:r w:rsidR="00025E44">
        <w:rPr>
          <w:rFonts w:cs="Times New Roman"/>
          <w:color w:val="222222"/>
          <w:shd w:val="clear" w:color="auto" w:fill="FFFFFF"/>
        </w:rPr>
        <w:tab/>
      </w:r>
      <w:r w:rsidRPr="001011DE">
        <w:rPr>
          <w:rFonts w:cs="Times New Roman"/>
          <w:color w:val="222222"/>
          <w:shd w:val="clear" w:color="auto" w:fill="FFFFFF"/>
        </w:rPr>
        <w:t>Вычисление первой производной цифрового изображения основано на различных дискретных приближениях двумерного градиента. По определению, градиент изображения </w:t>
      </w:r>
      <w:r w:rsidRPr="00025E44">
        <w:t>f(</w:t>
      </w:r>
      <w:proofErr w:type="spellStart"/>
      <w:proofErr w:type="gramStart"/>
      <w:r w:rsidRPr="00025E44">
        <w:t>x,y</w:t>
      </w:r>
      <w:proofErr w:type="spellEnd"/>
      <w:proofErr w:type="gramEnd"/>
      <w:r w:rsidRPr="00025E44">
        <w:t>) в точке (</w:t>
      </w:r>
      <w:proofErr w:type="spellStart"/>
      <w:r w:rsidRPr="00025E44">
        <w:t>x,y</w:t>
      </w:r>
      <w:proofErr w:type="spellEnd"/>
      <w:r w:rsidRPr="00025E44">
        <w:t>) —</w:t>
      </w:r>
      <w:r w:rsidRPr="001011DE">
        <w:rPr>
          <w:rFonts w:cs="Times New Roman"/>
          <w:color w:val="222222"/>
          <w:shd w:val="clear" w:color="auto" w:fill="FFFFFF"/>
        </w:rPr>
        <w:t xml:space="preserve"> это вектор:</w:t>
      </w:r>
    </w:p>
    <w:p w:rsidR="00025E44" w:rsidRPr="00025E44" w:rsidRDefault="00025E44" w:rsidP="00025E44">
      <w:pPr>
        <w:jc w:val="center"/>
        <w:rPr>
          <w:rFonts w:cs="Times New Roman"/>
          <w:b/>
          <w:color w:val="222222"/>
        </w:rPr>
      </w:pPr>
      <w:r w:rsidRPr="001011DE">
        <w:rPr>
          <w:noProof/>
          <w:shd w:val="clear" w:color="auto" w:fill="FFFFFF"/>
        </w:rPr>
        <w:drawing>
          <wp:inline distT="0" distB="0" distL="0" distR="0" wp14:anchorId="330C6995" wp14:editId="7E3B5609">
            <wp:extent cx="1304925" cy="685800"/>
            <wp:effectExtent l="0" t="0" r="9525"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4925" cy="685800"/>
                    </a:xfrm>
                    <a:prstGeom prst="rect">
                      <a:avLst/>
                    </a:prstGeom>
                    <a:noFill/>
                    <a:ln>
                      <a:noFill/>
                    </a:ln>
                  </pic:spPr>
                </pic:pic>
              </a:graphicData>
            </a:graphic>
          </wp:inline>
        </w:drawing>
      </w:r>
      <w:r w:rsidRPr="001011DE">
        <w:rPr>
          <w:shd w:val="clear" w:color="auto" w:fill="FFFFFF"/>
        </w:rPr>
        <w:t>(1.4)</w:t>
      </w:r>
    </w:p>
    <w:p w:rsidR="00524246" w:rsidRDefault="001011DE" w:rsidP="00025E44">
      <w:pPr>
        <w:jc w:val="both"/>
        <w:rPr>
          <w:rFonts w:cs="Times New Roman"/>
          <w:color w:val="222222"/>
        </w:rPr>
      </w:pPr>
      <w:r w:rsidRPr="001011DE">
        <w:rPr>
          <w:rFonts w:cs="Times New Roman"/>
          <w:color w:val="222222"/>
        </w:rPr>
        <w:br/>
      </w:r>
      <w:r w:rsidRPr="00025E44">
        <w:rPr>
          <w:rFonts w:cs="Times New Roman"/>
          <w:color w:val="222222"/>
          <w:shd w:val="clear" w:color="auto" w:fill="FFFFFF"/>
        </w:rPr>
        <w:t xml:space="preserve">Как известно из курса математического анализа, направление вектора градиента совпадает с направлением максимальной скорости изменения </w:t>
      </w:r>
      <w:r w:rsidRPr="00025E44">
        <w:rPr>
          <w:rFonts w:cs="Times New Roman"/>
        </w:rPr>
        <w:t>функции f в точке (</w:t>
      </w:r>
      <w:proofErr w:type="spellStart"/>
      <w:proofErr w:type="gramStart"/>
      <w:r w:rsidRPr="00025E44">
        <w:rPr>
          <w:rFonts w:cs="Times New Roman"/>
        </w:rPr>
        <w:t>x,y</w:t>
      </w:r>
      <w:proofErr w:type="spellEnd"/>
      <w:proofErr w:type="gramEnd"/>
      <w:r w:rsidRPr="00025E44">
        <w:rPr>
          <w:rFonts w:cs="Times New Roman"/>
        </w:rPr>
        <w:t>) [2].</w:t>
      </w:r>
    </w:p>
    <w:p w:rsidR="00524246" w:rsidRPr="00524246" w:rsidRDefault="001011DE" w:rsidP="00524246">
      <w:pPr>
        <w:ind w:firstLine="630"/>
        <w:jc w:val="both"/>
        <w:rPr>
          <w:rFonts w:cs="Times New Roman"/>
        </w:rPr>
      </w:pPr>
      <w:r w:rsidRPr="00025E44">
        <w:rPr>
          <w:rFonts w:cs="Times New Roman"/>
          <w:color w:val="222222"/>
          <w:shd w:val="clear" w:color="auto" w:fill="FFFFFF"/>
        </w:rPr>
        <w:t xml:space="preserve">Важную роль при обнаружении контуров играет модуль этого вектора, который </w:t>
      </w:r>
      <w:r w:rsidRPr="00025E44">
        <w:rPr>
          <w:rFonts w:cs="Times New Roman"/>
        </w:rPr>
        <w:t>обозначается </w:t>
      </w:r>
      <w:r w:rsidRPr="00025E44">
        <w:rPr>
          <w:rFonts w:ascii="Cambria Math" w:hAnsi="Cambria Math" w:cs="Cambria Math"/>
        </w:rPr>
        <w:t>∇</w:t>
      </w:r>
      <w:r w:rsidRPr="00025E44">
        <w:rPr>
          <w:rFonts w:cs="Times New Roman"/>
        </w:rPr>
        <w:t>f и</w:t>
      </w:r>
      <w:r w:rsidRPr="00025E44">
        <w:rPr>
          <w:rFonts w:cs="Times New Roman"/>
          <w:color w:val="222222"/>
          <w:shd w:val="clear" w:color="auto" w:fill="FFFFFF"/>
        </w:rPr>
        <w:t xml:space="preserve"> равен</w:t>
      </w:r>
    </w:p>
    <w:p w:rsidR="00025E44" w:rsidRDefault="00025E44" w:rsidP="00025E44">
      <w:pPr>
        <w:jc w:val="both"/>
        <w:rPr>
          <w:rFonts w:cs="Times New Roman"/>
          <w:color w:val="222222"/>
        </w:rPr>
      </w:pPr>
    </w:p>
    <w:p w:rsidR="00025E44" w:rsidRDefault="00025E44" w:rsidP="00025E44">
      <w:pPr>
        <w:jc w:val="center"/>
        <w:rPr>
          <w:rFonts w:cs="Times New Roman"/>
          <w:color w:val="222222"/>
        </w:rPr>
      </w:pPr>
      <w:r w:rsidRPr="00025E44">
        <w:rPr>
          <w:noProof/>
        </w:rPr>
        <w:drawing>
          <wp:inline distT="0" distB="0" distL="0" distR="0" wp14:anchorId="6368610C" wp14:editId="3660030B">
            <wp:extent cx="1685925" cy="390525"/>
            <wp:effectExtent l="0" t="0" r="9525" b="952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5925" cy="390525"/>
                    </a:xfrm>
                    <a:prstGeom prst="rect">
                      <a:avLst/>
                    </a:prstGeom>
                    <a:noFill/>
                    <a:ln>
                      <a:noFill/>
                    </a:ln>
                  </pic:spPr>
                </pic:pic>
              </a:graphicData>
            </a:graphic>
          </wp:inline>
        </w:drawing>
      </w:r>
      <w:r w:rsidRPr="00025E44">
        <w:t>(1.5)</w:t>
      </w:r>
    </w:p>
    <w:p w:rsidR="00025E44" w:rsidRDefault="00025E44" w:rsidP="00025E44">
      <w:pPr>
        <w:jc w:val="both"/>
        <w:rPr>
          <w:rFonts w:cs="Times New Roman"/>
          <w:color w:val="222222"/>
        </w:rPr>
      </w:pPr>
    </w:p>
    <w:p w:rsidR="00025E44" w:rsidRDefault="00025E44" w:rsidP="00025E44">
      <w:pPr>
        <w:jc w:val="both"/>
      </w:pPr>
      <w:r>
        <w:tab/>
      </w:r>
      <w:r w:rsidR="001011DE" w:rsidRPr="001011DE">
        <w:rPr>
          <w:shd w:val="clear" w:color="auto" w:fill="FFFFFF"/>
        </w:rPr>
        <w:t xml:space="preserve">Эта величина равна значению максимальной скорости изменения </w:t>
      </w:r>
      <w:r w:rsidR="001011DE" w:rsidRPr="00025E44">
        <w:t>функции f в точке (</w:t>
      </w:r>
      <w:proofErr w:type="spellStart"/>
      <w:proofErr w:type="gramStart"/>
      <w:r w:rsidR="001011DE" w:rsidRPr="00025E44">
        <w:t>x,y</w:t>
      </w:r>
      <w:proofErr w:type="spellEnd"/>
      <w:proofErr w:type="gramEnd"/>
      <w:r w:rsidR="001011DE" w:rsidRPr="00025E44">
        <w:t>), причем максимум достигается в направлении вектора </w:t>
      </w:r>
      <w:r w:rsidR="001011DE" w:rsidRPr="00025E44">
        <w:rPr>
          <w:rFonts w:ascii="Cambria Math" w:hAnsi="Cambria Math" w:cs="Cambria Math"/>
        </w:rPr>
        <w:t>∇</w:t>
      </w:r>
      <w:r w:rsidR="001011DE" w:rsidRPr="00025E44">
        <w:t>f. Величину </w:t>
      </w:r>
      <w:r w:rsidR="001011DE" w:rsidRPr="00025E44">
        <w:rPr>
          <w:rFonts w:ascii="Cambria Math" w:hAnsi="Cambria Math" w:cs="Cambria Math"/>
        </w:rPr>
        <w:t>∇</w:t>
      </w:r>
      <w:r w:rsidR="001011DE" w:rsidRPr="00025E44">
        <w:t>f также часто называют градиентом.</w:t>
      </w:r>
      <w:r w:rsidR="001011DE" w:rsidRPr="00025E44">
        <w:br/>
      </w:r>
      <w:r>
        <w:tab/>
      </w:r>
      <w:r w:rsidR="001011DE" w:rsidRPr="001011DE">
        <w:rPr>
          <w:shd w:val="clear" w:color="auto" w:fill="FFFFFF"/>
        </w:rPr>
        <w:t xml:space="preserve">Направление вектора градиента также является </w:t>
      </w:r>
      <w:r w:rsidR="001011DE" w:rsidRPr="00025E44">
        <w:t>важной характеристикой. Обозначим α(</w:t>
      </w:r>
      <w:proofErr w:type="spellStart"/>
      <w:proofErr w:type="gramStart"/>
      <w:r w:rsidR="001011DE" w:rsidRPr="00025E44">
        <w:t>x,y</w:t>
      </w:r>
      <w:proofErr w:type="spellEnd"/>
      <w:proofErr w:type="gramEnd"/>
      <w:r w:rsidR="001011DE" w:rsidRPr="00025E44">
        <w:t>) угол между направлением вектора </w:t>
      </w:r>
      <w:r w:rsidR="001011DE" w:rsidRPr="00025E44">
        <w:rPr>
          <w:rFonts w:ascii="Cambria Math" w:hAnsi="Cambria Math" w:cs="Cambria Math"/>
        </w:rPr>
        <w:t>∇</w:t>
      </w:r>
      <w:r w:rsidR="001011DE" w:rsidRPr="00025E44">
        <w:t xml:space="preserve">f в </w:t>
      </w:r>
      <w:r w:rsidR="001011DE" w:rsidRPr="00025E44">
        <w:lastRenderedPageBreak/>
        <w:t>точке (</w:t>
      </w:r>
      <w:proofErr w:type="spellStart"/>
      <w:r w:rsidR="001011DE" w:rsidRPr="00025E44">
        <w:t>x,y</w:t>
      </w:r>
      <w:proofErr w:type="spellEnd"/>
      <w:r w:rsidR="001011DE" w:rsidRPr="00025E44">
        <w:t>) и осью x. Как известно из математического анализа,</w:t>
      </w:r>
      <w:r w:rsidR="001011DE" w:rsidRPr="00025E44">
        <w:br/>
      </w:r>
    </w:p>
    <w:p w:rsidR="00025E44" w:rsidRDefault="00025E44" w:rsidP="00025E44">
      <w:pPr>
        <w:jc w:val="center"/>
      </w:pPr>
      <w:r w:rsidRPr="00025E44">
        <w:rPr>
          <w:noProof/>
        </w:rPr>
        <w:drawing>
          <wp:inline distT="0" distB="0" distL="0" distR="0" wp14:anchorId="4870A1E8" wp14:editId="24002F94">
            <wp:extent cx="1485900" cy="409575"/>
            <wp:effectExtent l="0" t="0" r="0" b="952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409575"/>
                    </a:xfrm>
                    <a:prstGeom prst="rect">
                      <a:avLst/>
                    </a:prstGeom>
                    <a:noFill/>
                    <a:ln>
                      <a:noFill/>
                    </a:ln>
                  </pic:spPr>
                </pic:pic>
              </a:graphicData>
            </a:graphic>
          </wp:inline>
        </w:drawing>
      </w:r>
      <w:r w:rsidRPr="00025E44">
        <w:t>(1.6)</w:t>
      </w:r>
      <w:r w:rsidR="001011DE" w:rsidRPr="00025E44">
        <w:br/>
      </w:r>
    </w:p>
    <w:p w:rsidR="001011DE" w:rsidRDefault="00025E44" w:rsidP="00716BFB">
      <w:pPr>
        <w:ind w:firstLine="720"/>
        <w:jc w:val="both"/>
        <w:rPr>
          <w:shd w:val="clear" w:color="auto" w:fill="FFFFFF"/>
        </w:rPr>
      </w:pPr>
      <w:r w:rsidRPr="001011DE">
        <w:rPr>
          <w:shd w:val="clear" w:color="auto" w:fill="FFFFFF"/>
        </w:rPr>
        <w:t xml:space="preserve">Отсюда легко найти направление контура в </w:t>
      </w:r>
      <w:r w:rsidRPr="00025E44">
        <w:t>точке (</w:t>
      </w:r>
      <w:proofErr w:type="spellStart"/>
      <w:proofErr w:type="gramStart"/>
      <w:r w:rsidRPr="00025E44">
        <w:t>x,y</w:t>
      </w:r>
      <w:proofErr w:type="spellEnd"/>
      <w:proofErr w:type="gramEnd"/>
      <w:r w:rsidRPr="00025E44">
        <w:t>), которое перпендикулярно направлению вектора градиента в этой точке</w:t>
      </w:r>
      <w:r w:rsidRPr="001011DE">
        <w:rPr>
          <w:shd w:val="clear" w:color="auto" w:fill="FFFFFF"/>
        </w:rPr>
        <w:t xml:space="preserve">. А вычислить градиент </w:t>
      </w:r>
      <w:r w:rsidRPr="00025E44">
        <w:t>изображения можно, вычислив величины частных производных ∂f/∂x и ∂f/∂y для каждой</w:t>
      </w:r>
      <w:r w:rsidRPr="001011DE">
        <w:rPr>
          <w:shd w:val="clear" w:color="auto" w:fill="FFFFFF"/>
        </w:rPr>
        <w:t xml:space="preserve"> точки.</w:t>
      </w:r>
    </w:p>
    <w:p w:rsidR="00716BFB" w:rsidRPr="00025E44" w:rsidRDefault="00716BFB" w:rsidP="00025E44">
      <w:pPr>
        <w:jc w:val="both"/>
      </w:pPr>
    </w:p>
    <w:p w:rsidR="001011DE" w:rsidRPr="0007648D" w:rsidRDefault="001011DE" w:rsidP="00524246">
      <w:pPr>
        <w:pStyle w:val="Heading2"/>
      </w:pPr>
      <w:bookmarkStart w:id="5" w:name="_Toc503104962"/>
      <w:r w:rsidRPr="0007648D">
        <w:t>Оператор Робертса</w:t>
      </w:r>
      <w:bookmarkEnd w:id="5"/>
    </w:p>
    <w:p w:rsidR="007E521A" w:rsidRDefault="001011DE" w:rsidP="00716BFB">
      <w:pPr>
        <w:ind w:firstLine="720"/>
        <w:jc w:val="both"/>
      </w:pPr>
      <w:r w:rsidRPr="001011DE">
        <w:rPr>
          <w:rFonts w:cs="Times New Roman"/>
          <w:color w:val="222222"/>
          <w:shd w:val="clear" w:color="auto" w:fill="FFFFFF"/>
        </w:rPr>
        <w:t>Пусть область 3х3, показанная на рисунке ниже (см. рис. 2), представляет собой значения яркости в окрестности некоторого элемента изображения.</w:t>
      </w:r>
    </w:p>
    <w:p w:rsidR="007E521A" w:rsidRDefault="007E521A" w:rsidP="00025E44">
      <w:pPr>
        <w:jc w:val="both"/>
      </w:pPr>
    </w:p>
    <w:p w:rsidR="007E521A" w:rsidRDefault="007E521A" w:rsidP="007E521A">
      <w:pPr>
        <w:jc w:val="center"/>
      </w:pPr>
      <w:r w:rsidRPr="001011DE">
        <w:rPr>
          <w:rFonts w:cs="Times New Roman"/>
          <w:noProof/>
        </w:rPr>
        <w:drawing>
          <wp:inline distT="0" distB="0" distL="0" distR="0" wp14:anchorId="2457C26B" wp14:editId="55CA597D">
            <wp:extent cx="1285875" cy="847725"/>
            <wp:effectExtent l="0" t="0" r="9525" b="9525"/>
            <wp:docPr id="45"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875" cy="847725"/>
                    </a:xfrm>
                    <a:prstGeom prst="rect">
                      <a:avLst/>
                    </a:prstGeom>
                    <a:noFill/>
                    <a:ln>
                      <a:noFill/>
                    </a:ln>
                  </pic:spPr>
                </pic:pic>
              </a:graphicData>
            </a:graphic>
          </wp:inline>
        </w:drawing>
      </w:r>
      <w:r w:rsidRPr="001011DE">
        <w:rPr>
          <w:rFonts w:cs="Times New Roman"/>
          <w:color w:val="222222"/>
        </w:rPr>
        <w:br/>
      </w:r>
      <w:r w:rsidRPr="007E521A">
        <w:t>Рисунок 2. Окрестность 3х3 внутри изображения</w:t>
      </w:r>
    </w:p>
    <w:p w:rsidR="00524246" w:rsidRDefault="001011DE" w:rsidP="00025E44">
      <w:pPr>
        <w:jc w:val="both"/>
        <w:rPr>
          <w:rFonts w:cs="Times New Roman"/>
          <w:color w:val="222222"/>
          <w:shd w:val="clear" w:color="auto" w:fill="FFFFFF"/>
        </w:rPr>
      </w:pPr>
      <w:r w:rsidRPr="001011DE">
        <w:rPr>
          <w:rFonts w:cs="Times New Roman"/>
          <w:color w:val="222222"/>
        </w:rPr>
        <w:br/>
      </w:r>
      <w:r w:rsidR="007E521A">
        <w:rPr>
          <w:rFonts w:cs="Times New Roman"/>
          <w:color w:val="222222"/>
          <w:shd w:val="clear" w:color="auto" w:fill="FFFFFF"/>
        </w:rPr>
        <w:tab/>
      </w:r>
      <w:r w:rsidRPr="001011DE">
        <w:rPr>
          <w:rFonts w:cs="Times New Roman"/>
          <w:color w:val="222222"/>
          <w:shd w:val="clear" w:color="auto" w:fill="FFFFFF"/>
        </w:rPr>
        <w:t>Один из простейших способов нахождения первых частных производных в точке </w:t>
      </w:r>
      <w:r w:rsidRPr="001011DE">
        <w:rPr>
          <w:rFonts w:cs="Times New Roman"/>
          <w:noProof/>
        </w:rPr>
        <w:drawing>
          <wp:inline distT="0" distB="0" distL="0" distR="0">
            <wp:extent cx="142875" cy="133350"/>
            <wp:effectExtent l="0" t="0" r="9525" b="0"/>
            <wp:docPr id="44" name="Pictur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1011DE">
        <w:rPr>
          <w:rFonts w:cs="Times New Roman"/>
          <w:color w:val="222222"/>
          <w:shd w:val="clear" w:color="auto" w:fill="FFFFFF"/>
        </w:rPr>
        <w:t> состоит в применении следующего перекрестного градиентного оператора Робертса</w:t>
      </w:r>
      <w:r w:rsidR="00926485" w:rsidRPr="00926485">
        <w:rPr>
          <w:rFonts w:cs="Times New Roman"/>
          <w:color w:val="222222"/>
          <w:shd w:val="clear" w:color="auto" w:fill="FFFFFF"/>
        </w:rPr>
        <w:t xml:space="preserve"> [2]</w:t>
      </w:r>
      <w:r w:rsidR="00524246" w:rsidRPr="00524246">
        <w:rPr>
          <w:rFonts w:cs="Times New Roman"/>
          <w:color w:val="222222"/>
          <w:shd w:val="clear" w:color="auto" w:fill="FFFFFF"/>
        </w:rPr>
        <w:t>:</w:t>
      </w:r>
    </w:p>
    <w:p w:rsidR="007E521A" w:rsidRDefault="007E521A" w:rsidP="00025E44">
      <w:pPr>
        <w:jc w:val="both"/>
        <w:rPr>
          <w:rFonts w:cs="Times New Roman"/>
          <w:color w:val="222222"/>
        </w:rPr>
      </w:pPr>
    </w:p>
    <w:p w:rsidR="007E521A" w:rsidRDefault="007E521A" w:rsidP="007E521A">
      <w:pPr>
        <w:jc w:val="center"/>
      </w:pPr>
      <w:r w:rsidRPr="001011DE">
        <w:rPr>
          <w:noProof/>
          <w:shd w:val="clear" w:color="auto" w:fill="FFFFFF"/>
        </w:rPr>
        <w:drawing>
          <wp:inline distT="0" distB="0" distL="0" distR="0" wp14:anchorId="7FBFC26F" wp14:editId="7A930C6A">
            <wp:extent cx="962025" cy="161925"/>
            <wp:effectExtent l="0" t="0" r="9525" b="9525"/>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2025" cy="161925"/>
                    </a:xfrm>
                    <a:prstGeom prst="rect">
                      <a:avLst/>
                    </a:prstGeom>
                    <a:noFill/>
                    <a:ln>
                      <a:noFill/>
                    </a:ln>
                  </pic:spPr>
                </pic:pic>
              </a:graphicData>
            </a:graphic>
          </wp:inline>
        </w:drawing>
      </w:r>
      <w:r w:rsidRPr="001011DE">
        <w:rPr>
          <w:shd w:val="clear" w:color="auto" w:fill="FFFFFF"/>
        </w:rPr>
        <w:t>(1.7)</w:t>
      </w:r>
      <w:r w:rsidRPr="001011DE">
        <w:br/>
      </w:r>
      <w:r w:rsidRPr="001011DE">
        <w:rPr>
          <w:shd w:val="clear" w:color="auto" w:fill="FFFFFF"/>
        </w:rPr>
        <w:t>и</w:t>
      </w:r>
      <w:r w:rsidRPr="001011DE">
        <w:br/>
      </w:r>
      <w:r w:rsidRPr="001011DE">
        <w:rPr>
          <w:noProof/>
          <w:shd w:val="clear" w:color="auto" w:fill="FFFFFF"/>
        </w:rPr>
        <w:drawing>
          <wp:inline distT="0" distB="0" distL="0" distR="0" wp14:anchorId="76503484" wp14:editId="7DFBAF73">
            <wp:extent cx="971550" cy="171450"/>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71550" cy="171450"/>
                    </a:xfrm>
                    <a:prstGeom prst="rect">
                      <a:avLst/>
                    </a:prstGeom>
                    <a:noFill/>
                    <a:ln>
                      <a:noFill/>
                    </a:ln>
                  </pic:spPr>
                </pic:pic>
              </a:graphicData>
            </a:graphic>
          </wp:inline>
        </w:drawing>
      </w:r>
      <w:r w:rsidRPr="001011DE">
        <w:rPr>
          <w:shd w:val="clear" w:color="auto" w:fill="FFFFFF"/>
        </w:rPr>
        <w:t> (1.8)</w:t>
      </w:r>
    </w:p>
    <w:p w:rsidR="007E521A" w:rsidRDefault="007E521A" w:rsidP="00025E44">
      <w:pPr>
        <w:jc w:val="both"/>
        <w:rPr>
          <w:rFonts w:cs="Times New Roman"/>
          <w:color w:val="222222"/>
        </w:rPr>
      </w:pPr>
    </w:p>
    <w:p w:rsidR="007E521A" w:rsidRPr="00716BFB" w:rsidRDefault="001011DE" w:rsidP="00716BFB">
      <w:pPr>
        <w:jc w:val="both"/>
        <w:rPr>
          <w:rFonts w:cs="Times New Roman"/>
          <w:color w:val="222222"/>
          <w:shd w:val="clear" w:color="auto" w:fill="FFFFFF"/>
        </w:rPr>
      </w:pPr>
      <w:r w:rsidRPr="001011DE">
        <w:rPr>
          <w:rFonts w:cs="Times New Roman"/>
          <w:color w:val="222222"/>
        </w:rPr>
        <w:br/>
      </w:r>
      <w:r w:rsidRPr="001011DE">
        <w:rPr>
          <w:rFonts w:cs="Times New Roman"/>
          <w:color w:val="222222"/>
        </w:rPr>
        <w:br/>
      </w:r>
      <w:r w:rsidR="00716BFB">
        <w:rPr>
          <w:rFonts w:cs="Times New Roman"/>
          <w:color w:val="222222"/>
          <w:shd w:val="clear" w:color="auto" w:fill="FFFFFF"/>
        </w:rPr>
        <w:tab/>
      </w:r>
      <w:r w:rsidRPr="001011DE">
        <w:rPr>
          <w:rFonts w:cs="Times New Roman"/>
          <w:color w:val="222222"/>
          <w:shd w:val="clear" w:color="auto" w:fill="FFFFFF"/>
        </w:rPr>
        <w:t>Эти производные могут быть реализованы путем обработки всего изображения с помощью оператора, описываемого масками на рисунке 3, используя процедуру фильтрации, описанную ранее.</w:t>
      </w:r>
    </w:p>
    <w:p w:rsidR="007E521A" w:rsidRDefault="007E521A" w:rsidP="007E521A">
      <w:pPr>
        <w:jc w:val="center"/>
        <w:rPr>
          <w:rFonts w:cs="Times New Roman"/>
          <w:color w:val="222222"/>
        </w:rPr>
      </w:pPr>
      <w:r w:rsidRPr="001011DE">
        <w:rPr>
          <w:rFonts w:cs="Times New Roman"/>
          <w:noProof/>
        </w:rPr>
        <w:lastRenderedPageBreak/>
        <w:drawing>
          <wp:inline distT="0" distB="0" distL="0" distR="0" wp14:anchorId="2EF5EB11" wp14:editId="2B47B1AF">
            <wp:extent cx="2038350" cy="723900"/>
            <wp:effectExtent l="0" t="0" r="0" b="0"/>
            <wp:docPr id="41" name="Picture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723900"/>
                    </a:xfrm>
                    <a:prstGeom prst="rect">
                      <a:avLst/>
                    </a:prstGeom>
                    <a:noFill/>
                    <a:ln>
                      <a:noFill/>
                    </a:ln>
                  </pic:spPr>
                </pic:pic>
              </a:graphicData>
            </a:graphic>
          </wp:inline>
        </w:drawing>
      </w:r>
      <w:r w:rsidRPr="001011DE">
        <w:rPr>
          <w:rFonts w:cs="Times New Roman"/>
          <w:color w:val="222222"/>
        </w:rPr>
        <w:br/>
      </w:r>
      <w:r w:rsidRPr="007E521A">
        <w:t>Рисунок 3. Маски оператора Робертса</w:t>
      </w:r>
    </w:p>
    <w:p w:rsidR="001011DE" w:rsidRDefault="001011DE" w:rsidP="00025E44">
      <w:pPr>
        <w:jc w:val="both"/>
        <w:rPr>
          <w:rFonts w:cs="Times New Roman"/>
          <w:color w:val="222222"/>
          <w:shd w:val="clear" w:color="auto" w:fill="FFFFFF"/>
        </w:rPr>
      </w:pPr>
      <w:r w:rsidRPr="001011DE">
        <w:rPr>
          <w:rFonts w:cs="Times New Roman"/>
          <w:color w:val="222222"/>
        </w:rPr>
        <w:br/>
      </w:r>
      <w:r w:rsidR="007E521A">
        <w:rPr>
          <w:rFonts w:cs="Times New Roman"/>
          <w:color w:val="222222"/>
          <w:shd w:val="clear" w:color="auto" w:fill="FFFFFF"/>
        </w:rPr>
        <w:tab/>
      </w:r>
      <w:r w:rsidRPr="001011DE">
        <w:rPr>
          <w:rFonts w:cs="Times New Roman"/>
          <w:color w:val="222222"/>
          <w:shd w:val="clear" w:color="auto" w:fill="FFFFFF"/>
        </w:rPr>
        <w:t>Реализация масок размерами 2х2 не очень удобна, т.к. у них нет четко выраженного центрального элемента, что существенно отражается на результате выполнения фильтрации. Но этот «минус» порождает очень полезное свойство данного алгоритма – высокую скорость обработки изображения.</w:t>
      </w:r>
    </w:p>
    <w:p w:rsidR="00524246" w:rsidRPr="001011DE" w:rsidRDefault="00524246" w:rsidP="00025E44">
      <w:pPr>
        <w:jc w:val="both"/>
        <w:rPr>
          <w:rFonts w:cs="Times New Roman"/>
          <w:sz w:val="24"/>
          <w:szCs w:val="24"/>
        </w:rPr>
      </w:pPr>
    </w:p>
    <w:p w:rsidR="001011DE" w:rsidRPr="0007648D" w:rsidRDefault="001011DE" w:rsidP="00524246">
      <w:pPr>
        <w:pStyle w:val="Heading2"/>
      </w:pPr>
      <w:bookmarkStart w:id="6" w:name="_Toc503104963"/>
      <w:r w:rsidRPr="0007648D">
        <w:t xml:space="preserve">Оператор </w:t>
      </w:r>
      <w:proofErr w:type="spellStart"/>
      <w:r w:rsidRPr="0007648D">
        <w:t>Превитта</w:t>
      </w:r>
      <w:bookmarkEnd w:id="6"/>
      <w:proofErr w:type="spellEnd"/>
    </w:p>
    <w:p w:rsidR="007E521A" w:rsidRDefault="001011DE" w:rsidP="00716BFB">
      <w:pPr>
        <w:ind w:firstLine="720"/>
        <w:jc w:val="both"/>
        <w:rPr>
          <w:rFonts w:cs="Times New Roman"/>
          <w:color w:val="222222"/>
          <w:shd w:val="clear" w:color="auto" w:fill="FFFFFF"/>
        </w:rPr>
      </w:pPr>
      <w:r w:rsidRPr="001011DE">
        <w:rPr>
          <w:rFonts w:cs="Times New Roman"/>
          <w:color w:val="222222"/>
          <w:shd w:val="clear" w:color="auto" w:fill="FFFFFF"/>
        </w:rPr>
        <w:t xml:space="preserve">Оператор </w:t>
      </w:r>
      <w:proofErr w:type="spellStart"/>
      <w:r w:rsidRPr="001011DE">
        <w:rPr>
          <w:rFonts w:cs="Times New Roman"/>
          <w:color w:val="222222"/>
          <w:shd w:val="clear" w:color="auto" w:fill="FFFFFF"/>
        </w:rPr>
        <w:t>Превитта</w:t>
      </w:r>
      <w:proofErr w:type="spellEnd"/>
      <w:r w:rsidRPr="001011DE">
        <w:rPr>
          <w:rFonts w:cs="Times New Roman"/>
          <w:color w:val="222222"/>
          <w:shd w:val="clear" w:color="auto" w:fill="FFFFFF"/>
        </w:rPr>
        <w:t xml:space="preserve">, так </w:t>
      </w:r>
      <w:proofErr w:type="gramStart"/>
      <w:r w:rsidRPr="001011DE">
        <w:rPr>
          <w:rFonts w:cs="Times New Roman"/>
          <w:color w:val="222222"/>
          <w:shd w:val="clear" w:color="auto" w:fill="FFFFFF"/>
        </w:rPr>
        <w:t>же</w:t>
      </w:r>
      <w:proofErr w:type="gramEnd"/>
      <w:r w:rsidRPr="001011DE">
        <w:rPr>
          <w:rFonts w:cs="Times New Roman"/>
          <w:color w:val="222222"/>
          <w:shd w:val="clear" w:color="auto" w:fill="FFFFFF"/>
        </w:rPr>
        <w:t xml:space="preserve"> как и оператор Робертса, оперирует с областью изображения 3х3, представленной на рисунке 2, только использование такой маски задается другими выражениями</w:t>
      </w:r>
      <w:r w:rsidR="00926485" w:rsidRPr="00926485">
        <w:rPr>
          <w:rFonts w:cs="Times New Roman"/>
          <w:color w:val="222222"/>
          <w:shd w:val="clear" w:color="auto" w:fill="FFFFFF"/>
        </w:rPr>
        <w:t xml:space="preserve"> [2]</w:t>
      </w:r>
      <w:r w:rsidRPr="001011DE">
        <w:rPr>
          <w:rFonts w:cs="Times New Roman"/>
          <w:color w:val="222222"/>
          <w:shd w:val="clear" w:color="auto" w:fill="FFFFFF"/>
        </w:rPr>
        <w:t>:</w:t>
      </w:r>
    </w:p>
    <w:p w:rsidR="00716BFB" w:rsidRDefault="00716BFB" w:rsidP="00716BFB">
      <w:pPr>
        <w:ind w:firstLine="720"/>
        <w:jc w:val="both"/>
        <w:rPr>
          <w:rFonts w:cs="Times New Roman"/>
          <w:color w:val="222222"/>
        </w:rPr>
      </w:pPr>
    </w:p>
    <w:p w:rsidR="007E521A" w:rsidRDefault="007E521A" w:rsidP="007E521A">
      <w:pPr>
        <w:jc w:val="center"/>
        <w:rPr>
          <w:rFonts w:cs="Times New Roman"/>
          <w:color w:val="222222"/>
        </w:rPr>
      </w:pPr>
      <w:r w:rsidRPr="007E521A">
        <w:rPr>
          <w:noProof/>
        </w:rPr>
        <w:drawing>
          <wp:inline distT="0" distB="0" distL="0" distR="0" wp14:anchorId="7FE26070" wp14:editId="2A9A95A3">
            <wp:extent cx="2362200" cy="152400"/>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62200" cy="152400"/>
                    </a:xfrm>
                    <a:prstGeom prst="rect">
                      <a:avLst/>
                    </a:prstGeom>
                    <a:noFill/>
                    <a:ln>
                      <a:noFill/>
                    </a:ln>
                  </pic:spPr>
                </pic:pic>
              </a:graphicData>
            </a:graphic>
          </wp:inline>
        </w:drawing>
      </w:r>
      <w:r w:rsidRPr="007E521A">
        <w:t>(1.9)</w:t>
      </w:r>
      <w:r w:rsidRPr="007E521A">
        <w:br/>
        <w:t>и</w:t>
      </w:r>
      <w:r w:rsidRPr="007E521A">
        <w:br/>
      </w:r>
      <w:r w:rsidRPr="007E521A">
        <w:rPr>
          <w:noProof/>
        </w:rPr>
        <w:drawing>
          <wp:inline distT="0" distB="0" distL="0" distR="0" wp14:anchorId="076B45E4" wp14:editId="3964EDBB">
            <wp:extent cx="2362200" cy="171450"/>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62200" cy="171450"/>
                    </a:xfrm>
                    <a:prstGeom prst="rect">
                      <a:avLst/>
                    </a:prstGeom>
                    <a:noFill/>
                    <a:ln>
                      <a:noFill/>
                    </a:ln>
                  </pic:spPr>
                </pic:pic>
              </a:graphicData>
            </a:graphic>
          </wp:inline>
        </w:drawing>
      </w:r>
      <w:r w:rsidRPr="007E521A">
        <w:t> (1.10)</w:t>
      </w:r>
    </w:p>
    <w:p w:rsidR="007E521A" w:rsidRDefault="001011DE" w:rsidP="00025E44">
      <w:pPr>
        <w:jc w:val="both"/>
        <w:rPr>
          <w:rFonts w:cs="Times New Roman"/>
          <w:color w:val="222222"/>
          <w:shd w:val="clear" w:color="auto" w:fill="FFFFFF"/>
        </w:rPr>
      </w:pPr>
      <w:r w:rsidRPr="001011DE">
        <w:rPr>
          <w:rFonts w:cs="Times New Roman"/>
          <w:color w:val="222222"/>
        </w:rPr>
        <w:br/>
      </w:r>
      <w:r w:rsidR="00716BFB">
        <w:rPr>
          <w:rFonts w:cs="Times New Roman"/>
          <w:color w:val="222222"/>
          <w:shd w:val="clear" w:color="auto" w:fill="FFFFFF"/>
        </w:rPr>
        <w:tab/>
      </w:r>
      <w:r w:rsidRPr="001011DE">
        <w:rPr>
          <w:rFonts w:cs="Times New Roman"/>
          <w:color w:val="222222"/>
          <w:shd w:val="clear" w:color="auto" w:fill="FFFFFF"/>
        </w:rPr>
        <w:t>В этих формулах разность между суммами по верхней и нижней строкам окрестности 3х3 является приближенным значением производной по оси </w:t>
      </w:r>
      <w:r w:rsidRPr="001011DE">
        <w:rPr>
          <w:rFonts w:cs="Times New Roman"/>
          <w:b/>
          <w:bCs/>
          <w:i/>
          <w:iCs/>
          <w:color w:val="222222"/>
          <w:shd w:val="clear" w:color="auto" w:fill="FFFFFF"/>
        </w:rPr>
        <w:t>x</w:t>
      </w:r>
      <w:r w:rsidRPr="001011DE">
        <w:rPr>
          <w:rFonts w:cs="Times New Roman"/>
          <w:color w:val="222222"/>
          <w:shd w:val="clear" w:color="auto" w:fill="FFFFFF"/>
        </w:rPr>
        <w:t>, а разность между суммами по первому и последнему столбцам этой окрестности – производной по оси </w:t>
      </w:r>
      <w:r w:rsidRPr="001011DE">
        <w:rPr>
          <w:rFonts w:cs="Times New Roman"/>
          <w:b/>
          <w:bCs/>
          <w:i/>
          <w:iCs/>
          <w:color w:val="222222"/>
          <w:shd w:val="clear" w:color="auto" w:fill="FFFFFF"/>
        </w:rPr>
        <w:t>y</w:t>
      </w:r>
      <w:r w:rsidRPr="001011DE">
        <w:rPr>
          <w:rFonts w:cs="Times New Roman"/>
          <w:color w:val="222222"/>
          <w:shd w:val="clear" w:color="auto" w:fill="FFFFFF"/>
        </w:rPr>
        <w:t>. Для реализации этих формул используется оператор, описываемый масками на рисунке 4, который называется оператором</w:t>
      </w:r>
      <w:r w:rsidR="00716BFB">
        <w:rPr>
          <w:rFonts w:cs="Times New Roman"/>
          <w:color w:val="222222"/>
          <w:shd w:val="clear" w:color="auto" w:fill="FFFFFF"/>
        </w:rPr>
        <w:t xml:space="preserve"> </w:t>
      </w:r>
      <w:proofErr w:type="spellStart"/>
      <w:r w:rsidRPr="001011DE">
        <w:rPr>
          <w:rFonts w:cs="Times New Roman"/>
          <w:color w:val="222222"/>
          <w:shd w:val="clear" w:color="auto" w:fill="FFFFFF"/>
        </w:rPr>
        <w:t>Превитта</w:t>
      </w:r>
      <w:proofErr w:type="spellEnd"/>
      <w:r w:rsidRPr="001011DE">
        <w:rPr>
          <w:rFonts w:cs="Times New Roman"/>
          <w:color w:val="222222"/>
          <w:shd w:val="clear" w:color="auto" w:fill="FFFFFF"/>
        </w:rPr>
        <w:t>.</w:t>
      </w:r>
    </w:p>
    <w:p w:rsidR="001011DE" w:rsidRDefault="001011DE" w:rsidP="007E521A">
      <w:pPr>
        <w:jc w:val="center"/>
        <w:rPr>
          <w:rFonts w:cs="Times New Roman"/>
          <w:sz w:val="24"/>
          <w:szCs w:val="24"/>
        </w:rPr>
      </w:pPr>
      <w:r w:rsidRPr="001011DE">
        <w:rPr>
          <w:rFonts w:cs="Times New Roman"/>
          <w:color w:val="222222"/>
        </w:rPr>
        <w:br/>
      </w:r>
      <w:r w:rsidR="007E521A" w:rsidRPr="001011DE">
        <w:rPr>
          <w:rFonts w:cs="Times New Roman"/>
          <w:noProof/>
        </w:rPr>
        <w:drawing>
          <wp:inline distT="0" distB="0" distL="0" distR="0" wp14:anchorId="702243DD" wp14:editId="6D9264B3">
            <wp:extent cx="3648075" cy="1019175"/>
            <wp:effectExtent l="0" t="0" r="9525" b="9525"/>
            <wp:docPr id="38"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48075" cy="1019175"/>
                    </a:xfrm>
                    <a:prstGeom prst="rect">
                      <a:avLst/>
                    </a:prstGeom>
                    <a:noFill/>
                    <a:ln>
                      <a:noFill/>
                    </a:ln>
                  </pic:spPr>
                </pic:pic>
              </a:graphicData>
            </a:graphic>
          </wp:inline>
        </w:drawing>
      </w:r>
      <w:r w:rsidR="007E521A" w:rsidRPr="001011DE">
        <w:rPr>
          <w:rFonts w:cs="Times New Roman"/>
          <w:color w:val="222222"/>
        </w:rPr>
        <w:br/>
      </w:r>
      <w:r w:rsidR="007E521A" w:rsidRPr="007E521A">
        <w:t xml:space="preserve">Рисунок 4. Маски оператора </w:t>
      </w:r>
      <w:proofErr w:type="spellStart"/>
      <w:r w:rsidR="007E521A" w:rsidRPr="007E521A">
        <w:t>Превитта</w:t>
      </w:r>
      <w:proofErr w:type="spellEnd"/>
      <w:r w:rsidR="007E521A" w:rsidRPr="001011DE">
        <w:rPr>
          <w:rFonts w:cs="Times New Roman"/>
          <w:color w:val="222222"/>
        </w:rPr>
        <w:br/>
      </w:r>
    </w:p>
    <w:p w:rsidR="00524246" w:rsidRDefault="00524246" w:rsidP="007E521A">
      <w:pPr>
        <w:jc w:val="center"/>
        <w:rPr>
          <w:rFonts w:cs="Times New Roman"/>
          <w:sz w:val="24"/>
          <w:szCs w:val="24"/>
        </w:rPr>
      </w:pPr>
    </w:p>
    <w:p w:rsidR="00310402" w:rsidRPr="001011DE" w:rsidRDefault="00310402" w:rsidP="007E521A">
      <w:pPr>
        <w:jc w:val="center"/>
        <w:rPr>
          <w:rFonts w:cs="Times New Roman"/>
          <w:sz w:val="24"/>
          <w:szCs w:val="24"/>
        </w:rPr>
      </w:pPr>
    </w:p>
    <w:p w:rsidR="001011DE" w:rsidRPr="0007648D" w:rsidRDefault="001011DE" w:rsidP="00524246">
      <w:pPr>
        <w:pStyle w:val="Heading2"/>
      </w:pPr>
      <w:bookmarkStart w:id="7" w:name="_Toc503104964"/>
      <w:r w:rsidRPr="0007648D">
        <w:lastRenderedPageBreak/>
        <w:t xml:space="preserve">Оператор </w:t>
      </w:r>
      <w:proofErr w:type="spellStart"/>
      <w:r w:rsidRPr="0007648D">
        <w:t>Собеля</w:t>
      </w:r>
      <w:bookmarkEnd w:id="7"/>
      <w:proofErr w:type="spellEnd"/>
    </w:p>
    <w:p w:rsidR="00524246" w:rsidRDefault="001011DE" w:rsidP="00310402">
      <w:pPr>
        <w:ind w:firstLine="720"/>
        <w:jc w:val="both"/>
        <w:rPr>
          <w:rFonts w:cs="Times New Roman"/>
          <w:color w:val="222222"/>
          <w:shd w:val="clear" w:color="auto" w:fill="FFFFFF"/>
        </w:rPr>
      </w:pPr>
      <w:r w:rsidRPr="001011DE">
        <w:rPr>
          <w:rFonts w:cs="Times New Roman"/>
          <w:color w:val="222222"/>
          <w:shd w:val="clear" w:color="auto" w:fill="FFFFFF"/>
        </w:rPr>
        <w:t xml:space="preserve">Оператор </w:t>
      </w:r>
      <w:proofErr w:type="spellStart"/>
      <w:r w:rsidRPr="001011DE">
        <w:rPr>
          <w:rFonts w:cs="Times New Roman"/>
          <w:color w:val="222222"/>
          <w:shd w:val="clear" w:color="auto" w:fill="FFFFFF"/>
        </w:rPr>
        <w:t>Собеля</w:t>
      </w:r>
      <w:proofErr w:type="spellEnd"/>
      <w:r w:rsidRPr="001011DE">
        <w:rPr>
          <w:rFonts w:cs="Times New Roman"/>
          <w:color w:val="222222"/>
          <w:shd w:val="clear" w:color="auto" w:fill="FFFFFF"/>
        </w:rPr>
        <w:t xml:space="preserve"> тоже использует область изображения 3х3, отображенную на рисунке 2. Он довольно похож </w:t>
      </w:r>
      <w:proofErr w:type="gramStart"/>
      <w:r w:rsidRPr="001011DE">
        <w:rPr>
          <w:rFonts w:cs="Times New Roman"/>
          <w:color w:val="222222"/>
          <w:shd w:val="clear" w:color="auto" w:fill="FFFFFF"/>
        </w:rPr>
        <w:t>на оператор</w:t>
      </w:r>
      <w:proofErr w:type="gramEnd"/>
      <w:r w:rsidRPr="001011DE">
        <w:rPr>
          <w:rFonts w:cs="Times New Roman"/>
          <w:color w:val="222222"/>
          <w:shd w:val="clear" w:color="auto" w:fill="FFFFFF"/>
        </w:rPr>
        <w:t xml:space="preserve"> </w:t>
      </w:r>
      <w:proofErr w:type="spellStart"/>
      <w:r w:rsidRPr="001011DE">
        <w:rPr>
          <w:rFonts w:cs="Times New Roman"/>
          <w:color w:val="222222"/>
          <w:shd w:val="clear" w:color="auto" w:fill="FFFFFF"/>
        </w:rPr>
        <w:t>Превитта</w:t>
      </w:r>
      <w:proofErr w:type="spellEnd"/>
      <w:r w:rsidRPr="001011DE">
        <w:rPr>
          <w:rFonts w:cs="Times New Roman"/>
          <w:color w:val="222222"/>
          <w:shd w:val="clear" w:color="auto" w:fill="FFFFFF"/>
        </w:rPr>
        <w:t>, а видоизменение заключается в использовании весового коэффициента 2 для средних элементов</w:t>
      </w:r>
      <w:r w:rsidR="00926485" w:rsidRPr="00926485">
        <w:rPr>
          <w:rFonts w:cs="Times New Roman"/>
          <w:color w:val="222222"/>
          <w:shd w:val="clear" w:color="auto" w:fill="FFFFFF"/>
        </w:rPr>
        <w:t xml:space="preserve"> [2]</w:t>
      </w:r>
      <w:r w:rsidRPr="001011DE">
        <w:rPr>
          <w:rFonts w:cs="Times New Roman"/>
          <w:color w:val="222222"/>
          <w:shd w:val="clear" w:color="auto" w:fill="FFFFFF"/>
        </w:rPr>
        <w:t>:</w:t>
      </w:r>
    </w:p>
    <w:p w:rsidR="007E521A" w:rsidRDefault="007E521A" w:rsidP="00025E44">
      <w:pPr>
        <w:jc w:val="both"/>
        <w:rPr>
          <w:rFonts w:cs="Times New Roman"/>
          <w:color w:val="222222"/>
        </w:rPr>
      </w:pPr>
    </w:p>
    <w:p w:rsidR="007E521A" w:rsidRDefault="007E521A" w:rsidP="007E521A">
      <w:pPr>
        <w:jc w:val="center"/>
        <w:rPr>
          <w:rFonts w:cs="Times New Roman"/>
          <w:color w:val="222222"/>
        </w:rPr>
      </w:pPr>
      <w:r w:rsidRPr="007E521A">
        <w:rPr>
          <w:noProof/>
        </w:rPr>
        <w:drawing>
          <wp:inline distT="0" distB="0" distL="0" distR="0" wp14:anchorId="235D4B63" wp14:editId="4D21CC30">
            <wp:extent cx="2524125" cy="161925"/>
            <wp:effectExtent l="0" t="0" r="9525" b="9525"/>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4125" cy="161925"/>
                    </a:xfrm>
                    <a:prstGeom prst="rect">
                      <a:avLst/>
                    </a:prstGeom>
                    <a:noFill/>
                    <a:ln>
                      <a:noFill/>
                    </a:ln>
                  </pic:spPr>
                </pic:pic>
              </a:graphicData>
            </a:graphic>
          </wp:inline>
        </w:drawing>
      </w:r>
      <w:r w:rsidRPr="007E521A">
        <w:t>(1.11)</w:t>
      </w:r>
      <w:r w:rsidRPr="007E521A">
        <w:br/>
        <w:t>и</w:t>
      </w:r>
      <w:r w:rsidRPr="007E521A">
        <w:br/>
      </w:r>
      <w:r w:rsidRPr="007E521A">
        <w:rPr>
          <w:noProof/>
        </w:rPr>
        <w:drawing>
          <wp:inline distT="0" distB="0" distL="0" distR="0" wp14:anchorId="24A32242" wp14:editId="21660922">
            <wp:extent cx="2543175" cy="161925"/>
            <wp:effectExtent l="0" t="0" r="9525" b="9525"/>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61925"/>
                    </a:xfrm>
                    <a:prstGeom prst="rect">
                      <a:avLst/>
                    </a:prstGeom>
                    <a:noFill/>
                    <a:ln>
                      <a:noFill/>
                    </a:ln>
                  </pic:spPr>
                </pic:pic>
              </a:graphicData>
            </a:graphic>
          </wp:inline>
        </w:drawing>
      </w:r>
      <w:r w:rsidRPr="007E521A">
        <w:t> (1.12)</w:t>
      </w:r>
    </w:p>
    <w:p w:rsidR="007E521A" w:rsidRDefault="001011DE" w:rsidP="00025E44">
      <w:pPr>
        <w:jc w:val="both"/>
        <w:rPr>
          <w:rFonts w:cs="Times New Roman"/>
          <w:color w:val="222222"/>
        </w:rPr>
      </w:pPr>
      <w:r w:rsidRPr="001011DE">
        <w:rPr>
          <w:rFonts w:cs="Times New Roman"/>
          <w:color w:val="222222"/>
        </w:rPr>
        <w:br/>
      </w:r>
      <w:r w:rsidR="007E521A">
        <w:rPr>
          <w:rFonts w:cs="Times New Roman"/>
          <w:color w:val="222222"/>
          <w:shd w:val="clear" w:color="auto" w:fill="FFFFFF"/>
        </w:rPr>
        <w:tab/>
      </w:r>
      <w:r w:rsidRPr="001011DE">
        <w:rPr>
          <w:rFonts w:cs="Times New Roman"/>
          <w:color w:val="222222"/>
          <w:shd w:val="clear" w:color="auto" w:fill="FFFFFF"/>
        </w:rPr>
        <w:t>Это увеличенное значение используется для уменьшения эффекта сглаживания за счет придания большего веса средним точкам. </w:t>
      </w:r>
      <w:r w:rsidRPr="001011DE">
        <w:rPr>
          <w:rFonts w:cs="Times New Roman"/>
          <w:color w:val="222222"/>
        </w:rPr>
        <w:br/>
      </w:r>
      <w:r w:rsidRPr="001011DE">
        <w:rPr>
          <w:rFonts w:cs="Times New Roman"/>
          <w:color w:val="222222"/>
        </w:rPr>
        <w:br/>
      </w:r>
      <w:r w:rsidR="007E521A">
        <w:rPr>
          <w:rFonts w:cs="Times New Roman"/>
          <w:color w:val="222222"/>
          <w:shd w:val="clear" w:color="auto" w:fill="FFFFFF"/>
        </w:rPr>
        <w:tab/>
      </w:r>
      <w:r w:rsidRPr="001011DE">
        <w:rPr>
          <w:rFonts w:cs="Times New Roman"/>
          <w:color w:val="222222"/>
          <w:shd w:val="clear" w:color="auto" w:fill="FFFFFF"/>
        </w:rPr>
        <w:t xml:space="preserve">Маски, используемые оператором </w:t>
      </w:r>
      <w:proofErr w:type="spellStart"/>
      <w:r w:rsidRPr="001011DE">
        <w:rPr>
          <w:rFonts w:cs="Times New Roman"/>
          <w:color w:val="222222"/>
          <w:shd w:val="clear" w:color="auto" w:fill="FFFFFF"/>
        </w:rPr>
        <w:t>Собеля</w:t>
      </w:r>
      <w:proofErr w:type="spellEnd"/>
      <w:r w:rsidRPr="001011DE">
        <w:rPr>
          <w:rFonts w:cs="Times New Roman"/>
          <w:color w:val="222222"/>
          <w:shd w:val="clear" w:color="auto" w:fill="FFFFFF"/>
        </w:rPr>
        <w:t xml:space="preserve">, отображены на рисунке </w:t>
      </w:r>
      <w:r w:rsidR="007E521A">
        <w:rPr>
          <w:rFonts w:cs="Times New Roman"/>
          <w:color w:val="222222"/>
          <w:shd w:val="clear" w:color="auto" w:fill="FFFFFF"/>
        </w:rPr>
        <w:t>5.</w:t>
      </w:r>
      <w:r w:rsidRPr="001011DE">
        <w:rPr>
          <w:rFonts w:cs="Times New Roman"/>
          <w:color w:val="222222"/>
        </w:rPr>
        <w:br/>
      </w:r>
    </w:p>
    <w:p w:rsidR="007E521A" w:rsidRDefault="007E521A" w:rsidP="007E521A">
      <w:pPr>
        <w:jc w:val="center"/>
        <w:rPr>
          <w:rFonts w:cs="Times New Roman"/>
          <w:color w:val="222222"/>
        </w:rPr>
      </w:pPr>
      <w:r w:rsidRPr="001011DE">
        <w:rPr>
          <w:rFonts w:cs="Times New Roman"/>
          <w:noProof/>
        </w:rPr>
        <w:drawing>
          <wp:inline distT="0" distB="0" distL="0" distR="0" wp14:anchorId="02293BA0" wp14:editId="02E1267F">
            <wp:extent cx="3648075" cy="1028700"/>
            <wp:effectExtent l="0" t="0" r="9525" b="0"/>
            <wp:docPr id="35"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8075" cy="1028700"/>
                    </a:xfrm>
                    <a:prstGeom prst="rect">
                      <a:avLst/>
                    </a:prstGeom>
                    <a:noFill/>
                    <a:ln>
                      <a:noFill/>
                    </a:ln>
                  </pic:spPr>
                </pic:pic>
              </a:graphicData>
            </a:graphic>
          </wp:inline>
        </w:drawing>
      </w:r>
      <w:r w:rsidRPr="001011DE">
        <w:rPr>
          <w:rFonts w:cs="Times New Roman"/>
          <w:color w:val="222222"/>
        </w:rPr>
        <w:br/>
      </w:r>
      <w:r w:rsidRPr="00524246">
        <w:rPr>
          <w:rFonts w:cs="Times New Roman"/>
          <w:bCs/>
          <w:color w:val="222222"/>
          <w:shd w:val="clear" w:color="auto" w:fill="FFFFFF"/>
        </w:rPr>
        <w:t>Рисунок 5</w:t>
      </w:r>
      <w:r w:rsidRPr="001011DE">
        <w:rPr>
          <w:rFonts w:cs="Times New Roman"/>
          <w:b/>
          <w:bCs/>
          <w:color w:val="222222"/>
          <w:shd w:val="clear" w:color="auto" w:fill="FFFFFF"/>
        </w:rPr>
        <w:t>.</w:t>
      </w:r>
      <w:r w:rsidRPr="001011DE">
        <w:rPr>
          <w:rFonts w:cs="Times New Roman"/>
          <w:color w:val="222222"/>
          <w:shd w:val="clear" w:color="auto" w:fill="FFFFFF"/>
        </w:rPr>
        <w:t xml:space="preserve"> Маски оператора </w:t>
      </w:r>
      <w:proofErr w:type="spellStart"/>
      <w:r w:rsidRPr="001011DE">
        <w:rPr>
          <w:rFonts w:cs="Times New Roman"/>
          <w:color w:val="222222"/>
          <w:shd w:val="clear" w:color="auto" w:fill="FFFFFF"/>
        </w:rPr>
        <w:t>Собеля</w:t>
      </w:r>
      <w:proofErr w:type="spellEnd"/>
    </w:p>
    <w:p w:rsidR="001011DE" w:rsidRDefault="001011DE" w:rsidP="007E521A">
      <w:pPr>
        <w:jc w:val="both"/>
      </w:pPr>
      <w:r w:rsidRPr="001011DE">
        <w:rPr>
          <w:rFonts w:cs="Times New Roman"/>
          <w:color w:val="222222"/>
        </w:rPr>
        <w:br/>
      </w:r>
      <w:r w:rsidR="007E521A">
        <w:rPr>
          <w:rFonts w:cs="Times New Roman"/>
          <w:color w:val="222222"/>
          <w:shd w:val="clear" w:color="auto" w:fill="FFFFFF"/>
        </w:rPr>
        <w:tab/>
      </w:r>
      <w:r w:rsidR="007E521A" w:rsidRPr="001011DE">
        <w:rPr>
          <w:rFonts w:cs="Times New Roman"/>
          <w:color w:val="222222"/>
          <w:shd w:val="clear" w:color="auto" w:fill="FFFFFF"/>
        </w:rPr>
        <w:t>Рассмотренные выше маски применяются для получения составляющих градиента </w:t>
      </w:r>
      <w:r w:rsidR="007E521A" w:rsidRPr="001011DE">
        <w:rPr>
          <w:rFonts w:cs="Times New Roman"/>
          <w:noProof/>
        </w:rPr>
        <w:drawing>
          <wp:inline distT="0" distB="0" distL="0" distR="0" wp14:anchorId="44A4BFAF" wp14:editId="7F5A6F11">
            <wp:extent cx="485775" cy="171450"/>
            <wp:effectExtent l="0" t="0" r="9525"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775" cy="171450"/>
                    </a:xfrm>
                    <a:prstGeom prst="rect">
                      <a:avLst/>
                    </a:prstGeom>
                    <a:noFill/>
                    <a:ln>
                      <a:noFill/>
                    </a:ln>
                  </pic:spPr>
                </pic:pic>
              </a:graphicData>
            </a:graphic>
          </wp:inline>
        </w:drawing>
      </w:r>
      <w:r w:rsidR="007E521A" w:rsidRPr="001011DE">
        <w:rPr>
          <w:rFonts w:cs="Times New Roman"/>
          <w:color w:val="222222"/>
          <w:shd w:val="clear" w:color="auto" w:fill="FFFFFF"/>
        </w:rPr>
        <w:t xml:space="preserve">. Для вычисления величины градиента эти составляющие необходимо использовать </w:t>
      </w:r>
      <w:proofErr w:type="gramStart"/>
      <w:r w:rsidR="007E521A" w:rsidRPr="001011DE">
        <w:rPr>
          <w:rFonts w:cs="Times New Roman"/>
          <w:color w:val="222222"/>
          <w:shd w:val="clear" w:color="auto" w:fill="FFFFFF"/>
        </w:rPr>
        <w:t>совместно</w:t>
      </w:r>
      <w:r w:rsidR="005C19FD" w:rsidRPr="00D20D83">
        <w:rPr>
          <w:rFonts w:cs="Times New Roman"/>
          <w:color w:val="222222"/>
          <w:shd w:val="clear" w:color="auto" w:fill="FFFFFF"/>
        </w:rPr>
        <w:t>[</w:t>
      </w:r>
      <w:proofErr w:type="gramEnd"/>
      <w:r w:rsidR="005C19FD" w:rsidRPr="00D20D83">
        <w:rPr>
          <w:rFonts w:cs="Times New Roman"/>
          <w:color w:val="222222"/>
          <w:shd w:val="clear" w:color="auto" w:fill="FFFFFF"/>
        </w:rPr>
        <w:t>1]</w:t>
      </w:r>
      <w:r w:rsidR="007E521A" w:rsidRPr="001011DE">
        <w:rPr>
          <w:rFonts w:cs="Times New Roman"/>
          <w:color w:val="222222"/>
          <w:shd w:val="clear" w:color="auto" w:fill="FFFFFF"/>
        </w:rPr>
        <w:t>:</w:t>
      </w:r>
    </w:p>
    <w:p w:rsidR="007E521A" w:rsidRPr="007E521A" w:rsidRDefault="007E521A" w:rsidP="007E521A">
      <w:pPr>
        <w:jc w:val="center"/>
      </w:pPr>
      <w:r w:rsidRPr="001011DE">
        <w:rPr>
          <w:rFonts w:cs="Times New Roman"/>
          <w:color w:val="222222"/>
        </w:rPr>
        <w:br/>
      </w:r>
      <w:r w:rsidRPr="007E521A">
        <w:rPr>
          <w:noProof/>
        </w:rPr>
        <w:drawing>
          <wp:inline distT="0" distB="0" distL="0" distR="0" wp14:anchorId="4D9BA7CD" wp14:editId="67812F13">
            <wp:extent cx="1085850" cy="171450"/>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5850" cy="171450"/>
                    </a:xfrm>
                    <a:prstGeom prst="rect">
                      <a:avLst/>
                    </a:prstGeom>
                    <a:noFill/>
                    <a:ln>
                      <a:noFill/>
                    </a:ln>
                  </pic:spPr>
                </pic:pic>
              </a:graphicData>
            </a:graphic>
          </wp:inline>
        </w:drawing>
      </w:r>
      <w:r w:rsidRPr="007E521A">
        <w:t> (1.14)</w:t>
      </w:r>
      <w:r w:rsidRPr="007E521A">
        <w:br/>
        <w:t>или</w:t>
      </w:r>
      <w:r w:rsidRPr="007E521A">
        <w:br/>
      </w:r>
      <w:r w:rsidRPr="007E521A">
        <w:rPr>
          <w:noProof/>
        </w:rPr>
        <w:drawing>
          <wp:inline distT="0" distB="0" distL="0" distR="0" wp14:anchorId="61F7D04E" wp14:editId="7AFF2975">
            <wp:extent cx="1047750" cy="428625"/>
            <wp:effectExtent l="0" t="0" r="0" b="9525"/>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47750" cy="428625"/>
                    </a:xfrm>
                    <a:prstGeom prst="rect">
                      <a:avLst/>
                    </a:prstGeom>
                    <a:noFill/>
                    <a:ln>
                      <a:noFill/>
                    </a:ln>
                  </pic:spPr>
                </pic:pic>
              </a:graphicData>
            </a:graphic>
          </wp:inline>
        </w:drawing>
      </w:r>
      <w:r w:rsidRPr="007E521A">
        <w:t> (1.15)</w:t>
      </w:r>
    </w:p>
    <w:p w:rsidR="001011DE" w:rsidRPr="001011DE" w:rsidRDefault="001011DE" w:rsidP="00025E44">
      <w:pPr>
        <w:jc w:val="both"/>
        <w:rPr>
          <w:rFonts w:cs="Times New Roman"/>
          <w:b/>
          <w:bCs/>
          <w:color w:val="222222"/>
          <w:shd w:val="clear" w:color="auto" w:fill="FFFFFF"/>
        </w:rPr>
      </w:pPr>
      <w:r>
        <w:rPr>
          <w:rFonts w:cs="Times New Roman"/>
          <w:b/>
          <w:bCs/>
          <w:color w:val="222222"/>
          <w:shd w:val="clear" w:color="auto" w:fill="FFFFFF"/>
        </w:rPr>
        <w:br w:type="page"/>
      </w:r>
    </w:p>
    <w:p w:rsidR="00AC2C69" w:rsidRPr="00AC2C69" w:rsidRDefault="00AC2C69" w:rsidP="00AC2C69">
      <w:pPr>
        <w:pStyle w:val="Heading1"/>
        <w:keepNext/>
        <w:keepLines/>
        <w:numPr>
          <w:ilvl w:val="0"/>
          <w:numId w:val="3"/>
        </w:numPr>
        <w:spacing w:before="240" w:after="0"/>
        <w:contextualSpacing w:val="0"/>
      </w:pPr>
      <w:bookmarkStart w:id="8" w:name="_Toc503104965"/>
      <w:r w:rsidRPr="00AC2C69">
        <w:lastRenderedPageBreak/>
        <w:t>Реализация градиентного метода в среде MATLAB</w:t>
      </w:r>
      <w:r w:rsidR="00056BA4" w:rsidRPr="00AC2C69">
        <w:t>.</w:t>
      </w:r>
      <w:bookmarkEnd w:id="8"/>
    </w:p>
    <w:p w:rsidR="00AC2C69" w:rsidRPr="00AC2C69" w:rsidRDefault="00FD00D4" w:rsidP="005803B4">
      <w:r>
        <w:tab/>
      </w:r>
      <w:r w:rsidR="00AC2C69" w:rsidRPr="00AC2C69">
        <w:t>Наша система машинной живописи использует кисть с круглым кончиком, непрозрачные акриловые краски и белый холст. Время высыхания красок составляет около часа, так что они могут смешиваться друг с другом на границе мазков, но их вязкость препятствует полному перемешиванию. Это позволяет нам исключить эффекты диффузии из моделирования и использовать простую модель мазка (рис.</w:t>
      </w:r>
      <w:r w:rsidR="007E178D" w:rsidRPr="007E178D">
        <w:t>6</w:t>
      </w:r>
      <w:r w:rsidR="00AC2C69" w:rsidRPr="00AC2C69">
        <w:t>). В нашем алгоритме мазок представлен как след от окружности, двигающейся по траектории, состоящей из прямых соединенных между собой отрезков.</w:t>
      </w:r>
    </w:p>
    <w:p w:rsidR="00AC2C69" w:rsidRPr="00AC2C69" w:rsidRDefault="00AC2C69" w:rsidP="00AC2C69">
      <w:pPr>
        <w:pStyle w:val="BodyText"/>
        <w:ind w:firstLine="0"/>
        <w:jc w:val="center"/>
        <w:rPr>
          <w:sz w:val="28"/>
          <w:szCs w:val="28"/>
        </w:rPr>
      </w:pPr>
      <w:r w:rsidRPr="00AC2C69">
        <w:rPr>
          <w:noProof/>
          <w:sz w:val="28"/>
          <w:szCs w:val="28"/>
          <w:lang w:val="ru-RU" w:eastAsia="ru-RU"/>
        </w:rPr>
        <w:drawing>
          <wp:inline distT="0" distB="0" distL="0" distR="0">
            <wp:extent cx="3200400"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00400" cy="1885950"/>
                    </a:xfrm>
                    <a:prstGeom prst="rect">
                      <a:avLst/>
                    </a:prstGeom>
                    <a:noFill/>
                    <a:ln>
                      <a:noFill/>
                    </a:ln>
                  </pic:spPr>
                </pic:pic>
              </a:graphicData>
            </a:graphic>
          </wp:inline>
        </w:drawing>
      </w:r>
    </w:p>
    <w:p w:rsidR="00AC2C69" w:rsidRPr="00AC2C69" w:rsidRDefault="00AC2C69" w:rsidP="00AC2C69">
      <w:pPr>
        <w:pStyle w:val="BodyText"/>
        <w:spacing w:after="200" w:line="240" w:lineRule="auto"/>
        <w:ind w:firstLine="0"/>
        <w:jc w:val="center"/>
        <w:rPr>
          <w:sz w:val="28"/>
          <w:szCs w:val="28"/>
          <w:lang w:val="ru-RU"/>
        </w:rPr>
      </w:pPr>
      <w:r w:rsidRPr="00AC2C69">
        <w:rPr>
          <w:sz w:val="28"/>
          <w:szCs w:val="28"/>
          <w:lang w:val="ru-RU"/>
        </w:rPr>
        <w:t xml:space="preserve">Рис. </w:t>
      </w:r>
      <w:r w:rsidR="007E178D" w:rsidRPr="00716BFB">
        <w:rPr>
          <w:sz w:val="28"/>
          <w:szCs w:val="28"/>
          <w:lang w:val="ru-RU"/>
        </w:rPr>
        <w:t>6</w:t>
      </w:r>
      <w:r w:rsidRPr="00AC2C69">
        <w:rPr>
          <w:sz w:val="28"/>
          <w:szCs w:val="28"/>
          <w:lang w:val="ru-RU"/>
        </w:rPr>
        <w:t>. Геометрическая интерпретация выбранной модели мазка</w:t>
      </w:r>
    </w:p>
    <w:p w:rsidR="00AC2C69" w:rsidRPr="00AC2C69" w:rsidRDefault="00AC2C69" w:rsidP="00AC2C69">
      <w:pPr>
        <w:pStyle w:val="BodyText"/>
        <w:ind w:firstLine="0"/>
        <w:jc w:val="center"/>
        <w:rPr>
          <w:sz w:val="28"/>
          <w:szCs w:val="28"/>
        </w:rPr>
      </w:pPr>
      <w:r w:rsidRPr="00AC2C69">
        <w:rPr>
          <w:noProof/>
          <w:sz w:val="28"/>
          <w:szCs w:val="28"/>
          <w:lang w:val="ru-RU" w:eastAsia="ru-RU"/>
        </w:rPr>
        <w:drawing>
          <wp:inline distT="0" distB="0" distL="0" distR="0">
            <wp:extent cx="3200400" cy="1504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1504950"/>
                    </a:xfrm>
                    <a:prstGeom prst="rect">
                      <a:avLst/>
                    </a:prstGeom>
                    <a:noFill/>
                    <a:ln>
                      <a:noFill/>
                    </a:ln>
                  </pic:spPr>
                </pic:pic>
              </a:graphicData>
            </a:graphic>
          </wp:inline>
        </w:drawing>
      </w:r>
    </w:p>
    <w:p w:rsidR="00AC2C69" w:rsidRPr="00AC2C69" w:rsidRDefault="00AC2C69" w:rsidP="00AC2C69">
      <w:pPr>
        <w:pStyle w:val="BodyText"/>
        <w:spacing w:after="200" w:line="240" w:lineRule="auto"/>
        <w:ind w:firstLine="0"/>
        <w:jc w:val="center"/>
        <w:rPr>
          <w:sz w:val="28"/>
          <w:szCs w:val="28"/>
          <w:lang w:val="ru-RU"/>
        </w:rPr>
      </w:pPr>
      <w:r w:rsidRPr="00AC2C69">
        <w:rPr>
          <w:sz w:val="28"/>
          <w:szCs w:val="28"/>
          <w:lang w:val="ru-RU"/>
        </w:rPr>
        <w:t xml:space="preserve">Рис. </w:t>
      </w:r>
      <w:r w:rsidR="007E178D" w:rsidRPr="00716BFB">
        <w:rPr>
          <w:sz w:val="28"/>
          <w:szCs w:val="28"/>
          <w:lang w:val="ru-RU"/>
        </w:rPr>
        <w:t>7</w:t>
      </w:r>
      <w:r w:rsidRPr="00AC2C69">
        <w:rPr>
          <w:sz w:val="28"/>
          <w:szCs w:val="28"/>
          <w:lang w:val="ru-RU"/>
        </w:rPr>
        <w:t>. Модель мазка: (</w:t>
      </w:r>
      <w:r w:rsidRPr="00AC2C69">
        <w:rPr>
          <w:sz w:val="28"/>
          <w:szCs w:val="28"/>
        </w:rPr>
        <w:t>a</w:t>
      </w:r>
      <w:r w:rsidRPr="00AC2C69">
        <w:rPr>
          <w:sz w:val="28"/>
          <w:szCs w:val="28"/>
          <w:lang w:val="ru-RU"/>
        </w:rPr>
        <w:t>) Ядро и граница, (</w:t>
      </w:r>
      <w:r w:rsidRPr="00AC2C69">
        <w:rPr>
          <w:sz w:val="28"/>
          <w:szCs w:val="28"/>
        </w:rPr>
        <w:t>b</w:t>
      </w:r>
      <w:r w:rsidRPr="00AC2C69">
        <w:rPr>
          <w:sz w:val="28"/>
          <w:szCs w:val="28"/>
          <w:lang w:val="ru-RU"/>
        </w:rPr>
        <w:t>) распределение начальных точек</w:t>
      </w:r>
    </w:p>
    <w:p w:rsidR="00AC2C69" w:rsidRPr="00AC2C69" w:rsidRDefault="00AC2C69" w:rsidP="00AC2C69">
      <w:pPr>
        <w:pStyle w:val="BodyText"/>
        <w:rPr>
          <w:sz w:val="28"/>
          <w:szCs w:val="28"/>
          <w:lang w:val="ru-RU"/>
        </w:rPr>
      </w:pPr>
      <w:r w:rsidRPr="00AC2C69">
        <w:rPr>
          <w:sz w:val="28"/>
          <w:szCs w:val="28"/>
          <w:lang w:val="ru-RU"/>
        </w:rPr>
        <w:t>С целью накладывать мазки на холст плотно, но и без излишнего перекрытия, мы представили каждый из них в виде ядра (</w:t>
      </w:r>
      <w:r w:rsidRPr="00AC2C69">
        <w:rPr>
          <w:sz w:val="28"/>
          <w:szCs w:val="28"/>
        </w:rPr>
        <w:t>core</w:t>
      </w:r>
      <w:r w:rsidRPr="00AC2C69">
        <w:rPr>
          <w:sz w:val="28"/>
          <w:szCs w:val="28"/>
          <w:lang w:val="ru-RU"/>
        </w:rPr>
        <w:t>) и граничной части (</w:t>
      </w:r>
      <w:r w:rsidRPr="00AC2C69">
        <w:rPr>
          <w:sz w:val="28"/>
          <w:szCs w:val="28"/>
        </w:rPr>
        <w:t>border</w:t>
      </w:r>
      <w:r w:rsidRPr="00AC2C69">
        <w:rPr>
          <w:sz w:val="28"/>
          <w:szCs w:val="28"/>
          <w:lang w:val="ru-RU"/>
        </w:rPr>
        <w:t>) (рис.</w:t>
      </w:r>
      <w:r w:rsidR="007E178D" w:rsidRPr="007E178D">
        <w:rPr>
          <w:sz w:val="28"/>
          <w:szCs w:val="28"/>
          <w:lang w:val="ru-RU"/>
        </w:rPr>
        <w:t>7</w:t>
      </w:r>
      <w:r w:rsidRPr="00AC2C69">
        <w:rPr>
          <w:sz w:val="28"/>
          <w:szCs w:val="28"/>
          <w:lang w:val="ru-RU"/>
        </w:rPr>
        <w:t xml:space="preserve">, а). Радиус ядра </w:t>
      </w:r>
      <w:proofErr w:type="spellStart"/>
      <w:r w:rsidRPr="00AC2C69">
        <w:rPr>
          <w:sz w:val="28"/>
          <w:szCs w:val="28"/>
          <w:lang w:val="ru-RU"/>
        </w:rPr>
        <w:t>равне</w:t>
      </w:r>
      <w:proofErr w:type="spellEnd"/>
      <w:r w:rsidRPr="00AC2C69">
        <w:rPr>
          <w:sz w:val="28"/>
          <w:szCs w:val="28"/>
          <w:lang w:val="ru-RU"/>
        </w:rPr>
        <w:t xml:space="preserve"> </w:t>
      </w:r>
      <w:proofErr w:type="spellStart"/>
      <w:r w:rsidRPr="00AC2C69">
        <w:rPr>
          <w:i/>
          <w:sz w:val="28"/>
          <w:szCs w:val="28"/>
        </w:rPr>
        <w:t>Rc</w:t>
      </w:r>
      <w:proofErr w:type="spellEnd"/>
      <w:r w:rsidRPr="00AC2C69">
        <w:rPr>
          <w:sz w:val="28"/>
          <w:szCs w:val="28"/>
          <w:lang w:val="ru-RU"/>
        </w:rPr>
        <w:t xml:space="preserve">, радиус мазка равен </w:t>
      </w:r>
      <w:r w:rsidRPr="00AC2C69">
        <w:rPr>
          <w:i/>
          <w:sz w:val="28"/>
          <w:szCs w:val="28"/>
        </w:rPr>
        <w:t>R</w:t>
      </w:r>
      <w:r w:rsidRPr="00AC2C69">
        <w:rPr>
          <w:sz w:val="28"/>
          <w:szCs w:val="28"/>
          <w:lang w:val="ru-RU"/>
        </w:rPr>
        <w:t xml:space="preserve">. Радиус ядра мазка составляет примерно половину радиуса кисти (задается в настройках). Мы размещаем начальные точки на регулярной сетке с шагом, например, </w:t>
      </w:r>
      <w:r w:rsidRPr="00AC2C69">
        <w:rPr>
          <w:position w:val="-10"/>
          <w:sz w:val="28"/>
          <w:szCs w:val="28"/>
        </w:rPr>
        <w:object w:dxaOrig="52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8.75pt" o:ole="">
            <v:imagedata r:id="rId31" o:title=""/>
          </v:shape>
          <o:OLEObject Type="Embed" ProgID="Equation.3" ShapeID="_x0000_i1025" DrawAspect="Content" ObjectID="_1576848755" r:id="rId32"/>
        </w:object>
      </w:r>
      <w:r w:rsidRPr="00AC2C69">
        <w:rPr>
          <w:sz w:val="28"/>
          <w:szCs w:val="28"/>
          <w:lang w:val="ru-RU"/>
        </w:rPr>
        <w:t xml:space="preserve"> (можно также задавать R, это тоже нужно задавать в настойках) (Рис.</w:t>
      </w:r>
      <w:r w:rsidR="007E178D" w:rsidRPr="0029731F">
        <w:rPr>
          <w:sz w:val="28"/>
          <w:szCs w:val="28"/>
          <w:lang w:val="ru-RU"/>
        </w:rPr>
        <w:t>7</w:t>
      </w:r>
      <w:r w:rsidRPr="00AC2C69">
        <w:rPr>
          <w:sz w:val="28"/>
          <w:szCs w:val="28"/>
          <w:lang w:val="ru-RU"/>
        </w:rPr>
        <w:t xml:space="preserve">, </w:t>
      </w:r>
      <w:r w:rsidRPr="00AC2C69">
        <w:rPr>
          <w:sz w:val="28"/>
          <w:szCs w:val="28"/>
        </w:rPr>
        <w:t>b</w:t>
      </w:r>
      <w:r w:rsidRPr="00AC2C69">
        <w:rPr>
          <w:sz w:val="28"/>
          <w:szCs w:val="28"/>
          <w:lang w:val="ru-RU"/>
        </w:rPr>
        <w:t>).</w:t>
      </w:r>
    </w:p>
    <w:p w:rsidR="00AC2C69" w:rsidRPr="00AC2C69" w:rsidRDefault="00AC2C69" w:rsidP="00AC2C69">
      <w:pPr>
        <w:pStyle w:val="BodyText"/>
        <w:rPr>
          <w:sz w:val="28"/>
          <w:szCs w:val="28"/>
          <w:lang w:val="ru-RU"/>
        </w:rPr>
      </w:pPr>
      <w:r w:rsidRPr="00AC2C69">
        <w:rPr>
          <w:sz w:val="28"/>
          <w:szCs w:val="28"/>
          <w:lang w:val="ru-RU"/>
        </w:rPr>
        <w:t xml:space="preserve">В ходе работы используются два холста: один холст </w:t>
      </w:r>
      <w:r w:rsidRPr="00AC2C69">
        <w:rPr>
          <w:color w:val="000000"/>
          <w:sz w:val="28"/>
          <w:szCs w:val="28"/>
        </w:rPr>
        <w:t>canvas</w:t>
      </w:r>
      <w:r w:rsidRPr="00AC2C69">
        <w:rPr>
          <w:sz w:val="28"/>
          <w:szCs w:val="28"/>
          <w:lang w:val="ru-RU"/>
        </w:rPr>
        <w:t xml:space="preserve">, на котором рисуются мазки, и второй холст </w:t>
      </w:r>
      <w:r w:rsidRPr="00AC2C69">
        <w:rPr>
          <w:color w:val="000000"/>
          <w:sz w:val="28"/>
          <w:szCs w:val="28"/>
        </w:rPr>
        <w:t>canvas</w:t>
      </w:r>
      <w:r w:rsidRPr="00AC2C69">
        <w:rPr>
          <w:color w:val="000000"/>
          <w:sz w:val="28"/>
          <w:szCs w:val="28"/>
          <w:lang w:val="ru-RU"/>
        </w:rPr>
        <w:t>2</w:t>
      </w:r>
      <w:r w:rsidRPr="00AC2C69">
        <w:rPr>
          <w:sz w:val="28"/>
          <w:szCs w:val="28"/>
          <w:lang w:val="ru-RU"/>
        </w:rPr>
        <w:t>, на котором рисуется карта мазков.</w:t>
      </w:r>
    </w:p>
    <w:p w:rsidR="00AC2C69" w:rsidRPr="00AC2C69" w:rsidRDefault="00AC2C69" w:rsidP="00AC2C69">
      <w:pPr>
        <w:pStyle w:val="BodyText"/>
        <w:rPr>
          <w:sz w:val="28"/>
          <w:szCs w:val="28"/>
          <w:lang w:val="ru-RU"/>
        </w:rPr>
      </w:pPr>
      <w:r w:rsidRPr="00AC2C69">
        <w:rPr>
          <w:sz w:val="28"/>
          <w:szCs w:val="28"/>
          <w:lang w:val="ru-RU"/>
        </w:rPr>
        <w:t xml:space="preserve">Исходно, холст </w:t>
      </w:r>
      <w:r w:rsidRPr="00AC2C69">
        <w:rPr>
          <w:color w:val="000000"/>
          <w:sz w:val="28"/>
          <w:szCs w:val="28"/>
        </w:rPr>
        <w:t>canvas</w:t>
      </w:r>
      <w:r w:rsidRPr="00AC2C69">
        <w:rPr>
          <w:color w:val="000000"/>
          <w:sz w:val="28"/>
          <w:szCs w:val="28"/>
          <w:lang w:val="ru-RU"/>
        </w:rPr>
        <w:t xml:space="preserve"> </w:t>
      </w:r>
      <w:r w:rsidRPr="00AC2C69">
        <w:rPr>
          <w:sz w:val="28"/>
          <w:szCs w:val="28"/>
          <w:lang w:val="ru-RU"/>
        </w:rPr>
        <w:t>белый</w:t>
      </w:r>
      <w:r w:rsidRPr="00AC2C69">
        <w:rPr>
          <w:color w:val="000000"/>
          <w:sz w:val="28"/>
          <w:szCs w:val="28"/>
          <w:lang w:val="ru-RU"/>
        </w:rPr>
        <w:t xml:space="preserve">, </w:t>
      </w:r>
      <w:r w:rsidRPr="00AC2C69">
        <w:rPr>
          <w:color w:val="000000"/>
          <w:sz w:val="28"/>
          <w:szCs w:val="28"/>
        </w:rPr>
        <w:t>canvas</w:t>
      </w:r>
      <w:r w:rsidRPr="00AC2C69">
        <w:rPr>
          <w:color w:val="000000"/>
          <w:sz w:val="28"/>
          <w:szCs w:val="28"/>
          <w:lang w:val="ru-RU"/>
        </w:rPr>
        <w:t xml:space="preserve">2 </w:t>
      </w:r>
      <w:r w:rsidRPr="00AC2C69">
        <w:rPr>
          <w:sz w:val="28"/>
          <w:szCs w:val="28"/>
          <w:lang w:val="ru-RU"/>
        </w:rPr>
        <w:t>черный</w:t>
      </w:r>
      <w:r w:rsidRPr="00AC2C69">
        <w:rPr>
          <w:color w:val="000000"/>
          <w:sz w:val="28"/>
          <w:szCs w:val="28"/>
          <w:lang w:val="ru-RU"/>
        </w:rPr>
        <w:t>.</w:t>
      </w:r>
    </w:p>
    <w:p w:rsidR="00AC2C69" w:rsidRPr="00AC2C69" w:rsidRDefault="00AC2C69" w:rsidP="00AC2C69">
      <w:pPr>
        <w:pStyle w:val="BodyText"/>
        <w:rPr>
          <w:sz w:val="28"/>
          <w:szCs w:val="28"/>
          <w:lang w:val="ru-RU"/>
        </w:rPr>
      </w:pPr>
      <w:r w:rsidRPr="00AC2C69">
        <w:rPr>
          <w:sz w:val="28"/>
          <w:szCs w:val="28"/>
          <w:lang w:val="ru-RU"/>
        </w:rPr>
        <w:t xml:space="preserve">В ходе экспериментов мы проверили два типа измерения ошибки. Первый из них это 1-норма в цветовом пространстве </w:t>
      </w:r>
      <w:r w:rsidRPr="00AC2C69">
        <w:rPr>
          <w:sz w:val="28"/>
          <w:szCs w:val="28"/>
        </w:rPr>
        <w:t>RGB</w:t>
      </w:r>
      <w:r w:rsidRPr="00AC2C69">
        <w:rPr>
          <w:sz w:val="28"/>
          <w:szCs w:val="28"/>
          <w:lang w:val="ru-RU"/>
        </w:rPr>
        <w:t xml:space="preserve"> </w:t>
      </w:r>
    </w:p>
    <w:p w:rsidR="00AC2C69" w:rsidRPr="00AC2C69" w:rsidRDefault="00AC2C69" w:rsidP="00AC2C69">
      <w:pPr>
        <w:pStyle w:val="BodyText"/>
        <w:spacing w:before="240" w:after="240" w:line="216" w:lineRule="auto"/>
        <w:ind w:firstLine="0"/>
        <w:jc w:val="center"/>
        <w:rPr>
          <w:sz w:val="28"/>
          <w:szCs w:val="28"/>
        </w:rPr>
      </w:pPr>
      <w:r w:rsidRPr="00AC2C69">
        <w:rPr>
          <w:position w:val="-30"/>
          <w:sz w:val="28"/>
          <w:szCs w:val="28"/>
        </w:rPr>
        <w:object w:dxaOrig="2370" w:dyaOrig="615">
          <v:shape id="_x0000_i1026" type="#_x0000_t75" style="width:118.5pt;height:30.75pt" o:ole="">
            <v:imagedata r:id="rId33" o:title=""/>
          </v:shape>
          <o:OLEObject Type="Embed" ProgID="Equation.3" ShapeID="_x0000_i1026" DrawAspect="Content" ObjectID="_1576848756" r:id="rId34"/>
        </w:object>
      </w:r>
    </w:p>
    <w:p w:rsidR="00AC2C69" w:rsidRPr="00AC2C69" w:rsidRDefault="00AC2C69" w:rsidP="00AC2C69">
      <w:pPr>
        <w:pStyle w:val="BodyText"/>
        <w:ind w:firstLine="0"/>
        <w:rPr>
          <w:sz w:val="28"/>
          <w:szCs w:val="28"/>
          <w:lang w:val="ru-RU"/>
        </w:rPr>
      </w:pPr>
      <w:r w:rsidRPr="00AC2C69">
        <w:rPr>
          <w:sz w:val="28"/>
          <w:szCs w:val="28"/>
          <w:lang w:val="ru-RU"/>
        </w:rPr>
        <w:t xml:space="preserve">Где </w:t>
      </w:r>
      <w:r w:rsidRPr="00AC2C69">
        <w:rPr>
          <w:i/>
          <w:sz w:val="28"/>
          <w:szCs w:val="28"/>
        </w:rPr>
        <w:t>c</w:t>
      </w:r>
      <w:r w:rsidRPr="00AC2C69">
        <w:rPr>
          <w:sz w:val="28"/>
          <w:szCs w:val="28"/>
          <w:lang w:val="ru-RU"/>
        </w:rPr>
        <w:t xml:space="preserve"> – цвет мазка, </w:t>
      </w:r>
      <w:r w:rsidRPr="00AC2C69">
        <w:rPr>
          <w:position w:val="-10"/>
          <w:sz w:val="28"/>
          <w:szCs w:val="28"/>
        </w:rPr>
        <w:object w:dxaOrig="300" w:dyaOrig="345">
          <v:shape id="_x0000_i1027" type="#_x0000_t75" style="width:15pt;height:17.25pt" o:ole="">
            <v:imagedata r:id="rId35" o:title=""/>
          </v:shape>
          <o:OLEObject Type="Embed" ProgID="Equation.3" ShapeID="_x0000_i1027" DrawAspect="Content" ObjectID="_1576848757" r:id="rId36"/>
        </w:object>
      </w:r>
      <w:r w:rsidRPr="00AC2C69">
        <w:rPr>
          <w:sz w:val="28"/>
          <w:szCs w:val="28"/>
          <w:lang w:val="ru-RU"/>
        </w:rPr>
        <w:t xml:space="preserve"> - цвет пикселя и </w:t>
      </w:r>
      <w:r w:rsidRPr="00AC2C69">
        <w:rPr>
          <w:i/>
          <w:sz w:val="28"/>
          <w:szCs w:val="28"/>
        </w:rPr>
        <w:t>n</w:t>
      </w:r>
      <w:r w:rsidRPr="00AC2C69">
        <w:rPr>
          <w:sz w:val="28"/>
          <w:szCs w:val="28"/>
          <w:lang w:val="ru-RU"/>
        </w:rPr>
        <w:t xml:space="preserve"> число задействованных пикселей исходного изображения.</w:t>
      </w:r>
    </w:p>
    <w:p w:rsidR="00AC2C69" w:rsidRPr="00AC2C69" w:rsidRDefault="00AC2C69" w:rsidP="00AC2C69">
      <w:pPr>
        <w:pStyle w:val="BodyText"/>
        <w:rPr>
          <w:sz w:val="28"/>
          <w:szCs w:val="28"/>
          <w:lang w:val="ru-RU"/>
        </w:rPr>
      </w:pPr>
      <w:r w:rsidRPr="00AC2C69">
        <w:rPr>
          <w:sz w:val="28"/>
          <w:szCs w:val="28"/>
          <w:lang w:val="ru-RU"/>
        </w:rPr>
        <w:t xml:space="preserve">Вторая мера ошибки это 2-норма (евклидова норма) в цветовом пространстве </w:t>
      </w:r>
      <w:r w:rsidRPr="00AC2C69">
        <w:rPr>
          <w:sz w:val="28"/>
          <w:szCs w:val="28"/>
        </w:rPr>
        <w:t>CIE</w:t>
      </w:r>
      <w:r w:rsidRPr="00AC2C69">
        <w:rPr>
          <w:sz w:val="28"/>
          <w:szCs w:val="28"/>
          <w:lang w:val="ru-RU"/>
        </w:rPr>
        <w:t>-</w:t>
      </w:r>
      <w:r w:rsidRPr="00AC2C69">
        <w:rPr>
          <w:sz w:val="28"/>
          <w:szCs w:val="28"/>
        </w:rPr>
        <w:t>Lab</w:t>
      </w:r>
      <w:r w:rsidRPr="00AC2C69">
        <w:rPr>
          <w:sz w:val="28"/>
          <w:szCs w:val="28"/>
          <w:lang w:val="ru-RU"/>
        </w:rPr>
        <w:t>:</w:t>
      </w:r>
    </w:p>
    <w:p w:rsidR="00AC2C69" w:rsidRPr="00AC2C69" w:rsidRDefault="00AC2C69" w:rsidP="00AC2C69">
      <w:pPr>
        <w:pStyle w:val="BodyText"/>
        <w:spacing w:before="240" w:after="240" w:line="216" w:lineRule="auto"/>
        <w:ind w:firstLine="0"/>
        <w:jc w:val="center"/>
        <w:rPr>
          <w:sz w:val="28"/>
          <w:szCs w:val="28"/>
        </w:rPr>
      </w:pPr>
      <w:r w:rsidRPr="00AC2C69">
        <w:rPr>
          <w:position w:val="-32"/>
          <w:sz w:val="28"/>
          <w:szCs w:val="28"/>
        </w:rPr>
        <w:object w:dxaOrig="2430" w:dyaOrig="600">
          <v:shape id="_x0000_i1028" type="#_x0000_t75" style="width:121.5pt;height:30pt" o:ole="">
            <v:imagedata r:id="rId37" o:title=""/>
          </v:shape>
          <o:OLEObject Type="Embed" ProgID="Equation.DSMT4" ShapeID="_x0000_i1028" DrawAspect="Content" ObjectID="_1576848758" r:id="rId38"/>
        </w:object>
      </w:r>
    </w:p>
    <w:p w:rsidR="00AC2C69" w:rsidRPr="00AC2C69" w:rsidRDefault="00AC2C69" w:rsidP="00AC2C69">
      <w:pPr>
        <w:pStyle w:val="BodyText"/>
        <w:rPr>
          <w:sz w:val="28"/>
          <w:szCs w:val="28"/>
          <w:lang w:val="ru-RU"/>
        </w:rPr>
      </w:pPr>
      <w:r w:rsidRPr="00AC2C69">
        <w:rPr>
          <w:sz w:val="28"/>
          <w:szCs w:val="28"/>
          <w:lang w:val="ru-RU"/>
        </w:rPr>
        <w:t xml:space="preserve">Несмотря на то, что цветовое пространство </w:t>
      </w:r>
      <w:r w:rsidRPr="00AC2C69">
        <w:rPr>
          <w:sz w:val="28"/>
          <w:szCs w:val="28"/>
        </w:rPr>
        <w:t>CIE</w:t>
      </w:r>
      <w:r w:rsidRPr="00AC2C69">
        <w:rPr>
          <w:sz w:val="28"/>
          <w:szCs w:val="28"/>
          <w:lang w:val="ru-RU"/>
        </w:rPr>
        <w:t>-</w:t>
      </w:r>
      <w:r w:rsidRPr="00AC2C69">
        <w:rPr>
          <w:sz w:val="28"/>
          <w:szCs w:val="28"/>
        </w:rPr>
        <w:t>Lab</w:t>
      </w:r>
      <w:r w:rsidRPr="00AC2C69">
        <w:rPr>
          <w:sz w:val="28"/>
          <w:szCs w:val="28"/>
          <w:lang w:val="ru-RU"/>
        </w:rPr>
        <w:t xml:space="preserve"> было разработано для достижения большей точности в контексте восприятия человеком, мы обнаружили, что субъективная разница между итоговыми изображениями зависит больше от других настроек алгоритма, чем от выбранной меры погрешности.</w:t>
      </w:r>
    </w:p>
    <w:p w:rsidR="00AC2C69" w:rsidRPr="00AC2C69" w:rsidRDefault="00AC2C69" w:rsidP="00AC2C69">
      <w:pPr>
        <w:pStyle w:val="BodyText"/>
        <w:rPr>
          <w:sz w:val="28"/>
          <w:szCs w:val="28"/>
          <w:lang w:val="ru-RU"/>
        </w:rPr>
      </w:pPr>
    </w:p>
    <w:p w:rsidR="00AC2C69" w:rsidRPr="00AC2C69" w:rsidRDefault="00AC2C69" w:rsidP="00AC2C69">
      <w:pPr>
        <w:pStyle w:val="BodyText"/>
        <w:rPr>
          <w:b/>
          <w:sz w:val="28"/>
          <w:szCs w:val="28"/>
          <w:lang w:val="ru-RU"/>
        </w:rPr>
      </w:pPr>
      <w:r w:rsidRPr="00AC2C69">
        <w:rPr>
          <w:b/>
          <w:sz w:val="28"/>
          <w:szCs w:val="28"/>
          <w:lang w:val="ru-RU"/>
        </w:rPr>
        <w:t>Алгоритм</w:t>
      </w:r>
    </w:p>
    <w:p w:rsidR="00AC2C69" w:rsidRPr="00AC2C69" w:rsidRDefault="00AC2C69" w:rsidP="00AC2C69">
      <w:pPr>
        <w:rPr>
          <w:rFonts w:cs="Times New Roman"/>
          <w:szCs w:val="28"/>
        </w:rPr>
      </w:pPr>
      <w:r w:rsidRPr="00AC2C69">
        <w:rPr>
          <w:rFonts w:cs="Times New Roman"/>
          <w:szCs w:val="28"/>
        </w:rPr>
        <w:t xml:space="preserve">1. Загрузка изображения. </w:t>
      </w:r>
    </w:p>
    <w:p w:rsidR="00AC2C69" w:rsidRDefault="00AC2C69" w:rsidP="00AC2C69">
      <w:pPr>
        <w:jc w:val="center"/>
        <w:rPr>
          <w:rFonts w:cs="Times New Roman"/>
          <w:szCs w:val="28"/>
        </w:rPr>
      </w:pPr>
      <w:r w:rsidRPr="00AC2C69">
        <w:rPr>
          <w:rFonts w:cs="Times New Roman"/>
          <w:noProof/>
          <w:szCs w:val="28"/>
        </w:rPr>
        <w:drawing>
          <wp:inline distT="0" distB="0" distL="0" distR="0">
            <wp:extent cx="2400300" cy="31246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4103" cy="3129552"/>
                    </a:xfrm>
                    <a:prstGeom prst="rect">
                      <a:avLst/>
                    </a:prstGeom>
                    <a:noFill/>
                    <a:ln>
                      <a:noFill/>
                    </a:ln>
                  </pic:spPr>
                </pic:pic>
              </a:graphicData>
            </a:graphic>
          </wp:inline>
        </w:drawing>
      </w:r>
    </w:p>
    <w:p w:rsidR="00F75708" w:rsidRPr="00AC2C69" w:rsidRDefault="00F75708" w:rsidP="00AC2C69">
      <w:pPr>
        <w:jc w:val="center"/>
        <w:rPr>
          <w:rFonts w:cs="Times New Roman"/>
          <w:szCs w:val="28"/>
        </w:rPr>
      </w:pPr>
      <w:r>
        <w:rPr>
          <w:rFonts w:cs="Times New Roman"/>
          <w:szCs w:val="28"/>
        </w:rPr>
        <w:t>Рисунок 8 – Исходное изображение</w:t>
      </w:r>
    </w:p>
    <w:p w:rsidR="00AC2C69" w:rsidRPr="00AC2C69" w:rsidRDefault="00AC2C69" w:rsidP="00AC2C69">
      <w:pPr>
        <w:rPr>
          <w:rFonts w:cs="Times New Roman"/>
          <w:szCs w:val="28"/>
        </w:rPr>
      </w:pPr>
    </w:p>
    <w:p w:rsidR="00AC2C69" w:rsidRPr="00AC2C69" w:rsidRDefault="00AC2C69" w:rsidP="00AC2C69">
      <w:pPr>
        <w:rPr>
          <w:rFonts w:cs="Times New Roman"/>
          <w:szCs w:val="28"/>
        </w:rPr>
      </w:pPr>
      <w:r w:rsidRPr="00AC2C69">
        <w:rPr>
          <w:rFonts w:cs="Times New Roman"/>
          <w:szCs w:val="28"/>
        </w:rPr>
        <w:t xml:space="preserve">2. Размытие в соответствии с радиусом кисти. В </w:t>
      </w:r>
      <w:r w:rsidRPr="00AC2C69">
        <w:rPr>
          <w:rFonts w:cs="Times New Roman"/>
          <w:szCs w:val="28"/>
          <w:lang w:val="en-US"/>
        </w:rPr>
        <w:t>MATLAB</w:t>
      </w:r>
      <w:r w:rsidR="004F1867" w:rsidRPr="004F1867">
        <w:rPr>
          <w:rFonts w:cs="Times New Roman"/>
          <w:szCs w:val="28"/>
        </w:rPr>
        <w:t xml:space="preserve"> [3]</w:t>
      </w:r>
      <w:r w:rsidRPr="00AC2C69">
        <w:rPr>
          <w:rFonts w:cs="Times New Roman"/>
          <w:szCs w:val="28"/>
        </w:rPr>
        <w:t xml:space="preserve"> за это отвечает код</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H = </w:t>
      </w:r>
      <w:proofErr w:type="spellStart"/>
      <w:r w:rsidRPr="00AC2C69">
        <w:rPr>
          <w:rFonts w:cs="Times New Roman"/>
          <w:color w:val="000000"/>
          <w:sz w:val="22"/>
          <w:szCs w:val="28"/>
          <w:lang w:val="en-US"/>
        </w:rPr>
        <w:t>fspecial</w:t>
      </w:r>
      <w:proofErr w:type="spellEnd"/>
      <w:r w:rsidRPr="00AC2C69">
        <w:rPr>
          <w:rFonts w:cs="Times New Roman"/>
          <w:color w:val="000000"/>
          <w:sz w:val="22"/>
          <w:szCs w:val="28"/>
          <w:lang w:val="en-US"/>
        </w:rPr>
        <w:t>(</w:t>
      </w:r>
      <w:r w:rsidRPr="00AC2C69">
        <w:rPr>
          <w:rFonts w:cs="Times New Roman"/>
          <w:color w:val="A020F0"/>
          <w:sz w:val="22"/>
          <w:szCs w:val="28"/>
          <w:lang w:val="en-US"/>
        </w:rPr>
        <w:t>'disk</w:t>
      </w:r>
      <w:proofErr w:type="gramStart"/>
      <w:r w:rsidRPr="00AC2C69">
        <w:rPr>
          <w:rFonts w:cs="Times New Roman"/>
          <w:color w:val="A020F0"/>
          <w:sz w:val="22"/>
          <w:szCs w:val="28"/>
          <w:lang w:val="en-US"/>
        </w:rPr>
        <w:t>'</w:t>
      </w:r>
      <w:r w:rsidRPr="00AC2C69">
        <w:rPr>
          <w:rFonts w:cs="Times New Roman"/>
          <w:color w:val="000000"/>
          <w:sz w:val="22"/>
          <w:szCs w:val="28"/>
          <w:lang w:val="en-US"/>
        </w:rPr>
        <w:t>,bs</w:t>
      </w:r>
      <w:proofErr w:type="gramEnd"/>
      <w:r w:rsidRPr="00AC2C69">
        <w:rPr>
          <w:rFonts w:cs="Times New Roman"/>
          <w:color w:val="000000"/>
          <w:sz w:val="22"/>
          <w:szCs w:val="28"/>
          <w:lang w:val="en-US"/>
        </w:rPr>
        <w:t>2);</w:t>
      </w:r>
    </w:p>
    <w:p w:rsidR="00AC2C69" w:rsidRPr="00AC2C69" w:rsidRDefault="00AC2C69" w:rsidP="00AC2C69">
      <w:pPr>
        <w:autoSpaceDE w:val="0"/>
        <w:autoSpaceDN w:val="0"/>
        <w:adjustRightInd w:val="0"/>
        <w:rPr>
          <w:rFonts w:cs="Times New Roman"/>
          <w:sz w:val="22"/>
          <w:szCs w:val="28"/>
          <w:lang w:val="en-US"/>
        </w:rPr>
      </w:pPr>
      <w:proofErr w:type="spellStart"/>
      <w:r w:rsidRPr="00AC2C69">
        <w:rPr>
          <w:rFonts w:cs="Times New Roman"/>
          <w:color w:val="000000"/>
          <w:sz w:val="22"/>
          <w:szCs w:val="28"/>
          <w:lang w:val="en-US"/>
        </w:rPr>
        <w:t>img</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imfilter</w:t>
      </w:r>
      <w:proofErr w:type="spellEnd"/>
      <w:r w:rsidRPr="00AC2C69">
        <w:rPr>
          <w:rFonts w:cs="Times New Roman"/>
          <w:color w:val="000000"/>
          <w:sz w:val="22"/>
          <w:szCs w:val="28"/>
          <w:lang w:val="en-US"/>
        </w:rPr>
        <w:t>(</w:t>
      </w:r>
      <w:proofErr w:type="spellStart"/>
      <w:proofErr w:type="gramStart"/>
      <w:r w:rsidRPr="00AC2C69">
        <w:rPr>
          <w:rFonts w:cs="Times New Roman"/>
          <w:color w:val="000000"/>
          <w:sz w:val="22"/>
          <w:szCs w:val="28"/>
          <w:lang w:val="en-US"/>
        </w:rPr>
        <w:t>img,H</w:t>
      </w:r>
      <w:proofErr w:type="gramEnd"/>
      <w:r w:rsidRPr="00AC2C69">
        <w:rPr>
          <w:rFonts w:cs="Times New Roman"/>
          <w:color w:val="000000"/>
          <w:sz w:val="22"/>
          <w:szCs w:val="28"/>
          <w:lang w:val="en-US"/>
        </w:rPr>
        <w:t>,</w:t>
      </w:r>
      <w:r w:rsidRPr="00AC2C69">
        <w:rPr>
          <w:rFonts w:cs="Times New Roman"/>
          <w:color w:val="A020F0"/>
          <w:sz w:val="22"/>
          <w:szCs w:val="28"/>
          <w:lang w:val="en-US"/>
        </w:rPr>
        <w:t>'replicate</w:t>
      </w:r>
      <w:proofErr w:type="spellEnd"/>
      <w:r w:rsidRPr="00AC2C69">
        <w:rPr>
          <w:rFonts w:cs="Times New Roman"/>
          <w:color w:val="A020F0"/>
          <w:sz w:val="22"/>
          <w:szCs w:val="28"/>
          <w:lang w:val="en-US"/>
        </w:rPr>
        <w:t>'</w:t>
      </w:r>
      <w:r w:rsidRPr="00AC2C69">
        <w:rPr>
          <w:rFonts w:cs="Times New Roman"/>
          <w:color w:val="000000"/>
          <w:sz w:val="22"/>
          <w:szCs w:val="28"/>
          <w:lang w:val="en-US"/>
        </w:rPr>
        <w:t xml:space="preserve">); </w:t>
      </w:r>
    </w:p>
    <w:p w:rsidR="00AC2C69" w:rsidRDefault="00AC2C69" w:rsidP="00AC2C69">
      <w:pPr>
        <w:jc w:val="center"/>
        <w:rPr>
          <w:rFonts w:cs="Times New Roman"/>
          <w:szCs w:val="28"/>
        </w:rPr>
      </w:pPr>
      <w:r w:rsidRPr="00AC2C69">
        <w:rPr>
          <w:rFonts w:cs="Times New Roman"/>
          <w:noProof/>
          <w:szCs w:val="28"/>
        </w:rPr>
        <w:lastRenderedPageBreak/>
        <w:drawing>
          <wp:inline distT="0" distB="0" distL="0" distR="0">
            <wp:extent cx="2176967" cy="30194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0564" cy="3024414"/>
                    </a:xfrm>
                    <a:prstGeom prst="rect">
                      <a:avLst/>
                    </a:prstGeom>
                    <a:noFill/>
                    <a:ln>
                      <a:noFill/>
                    </a:ln>
                  </pic:spPr>
                </pic:pic>
              </a:graphicData>
            </a:graphic>
          </wp:inline>
        </w:drawing>
      </w:r>
    </w:p>
    <w:p w:rsidR="00F75708" w:rsidRPr="00AC2C69" w:rsidRDefault="00F75708" w:rsidP="00AC2C69">
      <w:pPr>
        <w:jc w:val="center"/>
        <w:rPr>
          <w:rFonts w:cs="Times New Roman"/>
          <w:szCs w:val="28"/>
        </w:rPr>
      </w:pPr>
      <w:r>
        <w:rPr>
          <w:rFonts w:cs="Times New Roman"/>
          <w:szCs w:val="28"/>
        </w:rPr>
        <w:t>Рисунок 9 – Размытое изображение</w:t>
      </w:r>
    </w:p>
    <w:p w:rsidR="00AC2C69" w:rsidRPr="00AC2C69" w:rsidRDefault="00AC2C69" w:rsidP="00AC2C69">
      <w:pPr>
        <w:rPr>
          <w:rFonts w:cs="Times New Roman"/>
          <w:szCs w:val="28"/>
        </w:rPr>
      </w:pPr>
      <w:r w:rsidRPr="00AC2C69">
        <w:rPr>
          <w:rFonts w:cs="Times New Roman"/>
          <w:szCs w:val="28"/>
        </w:rPr>
        <w:t xml:space="preserve">3. Нахождение направления, перпендикулярного градиенту яркости изображения в каждой точке. В </w:t>
      </w:r>
      <w:r w:rsidRPr="00AC2C69">
        <w:rPr>
          <w:rFonts w:cs="Times New Roman"/>
          <w:szCs w:val="28"/>
          <w:lang w:val="en-US"/>
        </w:rPr>
        <w:t>MATLAB</w:t>
      </w:r>
      <w:r w:rsidRPr="00AC2C69">
        <w:rPr>
          <w:rFonts w:cs="Times New Roman"/>
          <w:szCs w:val="28"/>
        </w:rPr>
        <w:t xml:space="preserve"> за это отвечает код</w:t>
      </w:r>
    </w:p>
    <w:p w:rsidR="00AC2C69" w:rsidRPr="00AC2C69" w:rsidRDefault="00AC2C69" w:rsidP="00AC2C69">
      <w:pPr>
        <w:autoSpaceDE w:val="0"/>
        <w:autoSpaceDN w:val="0"/>
        <w:adjustRightInd w:val="0"/>
        <w:rPr>
          <w:rFonts w:cs="Times New Roman"/>
          <w:color w:val="000000"/>
          <w:sz w:val="22"/>
          <w:szCs w:val="28"/>
        </w:rPr>
      </w:pPr>
      <w:r w:rsidRPr="00AC2C69">
        <w:rPr>
          <w:rFonts w:cs="Times New Roman"/>
          <w:color w:val="000000"/>
          <w:sz w:val="22"/>
          <w:szCs w:val="28"/>
        </w:rPr>
        <w:t>[</w:t>
      </w:r>
      <w:proofErr w:type="gramStart"/>
      <w:r w:rsidRPr="00AC2C69">
        <w:rPr>
          <w:rFonts w:cs="Times New Roman"/>
          <w:color w:val="000000"/>
          <w:sz w:val="22"/>
          <w:szCs w:val="28"/>
        </w:rPr>
        <w:t>~,</w:t>
      </w:r>
      <w:proofErr w:type="spellStart"/>
      <w:r w:rsidRPr="00AC2C69">
        <w:rPr>
          <w:rFonts w:cs="Times New Roman"/>
          <w:color w:val="000000"/>
          <w:sz w:val="22"/>
          <w:szCs w:val="28"/>
        </w:rPr>
        <w:t>Gdir</w:t>
      </w:r>
      <w:proofErr w:type="spellEnd"/>
      <w:proofErr w:type="gramEnd"/>
      <w:r w:rsidRPr="00AC2C69">
        <w:rPr>
          <w:rFonts w:cs="Times New Roman"/>
          <w:color w:val="000000"/>
          <w:sz w:val="22"/>
          <w:szCs w:val="28"/>
        </w:rPr>
        <w:t xml:space="preserve">] = </w:t>
      </w:r>
      <w:proofErr w:type="spellStart"/>
      <w:r w:rsidRPr="00AC2C69">
        <w:rPr>
          <w:rFonts w:cs="Times New Roman"/>
          <w:color w:val="000000"/>
          <w:sz w:val="22"/>
          <w:szCs w:val="28"/>
        </w:rPr>
        <w:t>imgradient</w:t>
      </w:r>
      <w:proofErr w:type="spellEnd"/>
      <w:r w:rsidRPr="00AC2C69">
        <w:rPr>
          <w:rFonts w:cs="Times New Roman"/>
          <w:color w:val="000000"/>
          <w:sz w:val="22"/>
          <w:szCs w:val="28"/>
        </w:rPr>
        <w:t>(</w:t>
      </w:r>
      <w:proofErr w:type="spellStart"/>
      <w:r w:rsidRPr="00AC2C69">
        <w:rPr>
          <w:rFonts w:cs="Times New Roman"/>
          <w:color w:val="000000"/>
          <w:sz w:val="22"/>
          <w:szCs w:val="28"/>
        </w:rPr>
        <w:t>imggray</w:t>
      </w:r>
      <w:proofErr w:type="spellEnd"/>
      <w:r w:rsidRPr="00AC2C69">
        <w:rPr>
          <w:rFonts w:cs="Times New Roman"/>
          <w:color w:val="000000"/>
          <w:sz w:val="22"/>
          <w:szCs w:val="28"/>
        </w:rPr>
        <w:t>);</w:t>
      </w:r>
    </w:p>
    <w:p w:rsidR="00AC2C69" w:rsidRPr="00F75708" w:rsidRDefault="00AC2C69" w:rsidP="00F75708">
      <w:pPr>
        <w:autoSpaceDE w:val="0"/>
        <w:autoSpaceDN w:val="0"/>
        <w:adjustRightInd w:val="0"/>
        <w:rPr>
          <w:rFonts w:cs="Times New Roman"/>
          <w:sz w:val="22"/>
          <w:szCs w:val="28"/>
        </w:rPr>
      </w:pPr>
      <w:proofErr w:type="spellStart"/>
      <w:r w:rsidRPr="00AC2C69">
        <w:rPr>
          <w:rFonts w:cs="Times New Roman"/>
          <w:color w:val="000000"/>
          <w:sz w:val="22"/>
          <w:szCs w:val="28"/>
        </w:rPr>
        <w:t>Gdir</w:t>
      </w:r>
      <w:proofErr w:type="spellEnd"/>
      <w:r w:rsidRPr="00AC2C69">
        <w:rPr>
          <w:rFonts w:cs="Times New Roman"/>
          <w:color w:val="000000"/>
          <w:sz w:val="22"/>
          <w:szCs w:val="28"/>
        </w:rPr>
        <w:t xml:space="preserve"> = (</w:t>
      </w:r>
      <w:proofErr w:type="spellStart"/>
      <w:r w:rsidRPr="00AC2C69">
        <w:rPr>
          <w:rFonts w:cs="Times New Roman"/>
          <w:color w:val="000000"/>
          <w:sz w:val="22"/>
          <w:szCs w:val="28"/>
        </w:rPr>
        <w:t>Gdir</w:t>
      </w:r>
      <w:proofErr w:type="spellEnd"/>
      <w:r w:rsidRPr="00AC2C69">
        <w:rPr>
          <w:rFonts w:cs="Times New Roman"/>
          <w:color w:val="000000"/>
          <w:sz w:val="22"/>
          <w:szCs w:val="28"/>
        </w:rPr>
        <w:t>)*</w:t>
      </w:r>
      <w:proofErr w:type="spellStart"/>
      <w:r w:rsidRPr="00AC2C69">
        <w:rPr>
          <w:rFonts w:cs="Times New Roman"/>
          <w:color w:val="000000"/>
          <w:sz w:val="22"/>
          <w:szCs w:val="28"/>
        </w:rPr>
        <w:t>pi</w:t>
      </w:r>
      <w:proofErr w:type="spellEnd"/>
      <w:r w:rsidRPr="00AC2C69">
        <w:rPr>
          <w:rFonts w:cs="Times New Roman"/>
          <w:color w:val="000000"/>
          <w:sz w:val="22"/>
          <w:szCs w:val="28"/>
        </w:rPr>
        <w:t>/180;</w:t>
      </w:r>
    </w:p>
    <w:p w:rsidR="00AC2C69" w:rsidRPr="00AC2C69" w:rsidRDefault="00AC2C69" w:rsidP="00AC2C69">
      <w:pPr>
        <w:rPr>
          <w:rFonts w:cs="Times New Roman"/>
          <w:szCs w:val="28"/>
        </w:rPr>
      </w:pPr>
      <w:r w:rsidRPr="00AC2C69">
        <w:rPr>
          <w:rFonts w:cs="Times New Roman"/>
          <w:szCs w:val="28"/>
        </w:rPr>
        <w:t>При визуализации, если черный соответствует углу –</w:t>
      </w:r>
      <w:r w:rsidRPr="00AC2C69">
        <w:rPr>
          <w:rFonts w:cs="Times New Roman"/>
          <w:szCs w:val="28"/>
          <w:lang w:val="en-US"/>
        </w:rPr>
        <w:t>pi</w:t>
      </w:r>
      <w:r w:rsidRPr="00AC2C69">
        <w:rPr>
          <w:rFonts w:cs="Times New Roman"/>
          <w:szCs w:val="28"/>
        </w:rPr>
        <w:t xml:space="preserve">, белый — углу </w:t>
      </w:r>
      <w:r w:rsidRPr="00AC2C69">
        <w:rPr>
          <w:rFonts w:cs="Times New Roman"/>
          <w:szCs w:val="28"/>
          <w:lang w:val="en-US"/>
        </w:rPr>
        <w:t>pi</w:t>
      </w:r>
      <w:r w:rsidRPr="00AC2C69">
        <w:rPr>
          <w:rFonts w:cs="Times New Roman"/>
          <w:szCs w:val="28"/>
        </w:rPr>
        <w:t>, а промежуточные углы – промежуточными оттенками серого, то получится так:</w:t>
      </w:r>
    </w:p>
    <w:p w:rsidR="00AC2C69" w:rsidRPr="00AC2C69" w:rsidRDefault="00AC2C69" w:rsidP="00AC2C69">
      <w:pPr>
        <w:jc w:val="center"/>
        <w:rPr>
          <w:rFonts w:cs="Times New Roman"/>
          <w:szCs w:val="28"/>
        </w:rPr>
      </w:pPr>
      <w:r w:rsidRPr="00AC2C69">
        <w:rPr>
          <w:rFonts w:cs="Times New Roman"/>
          <w:noProof/>
          <w:szCs w:val="28"/>
        </w:rPr>
        <w:drawing>
          <wp:inline distT="0" distB="0" distL="0" distR="0">
            <wp:extent cx="2235896" cy="2914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7620" cy="2916897"/>
                    </a:xfrm>
                    <a:prstGeom prst="rect">
                      <a:avLst/>
                    </a:prstGeom>
                    <a:noFill/>
                    <a:ln>
                      <a:noFill/>
                    </a:ln>
                  </pic:spPr>
                </pic:pic>
              </a:graphicData>
            </a:graphic>
          </wp:inline>
        </w:drawing>
      </w:r>
    </w:p>
    <w:p w:rsidR="00AC2C69" w:rsidRPr="00AC2C69" w:rsidRDefault="00F75708" w:rsidP="00F75708">
      <w:pPr>
        <w:jc w:val="center"/>
        <w:rPr>
          <w:rFonts w:cs="Times New Roman"/>
          <w:szCs w:val="28"/>
        </w:rPr>
      </w:pPr>
      <w:r>
        <w:rPr>
          <w:rFonts w:cs="Times New Roman"/>
          <w:szCs w:val="28"/>
        </w:rPr>
        <w:t>Рисунок 10 – Карта градиентов</w:t>
      </w:r>
    </w:p>
    <w:p w:rsidR="00AC2C69" w:rsidRPr="00AC2C69" w:rsidRDefault="00AC2C69" w:rsidP="00AC2C69">
      <w:pPr>
        <w:rPr>
          <w:rFonts w:cs="Times New Roman"/>
          <w:szCs w:val="28"/>
        </w:rPr>
      </w:pPr>
      <w:r w:rsidRPr="00AC2C69">
        <w:rPr>
          <w:rFonts w:cs="Times New Roman"/>
          <w:szCs w:val="28"/>
        </w:rPr>
        <w:t xml:space="preserve">4. Грубая проработка. Идем по холсту с заданным шагом, и если в текущей точке погрешность цвета между холстом и изображением больше </w:t>
      </w:r>
      <w:proofErr w:type="spellStart"/>
      <w:r w:rsidRPr="00AC2C69">
        <w:rPr>
          <w:rFonts w:cs="Times New Roman"/>
          <w:szCs w:val="28"/>
          <w:lang w:val="en-US"/>
        </w:rPr>
        <w:t>tol</w:t>
      </w:r>
      <w:proofErr w:type="spellEnd"/>
      <w:r w:rsidRPr="00AC2C69">
        <w:rPr>
          <w:rFonts w:cs="Times New Roman"/>
          <w:szCs w:val="28"/>
        </w:rPr>
        <w:t>, то:</w:t>
      </w:r>
    </w:p>
    <w:p w:rsidR="00AC2C69" w:rsidRPr="00AC2C69" w:rsidRDefault="00AC2C69" w:rsidP="00AC2C69">
      <w:pPr>
        <w:rPr>
          <w:rFonts w:cs="Times New Roman"/>
          <w:szCs w:val="28"/>
        </w:rPr>
      </w:pPr>
      <w:r w:rsidRPr="00AC2C69">
        <w:rPr>
          <w:rFonts w:cs="Times New Roman"/>
          <w:szCs w:val="28"/>
        </w:rPr>
        <w:lastRenderedPageBreak/>
        <w:t>4.1. Начинаем мазок. Его цвет равен среднему цвету по пикселям, попавшим в кружок, соответствующий следу кисти.</w:t>
      </w:r>
    </w:p>
    <w:p w:rsidR="00AC2C69" w:rsidRPr="00AC2C69" w:rsidRDefault="00AC2C69" w:rsidP="00AC2C69">
      <w:pPr>
        <w:rPr>
          <w:rFonts w:cs="Times New Roman"/>
          <w:szCs w:val="28"/>
        </w:rPr>
      </w:pPr>
      <w:r w:rsidRPr="00AC2C69">
        <w:rPr>
          <w:rFonts w:cs="Times New Roman"/>
          <w:szCs w:val="28"/>
        </w:rPr>
        <w:t xml:space="preserve">4.2. Проверка условия: мазок меньше максимальной длины и цветовая дистанция между следующим сегментом мазка и текущей областью исходного изображения не превышает допустимое значение </w:t>
      </w:r>
      <w:proofErr w:type="spellStart"/>
      <w:r w:rsidRPr="00AC2C69">
        <w:rPr>
          <w:rFonts w:cs="Times New Roman"/>
          <w:szCs w:val="28"/>
          <w:lang w:val="en-US"/>
        </w:rPr>
        <w:t>tol</w:t>
      </w:r>
      <w:proofErr w:type="spellEnd"/>
      <w:r w:rsidRPr="00AC2C69">
        <w:rPr>
          <w:rFonts w:cs="Times New Roman"/>
          <w:szCs w:val="28"/>
        </w:rPr>
        <w:t>.</w:t>
      </w:r>
    </w:p>
    <w:p w:rsidR="00AC2C69" w:rsidRPr="00AC2C69" w:rsidRDefault="00AC2C69" w:rsidP="00AC2C69">
      <w:pPr>
        <w:rPr>
          <w:rFonts w:cs="Times New Roman"/>
          <w:szCs w:val="28"/>
        </w:rPr>
      </w:pPr>
      <w:r w:rsidRPr="00AC2C69">
        <w:rPr>
          <w:rFonts w:cs="Times New Roman"/>
          <w:szCs w:val="28"/>
        </w:rPr>
        <w:t xml:space="preserve">Если оно выполнено, следующая точка выбирается в соответствии с направлением перпендикуляра градиента </w:t>
      </w:r>
      <w:proofErr w:type="spellStart"/>
      <w:r w:rsidRPr="00AC2C69">
        <w:rPr>
          <w:rFonts w:cs="Times New Roman"/>
          <w:szCs w:val="28"/>
          <w:lang w:val="en-US"/>
        </w:rPr>
        <w:t>Gdir</w:t>
      </w:r>
      <w:proofErr w:type="spellEnd"/>
      <w:r w:rsidRPr="00AC2C69">
        <w:rPr>
          <w:rFonts w:cs="Times New Roman"/>
          <w:szCs w:val="28"/>
        </w:rPr>
        <w:t>.</w:t>
      </w:r>
    </w:p>
    <w:p w:rsidR="00AC2C69" w:rsidRPr="00AC2C69" w:rsidRDefault="00AC2C69" w:rsidP="00AC2C69">
      <w:pPr>
        <w:rPr>
          <w:rFonts w:cs="Times New Roman"/>
          <w:szCs w:val="28"/>
        </w:rPr>
      </w:pPr>
      <w:r w:rsidRPr="00AC2C69">
        <w:rPr>
          <w:rFonts w:cs="Times New Roman"/>
          <w:szCs w:val="28"/>
        </w:rPr>
        <w:t xml:space="preserve"> Код </w:t>
      </w:r>
      <w:r w:rsidRPr="00AC2C69">
        <w:rPr>
          <w:rFonts w:cs="Times New Roman"/>
          <w:szCs w:val="28"/>
          <w:lang w:val="en-US"/>
        </w:rPr>
        <w:t>MATLAB</w:t>
      </w:r>
    </w:p>
    <w:p w:rsidR="00AC2C69" w:rsidRPr="00AC2C69" w:rsidRDefault="00AC2C69" w:rsidP="00AC2C69">
      <w:pPr>
        <w:autoSpaceDE w:val="0"/>
        <w:autoSpaceDN w:val="0"/>
        <w:adjustRightInd w:val="0"/>
        <w:rPr>
          <w:rFonts w:cs="Times New Roman"/>
          <w:sz w:val="22"/>
          <w:szCs w:val="28"/>
        </w:rPr>
      </w:pPr>
      <w:proofErr w:type="spellStart"/>
      <w:proofErr w:type="gramStart"/>
      <w:r w:rsidRPr="00AC2C69">
        <w:rPr>
          <w:rFonts w:cs="Times New Roman"/>
          <w:color w:val="0000FF"/>
          <w:sz w:val="22"/>
          <w:szCs w:val="28"/>
        </w:rPr>
        <w:t>if</w:t>
      </w:r>
      <w:proofErr w:type="spellEnd"/>
      <w:r w:rsidRPr="00AC2C69">
        <w:rPr>
          <w:rFonts w:cs="Times New Roman"/>
          <w:color w:val="000000"/>
          <w:sz w:val="22"/>
          <w:szCs w:val="28"/>
        </w:rPr>
        <w:t>(</w:t>
      </w:r>
      <w:proofErr w:type="spellStart"/>
      <w:proofErr w:type="gramEnd"/>
      <w:r w:rsidRPr="00AC2C69">
        <w:rPr>
          <w:rFonts w:cs="Times New Roman"/>
          <w:color w:val="000000"/>
          <w:sz w:val="22"/>
          <w:szCs w:val="28"/>
        </w:rPr>
        <w:t>nPts</w:t>
      </w:r>
      <w:proofErr w:type="spellEnd"/>
      <w:r w:rsidRPr="00AC2C69">
        <w:rPr>
          <w:rFonts w:cs="Times New Roman"/>
          <w:color w:val="000000"/>
          <w:sz w:val="22"/>
          <w:szCs w:val="28"/>
        </w:rPr>
        <w:t xml:space="preserve"> &gt; 1) </w:t>
      </w:r>
      <w:r w:rsidRPr="00AC2C69">
        <w:rPr>
          <w:rFonts w:cs="Times New Roman"/>
          <w:color w:val="228B22"/>
          <w:sz w:val="22"/>
          <w:szCs w:val="28"/>
        </w:rPr>
        <w:t>%если точек в мазке больше одной, то определим</w:t>
      </w:r>
    </w:p>
    <w:p w:rsidR="00AC2C69" w:rsidRPr="00AC2C69" w:rsidRDefault="00AC2C69" w:rsidP="00AC2C69">
      <w:pPr>
        <w:autoSpaceDE w:val="0"/>
        <w:autoSpaceDN w:val="0"/>
        <w:adjustRightInd w:val="0"/>
        <w:rPr>
          <w:rFonts w:cs="Times New Roman"/>
          <w:sz w:val="22"/>
          <w:szCs w:val="28"/>
        </w:rPr>
      </w:pPr>
      <w:r w:rsidRPr="00AC2C69">
        <w:rPr>
          <w:rFonts w:cs="Times New Roman"/>
          <w:color w:val="000000"/>
          <w:sz w:val="22"/>
          <w:szCs w:val="28"/>
        </w:rPr>
        <w:t xml:space="preserve">    </w:t>
      </w:r>
      <w:r w:rsidRPr="00AC2C69">
        <w:rPr>
          <w:rFonts w:cs="Times New Roman"/>
          <w:color w:val="228B22"/>
          <w:sz w:val="22"/>
          <w:szCs w:val="28"/>
        </w:rPr>
        <w:t>%направление предыдущего сегмента мазка</w:t>
      </w:r>
    </w:p>
    <w:p w:rsidR="00AC2C69" w:rsidRPr="00257AEE" w:rsidRDefault="00AC2C69" w:rsidP="00AC2C69">
      <w:pPr>
        <w:autoSpaceDE w:val="0"/>
        <w:autoSpaceDN w:val="0"/>
        <w:adjustRightInd w:val="0"/>
        <w:rPr>
          <w:rFonts w:cs="Times New Roman"/>
          <w:sz w:val="22"/>
          <w:szCs w:val="28"/>
          <w:lang w:val="en-US"/>
        </w:rPr>
      </w:pPr>
      <w:r w:rsidRPr="00AC2C69">
        <w:rPr>
          <w:rFonts w:cs="Times New Roman"/>
          <w:color w:val="000000"/>
          <w:sz w:val="22"/>
          <w:szCs w:val="28"/>
        </w:rPr>
        <w:t xml:space="preserve">    </w:t>
      </w:r>
      <w:proofErr w:type="spellStart"/>
      <w:r w:rsidRPr="009D5C7A">
        <w:rPr>
          <w:rFonts w:cs="Times New Roman"/>
          <w:color w:val="000000"/>
          <w:sz w:val="22"/>
          <w:szCs w:val="28"/>
          <w:lang w:val="en-US"/>
        </w:rPr>
        <w:t>dX</w:t>
      </w:r>
      <w:proofErr w:type="spellEnd"/>
      <w:r w:rsidRPr="00257AEE">
        <w:rPr>
          <w:rFonts w:cs="Times New Roman"/>
          <w:color w:val="000000"/>
          <w:sz w:val="22"/>
          <w:szCs w:val="28"/>
          <w:lang w:val="en-US"/>
        </w:rPr>
        <w:t xml:space="preserve"> = </w:t>
      </w:r>
      <w:proofErr w:type="spellStart"/>
      <w:r w:rsidRPr="009D5C7A">
        <w:rPr>
          <w:rFonts w:cs="Times New Roman"/>
          <w:color w:val="000000"/>
          <w:sz w:val="22"/>
          <w:szCs w:val="28"/>
          <w:lang w:val="en-US"/>
        </w:rPr>
        <w:t>pX</w:t>
      </w:r>
      <w:proofErr w:type="spellEnd"/>
      <w:r w:rsidRPr="00257AEE">
        <w:rPr>
          <w:rFonts w:cs="Times New Roman"/>
          <w:color w:val="000000"/>
          <w:sz w:val="22"/>
          <w:szCs w:val="28"/>
          <w:lang w:val="en-US"/>
        </w:rPr>
        <w:t xml:space="preserve"> - </w:t>
      </w:r>
      <w:proofErr w:type="spellStart"/>
      <w:proofErr w:type="gramStart"/>
      <w:r w:rsidRPr="009D5C7A">
        <w:rPr>
          <w:rFonts w:cs="Times New Roman"/>
          <w:color w:val="000000"/>
          <w:sz w:val="22"/>
          <w:szCs w:val="28"/>
          <w:lang w:val="en-US"/>
        </w:rPr>
        <w:t>pxs</w:t>
      </w:r>
      <w:r w:rsidRPr="00257AEE">
        <w:rPr>
          <w:rFonts w:cs="Times New Roman"/>
          <w:color w:val="000000"/>
          <w:sz w:val="22"/>
          <w:szCs w:val="28"/>
          <w:lang w:val="en-US"/>
        </w:rPr>
        <w:t>.</w:t>
      </w:r>
      <w:r w:rsidRPr="009D5C7A">
        <w:rPr>
          <w:rFonts w:cs="Times New Roman"/>
          <w:color w:val="000000"/>
          <w:sz w:val="22"/>
          <w:szCs w:val="28"/>
          <w:lang w:val="en-US"/>
        </w:rPr>
        <w:t>Xs</w:t>
      </w:r>
      <w:proofErr w:type="spellEnd"/>
      <w:proofErr w:type="gramEnd"/>
      <w:r w:rsidRPr="00257AEE">
        <w:rPr>
          <w:rFonts w:cs="Times New Roman"/>
          <w:color w:val="000000"/>
          <w:sz w:val="22"/>
          <w:szCs w:val="28"/>
          <w:lang w:val="en-US"/>
        </w:rPr>
        <w:t>(</w:t>
      </w:r>
      <w:r w:rsidRPr="009D5C7A">
        <w:rPr>
          <w:rFonts w:cs="Times New Roman"/>
          <w:color w:val="000000"/>
          <w:sz w:val="22"/>
          <w:szCs w:val="28"/>
          <w:lang w:val="en-US"/>
        </w:rPr>
        <w:t>end</w:t>
      </w:r>
      <w:r w:rsidRPr="00257AEE">
        <w:rPr>
          <w:rFonts w:cs="Times New Roman"/>
          <w:color w:val="000000"/>
          <w:sz w:val="22"/>
          <w:szCs w:val="28"/>
          <w:lang w:val="en-US"/>
        </w:rPr>
        <w:t>-1);</w:t>
      </w:r>
    </w:p>
    <w:p w:rsidR="00AC2C69" w:rsidRPr="00AC2C69" w:rsidRDefault="00AC2C69" w:rsidP="00AC2C69">
      <w:pPr>
        <w:autoSpaceDE w:val="0"/>
        <w:autoSpaceDN w:val="0"/>
        <w:adjustRightInd w:val="0"/>
        <w:rPr>
          <w:rFonts w:cs="Times New Roman"/>
          <w:sz w:val="22"/>
          <w:szCs w:val="28"/>
          <w:lang w:val="en-US"/>
        </w:rPr>
      </w:pPr>
      <w:r w:rsidRPr="00257AEE">
        <w:rPr>
          <w:rFonts w:cs="Times New Roman"/>
          <w:color w:val="000000"/>
          <w:sz w:val="22"/>
          <w:szCs w:val="28"/>
          <w:lang w:val="en-US"/>
        </w:rPr>
        <w:t xml:space="preserve">    </w:t>
      </w:r>
      <w:proofErr w:type="spellStart"/>
      <w:r w:rsidRPr="00AC2C69">
        <w:rPr>
          <w:rFonts w:cs="Times New Roman"/>
          <w:color w:val="000000"/>
          <w:sz w:val="22"/>
          <w:szCs w:val="28"/>
          <w:lang w:val="en-US"/>
        </w:rPr>
        <w:t>dY</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pY</w:t>
      </w:r>
      <w:proofErr w:type="spellEnd"/>
      <w:r w:rsidRPr="00AC2C69">
        <w:rPr>
          <w:rFonts w:cs="Times New Roman"/>
          <w:color w:val="000000"/>
          <w:sz w:val="22"/>
          <w:szCs w:val="28"/>
          <w:lang w:val="en-US"/>
        </w:rPr>
        <w:t xml:space="preserve"> - </w:t>
      </w:r>
      <w:proofErr w:type="spellStart"/>
      <w:proofErr w:type="gramStart"/>
      <w:r w:rsidRPr="00AC2C69">
        <w:rPr>
          <w:rFonts w:cs="Times New Roman"/>
          <w:color w:val="000000"/>
          <w:sz w:val="22"/>
          <w:szCs w:val="28"/>
          <w:lang w:val="en-US"/>
        </w:rPr>
        <w:t>pxs.Ys</w:t>
      </w:r>
      <w:proofErr w:type="spellEnd"/>
      <w:proofErr w:type="gramEnd"/>
      <w:r w:rsidRPr="00AC2C69">
        <w:rPr>
          <w:rFonts w:cs="Times New Roman"/>
          <w:color w:val="000000"/>
          <w:sz w:val="22"/>
          <w:szCs w:val="28"/>
          <w:lang w:val="en-US"/>
        </w:rPr>
        <w:t>(end-1);</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if</w:t>
      </w:r>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dX</w:t>
      </w:r>
      <w:proofErr w:type="spellEnd"/>
      <w:r w:rsidRPr="00AC2C69">
        <w:rPr>
          <w:rFonts w:cs="Times New Roman"/>
          <w:color w:val="000000"/>
          <w:sz w:val="22"/>
          <w:szCs w:val="28"/>
          <w:lang w:val="en-US"/>
        </w:rPr>
        <w:t xml:space="preserve"> ~= 0</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al0 = </w:t>
      </w:r>
      <w:proofErr w:type="spellStart"/>
      <w:r w:rsidRPr="00AC2C69">
        <w:rPr>
          <w:rFonts w:cs="Times New Roman"/>
          <w:color w:val="000000"/>
          <w:sz w:val="22"/>
          <w:szCs w:val="28"/>
          <w:lang w:val="en-US"/>
        </w:rPr>
        <w:t>atan</w:t>
      </w:r>
      <w:proofErr w:type="spellEnd"/>
      <w:r w:rsidRPr="00AC2C69">
        <w:rPr>
          <w:rFonts w:cs="Times New Roman"/>
          <w:color w:val="000000"/>
          <w:sz w:val="22"/>
          <w:szCs w:val="28"/>
          <w:lang w:val="en-US"/>
        </w:rPr>
        <w:t>(</w:t>
      </w:r>
      <w:proofErr w:type="spellStart"/>
      <w:r w:rsidRPr="00AC2C69">
        <w:rPr>
          <w:rFonts w:cs="Times New Roman"/>
          <w:color w:val="000000"/>
          <w:sz w:val="22"/>
          <w:szCs w:val="28"/>
          <w:lang w:val="en-US"/>
        </w:rPr>
        <w:t>dY</w:t>
      </w:r>
      <w:proofErr w:type="spellEnd"/>
      <w:r w:rsidRPr="00AC2C69">
        <w:rPr>
          <w:rFonts w:cs="Times New Roman"/>
          <w:color w:val="000000"/>
          <w:sz w:val="22"/>
          <w:szCs w:val="28"/>
          <w:lang w:val="en-US"/>
        </w:rPr>
        <w:t>/</w:t>
      </w:r>
      <w:proofErr w:type="spellStart"/>
      <w:r w:rsidRPr="00AC2C69">
        <w:rPr>
          <w:rFonts w:cs="Times New Roman"/>
          <w:color w:val="000000"/>
          <w:sz w:val="22"/>
          <w:szCs w:val="28"/>
          <w:lang w:val="en-US"/>
        </w:rPr>
        <w:t>dX</w:t>
      </w:r>
      <w:proofErr w:type="spellEnd"/>
      <w:r w:rsidRPr="00AC2C69">
        <w:rPr>
          <w:rFonts w:cs="Times New Roman"/>
          <w:color w:val="000000"/>
          <w:sz w:val="22"/>
          <w:szCs w:val="28"/>
          <w:lang w:val="en-US"/>
        </w:rPr>
        <w:t>);</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if</w:t>
      </w:r>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dY</w:t>
      </w:r>
      <w:proofErr w:type="spellEnd"/>
      <w:r w:rsidRPr="00AC2C69">
        <w:rPr>
          <w:rFonts w:cs="Times New Roman"/>
          <w:color w:val="000000"/>
          <w:sz w:val="22"/>
          <w:szCs w:val="28"/>
          <w:lang w:val="en-US"/>
        </w:rPr>
        <w:t xml:space="preserve"> &gt; 0 &amp;&amp; </w:t>
      </w:r>
      <w:proofErr w:type="spellStart"/>
      <w:r w:rsidRPr="00AC2C69">
        <w:rPr>
          <w:rFonts w:cs="Times New Roman"/>
          <w:color w:val="000000"/>
          <w:sz w:val="22"/>
          <w:szCs w:val="28"/>
          <w:lang w:val="en-US"/>
        </w:rPr>
        <w:t>dX</w:t>
      </w:r>
      <w:proofErr w:type="spellEnd"/>
      <w:r w:rsidRPr="00AC2C69">
        <w:rPr>
          <w:rFonts w:cs="Times New Roman"/>
          <w:color w:val="000000"/>
          <w:sz w:val="22"/>
          <w:szCs w:val="28"/>
          <w:lang w:val="en-US"/>
        </w:rPr>
        <w:t xml:space="preserve"> &lt; 0</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al0 = pi + al0;</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if</w:t>
      </w:r>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dY</w:t>
      </w:r>
      <w:proofErr w:type="spellEnd"/>
      <w:r w:rsidRPr="00AC2C69">
        <w:rPr>
          <w:rFonts w:cs="Times New Roman"/>
          <w:color w:val="000000"/>
          <w:sz w:val="22"/>
          <w:szCs w:val="28"/>
          <w:lang w:val="en-US"/>
        </w:rPr>
        <w:t xml:space="preserve"> &lt; 0 &amp;&amp; </w:t>
      </w:r>
      <w:proofErr w:type="spellStart"/>
      <w:r w:rsidRPr="00AC2C69">
        <w:rPr>
          <w:rFonts w:cs="Times New Roman"/>
          <w:color w:val="000000"/>
          <w:sz w:val="22"/>
          <w:szCs w:val="28"/>
          <w:lang w:val="en-US"/>
        </w:rPr>
        <w:t>dX</w:t>
      </w:r>
      <w:proofErr w:type="spellEnd"/>
      <w:r w:rsidRPr="00AC2C69">
        <w:rPr>
          <w:rFonts w:cs="Times New Roman"/>
          <w:color w:val="000000"/>
          <w:sz w:val="22"/>
          <w:szCs w:val="28"/>
          <w:lang w:val="en-US"/>
        </w:rPr>
        <w:t xml:space="preserve"> &lt; 0</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al0 = al0 - pi;</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else</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if</w:t>
      </w:r>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dY</w:t>
      </w:r>
      <w:proofErr w:type="spellEnd"/>
      <w:r w:rsidRPr="00AC2C69">
        <w:rPr>
          <w:rFonts w:cs="Times New Roman"/>
          <w:color w:val="000000"/>
          <w:sz w:val="22"/>
          <w:szCs w:val="28"/>
          <w:lang w:val="en-US"/>
        </w:rPr>
        <w:t xml:space="preserve"> &gt; 0</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al0 = pi/2;</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else</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al0 = -pi/2;</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FF"/>
          <w:sz w:val="22"/>
          <w:szCs w:val="28"/>
          <w:lang w:val="en-US"/>
        </w:rPr>
        <w:t>else</w:t>
      </w:r>
    </w:p>
    <w:p w:rsidR="00AC2C69" w:rsidRPr="00AC2C69" w:rsidRDefault="00AC2C69" w:rsidP="00AC2C69">
      <w:pPr>
        <w:autoSpaceDE w:val="0"/>
        <w:autoSpaceDN w:val="0"/>
        <w:adjustRightInd w:val="0"/>
        <w:rPr>
          <w:rFonts w:cs="Times New Roman"/>
          <w:sz w:val="22"/>
          <w:szCs w:val="28"/>
        </w:rPr>
      </w:pPr>
      <w:r w:rsidRPr="00AC2C69">
        <w:rPr>
          <w:rFonts w:cs="Times New Roman"/>
          <w:color w:val="000000"/>
          <w:sz w:val="22"/>
          <w:szCs w:val="28"/>
          <w:lang w:val="en-US"/>
        </w:rPr>
        <w:t xml:space="preserve">    al</w:t>
      </w:r>
      <w:r w:rsidRPr="00AC2C69">
        <w:rPr>
          <w:rFonts w:cs="Times New Roman"/>
          <w:color w:val="000000"/>
          <w:sz w:val="22"/>
          <w:szCs w:val="28"/>
        </w:rPr>
        <w:t xml:space="preserve">0 = </w:t>
      </w:r>
      <w:proofErr w:type="spellStart"/>
      <w:r w:rsidRPr="00AC2C69">
        <w:rPr>
          <w:rFonts w:cs="Times New Roman"/>
          <w:color w:val="000000"/>
          <w:sz w:val="22"/>
          <w:szCs w:val="28"/>
          <w:lang w:val="en-US"/>
        </w:rPr>
        <w:t>Gdir</w:t>
      </w:r>
      <w:proofErr w:type="spellEnd"/>
      <w:r w:rsidRPr="00AC2C69">
        <w:rPr>
          <w:rFonts w:cs="Times New Roman"/>
          <w:color w:val="000000"/>
          <w:sz w:val="22"/>
          <w:szCs w:val="28"/>
        </w:rPr>
        <w:t>(</w:t>
      </w:r>
      <w:proofErr w:type="spellStart"/>
      <w:proofErr w:type="gramStart"/>
      <w:r w:rsidRPr="00AC2C69">
        <w:rPr>
          <w:rFonts w:cs="Times New Roman"/>
          <w:color w:val="000000"/>
          <w:sz w:val="22"/>
          <w:szCs w:val="28"/>
          <w:lang w:val="en-US"/>
        </w:rPr>
        <w:t>pX</w:t>
      </w:r>
      <w:proofErr w:type="spellEnd"/>
      <w:r w:rsidRPr="00AC2C69">
        <w:rPr>
          <w:rFonts w:cs="Times New Roman"/>
          <w:color w:val="000000"/>
          <w:sz w:val="22"/>
          <w:szCs w:val="28"/>
        </w:rPr>
        <w:t>,</w:t>
      </w:r>
      <w:proofErr w:type="spellStart"/>
      <w:r w:rsidRPr="00AC2C69">
        <w:rPr>
          <w:rFonts w:cs="Times New Roman"/>
          <w:color w:val="000000"/>
          <w:sz w:val="22"/>
          <w:szCs w:val="28"/>
          <w:lang w:val="en-US"/>
        </w:rPr>
        <w:t>pY</w:t>
      </w:r>
      <w:proofErr w:type="spellEnd"/>
      <w:proofErr w:type="gramEnd"/>
      <w:r w:rsidRPr="00AC2C69">
        <w:rPr>
          <w:rFonts w:cs="Times New Roman"/>
          <w:color w:val="000000"/>
          <w:sz w:val="22"/>
          <w:szCs w:val="28"/>
        </w:rPr>
        <w:t>);</w:t>
      </w:r>
    </w:p>
    <w:p w:rsidR="00AC2C69" w:rsidRPr="00AC2C69" w:rsidRDefault="00AC2C69" w:rsidP="00AC2C69">
      <w:pPr>
        <w:autoSpaceDE w:val="0"/>
        <w:autoSpaceDN w:val="0"/>
        <w:adjustRightInd w:val="0"/>
        <w:rPr>
          <w:rFonts w:cs="Times New Roman"/>
          <w:sz w:val="22"/>
          <w:szCs w:val="28"/>
        </w:rPr>
      </w:pPr>
      <w:proofErr w:type="spellStart"/>
      <w:r w:rsidRPr="00AC2C69">
        <w:rPr>
          <w:rFonts w:cs="Times New Roman"/>
          <w:color w:val="0000FF"/>
          <w:sz w:val="22"/>
          <w:szCs w:val="28"/>
        </w:rPr>
        <w:t>end</w:t>
      </w:r>
      <w:proofErr w:type="spellEnd"/>
    </w:p>
    <w:p w:rsidR="00AC2C69" w:rsidRPr="00AC2C69" w:rsidRDefault="00AC2C69" w:rsidP="00AC2C69">
      <w:pPr>
        <w:autoSpaceDE w:val="0"/>
        <w:autoSpaceDN w:val="0"/>
        <w:adjustRightInd w:val="0"/>
        <w:rPr>
          <w:rFonts w:cs="Times New Roman"/>
          <w:sz w:val="22"/>
          <w:szCs w:val="28"/>
        </w:rPr>
      </w:pPr>
      <w:r w:rsidRPr="00AC2C69">
        <w:rPr>
          <w:rFonts w:cs="Times New Roman"/>
          <w:color w:val="228B22"/>
          <w:sz w:val="22"/>
          <w:szCs w:val="28"/>
        </w:rPr>
        <w:t>%al0 - предыдущее направление мазка</w:t>
      </w:r>
    </w:p>
    <w:p w:rsidR="00AC2C69" w:rsidRPr="00AC2C69" w:rsidRDefault="00AC2C69" w:rsidP="00AC2C69">
      <w:pPr>
        <w:autoSpaceDE w:val="0"/>
        <w:autoSpaceDN w:val="0"/>
        <w:adjustRightInd w:val="0"/>
        <w:rPr>
          <w:rFonts w:cs="Times New Roman"/>
          <w:sz w:val="22"/>
          <w:szCs w:val="28"/>
        </w:rPr>
      </w:pPr>
      <w:r w:rsidRPr="00AC2C69">
        <w:rPr>
          <w:rFonts w:cs="Times New Roman"/>
          <w:color w:val="228B22"/>
          <w:sz w:val="22"/>
          <w:szCs w:val="28"/>
        </w:rPr>
        <w:t>%выберем новое так, чтобы не было излома мазка</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FF"/>
          <w:sz w:val="22"/>
          <w:szCs w:val="28"/>
          <w:lang w:val="en-US"/>
        </w:rPr>
        <w:t>if</w:t>
      </w:r>
      <w:r w:rsidRPr="00AC2C69">
        <w:rPr>
          <w:rFonts w:cs="Times New Roman"/>
          <w:color w:val="000000"/>
          <w:sz w:val="22"/>
          <w:szCs w:val="28"/>
          <w:lang w:val="en-US"/>
        </w:rPr>
        <w:t xml:space="preserve"> </w:t>
      </w:r>
      <w:proofErr w:type="gramStart"/>
      <w:r w:rsidRPr="00AC2C69">
        <w:rPr>
          <w:rFonts w:cs="Times New Roman"/>
          <w:color w:val="000000"/>
          <w:sz w:val="22"/>
          <w:szCs w:val="28"/>
          <w:lang w:val="en-US"/>
        </w:rPr>
        <w:t>abs(</w:t>
      </w:r>
      <w:proofErr w:type="gramEnd"/>
      <w:r w:rsidRPr="00AC2C69">
        <w:rPr>
          <w:rFonts w:cs="Times New Roman"/>
          <w:color w:val="000000"/>
          <w:sz w:val="22"/>
          <w:szCs w:val="28"/>
          <w:lang w:val="en-US"/>
        </w:rPr>
        <w:t xml:space="preserve">al0 - </w:t>
      </w:r>
      <w:proofErr w:type="spellStart"/>
      <w:r w:rsidRPr="00AC2C69">
        <w:rPr>
          <w:rFonts w:cs="Times New Roman"/>
          <w:color w:val="000000"/>
          <w:sz w:val="22"/>
          <w:szCs w:val="28"/>
          <w:lang w:val="en-US"/>
        </w:rPr>
        <w:t>Gdir</w:t>
      </w:r>
      <w:proofErr w:type="spellEnd"/>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pX,pY</w:t>
      </w:r>
      <w:proofErr w:type="spellEnd"/>
      <w:r w:rsidRPr="00AC2C69">
        <w:rPr>
          <w:rFonts w:cs="Times New Roman"/>
          <w:color w:val="000000"/>
          <w:sz w:val="22"/>
          <w:szCs w:val="28"/>
          <w:lang w:val="en-US"/>
        </w:rPr>
        <w:t>)) &gt; pi/2</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lastRenderedPageBreak/>
        <w:t xml:space="preserve">    alpha = </w:t>
      </w:r>
      <w:proofErr w:type="spellStart"/>
      <w:r w:rsidRPr="00AC2C69">
        <w:rPr>
          <w:rFonts w:cs="Times New Roman"/>
          <w:color w:val="000000"/>
          <w:sz w:val="22"/>
          <w:szCs w:val="28"/>
          <w:lang w:val="en-US"/>
        </w:rPr>
        <w:t>Gdir</w:t>
      </w:r>
      <w:proofErr w:type="spellEnd"/>
      <w:r w:rsidRPr="00AC2C69">
        <w:rPr>
          <w:rFonts w:cs="Times New Roman"/>
          <w:color w:val="000000"/>
          <w:sz w:val="22"/>
          <w:szCs w:val="28"/>
          <w:lang w:val="en-US"/>
        </w:rPr>
        <w:t>(</w:t>
      </w:r>
      <w:proofErr w:type="spellStart"/>
      <w:proofErr w:type="gramStart"/>
      <w:r w:rsidRPr="00AC2C69">
        <w:rPr>
          <w:rFonts w:cs="Times New Roman"/>
          <w:color w:val="000000"/>
          <w:sz w:val="22"/>
          <w:szCs w:val="28"/>
          <w:lang w:val="en-US"/>
        </w:rPr>
        <w:t>pX,pY</w:t>
      </w:r>
      <w:proofErr w:type="spellEnd"/>
      <w:proofErr w:type="gramEnd"/>
      <w:r w:rsidRPr="00AC2C69">
        <w:rPr>
          <w:rFonts w:cs="Times New Roman"/>
          <w:color w:val="000000"/>
          <w:sz w:val="22"/>
          <w:szCs w:val="28"/>
          <w:lang w:val="en-US"/>
        </w:rPr>
        <w:t>) - pi;</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FF"/>
          <w:sz w:val="22"/>
          <w:szCs w:val="28"/>
          <w:lang w:val="en-US"/>
        </w:rPr>
        <w:t>else</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alpha = </w:t>
      </w:r>
      <w:proofErr w:type="spellStart"/>
      <w:r w:rsidRPr="00AC2C69">
        <w:rPr>
          <w:rFonts w:cs="Times New Roman"/>
          <w:color w:val="000000"/>
          <w:sz w:val="22"/>
          <w:szCs w:val="28"/>
          <w:lang w:val="en-US"/>
        </w:rPr>
        <w:t>Gdir</w:t>
      </w:r>
      <w:proofErr w:type="spellEnd"/>
      <w:r w:rsidRPr="00AC2C69">
        <w:rPr>
          <w:rFonts w:cs="Times New Roman"/>
          <w:color w:val="000000"/>
          <w:sz w:val="22"/>
          <w:szCs w:val="28"/>
          <w:lang w:val="en-US"/>
        </w:rPr>
        <w:t>(</w:t>
      </w:r>
      <w:proofErr w:type="spellStart"/>
      <w:proofErr w:type="gramStart"/>
      <w:r w:rsidRPr="00AC2C69">
        <w:rPr>
          <w:rFonts w:cs="Times New Roman"/>
          <w:color w:val="000000"/>
          <w:sz w:val="22"/>
          <w:szCs w:val="28"/>
          <w:lang w:val="en-US"/>
        </w:rPr>
        <w:t>pX,pY</w:t>
      </w:r>
      <w:proofErr w:type="spellEnd"/>
      <w:proofErr w:type="gramEnd"/>
      <w:r w:rsidRPr="00AC2C69">
        <w:rPr>
          <w:rFonts w:cs="Times New Roman"/>
          <w:color w:val="000000"/>
          <w:sz w:val="22"/>
          <w:szCs w:val="28"/>
          <w:lang w:val="en-US"/>
        </w:rPr>
        <w:t>);</w:t>
      </w:r>
    </w:p>
    <w:p w:rsidR="00AC2C69" w:rsidRPr="00257AEE" w:rsidRDefault="00AC2C69" w:rsidP="00F75708">
      <w:pPr>
        <w:autoSpaceDE w:val="0"/>
        <w:autoSpaceDN w:val="0"/>
        <w:adjustRightInd w:val="0"/>
        <w:ind w:firstLine="720"/>
        <w:rPr>
          <w:rFonts w:cs="Times New Roman"/>
          <w:sz w:val="22"/>
          <w:szCs w:val="28"/>
          <w:lang w:val="en-US"/>
        </w:rPr>
      </w:pPr>
      <w:r w:rsidRPr="009D5C7A">
        <w:rPr>
          <w:rFonts w:cs="Times New Roman"/>
          <w:color w:val="0000FF"/>
          <w:sz w:val="22"/>
          <w:szCs w:val="28"/>
          <w:lang w:val="en-US"/>
        </w:rPr>
        <w:t>end</w:t>
      </w:r>
    </w:p>
    <w:p w:rsidR="00AC2C69" w:rsidRPr="00AC2C69" w:rsidRDefault="00AC2C69" w:rsidP="00F75708">
      <w:pPr>
        <w:ind w:firstLine="720"/>
        <w:rPr>
          <w:rFonts w:cs="Times New Roman"/>
          <w:szCs w:val="28"/>
        </w:rPr>
      </w:pPr>
      <w:r w:rsidRPr="00AC2C69">
        <w:rPr>
          <w:rFonts w:cs="Times New Roman"/>
          <w:szCs w:val="28"/>
        </w:rPr>
        <w:t>Длина нового сегмента выбирается либо исходя из радиуса кисти, например, 2</w:t>
      </w:r>
      <w:r w:rsidRPr="00AC2C69">
        <w:rPr>
          <w:rFonts w:cs="Times New Roman"/>
          <w:szCs w:val="28"/>
          <w:lang w:val="en-US"/>
        </w:rPr>
        <w:t>R</w:t>
      </w:r>
      <w:r w:rsidRPr="00AC2C69">
        <w:rPr>
          <w:rFonts w:cs="Times New Roman"/>
          <w:szCs w:val="28"/>
        </w:rPr>
        <w:t xml:space="preserve">, либо случайным образом с помощью функции </w:t>
      </w:r>
      <w:r w:rsidRPr="00AC2C69">
        <w:rPr>
          <w:rFonts w:cs="Times New Roman"/>
          <w:szCs w:val="28"/>
          <w:lang w:val="en-US"/>
        </w:rPr>
        <w:t>rand</w:t>
      </w:r>
      <w:r w:rsidRPr="00AC2C69">
        <w:rPr>
          <w:rFonts w:cs="Times New Roman"/>
          <w:szCs w:val="28"/>
        </w:rPr>
        <w:t xml:space="preserve"> (задается в настройках).</w:t>
      </w:r>
    </w:p>
    <w:p w:rsidR="00AC2C69" w:rsidRPr="00AC2C69" w:rsidRDefault="00AC2C69" w:rsidP="00F75708">
      <w:pPr>
        <w:ind w:firstLine="720"/>
        <w:rPr>
          <w:rFonts w:cs="Times New Roman"/>
          <w:szCs w:val="28"/>
        </w:rPr>
      </w:pPr>
      <w:r w:rsidRPr="00AC2C69">
        <w:rPr>
          <w:rFonts w:cs="Times New Roman"/>
          <w:szCs w:val="28"/>
        </w:rPr>
        <w:t xml:space="preserve">Новая точка проверяется на попадание в границы изображения. Если она располагается в кадре и попадает в точку, где погрешность текущего цвета холста больше </w:t>
      </w:r>
      <w:proofErr w:type="spellStart"/>
      <w:r w:rsidRPr="00AC2C69">
        <w:rPr>
          <w:rFonts w:cs="Times New Roman"/>
          <w:szCs w:val="28"/>
          <w:lang w:val="en-US"/>
        </w:rPr>
        <w:t>tol</w:t>
      </w:r>
      <w:proofErr w:type="spellEnd"/>
      <w:r w:rsidRPr="00AC2C69">
        <w:rPr>
          <w:rFonts w:cs="Times New Roman"/>
          <w:szCs w:val="28"/>
        </w:rPr>
        <w:t xml:space="preserve"> (он либо пуст, либо закрашен в этой точке неудачным мазком на предыдущей итерации), то:</w:t>
      </w:r>
    </w:p>
    <w:p w:rsidR="00AC2C69" w:rsidRPr="00AC2C69" w:rsidRDefault="00AC2C69" w:rsidP="00F75708">
      <w:pPr>
        <w:ind w:firstLine="720"/>
        <w:rPr>
          <w:rFonts w:cs="Times New Roman"/>
          <w:szCs w:val="28"/>
        </w:rPr>
      </w:pPr>
      <w:r w:rsidRPr="00AC2C69">
        <w:rPr>
          <w:rFonts w:cs="Times New Roman"/>
          <w:szCs w:val="28"/>
        </w:rPr>
        <w:t xml:space="preserve">Подсчитаем, сколько пикселей потенциально нового сегмента попали на области, ранее закрашенные ядрами мазков. Для этого используется </w:t>
      </w:r>
      <w:r w:rsidRPr="00AC2C69">
        <w:rPr>
          <w:rFonts w:cs="Times New Roman"/>
          <w:color w:val="000000"/>
          <w:szCs w:val="28"/>
        </w:rPr>
        <w:t>canvas2</w:t>
      </w:r>
      <w:r w:rsidRPr="00AC2C69">
        <w:rPr>
          <w:rFonts w:cs="Times New Roman"/>
          <w:szCs w:val="28"/>
        </w:rPr>
        <w:t xml:space="preserve">. На данной итерации перекрытие </w:t>
      </w:r>
      <w:proofErr w:type="spellStart"/>
      <w:r w:rsidRPr="00AC2C69">
        <w:rPr>
          <w:rFonts w:cs="Times New Roman"/>
          <w:color w:val="000000"/>
          <w:szCs w:val="28"/>
        </w:rPr>
        <w:t>minOverlap</w:t>
      </w:r>
      <w:proofErr w:type="spellEnd"/>
      <w:r w:rsidRPr="00AC2C69">
        <w:rPr>
          <w:rFonts w:cs="Times New Roman"/>
          <w:color w:val="000000"/>
          <w:szCs w:val="28"/>
        </w:rPr>
        <w:t xml:space="preserve"> </w:t>
      </w:r>
      <w:r w:rsidRPr="00AC2C69">
        <w:rPr>
          <w:rFonts w:cs="Times New Roman"/>
          <w:szCs w:val="28"/>
        </w:rPr>
        <w:t>должно быть не более 20% (число настраивается)</w:t>
      </w:r>
    </w:p>
    <w:p w:rsidR="00AC2C69" w:rsidRPr="00AC2C69" w:rsidRDefault="00AC2C69" w:rsidP="00AC2C69">
      <w:pPr>
        <w:rPr>
          <w:rFonts w:cs="Times New Roman"/>
          <w:szCs w:val="28"/>
        </w:rPr>
      </w:pPr>
      <w:r w:rsidRPr="00AC2C69">
        <w:rPr>
          <w:rFonts w:cs="Times New Roman"/>
          <w:szCs w:val="28"/>
        </w:rPr>
        <w:t xml:space="preserve">Код </w:t>
      </w:r>
      <w:r w:rsidRPr="00AC2C69">
        <w:rPr>
          <w:rFonts w:cs="Times New Roman"/>
          <w:szCs w:val="28"/>
          <w:lang w:val="en-US"/>
        </w:rPr>
        <w:t>MATLAB</w:t>
      </w:r>
      <w:r w:rsidRPr="00AC2C69">
        <w:rPr>
          <w:rFonts w:cs="Times New Roman"/>
          <w:szCs w:val="28"/>
        </w:rPr>
        <w:t>:</w:t>
      </w:r>
    </w:p>
    <w:p w:rsidR="00AC2C69" w:rsidRPr="00AC2C69" w:rsidRDefault="00AC2C69" w:rsidP="00AC2C69">
      <w:pPr>
        <w:autoSpaceDE w:val="0"/>
        <w:autoSpaceDN w:val="0"/>
        <w:adjustRightInd w:val="0"/>
        <w:rPr>
          <w:rFonts w:cs="Times New Roman"/>
          <w:sz w:val="22"/>
          <w:szCs w:val="28"/>
        </w:rPr>
      </w:pPr>
      <w:r w:rsidRPr="00AC2C69">
        <w:rPr>
          <w:rFonts w:cs="Times New Roman"/>
          <w:color w:val="228B22"/>
          <w:sz w:val="22"/>
          <w:szCs w:val="28"/>
        </w:rPr>
        <w:t>%параметрическая линия</w:t>
      </w:r>
    </w:p>
    <w:p w:rsidR="00AC2C69" w:rsidRPr="00257AEE" w:rsidRDefault="00AC2C69" w:rsidP="00AC2C69">
      <w:pPr>
        <w:autoSpaceDE w:val="0"/>
        <w:autoSpaceDN w:val="0"/>
        <w:adjustRightInd w:val="0"/>
        <w:rPr>
          <w:rFonts w:cs="Times New Roman"/>
          <w:sz w:val="22"/>
          <w:szCs w:val="28"/>
          <w:lang w:val="en-US"/>
        </w:rPr>
      </w:pPr>
      <w:r w:rsidRPr="009D5C7A">
        <w:rPr>
          <w:rFonts w:cs="Times New Roman"/>
          <w:color w:val="000000"/>
          <w:sz w:val="22"/>
          <w:szCs w:val="28"/>
          <w:lang w:val="en-US"/>
        </w:rPr>
        <w:t>N</w:t>
      </w:r>
      <w:r w:rsidRPr="00257AEE">
        <w:rPr>
          <w:rFonts w:cs="Times New Roman"/>
          <w:color w:val="000000"/>
          <w:sz w:val="22"/>
          <w:szCs w:val="28"/>
          <w:lang w:val="en-US"/>
        </w:rPr>
        <w:t xml:space="preserve"> = </w:t>
      </w:r>
      <w:proofErr w:type="gramStart"/>
      <w:r w:rsidRPr="009D5C7A">
        <w:rPr>
          <w:rFonts w:cs="Times New Roman"/>
          <w:color w:val="000000"/>
          <w:sz w:val="22"/>
          <w:szCs w:val="28"/>
          <w:lang w:val="en-US"/>
        </w:rPr>
        <w:t>max</w:t>
      </w:r>
      <w:r w:rsidRPr="00257AEE">
        <w:rPr>
          <w:rFonts w:cs="Times New Roman"/>
          <w:color w:val="000000"/>
          <w:sz w:val="22"/>
          <w:szCs w:val="28"/>
          <w:lang w:val="en-US"/>
        </w:rPr>
        <w:t>(</w:t>
      </w:r>
      <w:proofErr w:type="gramEnd"/>
      <w:r w:rsidRPr="009D5C7A">
        <w:rPr>
          <w:rFonts w:cs="Times New Roman"/>
          <w:color w:val="000000"/>
          <w:sz w:val="22"/>
          <w:szCs w:val="28"/>
          <w:lang w:val="en-US"/>
        </w:rPr>
        <w:t>abs</w:t>
      </w:r>
      <w:r w:rsidRPr="00257AEE">
        <w:rPr>
          <w:rFonts w:cs="Times New Roman"/>
          <w:color w:val="000000"/>
          <w:sz w:val="22"/>
          <w:szCs w:val="28"/>
          <w:lang w:val="en-US"/>
        </w:rPr>
        <w:t>(</w:t>
      </w:r>
      <w:proofErr w:type="spellStart"/>
      <w:r w:rsidRPr="009D5C7A">
        <w:rPr>
          <w:rFonts w:cs="Times New Roman"/>
          <w:color w:val="000000"/>
          <w:sz w:val="22"/>
          <w:szCs w:val="28"/>
          <w:lang w:val="en-US"/>
        </w:rPr>
        <w:t>pX</w:t>
      </w:r>
      <w:proofErr w:type="spellEnd"/>
      <w:r w:rsidRPr="00257AEE">
        <w:rPr>
          <w:rFonts w:cs="Times New Roman"/>
          <w:color w:val="000000"/>
          <w:sz w:val="22"/>
          <w:szCs w:val="28"/>
          <w:lang w:val="en-US"/>
        </w:rPr>
        <w:t xml:space="preserve"> - </w:t>
      </w:r>
      <w:proofErr w:type="spellStart"/>
      <w:r w:rsidRPr="009D5C7A">
        <w:rPr>
          <w:rFonts w:cs="Times New Roman"/>
          <w:color w:val="000000"/>
          <w:sz w:val="22"/>
          <w:szCs w:val="28"/>
          <w:lang w:val="en-US"/>
        </w:rPr>
        <w:t>nX</w:t>
      </w:r>
      <w:proofErr w:type="spellEnd"/>
      <w:r w:rsidRPr="00257AEE">
        <w:rPr>
          <w:rFonts w:cs="Times New Roman"/>
          <w:color w:val="000000"/>
          <w:sz w:val="22"/>
          <w:szCs w:val="28"/>
          <w:lang w:val="en-US"/>
        </w:rPr>
        <w:t xml:space="preserve">), </w:t>
      </w:r>
      <w:r w:rsidRPr="009D5C7A">
        <w:rPr>
          <w:rFonts w:cs="Times New Roman"/>
          <w:color w:val="000000"/>
          <w:sz w:val="22"/>
          <w:szCs w:val="28"/>
          <w:lang w:val="en-US"/>
        </w:rPr>
        <w:t>abs</w:t>
      </w:r>
      <w:r w:rsidRPr="00257AEE">
        <w:rPr>
          <w:rFonts w:cs="Times New Roman"/>
          <w:color w:val="000000"/>
          <w:sz w:val="22"/>
          <w:szCs w:val="28"/>
          <w:lang w:val="en-US"/>
        </w:rPr>
        <w:t>(</w:t>
      </w:r>
      <w:proofErr w:type="spellStart"/>
      <w:r w:rsidRPr="009D5C7A">
        <w:rPr>
          <w:rFonts w:cs="Times New Roman"/>
          <w:color w:val="000000"/>
          <w:sz w:val="22"/>
          <w:szCs w:val="28"/>
          <w:lang w:val="en-US"/>
        </w:rPr>
        <w:t>pY</w:t>
      </w:r>
      <w:proofErr w:type="spellEnd"/>
      <w:r w:rsidRPr="00257AEE">
        <w:rPr>
          <w:rFonts w:cs="Times New Roman"/>
          <w:color w:val="000000"/>
          <w:sz w:val="22"/>
          <w:szCs w:val="28"/>
          <w:lang w:val="en-US"/>
        </w:rPr>
        <w:t xml:space="preserve"> - </w:t>
      </w:r>
      <w:proofErr w:type="spellStart"/>
      <w:r w:rsidRPr="009D5C7A">
        <w:rPr>
          <w:rFonts w:cs="Times New Roman"/>
          <w:color w:val="000000"/>
          <w:sz w:val="22"/>
          <w:szCs w:val="28"/>
          <w:lang w:val="en-US"/>
        </w:rPr>
        <w:t>nY</w:t>
      </w:r>
      <w:proofErr w:type="spellEnd"/>
      <w:r w:rsidRPr="00257AEE">
        <w:rPr>
          <w:rFonts w:cs="Times New Roman"/>
          <w:color w:val="000000"/>
          <w:sz w:val="22"/>
          <w:szCs w:val="28"/>
          <w:lang w:val="en-US"/>
        </w:rPr>
        <w:t>));</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FF"/>
          <w:sz w:val="22"/>
          <w:szCs w:val="28"/>
          <w:lang w:val="en-US"/>
        </w:rPr>
        <w:t>if</w:t>
      </w:r>
      <w:r w:rsidRPr="00AC2C69">
        <w:rPr>
          <w:rFonts w:cs="Times New Roman"/>
          <w:color w:val="000000"/>
          <w:sz w:val="22"/>
          <w:szCs w:val="28"/>
          <w:lang w:val="en-US"/>
        </w:rPr>
        <w:t xml:space="preserve"> N == 0</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N = 1;</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FF"/>
          <w:sz w:val="22"/>
          <w:szCs w:val="28"/>
          <w:lang w:val="en-US"/>
        </w:rPr>
        <w:t>for</w:t>
      </w:r>
      <w:r w:rsidRPr="00AC2C69">
        <w:rPr>
          <w:rFonts w:cs="Times New Roman"/>
          <w:color w:val="000000"/>
          <w:sz w:val="22"/>
          <w:szCs w:val="28"/>
          <w:lang w:val="en-US"/>
        </w:rPr>
        <w:t xml:space="preserve"> t = 0:1/N:1</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xo = </w:t>
      </w:r>
      <w:proofErr w:type="gramStart"/>
      <w:r w:rsidRPr="00AC2C69">
        <w:rPr>
          <w:rFonts w:cs="Times New Roman"/>
          <w:color w:val="000000"/>
          <w:sz w:val="22"/>
          <w:szCs w:val="28"/>
          <w:lang w:val="en-US"/>
        </w:rPr>
        <w:t>round(</w:t>
      </w:r>
      <w:proofErr w:type="spellStart"/>
      <w:proofErr w:type="gramEnd"/>
      <w:r w:rsidRPr="00AC2C69">
        <w:rPr>
          <w:rFonts w:cs="Times New Roman"/>
          <w:color w:val="000000"/>
          <w:sz w:val="22"/>
          <w:szCs w:val="28"/>
          <w:lang w:val="en-US"/>
        </w:rPr>
        <w:t>nX</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pX</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nX</w:t>
      </w:r>
      <w:proofErr w:type="spellEnd"/>
      <w:r w:rsidRPr="00AC2C69">
        <w:rPr>
          <w:rFonts w:cs="Times New Roman"/>
          <w:color w:val="000000"/>
          <w:sz w:val="22"/>
          <w:szCs w:val="28"/>
          <w:lang w:val="en-US"/>
        </w:rPr>
        <w:t>)*t);</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yo</w:t>
      </w:r>
      <w:proofErr w:type="spellEnd"/>
      <w:r w:rsidRPr="00AC2C69">
        <w:rPr>
          <w:rFonts w:cs="Times New Roman"/>
          <w:color w:val="000000"/>
          <w:sz w:val="22"/>
          <w:szCs w:val="28"/>
          <w:lang w:val="en-US"/>
        </w:rPr>
        <w:t xml:space="preserve"> = </w:t>
      </w:r>
      <w:proofErr w:type="gramStart"/>
      <w:r w:rsidRPr="00AC2C69">
        <w:rPr>
          <w:rFonts w:cs="Times New Roman"/>
          <w:color w:val="000000"/>
          <w:sz w:val="22"/>
          <w:szCs w:val="28"/>
          <w:lang w:val="en-US"/>
        </w:rPr>
        <w:t>round(</w:t>
      </w:r>
      <w:proofErr w:type="spellStart"/>
      <w:proofErr w:type="gramEnd"/>
      <w:r w:rsidRPr="00AC2C69">
        <w:rPr>
          <w:rFonts w:cs="Times New Roman"/>
          <w:color w:val="000000"/>
          <w:sz w:val="22"/>
          <w:szCs w:val="28"/>
          <w:lang w:val="en-US"/>
        </w:rPr>
        <w:t>nY</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pY</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nY</w:t>
      </w:r>
      <w:proofErr w:type="spellEnd"/>
      <w:r w:rsidRPr="00AC2C69">
        <w:rPr>
          <w:rFonts w:cs="Times New Roman"/>
          <w:color w:val="000000"/>
          <w:sz w:val="22"/>
          <w:szCs w:val="28"/>
          <w:lang w:val="en-US"/>
        </w:rPr>
        <w:t>)*t);</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for</w:t>
      </w:r>
      <w:r w:rsidRPr="00AC2C69">
        <w:rPr>
          <w:rFonts w:cs="Times New Roman"/>
          <w:color w:val="000000"/>
          <w:sz w:val="22"/>
          <w:szCs w:val="28"/>
          <w:lang w:val="en-US"/>
        </w:rPr>
        <w:t xml:space="preserve"> Xl = </w:t>
      </w:r>
      <w:proofErr w:type="gramStart"/>
      <w:r w:rsidRPr="00AC2C69">
        <w:rPr>
          <w:rFonts w:cs="Times New Roman"/>
          <w:color w:val="000000"/>
          <w:sz w:val="22"/>
          <w:szCs w:val="28"/>
          <w:lang w:val="en-US"/>
        </w:rPr>
        <w:t>round(</w:t>
      </w:r>
      <w:proofErr w:type="gramEnd"/>
      <w:r w:rsidRPr="00AC2C69">
        <w:rPr>
          <w:rFonts w:cs="Times New Roman"/>
          <w:color w:val="000000"/>
          <w:sz w:val="22"/>
          <w:szCs w:val="28"/>
          <w:lang w:val="en-US"/>
        </w:rPr>
        <w:t>xo - bs2):round(xo + bs2)</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for</w:t>
      </w:r>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Yl</w:t>
      </w:r>
      <w:proofErr w:type="spellEnd"/>
      <w:r w:rsidRPr="00AC2C69">
        <w:rPr>
          <w:rFonts w:cs="Times New Roman"/>
          <w:color w:val="000000"/>
          <w:sz w:val="22"/>
          <w:szCs w:val="28"/>
          <w:lang w:val="en-US"/>
        </w:rPr>
        <w:t xml:space="preserve"> = </w:t>
      </w:r>
      <w:proofErr w:type="gramStart"/>
      <w:r w:rsidRPr="00AC2C69">
        <w:rPr>
          <w:rFonts w:cs="Times New Roman"/>
          <w:color w:val="000000"/>
          <w:sz w:val="22"/>
          <w:szCs w:val="28"/>
          <w:lang w:val="en-US"/>
        </w:rPr>
        <w:t>round(</w:t>
      </w:r>
      <w:proofErr w:type="spellStart"/>
      <w:proofErr w:type="gramEnd"/>
      <w:r w:rsidRPr="00AC2C69">
        <w:rPr>
          <w:rFonts w:cs="Times New Roman"/>
          <w:color w:val="000000"/>
          <w:sz w:val="22"/>
          <w:szCs w:val="28"/>
          <w:lang w:val="en-US"/>
        </w:rPr>
        <w:t>yo</w:t>
      </w:r>
      <w:proofErr w:type="spellEnd"/>
      <w:r w:rsidRPr="00AC2C69">
        <w:rPr>
          <w:rFonts w:cs="Times New Roman"/>
          <w:color w:val="000000"/>
          <w:sz w:val="22"/>
          <w:szCs w:val="28"/>
          <w:lang w:val="en-US"/>
        </w:rPr>
        <w:t xml:space="preserve"> - bs2):round(</w:t>
      </w:r>
      <w:proofErr w:type="spellStart"/>
      <w:r w:rsidRPr="00AC2C69">
        <w:rPr>
          <w:rFonts w:cs="Times New Roman"/>
          <w:color w:val="000000"/>
          <w:sz w:val="22"/>
          <w:szCs w:val="28"/>
          <w:lang w:val="en-US"/>
        </w:rPr>
        <w:t>yo</w:t>
      </w:r>
      <w:proofErr w:type="spellEnd"/>
      <w:r w:rsidRPr="00AC2C69">
        <w:rPr>
          <w:rFonts w:cs="Times New Roman"/>
          <w:color w:val="000000"/>
          <w:sz w:val="22"/>
          <w:szCs w:val="28"/>
          <w:lang w:val="en-US"/>
        </w:rPr>
        <w:t xml:space="preserve"> + bs2)</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if</w:t>
      </w:r>
      <w:r w:rsidRPr="00AC2C69">
        <w:rPr>
          <w:rFonts w:cs="Times New Roman"/>
          <w:color w:val="000000"/>
          <w:sz w:val="22"/>
          <w:szCs w:val="28"/>
          <w:lang w:val="en-US"/>
        </w:rPr>
        <w:t xml:space="preserve"> Xl &gt; 0 &amp;&amp; Xl &lt;= m &amp;&amp; </w:t>
      </w:r>
      <w:proofErr w:type="spellStart"/>
      <w:r w:rsidRPr="00AC2C69">
        <w:rPr>
          <w:rFonts w:cs="Times New Roman"/>
          <w:color w:val="000000"/>
          <w:sz w:val="22"/>
          <w:szCs w:val="28"/>
          <w:lang w:val="en-US"/>
        </w:rPr>
        <w:t>Yl</w:t>
      </w:r>
      <w:proofErr w:type="spellEnd"/>
      <w:r w:rsidRPr="00AC2C69">
        <w:rPr>
          <w:rFonts w:cs="Times New Roman"/>
          <w:color w:val="000000"/>
          <w:sz w:val="22"/>
          <w:szCs w:val="28"/>
          <w:lang w:val="en-US"/>
        </w:rPr>
        <w:t xml:space="preserve"> &gt; 0 &amp;&amp; </w:t>
      </w:r>
      <w:proofErr w:type="spellStart"/>
      <w:r w:rsidRPr="00AC2C69">
        <w:rPr>
          <w:rFonts w:cs="Times New Roman"/>
          <w:color w:val="000000"/>
          <w:sz w:val="22"/>
          <w:szCs w:val="28"/>
          <w:lang w:val="en-US"/>
        </w:rPr>
        <w:t>Yl</w:t>
      </w:r>
      <w:proofErr w:type="spellEnd"/>
      <w:r w:rsidRPr="00AC2C69">
        <w:rPr>
          <w:rFonts w:cs="Times New Roman"/>
          <w:color w:val="000000"/>
          <w:sz w:val="22"/>
          <w:szCs w:val="28"/>
          <w:lang w:val="en-US"/>
        </w:rPr>
        <w:t xml:space="preserve"> &lt;= n</w:t>
      </w:r>
    </w:p>
    <w:p w:rsidR="00AC2C69" w:rsidRPr="00AC2C69" w:rsidRDefault="00AC2C69" w:rsidP="00AC2C69">
      <w:pPr>
        <w:autoSpaceDE w:val="0"/>
        <w:autoSpaceDN w:val="0"/>
        <w:adjustRightInd w:val="0"/>
        <w:rPr>
          <w:rFonts w:cs="Times New Roman"/>
          <w:sz w:val="22"/>
          <w:szCs w:val="28"/>
        </w:rPr>
      </w:pPr>
      <w:r w:rsidRPr="00AC2C69">
        <w:rPr>
          <w:rFonts w:cs="Times New Roman"/>
          <w:color w:val="000000"/>
          <w:sz w:val="22"/>
          <w:szCs w:val="28"/>
          <w:lang w:val="en-US"/>
        </w:rPr>
        <w:t xml:space="preserve">                </w:t>
      </w:r>
      <w:proofErr w:type="spellStart"/>
      <w:proofErr w:type="gramStart"/>
      <w:r w:rsidRPr="00AC2C69">
        <w:rPr>
          <w:rFonts w:cs="Times New Roman"/>
          <w:color w:val="0000FF"/>
          <w:sz w:val="22"/>
          <w:szCs w:val="28"/>
        </w:rPr>
        <w:t>if</w:t>
      </w:r>
      <w:proofErr w:type="spellEnd"/>
      <w:r w:rsidRPr="00AC2C69">
        <w:rPr>
          <w:rFonts w:cs="Times New Roman"/>
          <w:color w:val="000000"/>
          <w:sz w:val="22"/>
          <w:szCs w:val="28"/>
        </w:rPr>
        <w:t xml:space="preserve">  </w:t>
      </w:r>
      <w:proofErr w:type="spellStart"/>
      <w:r w:rsidRPr="00AC2C69">
        <w:rPr>
          <w:rFonts w:cs="Times New Roman"/>
          <w:color w:val="000000"/>
          <w:sz w:val="22"/>
          <w:szCs w:val="28"/>
        </w:rPr>
        <w:t>canvas</w:t>
      </w:r>
      <w:proofErr w:type="spellEnd"/>
      <w:proofErr w:type="gramEnd"/>
      <w:r w:rsidRPr="00AC2C69">
        <w:rPr>
          <w:rFonts w:cs="Times New Roman"/>
          <w:color w:val="000000"/>
          <w:sz w:val="22"/>
          <w:szCs w:val="28"/>
        </w:rPr>
        <w:t xml:space="preserve">(Xl,Yl,1) &gt;= </w:t>
      </w:r>
      <w:proofErr w:type="spellStart"/>
      <w:r w:rsidRPr="00AC2C69">
        <w:rPr>
          <w:rFonts w:cs="Times New Roman"/>
          <w:color w:val="000000"/>
          <w:sz w:val="22"/>
          <w:szCs w:val="28"/>
        </w:rPr>
        <w:t>col</w:t>
      </w:r>
      <w:proofErr w:type="spellEnd"/>
      <w:r w:rsidRPr="00AC2C69">
        <w:rPr>
          <w:rFonts w:cs="Times New Roman"/>
          <w:color w:val="000000"/>
          <w:sz w:val="22"/>
          <w:szCs w:val="28"/>
        </w:rPr>
        <w:t xml:space="preserve">(1) </w:t>
      </w:r>
      <w:r w:rsidRPr="00AC2C69">
        <w:rPr>
          <w:rFonts w:cs="Times New Roman"/>
          <w:color w:val="228B22"/>
          <w:sz w:val="22"/>
          <w:szCs w:val="28"/>
        </w:rPr>
        <w:t xml:space="preserve">%если цвет </w:t>
      </w:r>
      <w:proofErr w:type="spellStart"/>
      <w:r w:rsidRPr="00AC2C69">
        <w:rPr>
          <w:rFonts w:cs="Times New Roman"/>
          <w:color w:val="228B22"/>
          <w:sz w:val="22"/>
          <w:szCs w:val="28"/>
        </w:rPr>
        <w:t>пикс</w:t>
      </w:r>
      <w:proofErr w:type="spellEnd"/>
      <w:r w:rsidRPr="00AC2C69">
        <w:rPr>
          <w:rFonts w:cs="Times New Roman"/>
          <w:color w:val="228B22"/>
          <w:sz w:val="22"/>
          <w:szCs w:val="28"/>
        </w:rPr>
        <w:t>. холста светлее</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rPr>
        <w:t xml:space="preserve">                    </w:t>
      </w:r>
      <w:r w:rsidRPr="00AC2C69">
        <w:rPr>
          <w:rFonts w:cs="Times New Roman"/>
          <w:color w:val="000000"/>
          <w:sz w:val="22"/>
          <w:szCs w:val="28"/>
          <w:lang w:val="en-US"/>
        </w:rPr>
        <w:t xml:space="preserve">r2 = (double(Xl) - </w:t>
      </w:r>
      <w:proofErr w:type="gramStart"/>
      <w:r w:rsidRPr="00AC2C69">
        <w:rPr>
          <w:rFonts w:cs="Times New Roman"/>
          <w:color w:val="000000"/>
          <w:sz w:val="22"/>
          <w:szCs w:val="28"/>
          <w:lang w:val="en-US"/>
        </w:rPr>
        <w:t>xo)^</w:t>
      </w:r>
      <w:proofErr w:type="gramEnd"/>
      <w:r w:rsidRPr="00AC2C69">
        <w:rPr>
          <w:rFonts w:cs="Times New Roman"/>
          <w:color w:val="000000"/>
          <w:sz w:val="22"/>
          <w:szCs w:val="28"/>
          <w:lang w:val="en-US"/>
        </w:rPr>
        <w:t>2 + (double(</w:t>
      </w:r>
      <w:proofErr w:type="spellStart"/>
      <w:r w:rsidRPr="00AC2C69">
        <w:rPr>
          <w:rFonts w:cs="Times New Roman"/>
          <w:color w:val="000000"/>
          <w:sz w:val="22"/>
          <w:szCs w:val="28"/>
          <w:lang w:val="en-US"/>
        </w:rPr>
        <w:t>Yl</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yo</w:t>
      </w:r>
      <w:proofErr w:type="spellEnd"/>
      <w:r w:rsidRPr="00AC2C69">
        <w:rPr>
          <w:rFonts w:cs="Times New Roman"/>
          <w:color w:val="000000"/>
          <w:sz w:val="22"/>
          <w:szCs w:val="28"/>
          <w:lang w:val="en-US"/>
        </w:rPr>
        <w:t>)^2;</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if</w:t>
      </w:r>
      <w:r w:rsidRPr="00AC2C69">
        <w:rPr>
          <w:rFonts w:cs="Times New Roman"/>
          <w:color w:val="000000"/>
          <w:sz w:val="22"/>
          <w:szCs w:val="28"/>
          <w:lang w:val="en-US"/>
        </w:rPr>
        <w:t xml:space="preserve"> r2 &lt; </w:t>
      </w:r>
      <w:proofErr w:type="spellStart"/>
      <w:r w:rsidRPr="00AC2C69">
        <w:rPr>
          <w:rFonts w:cs="Times New Roman"/>
          <w:color w:val="000000"/>
          <w:sz w:val="22"/>
          <w:szCs w:val="28"/>
          <w:lang w:val="en-US"/>
        </w:rPr>
        <w:t>bsQuad</w:t>
      </w:r>
      <w:proofErr w:type="spellEnd"/>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colSum</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colSum</w:t>
      </w:r>
      <w:proofErr w:type="spellEnd"/>
      <w:r w:rsidRPr="00AC2C69">
        <w:rPr>
          <w:rFonts w:cs="Times New Roman"/>
          <w:color w:val="000000"/>
          <w:sz w:val="22"/>
          <w:szCs w:val="28"/>
          <w:lang w:val="en-US"/>
        </w:rPr>
        <w:t xml:space="preserve"> + </w:t>
      </w:r>
      <w:proofErr w:type="spellStart"/>
      <w:proofErr w:type="gramStart"/>
      <w:r w:rsidRPr="00AC2C69">
        <w:rPr>
          <w:rFonts w:cs="Times New Roman"/>
          <w:color w:val="000000"/>
          <w:sz w:val="22"/>
          <w:szCs w:val="28"/>
          <w:lang w:val="en-US"/>
        </w:rPr>
        <w:t>imglab</w:t>
      </w:r>
      <w:proofErr w:type="spellEnd"/>
      <w:r w:rsidRPr="00AC2C69">
        <w:rPr>
          <w:rFonts w:cs="Times New Roman"/>
          <w:color w:val="000000"/>
          <w:sz w:val="22"/>
          <w:szCs w:val="28"/>
          <w:lang w:val="en-US"/>
        </w:rPr>
        <w:t>(</w:t>
      </w:r>
      <w:proofErr w:type="spellStart"/>
      <w:proofErr w:type="gramEnd"/>
      <w:r w:rsidRPr="00AC2C69">
        <w:rPr>
          <w:rFonts w:cs="Times New Roman"/>
          <w:color w:val="000000"/>
          <w:sz w:val="22"/>
          <w:szCs w:val="28"/>
          <w:lang w:val="en-US"/>
        </w:rPr>
        <w:t>Xl,Yl</w:t>
      </w:r>
      <w:proofErr w:type="spellEnd"/>
      <w:r w:rsidRPr="00AC2C69">
        <w:rPr>
          <w:rFonts w:cs="Times New Roman"/>
          <w:color w:val="000000"/>
          <w:sz w:val="22"/>
          <w:szCs w:val="28"/>
          <w:lang w:val="en-US"/>
        </w:rPr>
        <w:t>,:);</w:t>
      </w:r>
    </w:p>
    <w:p w:rsidR="00AC2C69" w:rsidRPr="00AC2C69" w:rsidRDefault="00AC2C69" w:rsidP="00AC2C69">
      <w:pPr>
        <w:autoSpaceDE w:val="0"/>
        <w:autoSpaceDN w:val="0"/>
        <w:adjustRightInd w:val="0"/>
        <w:rPr>
          <w:rFonts w:cs="Times New Roman"/>
          <w:sz w:val="22"/>
          <w:szCs w:val="28"/>
        </w:rPr>
      </w:pPr>
      <w:r w:rsidRPr="00AC2C69">
        <w:rPr>
          <w:rFonts w:cs="Times New Roman"/>
          <w:color w:val="000000"/>
          <w:sz w:val="22"/>
          <w:szCs w:val="28"/>
          <w:lang w:val="en-US"/>
        </w:rPr>
        <w:t xml:space="preserve">                        </w:t>
      </w:r>
      <w:proofErr w:type="spellStart"/>
      <w:r w:rsidRPr="00AC2C69">
        <w:rPr>
          <w:rFonts w:cs="Times New Roman"/>
          <w:color w:val="000000"/>
          <w:sz w:val="22"/>
          <w:szCs w:val="28"/>
        </w:rPr>
        <w:t>ncol</w:t>
      </w:r>
      <w:proofErr w:type="spellEnd"/>
      <w:r w:rsidRPr="00AC2C69">
        <w:rPr>
          <w:rFonts w:cs="Times New Roman"/>
          <w:color w:val="000000"/>
          <w:sz w:val="22"/>
          <w:szCs w:val="28"/>
        </w:rPr>
        <w:t xml:space="preserve"> = </w:t>
      </w:r>
      <w:proofErr w:type="spellStart"/>
      <w:r w:rsidRPr="00AC2C69">
        <w:rPr>
          <w:rFonts w:cs="Times New Roman"/>
          <w:color w:val="000000"/>
          <w:sz w:val="22"/>
          <w:szCs w:val="28"/>
        </w:rPr>
        <w:t>ncol</w:t>
      </w:r>
      <w:proofErr w:type="spellEnd"/>
      <w:r w:rsidRPr="00AC2C69">
        <w:rPr>
          <w:rFonts w:cs="Times New Roman"/>
          <w:color w:val="000000"/>
          <w:sz w:val="22"/>
          <w:szCs w:val="28"/>
        </w:rPr>
        <w:t xml:space="preserve"> + 1; </w:t>
      </w:r>
      <w:r w:rsidRPr="00AC2C69">
        <w:rPr>
          <w:rFonts w:cs="Times New Roman"/>
          <w:color w:val="228B22"/>
          <w:sz w:val="22"/>
          <w:szCs w:val="28"/>
        </w:rPr>
        <w:t>%число пикселей в мазке</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rPr>
        <w:t xml:space="preserve">                        </w:t>
      </w:r>
      <w:r w:rsidRPr="00AC2C69">
        <w:rPr>
          <w:rFonts w:cs="Times New Roman"/>
          <w:color w:val="0000FF"/>
          <w:sz w:val="22"/>
          <w:szCs w:val="28"/>
          <w:lang w:val="en-US"/>
        </w:rPr>
        <w:t>if</w:t>
      </w:r>
      <w:r w:rsidRPr="00AC2C69">
        <w:rPr>
          <w:rFonts w:cs="Times New Roman"/>
          <w:color w:val="000000"/>
          <w:sz w:val="22"/>
          <w:szCs w:val="28"/>
          <w:lang w:val="en-US"/>
        </w:rPr>
        <w:t>(canvas2(</w:t>
      </w:r>
      <w:proofErr w:type="spellStart"/>
      <w:proofErr w:type="gramStart"/>
      <w:r w:rsidRPr="00AC2C69">
        <w:rPr>
          <w:rFonts w:cs="Times New Roman"/>
          <w:color w:val="000000"/>
          <w:sz w:val="22"/>
          <w:szCs w:val="28"/>
          <w:lang w:val="en-US"/>
        </w:rPr>
        <w:t>Xl,Yl</w:t>
      </w:r>
      <w:proofErr w:type="spellEnd"/>
      <w:proofErr w:type="gramEnd"/>
      <w:r w:rsidRPr="00AC2C69">
        <w:rPr>
          <w:rFonts w:cs="Times New Roman"/>
          <w:color w:val="000000"/>
          <w:sz w:val="22"/>
          <w:szCs w:val="28"/>
          <w:lang w:val="en-US"/>
        </w:rPr>
        <w:t>) ~= 0)</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overlap = overlap + 1;</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lastRenderedPageBreak/>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 xml:space="preserve">    </w:t>
      </w: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FF"/>
          <w:sz w:val="22"/>
          <w:szCs w:val="28"/>
          <w:lang w:val="en-US"/>
        </w:rPr>
        <w:t>end</w:t>
      </w:r>
    </w:p>
    <w:p w:rsidR="00AC2C69" w:rsidRPr="00AC2C69" w:rsidRDefault="00AC2C69" w:rsidP="00AC2C69">
      <w:pPr>
        <w:autoSpaceDE w:val="0"/>
        <w:autoSpaceDN w:val="0"/>
        <w:adjustRightInd w:val="0"/>
        <w:rPr>
          <w:rFonts w:cs="Times New Roman"/>
          <w:sz w:val="22"/>
          <w:szCs w:val="28"/>
          <w:lang w:val="en-US"/>
        </w:rPr>
      </w:pPr>
      <w:proofErr w:type="spellStart"/>
      <w:r w:rsidRPr="00AC2C69">
        <w:rPr>
          <w:rFonts w:cs="Times New Roman"/>
          <w:color w:val="000000"/>
          <w:sz w:val="22"/>
          <w:szCs w:val="28"/>
          <w:lang w:val="en-US"/>
        </w:rPr>
        <w:t>avrcol</w:t>
      </w:r>
      <w:proofErr w:type="spellEnd"/>
      <w:r w:rsidRPr="00AC2C69">
        <w:rPr>
          <w:rFonts w:cs="Times New Roman"/>
          <w:color w:val="000000"/>
          <w:sz w:val="22"/>
          <w:szCs w:val="28"/>
          <w:lang w:val="en-US"/>
        </w:rPr>
        <w:t xml:space="preserve"> = </w:t>
      </w:r>
      <w:proofErr w:type="spellStart"/>
      <w:proofErr w:type="gramStart"/>
      <w:r w:rsidRPr="00AC2C69">
        <w:rPr>
          <w:rFonts w:cs="Times New Roman"/>
          <w:color w:val="000000"/>
          <w:sz w:val="22"/>
          <w:szCs w:val="28"/>
          <w:lang w:val="en-US"/>
        </w:rPr>
        <w:t>colSum</w:t>
      </w:r>
      <w:proofErr w:type="spellEnd"/>
      <w:r w:rsidRPr="00AC2C69">
        <w:rPr>
          <w:rFonts w:cs="Times New Roman"/>
          <w:color w:val="000000"/>
          <w:sz w:val="22"/>
          <w:szCs w:val="28"/>
          <w:lang w:val="en-US"/>
        </w:rPr>
        <w:t>./</w:t>
      </w:r>
      <w:proofErr w:type="spellStart"/>
      <w:proofErr w:type="gramEnd"/>
      <w:r w:rsidRPr="00AC2C69">
        <w:rPr>
          <w:rFonts w:cs="Times New Roman"/>
          <w:color w:val="000000"/>
          <w:sz w:val="22"/>
          <w:szCs w:val="28"/>
          <w:lang w:val="en-US"/>
        </w:rPr>
        <w:t>ncol</w:t>
      </w:r>
      <w:proofErr w:type="spellEnd"/>
      <w:r w:rsidRPr="00AC2C69">
        <w:rPr>
          <w:rFonts w:cs="Times New Roman"/>
          <w:color w:val="000000"/>
          <w:sz w:val="22"/>
          <w:szCs w:val="28"/>
          <w:lang w:val="en-US"/>
        </w:rPr>
        <w:t>;</w:t>
      </w:r>
    </w:p>
    <w:p w:rsidR="00AC2C69" w:rsidRPr="00AC2C69" w:rsidRDefault="00AC2C69" w:rsidP="00AC2C69">
      <w:pPr>
        <w:autoSpaceDE w:val="0"/>
        <w:autoSpaceDN w:val="0"/>
        <w:adjustRightInd w:val="0"/>
        <w:rPr>
          <w:rFonts w:cs="Times New Roman"/>
          <w:sz w:val="22"/>
          <w:szCs w:val="28"/>
          <w:lang w:val="en-US"/>
        </w:rPr>
      </w:pPr>
      <w:proofErr w:type="spellStart"/>
      <w:r w:rsidRPr="00AC2C69">
        <w:rPr>
          <w:rFonts w:cs="Times New Roman"/>
          <w:color w:val="000000"/>
          <w:sz w:val="22"/>
          <w:szCs w:val="28"/>
          <w:lang w:val="en-US"/>
        </w:rPr>
        <w:t>ovf</w:t>
      </w:r>
      <w:proofErr w:type="spellEnd"/>
      <w:r w:rsidRPr="00AC2C69">
        <w:rPr>
          <w:rFonts w:cs="Times New Roman"/>
          <w:color w:val="000000"/>
          <w:sz w:val="22"/>
          <w:szCs w:val="28"/>
          <w:lang w:val="en-US"/>
        </w:rPr>
        <w:t xml:space="preserve"> = </w:t>
      </w:r>
      <w:proofErr w:type="spellStart"/>
      <w:r w:rsidRPr="00AC2C69">
        <w:rPr>
          <w:rFonts w:cs="Times New Roman"/>
          <w:color w:val="000000"/>
          <w:sz w:val="22"/>
          <w:szCs w:val="28"/>
          <w:lang w:val="en-US"/>
        </w:rPr>
        <w:t>minOverlap</w:t>
      </w:r>
      <w:proofErr w:type="spellEnd"/>
      <w:r w:rsidRPr="00AC2C69">
        <w:rPr>
          <w:rFonts w:cs="Times New Roman"/>
          <w:color w:val="000000"/>
          <w:sz w:val="22"/>
          <w:szCs w:val="28"/>
          <w:lang w:val="en-US"/>
        </w:rPr>
        <w:t>;</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00"/>
          <w:sz w:val="22"/>
          <w:szCs w:val="28"/>
          <w:lang w:val="en-US"/>
        </w:rPr>
        <w:t>overlap = overlap/</w:t>
      </w:r>
      <w:proofErr w:type="spellStart"/>
      <w:r w:rsidRPr="00AC2C69">
        <w:rPr>
          <w:rFonts w:cs="Times New Roman"/>
          <w:color w:val="000000"/>
          <w:sz w:val="22"/>
          <w:szCs w:val="28"/>
          <w:lang w:val="en-US"/>
        </w:rPr>
        <w:t>ncol</w:t>
      </w:r>
      <w:proofErr w:type="spellEnd"/>
      <w:r w:rsidRPr="00AC2C69">
        <w:rPr>
          <w:rFonts w:cs="Times New Roman"/>
          <w:color w:val="000000"/>
          <w:sz w:val="22"/>
          <w:szCs w:val="28"/>
          <w:lang w:val="en-US"/>
        </w:rPr>
        <w:t>;</w:t>
      </w:r>
    </w:p>
    <w:p w:rsidR="00AC2C69" w:rsidRPr="00AC2C69" w:rsidRDefault="00AC2C69" w:rsidP="00AC2C69">
      <w:pPr>
        <w:autoSpaceDE w:val="0"/>
        <w:autoSpaceDN w:val="0"/>
        <w:adjustRightInd w:val="0"/>
        <w:rPr>
          <w:rFonts w:cs="Times New Roman"/>
          <w:sz w:val="22"/>
          <w:szCs w:val="28"/>
          <w:lang w:val="en-US"/>
        </w:rPr>
      </w:pPr>
      <w:r w:rsidRPr="00AC2C69">
        <w:rPr>
          <w:rFonts w:cs="Times New Roman"/>
          <w:color w:val="0000FF"/>
          <w:sz w:val="22"/>
          <w:szCs w:val="28"/>
          <w:lang w:val="en-US"/>
        </w:rPr>
        <w:t>if</w:t>
      </w:r>
      <w:r w:rsidRPr="00AC2C69">
        <w:rPr>
          <w:rFonts w:cs="Times New Roman"/>
          <w:color w:val="000000"/>
          <w:sz w:val="22"/>
          <w:szCs w:val="28"/>
          <w:lang w:val="en-US"/>
        </w:rPr>
        <w:t xml:space="preserve"> </w:t>
      </w:r>
      <w:proofErr w:type="spellStart"/>
      <w:r w:rsidRPr="00AC2C69">
        <w:rPr>
          <w:rFonts w:cs="Times New Roman"/>
          <w:color w:val="000000"/>
          <w:sz w:val="22"/>
          <w:szCs w:val="28"/>
          <w:lang w:val="en-US"/>
        </w:rPr>
        <w:t>ncol</w:t>
      </w:r>
      <w:proofErr w:type="spellEnd"/>
      <w:r w:rsidRPr="00AC2C69">
        <w:rPr>
          <w:rFonts w:cs="Times New Roman"/>
          <w:color w:val="000000"/>
          <w:sz w:val="22"/>
          <w:szCs w:val="28"/>
          <w:lang w:val="en-US"/>
        </w:rPr>
        <w:t xml:space="preserve"> == 1</w:t>
      </w:r>
    </w:p>
    <w:p w:rsidR="00AC2C69" w:rsidRPr="00AC2C69" w:rsidRDefault="00AC2C69" w:rsidP="00AC2C69">
      <w:pPr>
        <w:autoSpaceDE w:val="0"/>
        <w:autoSpaceDN w:val="0"/>
        <w:adjustRightInd w:val="0"/>
        <w:rPr>
          <w:rFonts w:cs="Times New Roman"/>
          <w:sz w:val="22"/>
          <w:szCs w:val="28"/>
        </w:rPr>
      </w:pPr>
      <w:r w:rsidRPr="00AC2C69">
        <w:rPr>
          <w:rFonts w:cs="Times New Roman"/>
          <w:color w:val="000000"/>
          <w:sz w:val="22"/>
          <w:szCs w:val="28"/>
          <w:lang w:val="en-US"/>
        </w:rPr>
        <w:t xml:space="preserve">    </w:t>
      </w:r>
      <w:proofErr w:type="spellStart"/>
      <w:r w:rsidRPr="00AC2C69">
        <w:rPr>
          <w:rFonts w:cs="Times New Roman"/>
          <w:color w:val="000000"/>
          <w:sz w:val="22"/>
          <w:szCs w:val="28"/>
        </w:rPr>
        <w:t>overlap</w:t>
      </w:r>
      <w:proofErr w:type="spellEnd"/>
      <w:r w:rsidRPr="00AC2C69">
        <w:rPr>
          <w:rFonts w:cs="Times New Roman"/>
          <w:color w:val="000000"/>
          <w:sz w:val="22"/>
          <w:szCs w:val="28"/>
        </w:rPr>
        <w:t xml:space="preserve"> = </w:t>
      </w:r>
      <w:proofErr w:type="spellStart"/>
      <w:r w:rsidRPr="00AC2C69">
        <w:rPr>
          <w:rFonts w:cs="Times New Roman"/>
          <w:color w:val="000000"/>
          <w:sz w:val="22"/>
          <w:szCs w:val="28"/>
        </w:rPr>
        <w:t>ovf</w:t>
      </w:r>
      <w:proofErr w:type="spellEnd"/>
      <w:r w:rsidRPr="00AC2C69">
        <w:rPr>
          <w:rFonts w:cs="Times New Roman"/>
          <w:color w:val="000000"/>
          <w:sz w:val="22"/>
          <w:szCs w:val="28"/>
        </w:rPr>
        <w:t>;</w:t>
      </w:r>
    </w:p>
    <w:p w:rsidR="00AC2C69" w:rsidRPr="00AC2C69" w:rsidRDefault="00AC2C69" w:rsidP="00AC2C69">
      <w:pPr>
        <w:autoSpaceDE w:val="0"/>
        <w:autoSpaceDN w:val="0"/>
        <w:adjustRightInd w:val="0"/>
        <w:rPr>
          <w:rFonts w:cs="Times New Roman"/>
          <w:sz w:val="22"/>
          <w:szCs w:val="28"/>
        </w:rPr>
      </w:pPr>
      <w:proofErr w:type="spellStart"/>
      <w:r w:rsidRPr="00AC2C69">
        <w:rPr>
          <w:rFonts w:cs="Times New Roman"/>
          <w:color w:val="0000FF"/>
          <w:sz w:val="22"/>
          <w:szCs w:val="28"/>
        </w:rPr>
        <w:t>end</w:t>
      </w:r>
      <w:proofErr w:type="spellEnd"/>
    </w:p>
    <w:p w:rsidR="00AC2C69" w:rsidRPr="00927B80" w:rsidRDefault="00AC2C69" w:rsidP="00F75708">
      <w:pPr>
        <w:autoSpaceDE w:val="0"/>
        <w:autoSpaceDN w:val="0"/>
        <w:adjustRightInd w:val="0"/>
        <w:ind w:firstLine="720"/>
        <w:rPr>
          <w:rFonts w:cs="Times New Roman"/>
          <w:szCs w:val="28"/>
          <w:lang w:eastAsia="ru-RU"/>
        </w:rPr>
      </w:pPr>
      <w:r w:rsidRPr="00927B80">
        <w:rPr>
          <w:rFonts w:cs="Times New Roman"/>
          <w:szCs w:val="28"/>
        </w:rPr>
        <w:t>Здесь же учитываем, что более темные мазки перекрывают более светлые (особенность работы робота). Следует предусмотреть возможность обращение к таблице порядка нанесения цветов (поскольку данных по машине еще нет, то таблицы тоже нет).</w:t>
      </w:r>
    </w:p>
    <w:p w:rsidR="00AC2C69" w:rsidRPr="00AC2C69" w:rsidRDefault="00AC2C69" w:rsidP="00F75708">
      <w:pPr>
        <w:ind w:firstLine="720"/>
        <w:rPr>
          <w:rFonts w:cs="Times New Roman"/>
          <w:szCs w:val="28"/>
        </w:rPr>
      </w:pPr>
      <w:r w:rsidRPr="00AC2C69">
        <w:rPr>
          <w:rFonts w:cs="Times New Roman"/>
          <w:szCs w:val="28"/>
        </w:rPr>
        <w:t xml:space="preserve">Если перекрытие меньше </w:t>
      </w:r>
      <w:proofErr w:type="spellStart"/>
      <w:r w:rsidRPr="00AC2C69">
        <w:rPr>
          <w:rFonts w:cs="Times New Roman"/>
          <w:color w:val="000000"/>
          <w:szCs w:val="28"/>
        </w:rPr>
        <w:t>minOverlap</w:t>
      </w:r>
      <w:proofErr w:type="spellEnd"/>
      <w:r w:rsidRPr="00AC2C69">
        <w:rPr>
          <w:rFonts w:cs="Times New Roman"/>
          <w:szCs w:val="28"/>
        </w:rPr>
        <w:t>, то сегмент принимается:</w:t>
      </w:r>
    </w:p>
    <w:p w:rsidR="00AC2C69" w:rsidRPr="00F75708" w:rsidRDefault="00AC2C69" w:rsidP="00F75708">
      <w:pPr>
        <w:pStyle w:val="ListParagraph"/>
        <w:numPr>
          <w:ilvl w:val="0"/>
          <w:numId w:val="13"/>
        </w:numPr>
        <w:rPr>
          <w:rFonts w:cs="Times New Roman"/>
          <w:szCs w:val="28"/>
        </w:rPr>
      </w:pPr>
      <w:r w:rsidRPr="00257AEE">
        <w:rPr>
          <w:rFonts w:cs="Times New Roman"/>
          <w:szCs w:val="28"/>
          <w:lang w:val="ru-RU"/>
        </w:rPr>
        <w:t xml:space="preserve">Рисуется новый сегмент на карте мазков неким случайным цветом (не черным). </w:t>
      </w:r>
      <w:proofErr w:type="spellStart"/>
      <w:r w:rsidRPr="00F75708">
        <w:rPr>
          <w:rFonts w:cs="Times New Roman"/>
          <w:szCs w:val="28"/>
        </w:rPr>
        <w:t>Его</w:t>
      </w:r>
      <w:proofErr w:type="spellEnd"/>
      <w:r w:rsidRPr="00F75708">
        <w:rPr>
          <w:rFonts w:cs="Times New Roman"/>
          <w:szCs w:val="28"/>
        </w:rPr>
        <w:t xml:space="preserve"> </w:t>
      </w:r>
      <w:proofErr w:type="spellStart"/>
      <w:r w:rsidRPr="00F75708">
        <w:rPr>
          <w:rFonts w:cs="Times New Roman"/>
          <w:szCs w:val="28"/>
        </w:rPr>
        <w:t>радиус</w:t>
      </w:r>
      <w:proofErr w:type="spellEnd"/>
      <w:r w:rsidRPr="00F75708">
        <w:rPr>
          <w:rFonts w:cs="Times New Roman"/>
          <w:szCs w:val="28"/>
        </w:rPr>
        <w:t xml:space="preserve"> </w:t>
      </w:r>
      <w:proofErr w:type="spellStart"/>
      <w:r w:rsidRPr="00F75708">
        <w:rPr>
          <w:rFonts w:cs="Times New Roman"/>
          <w:szCs w:val="28"/>
        </w:rPr>
        <w:t>равен</w:t>
      </w:r>
      <w:proofErr w:type="spellEnd"/>
      <w:r w:rsidRPr="00F75708">
        <w:rPr>
          <w:rFonts w:cs="Times New Roman"/>
          <w:szCs w:val="28"/>
        </w:rPr>
        <w:t xml:space="preserve"> </w:t>
      </w:r>
      <w:proofErr w:type="spellStart"/>
      <w:r w:rsidRPr="00F75708">
        <w:rPr>
          <w:rFonts w:cs="Times New Roman"/>
          <w:szCs w:val="28"/>
        </w:rPr>
        <w:t>радиусу</w:t>
      </w:r>
      <w:proofErr w:type="spellEnd"/>
      <w:r w:rsidRPr="00F75708">
        <w:rPr>
          <w:rFonts w:cs="Times New Roman"/>
          <w:szCs w:val="28"/>
        </w:rPr>
        <w:t xml:space="preserve"> ядра.</w:t>
      </w:r>
    </w:p>
    <w:p w:rsidR="00AC2C69" w:rsidRPr="00257AEE" w:rsidRDefault="00AC2C69" w:rsidP="00F75708">
      <w:pPr>
        <w:pStyle w:val="ListParagraph"/>
        <w:numPr>
          <w:ilvl w:val="0"/>
          <w:numId w:val="13"/>
        </w:numPr>
        <w:rPr>
          <w:rFonts w:cs="Times New Roman"/>
          <w:szCs w:val="28"/>
          <w:lang w:val="ru-RU"/>
        </w:rPr>
      </w:pPr>
      <w:r w:rsidRPr="00257AEE">
        <w:rPr>
          <w:rFonts w:cs="Times New Roman"/>
          <w:szCs w:val="28"/>
          <w:lang w:val="ru-RU"/>
        </w:rPr>
        <w:t xml:space="preserve">Рисуется новый сегмент на холсте цветом мазка. Радиус равен </w:t>
      </w:r>
      <w:r w:rsidRPr="00F75708">
        <w:rPr>
          <w:rFonts w:cs="Times New Roman"/>
          <w:szCs w:val="28"/>
        </w:rPr>
        <w:t>R</w:t>
      </w:r>
      <w:r w:rsidRPr="00257AEE">
        <w:rPr>
          <w:rFonts w:cs="Times New Roman"/>
          <w:szCs w:val="28"/>
          <w:lang w:val="ru-RU"/>
        </w:rPr>
        <w:t>. Учитываем, что более темные мазки перекрывают более светлые.</w:t>
      </w:r>
    </w:p>
    <w:p w:rsidR="00AC2C69" w:rsidRPr="00AC2C69" w:rsidRDefault="00AC2C69" w:rsidP="00F75708">
      <w:pPr>
        <w:ind w:firstLine="720"/>
        <w:rPr>
          <w:rFonts w:cs="Times New Roman"/>
          <w:szCs w:val="28"/>
        </w:rPr>
      </w:pPr>
      <w:r w:rsidRPr="00AC2C69">
        <w:rPr>
          <w:rFonts w:cs="Times New Roman"/>
          <w:szCs w:val="28"/>
        </w:rPr>
        <w:t>Важно: мазок должен содержать минимум две точки (один отрезок).</w:t>
      </w:r>
      <w:r w:rsidR="00F75708">
        <w:rPr>
          <w:rFonts w:cs="Times New Roman"/>
          <w:szCs w:val="28"/>
        </w:rPr>
        <w:t xml:space="preserve"> </w:t>
      </w:r>
      <w:r w:rsidRPr="00AC2C69">
        <w:rPr>
          <w:rFonts w:cs="Times New Roman"/>
          <w:szCs w:val="28"/>
        </w:rPr>
        <w:t>Иначе он не считается мазком и не добавляется в итоговый список мазков.</w:t>
      </w:r>
    </w:p>
    <w:p w:rsidR="00AC2C69" w:rsidRPr="00AC2C69" w:rsidRDefault="00AC2C69" w:rsidP="00AC2C69">
      <w:pPr>
        <w:rPr>
          <w:rFonts w:cs="Times New Roman"/>
          <w:szCs w:val="28"/>
        </w:rPr>
      </w:pPr>
      <w:r w:rsidRPr="00AC2C69">
        <w:rPr>
          <w:rFonts w:cs="Times New Roman"/>
          <w:szCs w:val="28"/>
        </w:rPr>
        <w:t>4.3 Этап заканчивается, когда весь холст пройден. В итоге получается</w:t>
      </w:r>
    </w:p>
    <w:p w:rsidR="00AC2C69" w:rsidRPr="00AC2C69" w:rsidRDefault="00AC2C69" w:rsidP="00AC2C69">
      <w:pPr>
        <w:rPr>
          <w:rFonts w:cs="Times New Roman"/>
          <w:szCs w:val="28"/>
        </w:rPr>
      </w:pPr>
    </w:p>
    <w:p w:rsidR="00AC2C69" w:rsidRDefault="00AC2C69" w:rsidP="00AC2C69">
      <w:pPr>
        <w:jc w:val="center"/>
        <w:rPr>
          <w:rFonts w:cs="Times New Roman"/>
          <w:szCs w:val="28"/>
        </w:rPr>
      </w:pPr>
      <w:r w:rsidRPr="00AC2C69">
        <w:rPr>
          <w:rFonts w:cs="Times New Roman"/>
          <w:noProof/>
          <w:szCs w:val="28"/>
        </w:rPr>
        <w:lastRenderedPageBreak/>
        <w:drawing>
          <wp:inline distT="0" distB="0" distL="0" distR="0">
            <wp:extent cx="2491096" cy="324732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4320" cy="3251524"/>
                    </a:xfrm>
                    <a:prstGeom prst="rect">
                      <a:avLst/>
                    </a:prstGeom>
                    <a:noFill/>
                    <a:ln>
                      <a:noFill/>
                    </a:ln>
                  </pic:spPr>
                </pic:pic>
              </a:graphicData>
            </a:graphic>
          </wp:inline>
        </w:drawing>
      </w:r>
      <w:r w:rsidRPr="00AC2C69">
        <w:rPr>
          <w:rFonts w:cs="Times New Roman"/>
          <w:noProof/>
          <w:szCs w:val="28"/>
        </w:rPr>
        <w:drawing>
          <wp:inline distT="0" distB="0" distL="0" distR="0">
            <wp:extent cx="2484329"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7023" cy="3242012"/>
                    </a:xfrm>
                    <a:prstGeom prst="rect">
                      <a:avLst/>
                    </a:prstGeom>
                    <a:noFill/>
                    <a:ln>
                      <a:noFill/>
                    </a:ln>
                  </pic:spPr>
                </pic:pic>
              </a:graphicData>
            </a:graphic>
          </wp:inline>
        </w:drawing>
      </w:r>
    </w:p>
    <w:p w:rsidR="00F75708" w:rsidRPr="00AC2C69" w:rsidRDefault="00F75708" w:rsidP="00AC2C69">
      <w:pPr>
        <w:jc w:val="center"/>
        <w:rPr>
          <w:rFonts w:cs="Times New Roman"/>
          <w:szCs w:val="28"/>
        </w:rPr>
      </w:pPr>
      <w:r>
        <w:rPr>
          <w:rFonts w:cs="Times New Roman"/>
          <w:szCs w:val="28"/>
        </w:rPr>
        <w:t>Рисунок 11 – Карта мазков</w:t>
      </w:r>
    </w:p>
    <w:p w:rsidR="00AC2C69" w:rsidRPr="00AC2C69" w:rsidRDefault="00AC2C69" w:rsidP="00AC2C69">
      <w:pPr>
        <w:rPr>
          <w:rFonts w:cs="Times New Roman"/>
          <w:szCs w:val="28"/>
        </w:rPr>
      </w:pPr>
      <w:r w:rsidRPr="00AC2C69">
        <w:rPr>
          <w:rFonts w:cs="Times New Roman"/>
          <w:szCs w:val="28"/>
        </w:rPr>
        <w:t xml:space="preserve">5. Закраска пробелов. </w:t>
      </w:r>
    </w:p>
    <w:p w:rsidR="00AC2C69" w:rsidRPr="00AC2C69" w:rsidRDefault="00927B80" w:rsidP="00AC2C69">
      <w:pPr>
        <w:rPr>
          <w:rFonts w:cs="Times New Roman"/>
          <w:szCs w:val="28"/>
        </w:rPr>
      </w:pPr>
      <w:r>
        <w:rPr>
          <w:rFonts w:cs="Times New Roman"/>
          <w:i/>
          <w:szCs w:val="28"/>
        </w:rPr>
        <w:t>Текущая реализация</w:t>
      </w:r>
      <w:r w:rsidR="00AC2C69" w:rsidRPr="00AC2C69">
        <w:rPr>
          <w:rFonts w:cs="Times New Roman"/>
          <w:szCs w:val="28"/>
        </w:rPr>
        <w:t>:</w:t>
      </w:r>
    </w:p>
    <w:p w:rsidR="00AC2C69" w:rsidRPr="00AC2C69" w:rsidRDefault="00AC2C69" w:rsidP="00AC2C69">
      <w:pPr>
        <w:rPr>
          <w:rFonts w:cs="Times New Roman"/>
          <w:szCs w:val="28"/>
        </w:rPr>
      </w:pPr>
      <w:r w:rsidRPr="00AC2C69">
        <w:rPr>
          <w:rFonts w:cs="Times New Roman"/>
          <w:szCs w:val="28"/>
        </w:rPr>
        <w:t xml:space="preserve">Идем по холсту с шагом в 1 пиксель, и если в текущей точке погрешность цвета между холстом и изображением больше </w:t>
      </w:r>
      <w:proofErr w:type="spellStart"/>
      <w:r w:rsidRPr="00AC2C69">
        <w:rPr>
          <w:rFonts w:cs="Times New Roman"/>
          <w:szCs w:val="28"/>
          <w:lang w:val="en-US"/>
        </w:rPr>
        <w:t>tol</w:t>
      </w:r>
      <w:proofErr w:type="spellEnd"/>
      <w:r w:rsidRPr="00AC2C69">
        <w:rPr>
          <w:rFonts w:cs="Times New Roman"/>
          <w:szCs w:val="28"/>
        </w:rPr>
        <w:t>, то:</w:t>
      </w:r>
    </w:p>
    <w:p w:rsidR="00AC2C69" w:rsidRPr="00AC2C69" w:rsidRDefault="00AC2C69" w:rsidP="00AC2C69">
      <w:pPr>
        <w:rPr>
          <w:rFonts w:cs="Times New Roman"/>
          <w:szCs w:val="28"/>
        </w:rPr>
      </w:pPr>
      <w:r w:rsidRPr="00AC2C69">
        <w:rPr>
          <w:rFonts w:cs="Times New Roman"/>
          <w:szCs w:val="28"/>
        </w:rPr>
        <w:t>5.1. Повторение тех же действий, что и в пп.4.1-4.2, но:</w:t>
      </w:r>
    </w:p>
    <w:p w:rsidR="00AC2C69" w:rsidRPr="00AC2C69" w:rsidRDefault="00AC2C69" w:rsidP="00AC2C69">
      <w:pPr>
        <w:autoSpaceDE w:val="0"/>
        <w:autoSpaceDN w:val="0"/>
        <w:adjustRightInd w:val="0"/>
        <w:rPr>
          <w:rFonts w:cs="Times New Roman"/>
          <w:szCs w:val="28"/>
        </w:rPr>
      </w:pPr>
      <w:r w:rsidRPr="00AC2C69">
        <w:rPr>
          <w:rFonts w:cs="Times New Roman"/>
          <w:szCs w:val="28"/>
        </w:rPr>
        <w:t xml:space="preserve">а) новый сегмент пробуется несколько раз в случайном направлении со случайной длиной (градиент не используется), число итераций (попыток) настраивается параметром </w:t>
      </w:r>
      <w:proofErr w:type="spellStart"/>
      <w:r w:rsidRPr="00AC2C69">
        <w:rPr>
          <w:rFonts w:cs="Times New Roman"/>
          <w:color w:val="000000"/>
          <w:szCs w:val="28"/>
        </w:rPr>
        <w:t>MaxIters</w:t>
      </w:r>
      <w:proofErr w:type="spellEnd"/>
      <w:r w:rsidRPr="00AC2C69">
        <w:rPr>
          <w:rFonts w:cs="Times New Roman"/>
          <w:szCs w:val="28"/>
        </w:rPr>
        <w:t>. Выбирается сегмент с наименьшей средней погрешностью.</w:t>
      </w:r>
    </w:p>
    <w:p w:rsidR="00AC2C69" w:rsidRPr="00AC2C69" w:rsidRDefault="00AC2C69" w:rsidP="00AC2C69">
      <w:pPr>
        <w:rPr>
          <w:rFonts w:cs="Times New Roman"/>
          <w:szCs w:val="28"/>
        </w:rPr>
      </w:pPr>
      <w:r w:rsidRPr="00AC2C69">
        <w:rPr>
          <w:rFonts w:cs="Times New Roman"/>
          <w:szCs w:val="28"/>
        </w:rPr>
        <w:t xml:space="preserve">б) Коэффициент перекрытия на данном этапе </w:t>
      </w:r>
      <w:r w:rsidRPr="00AC2C69">
        <w:rPr>
          <w:rFonts w:cs="Times New Roman"/>
          <w:color w:val="000000"/>
          <w:szCs w:val="28"/>
        </w:rPr>
        <w:t>m</w:t>
      </w:r>
      <w:r w:rsidRPr="00AC2C69">
        <w:rPr>
          <w:rFonts w:cs="Times New Roman"/>
          <w:color w:val="000000"/>
          <w:szCs w:val="28"/>
          <w:lang w:val="en-US"/>
        </w:rPr>
        <w:t>ax</w:t>
      </w:r>
      <w:proofErr w:type="spellStart"/>
      <w:r w:rsidRPr="00AC2C69">
        <w:rPr>
          <w:rFonts w:cs="Times New Roman"/>
          <w:color w:val="000000"/>
          <w:szCs w:val="28"/>
        </w:rPr>
        <w:t>Overlap</w:t>
      </w:r>
      <w:proofErr w:type="spellEnd"/>
      <w:r w:rsidRPr="00AC2C69">
        <w:rPr>
          <w:rFonts w:cs="Times New Roman"/>
          <w:szCs w:val="28"/>
        </w:rPr>
        <w:t xml:space="preserve"> равен 90% (настраивается).</w:t>
      </w:r>
    </w:p>
    <w:p w:rsidR="00AC2C69" w:rsidRPr="00AC2C69" w:rsidRDefault="00AC2C69" w:rsidP="00AC2C69">
      <w:pPr>
        <w:rPr>
          <w:rFonts w:cs="Times New Roman"/>
          <w:szCs w:val="28"/>
        </w:rPr>
      </w:pPr>
      <w:r w:rsidRPr="00AC2C69">
        <w:rPr>
          <w:rFonts w:cs="Times New Roman"/>
          <w:szCs w:val="28"/>
        </w:rPr>
        <w:t>5.2. В итоге получается (новые мазки голубыми оттенками).</w:t>
      </w:r>
    </w:p>
    <w:p w:rsidR="00AC2C69" w:rsidRDefault="00AC2C69" w:rsidP="00927B80">
      <w:pPr>
        <w:autoSpaceDE w:val="0"/>
        <w:autoSpaceDN w:val="0"/>
        <w:adjustRightInd w:val="0"/>
        <w:jc w:val="center"/>
        <w:rPr>
          <w:rFonts w:cs="Times New Roman"/>
          <w:szCs w:val="28"/>
        </w:rPr>
      </w:pPr>
      <w:r w:rsidRPr="00AC2C69">
        <w:rPr>
          <w:rFonts w:cs="Times New Roman"/>
          <w:noProof/>
          <w:szCs w:val="28"/>
        </w:rPr>
        <w:lastRenderedPageBreak/>
        <w:drawing>
          <wp:inline distT="0" distB="0" distL="0" distR="0">
            <wp:extent cx="2235896" cy="2914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39351" cy="2919154"/>
                    </a:xfrm>
                    <a:prstGeom prst="rect">
                      <a:avLst/>
                    </a:prstGeom>
                    <a:noFill/>
                    <a:ln>
                      <a:noFill/>
                    </a:ln>
                  </pic:spPr>
                </pic:pic>
              </a:graphicData>
            </a:graphic>
          </wp:inline>
        </w:drawing>
      </w:r>
      <w:r w:rsidRPr="00AC2C69">
        <w:rPr>
          <w:rFonts w:cs="Times New Roman"/>
          <w:noProof/>
          <w:szCs w:val="28"/>
        </w:rPr>
        <w:drawing>
          <wp:inline distT="0" distB="0" distL="0" distR="0">
            <wp:extent cx="2235896" cy="2914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0656" cy="2920855"/>
                    </a:xfrm>
                    <a:prstGeom prst="rect">
                      <a:avLst/>
                    </a:prstGeom>
                    <a:noFill/>
                    <a:ln>
                      <a:noFill/>
                    </a:ln>
                  </pic:spPr>
                </pic:pic>
              </a:graphicData>
            </a:graphic>
          </wp:inline>
        </w:drawing>
      </w:r>
    </w:p>
    <w:p w:rsidR="00F75708" w:rsidRPr="00AC2C69" w:rsidRDefault="00F75708" w:rsidP="00927B80">
      <w:pPr>
        <w:autoSpaceDE w:val="0"/>
        <w:autoSpaceDN w:val="0"/>
        <w:adjustRightInd w:val="0"/>
        <w:jc w:val="center"/>
        <w:rPr>
          <w:rFonts w:cs="Times New Roman"/>
          <w:szCs w:val="28"/>
        </w:rPr>
      </w:pPr>
      <w:r>
        <w:rPr>
          <w:rFonts w:cs="Times New Roman"/>
          <w:szCs w:val="28"/>
        </w:rPr>
        <w:t>Рисунок 12 – Оптимизированная карта мазков</w:t>
      </w:r>
    </w:p>
    <w:p w:rsidR="00AC2C69" w:rsidRPr="00AC2C69" w:rsidRDefault="00AC2C69" w:rsidP="00F75708">
      <w:pPr>
        <w:ind w:firstLine="720"/>
        <w:jc w:val="both"/>
        <w:rPr>
          <w:rFonts w:cs="Times New Roman"/>
          <w:szCs w:val="28"/>
        </w:rPr>
      </w:pPr>
      <w:r w:rsidRPr="00AC2C69">
        <w:rPr>
          <w:rFonts w:cs="Times New Roman"/>
          <w:szCs w:val="28"/>
        </w:rPr>
        <w:t xml:space="preserve">Если после этапа 5 остается много </w:t>
      </w:r>
      <w:proofErr w:type="spellStart"/>
      <w:r w:rsidRPr="00AC2C69">
        <w:rPr>
          <w:rFonts w:cs="Times New Roman"/>
          <w:szCs w:val="28"/>
        </w:rPr>
        <w:t>незакрашенных</w:t>
      </w:r>
      <w:proofErr w:type="spellEnd"/>
      <w:r w:rsidRPr="00AC2C69">
        <w:rPr>
          <w:rFonts w:cs="Times New Roman"/>
          <w:szCs w:val="28"/>
        </w:rPr>
        <w:t xml:space="preserve"> пикселей, можно повторить его несколько раз.</w:t>
      </w:r>
    </w:p>
    <w:p w:rsidR="00AC2C69" w:rsidRPr="00AC2C69" w:rsidRDefault="00AC2C69" w:rsidP="00F75708">
      <w:pPr>
        <w:ind w:firstLine="720"/>
        <w:jc w:val="both"/>
        <w:rPr>
          <w:rFonts w:cs="Times New Roman"/>
          <w:szCs w:val="28"/>
        </w:rPr>
      </w:pPr>
      <w:r w:rsidRPr="00AC2C69">
        <w:rPr>
          <w:rFonts w:cs="Times New Roman"/>
          <w:i/>
          <w:szCs w:val="28"/>
        </w:rPr>
        <w:t>Недостаток данного подхода</w:t>
      </w:r>
      <w:r w:rsidRPr="00AC2C69">
        <w:rPr>
          <w:rFonts w:cs="Times New Roman"/>
          <w:szCs w:val="28"/>
        </w:rPr>
        <w:t>: получается много мелких мазков, их число значительно превосходит число мазков, полученных на этапе 4.</w:t>
      </w:r>
    </w:p>
    <w:p w:rsidR="00AC2C69" w:rsidRPr="00AC2C69" w:rsidRDefault="00AC2C69" w:rsidP="00F75708">
      <w:pPr>
        <w:ind w:firstLine="720"/>
        <w:jc w:val="both"/>
        <w:rPr>
          <w:rFonts w:cs="Times New Roman"/>
          <w:szCs w:val="28"/>
        </w:rPr>
      </w:pPr>
      <w:r w:rsidRPr="00AC2C69">
        <w:rPr>
          <w:rFonts w:cs="Times New Roman"/>
          <w:i/>
          <w:szCs w:val="28"/>
        </w:rPr>
        <w:t>Как можно</w:t>
      </w:r>
      <w:r w:rsidRPr="00AC2C69">
        <w:rPr>
          <w:rFonts w:cs="Times New Roman"/>
          <w:szCs w:val="28"/>
        </w:rPr>
        <w:t xml:space="preserve">: разбить изображение, условно, на небольшие фрагменты (фреймы) — это могут быть квадраты или </w:t>
      </w:r>
      <w:proofErr w:type="spellStart"/>
      <w:r w:rsidRPr="00AC2C69">
        <w:rPr>
          <w:rFonts w:cs="Times New Roman"/>
          <w:szCs w:val="28"/>
        </w:rPr>
        <w:t>суперпиксели</w:t>
      </w:r>
      <w:proofErr w:type="spellEnd"/>
      <w:r w:rsidRPr="00AC2C69">
        <w:rPr>
          <w:rFonts w:cs="Times New Roman"/>
          <w:szCs w:val="28"/>
        </w:rPr>
        <w:t xml:space="preserve">. Мазки сортируются по группам, принадлежащим фреймам (если мазок попадает сразу в несколько фреймов, его части рассматриваются независимо, точки перехода из фрейма в фрейм «замораживаются»).  С помощью генетического или другого эвристического алгоритма проводится оптимизация: </w:t>
      </w:r>
    </w:p>
    <w:p w:rsidR="00AC2C69" w:rsidRPr="00AC2C69" w:rsidRDefault="00AC2C69" w:rsidP="00F75708">
      <w:pPr>
        <w:ind w:firstLine="720"/>
        <w:jc w:val="both"/>
        <w:rPr>
          <w:rFonts w:cs="Times New Roman"/>
          <w:szCs w:val="28"/>
        </w:rPr>
      </w:pPr>
      <w:r w:rsidRPr="00AC2C69">
        <w:rPr>
          <w:rFonts w:cs="Times New Roman"/>
          <w:szCs w:val="28"/>
        </w:rPr>
        <w:t>а) на каждой итерации точки мазков немного передвигаются каким-либо образом (например, так, чтобы закрасить маленькие пробелы и увеличить большие). Возможно введение фактора случайности.</w:t>
      </w:r>
    </w:p>
    <w:p w:rsidR="00AC2C69" w:rsidRPr="00AC2C69" w:rsidRDefault="00AC2C69" w:rsidP="00F75708">
      <w:pPr>
        <w:ind w:firstLine="720"/>
        <w:jc w:val="both"/>
        <w:rPr>
          <w:rFonts w:cs="Times New Roman"/>
          <w:szCs w:val="28"/>
        </w:rPr>
      </w:pPr>
      <w:r w:rsidRPr="00AC2C69">
        <w:rPr>
          <w:rFonts w:cs="Times New Roman"/>
          <w:szCs w:val="28"/>
        </w:rPr>
        <w:t>б) если пробелы оказываются рядом с концами мазков, то мазки удлиняются</w:t>
      </w:r>
    </w:p>
    <w:p w:rsidR="00AC2C69" w:rsidRPr="00AC2C69" w:rsidRDefault="00AC2C69" w:rsidP="00F75708">
      <w:pPr>
        <w:ind w:firstLine="720"/>
        <w:jc w:val="both"/>
        <w:rPr>
          <w:rFonts w:cs="Times New Roman"/>
          <w:szCs w:val="28"/>
        </w:rPr>
      </w:pPr>
      <w:r w:rsidRPr="00AC2C69">
        <w:rPr>
          <w:rFonts w:cs="Times New Roman"/>
          <w:szCs w:val="28"/>
        </w:rPr>
        <w:t>в) если пробелы оказываются между мазками, то они закрашиваются новыми мазками.</w:t>
      </w:r>
    </w:p>
    <w:p w:rsidR="00AC2C69" w:rsidRPr="00AC2C69" w:rsidRDefault="00AC2C69" w:rsidP="00F75708">
      <w:pPr>
        <w:ind w:firstLine="720"/>
        <w:jc w:val="both"/>
        <w:rPr>
          <w:rFonts w:cs="Times New Roman"/>
          <w:szCs w:val="28"/>
        </w:rPr>
      </w:pPr>
      <w:r w:rsidRPr="00AC2C69">
        <w:rPr>
          <w:rFonts w:cs="Times New Roman"/>
          <w:szCs w:val="28"/>
        </w:rPr>
        <w:t>Целевая функция тем меньше, чем меньше:</w:t>
      </w:r>
    </w:p>
    <w:p w:rsidR="00AC2C69" w:rsidRPr="00F75708" w:rsidRDefault="00AC2C69" w:rsidP="00F75708">
      <w:pPr>
        <w:pStyle w:val="ListParagraph"/>
        <w:numPr>
          <w:ilvl w:val="0"/>
          <w:numId w:val="15"/>
        </w:numPr>
        <w:rPr>
          <w:rFonts w:cs="Times New Roman"/>
          <w:szCs w:val="28"/>
        </w:rPr>
      </w:pPr>
      <w:r w:rsidRPr="00F75708">
        <w:rPr>
          <w:rFonts w:cs="Times New Roman"/>
          <w:szCs w:val="28"/>
        </w:rPr>
        <w:t>средняя погрешность по фрейму</w:t>
      </w:r>
    </w:p>
    <w:p w:rsidR="00AC2C69" w:rsidRPr="00F75708" w:rsidRDefault="00AC2C69" w:rsidP="00F75708">
      <w:pPr>
        <w:pStyle w:val="ListParagraph"/>
        <w:numPr>
          <w:ilvl w:val="0"/>
          <w:numId w:val="14"/>
        </w:numPr>
        <w:rPr>
          <w:rFonts w:cs="Times New Roman"/>
          <w:szCs w:val="28"/>
        </w:rPr>
      </w:pPr>
      <w:proofErr w:type="spellStart"/>
      <w:r w:rsidRPr="00F75708">
        <w:rPr>
          <w:rFonts w:cs="Times New Roman"/>
          <w:szCs w:val="28"/>
        </w:rPr>
        <w:t>количество</w:t>
      </w:r>
      <w:proofErr w:type="spellEnd"/>
      <w:r w:rsidRPr="00F75708">
        <w:rPr>
          <w:rFonts w:cs="Times New Roman"/>
          <w:szCs w:val="28"/>
        </w:rPr>
        <w:t xml:space="preserve"> </w:t>
      </w:r>
      <w:proofErr w:type="spellStart"/>
      <w:r w:rsidRPr="00F75708">
        <w:rPr>
          <w:rFonts w:cs="Times New Roman"/>
          <w:szCs w:val="28"/>
        </w:rPr>
        <w:t>новых</w:t>
      </w:r>
      <w:proofErr w:type="spellEnd"/>
      <w:r w:rsidRPr="00F75708">
        <w:rPr>
          <w:rFonts w:cs="Times New Roman"/>
          <w:szCs w:val="28"/>
        </w:rPr>
        <w:t xml:space="preserve"> </w:t>
      </w:r>
      <w:proofErr w:type="spellStart"/>
      <w:r w:rsidRPr="00F75708">
        <w:rPr>
          <w:rFonts w:cs="Times New Roman"/>
          <w:szCs w:val="28"/>
        </w:rPr>
        <w:t>мазков</w:t>
      </w:r>
      <w:proofErr w:type="spellEnd"/>
    </w:p>
    <w:p w:rsidR="00AC2C69" w:rsidRPr="00AC2C69" w:rsidRDefault="00AC2C69" w:rsidP="00F75708">
      <w:pPr>
        <w:jc w:val="both"/>
        <w:rPr>
          <w:rFonts w:cs="Times New Roman"/>
          <w:szCs w:val="28"/>
        </w:rPr>
      </w:pPr>
      <w:r w:rsidRPr="00AC2C69">
        <w:rPr>
          <w:rFonts w:cs="Times New Roman"/>
          <w:szCs w:val="28"/>
        </w:rPr>
        <w:lastRenderedPageBreak/>
        <w:t xml:space="preserve">6. Кластеризация цветов. Объединяем цвета в кластеры, усредняем цвета по кластерам. В итоге получаем картинку с заданным количеством цветов (например, 50). </w:t>
      </w:r>
    </w:p>
    <w:p w:rsidR="00AC2C69" w:rsidRPr="00AC2C69" w:rsidRDefault="00AC2C69" w:rsidP="00AC2C69">
      <w:pPr>
        <w:jc w:val="center"/>
        <w:rPr>
          <w:rFonts w:cs="Times New Roman"/>
          <w:i/>
          <w:szCs w:val="28"/>
        </w:rPr>
      </w:pPr>
      <w:r w:rsidRPr="00AC2C69">
        <w:rPr>
          <w:rFonts w:cs="Times New Roman"/>
          <w:noProof/>
          <w:szCs w:val="28"/>
        </w:rPr>
        <w:drawing>
          <wp:inline distT="0" distB="0" distL="0" distR="0">
            <wp:extent cx="2557397" cy="3333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8825" cy="3335612"/>
                    </a:xfrm>
                    <a:prstGeom prst="rect">
                      <a:avLst/>
                    </a:prstGeom>
                    <a:noFill/>
                    <a:ln>
                      <a:noFill/>
                    </a:ln>
                  </pic:spPr>
                </pic:pic>
              </a:graphicData>
            </a:graphic>
          </wp:inline>
        </w:drawing>
      </w:r>
    </w:p>
    <w:p w:rsidR="00AC2C69" w:rsidRPr="00AC2C69" w:rsidRDefault="00F75708" w:rsidP="00F75708">
      <w:pPr>
        <w:autoSpaceDE w:val="0"/>
        <w:autoSpaceDN w:val="0"/>
        <w:adjustRightInd w:val="0"/>
        <w:jc w:val="center"/>
        <w:rPr>
          <w:rFonts w:cs="Times New Roman"/>
          <w:szCs w:val="28"/>
        </w:rPr>
      </w:pPr>
      <w:r>
        <w:rPr>
          <w:rFonts w:cs="Times New Roman"/>
          <w:szCs w:val="28"/>
        </w:rPr>
        <w:t>Рисунок 13 – Результат</w:t>
      </w:r>
    </w:p>
    <w:p w:rsidR="00AC2C69" w:rsidRPr="00AC2C69" w:rsidRDefault="00AC2C69" w:rsidP="00F75708">
      <w:pPr>
        <w:jc w:val="both"/>
        <w:rPr>
          <w:rFonts w:cs="Times New Roman"/>
          <w:szCs w:val="28"/>
        </w:rPr>
      </w:pPr>
      <w:r w:rsidRPr="00AC2C69">
        <w:rPr>
          <w:rFonts w:cs="Times New Roman"/>
          <w:szCs w:val="28"/>
        </w:rPr>
        <w:t xml:space="preserve">7. Сохранение </w:t>
      </w:r>
      <w:r w:rsidRPr="00AC2C69">
        <w:rPr>
          <w:rFonts w:cs="Times New Roman"/>
          <w:szCs w:val="28"/>
          <w:lang w:val="en-US"/>
        </w:rPr>
        <w:t>PLT</w:t>
      </w:r>
      <w:r w:rsidRPr="00AC2C69">
        <w:rPr>
          <w:rFonts w:cs="Times New Roman"/>
          <w:szCs w:val="28"/>
        </w:rPr>
        <w:t xml:space="preserve">-файла, используется текстовый язык </w:t>
      </w:r>
      <w:r w:rsidRPr="00AC2C69">
        <w:rPr>
          <w:rFonts w:cs="Times New Roman"/>
          <w:szCs w:val="28"/>
          <w:lang w:val="en-US"/>
        </w:rPr>
        <w:t>HP</w:t>
      </w:r>
      <w:r w:rsidRPr="00AC2C69">
        <w:rPr>
          <w:rFonts w:cs="Times New Roman"/>
          <w:szCs w:val="28"/>
        </w:rPr>
        <w:t>-</w:t>
      </w:r>
      <w:r w:rsidRPr="00AC2C69">
        <w:rPr>
          <w:rFonts w:cs="Times New Roman"/>
          <w:szCs w:val="28"/>
          <w:lang w:val="en-US"/>
        </w:rPr>
        <w:t>GL</w:t>
      </w:r>
      <w:r w:rsidRPr="00AC2C69">
        <w:rPr>
          <w:rFonts w:cs="Times New Roman"/>
          <w:szCs w:val="28"/>
        </w:rPr>
        <w:t>/2.</w:t>
      </w:r>
    </w:p>
    <w:p w:rsidR="00AC2C69" w:rsidRPr="00AC2C69" w:rsidRDefault="00AC2C69" w:rsidP="00F75708">
      <w:pPr>
        <w:jc w:val="both"/>
        <w:rPr>
          <w:rFonts w:cs="Times New Roman"/>
          <w:szCs w:val="28"/>
        </w:rPr>
      </w:pPr>
      <w:r w:rsidRPr="00AC2C69">
        <w:rPr>
          <w:rFonts w:cs="Times New Roman"/>
          <w:szCs w:val="28"/>
        </w:rPr>
        <w:t>Если без размытия, то с теми же настройками получится:</w:t>
      </w:r>
    </w:p>
    <w:p w:rsidR="005D529B" w:rsidRPr="00927B80" w:rsidRDefault="00AC2C69" w:rsidP="00927B80">
      <w:pPr>
        <w:jc w:val="center"/>
        <w:rPr>
          <w:rFonts w:cs="Times New Roman"/>
          <w:szCs w:val="28"/>
        </w:rPr>
      </w:pPr>
      <w:r w:rsidRPr="00AC2C69">
        <w:rPr>
          <w:rFonts w:cs="Times New Roman"/>
          <w:noProof/>
          <w:szCs w:val="28"/>
        </w:rPr>
        <w:drawing>
          <wp:inline distT="0" distB="0" distL="0" distR="0">
            <wp:extent cx="2466975" cy="321587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9902" cy="3219692"/>
                    </a:xfrm>
                    <a:prstGeom prst="rect">
                      <a:avLst/>
                    </a:prstGeom>
                    <a:noFill/>
                    <a:ln>
                      <a:noFill/>
                    </a:ln>
                  </pic:spPr>
                </pic:pic>
              </a:graphicData>
            </a:graphic>
          </wp:inline>
        </w:drawing>
      </w:r>
    </w:p>
    <w:p w:rsidR="005D529B" w:rsidRPr="00F75708" w:rsidRDefault="00F75708" w:rsidP="00F75708">
      <w:pPr>
        <w:autoSpaceDE w:val="0"/>
        <w:autoSpaceDN w:val="0"/>
        <w:adjustRightInd w:val="0"/>
        <w:jc w:val="center"/>
        <w:rPr>
          <w:rFonts w:cs="Times New Roman"/>
          <w:szCs w:val="28"/>
        </w:rPr>
      </w:pPr>
      <w:r>
        <w:rPr>
          <w:rFonts w:cs="Times New Roman"/>
          <w:szCs w:val="28"/>
        </w:rPr>
        <w:t>Рисунок 14 – результат без размытия</w:t>
      </w:r>
    </w:p>
    <w:p w:rsidR="005D529B" w:rsidRDefault="005D529B" w:rsidP="005D529B">
      <w:pPr>
        <w:ind w:firstLine="709"/>
        <w:jc w:val="both"/>
      </w:pPr>
    </w:p>
    <w:p w:rsidR="00927B80" w:rsidRPr="00927B80" w:rsidRDefault="00927B80" w:rsidP="00927B80">
      <w:pPr>
        <w:pStyle w:val="Heading1"/>
        <w:numPr>
          <w:ilvl w:val="0"/>
          <w:numId w:val="3"/>
        </w:numPr>
      </w:pPr>
      <w:bookmarkStart w:id="9" w:name="_Toc503104966"/>
      <w:r>
        <w:lastRenderedPageBreak/>
        <w:t>Реализация алгоритма на платформе</w:t>
      </w:r>
      <w:r w:rsidRPr="00927B80">
        <w:t xml:space="preserve"> .</w:t>
      </w:r>
      <w:r>
        <w:rPr>
          <w:lang w:val="en-US"/>
        </w:rPr>
        <w:t>Net</w:t>
      </w:r>
      <w:bookmarkEnd w:id="9"/>
    </w:p>
    <w:p w:rsidR="00927B80" w:rsidRDefault="00927B80" w:rsidP="00F75708">
      <w:pPr>
        <w:ind w:firstLine="720"/>
      </w:pPr>
      <w:r>
        <w:t xml:space="preserve">Вся основная работа велась в среде </w:t>
      </w:r>
      <w:r>
        <w:rPr>
          <w:lang w:val="en-US"/>
        </w:rPr>
        <w:t>Visual</w:t>
      </w:r>
      <w:r w:rsidRPr="00927B80">
        <w:t xml:space="preserve"> </w:t>
      </w:r>
      <w:r>
        <w:rPr>
          <w:lang w:val="en-US"/>
        </w:rPr>
        <w:t>Studio</w:t>
      </w:r>
      <w:r w:rsidRPr="00927B80">
        <w:t xml:space="preserve"> 2017</w:t>
      </w:r>
      <w:r>
        <w:t xml:space="preserve">. </w:t>
      </w:r>
      <w:r w:rsidR="001011DE">
        <w:t xml:space="preserve">Для реализации </w:t>
      </w:r>
      <w:r w:rsidR="00F51AB9">
        <w:t xml:space="preserve">пользовательского интерфейса были применены паттерны </w:t>
      </w:r>
      <w:r w:rsidR="00F51AB9">
        <w:rPr>
          <w:lang w:val="en-US"/>
        </w:rPr>
        <w:t>MVVM</w:t>
      </w:r>
      <w:r w:rsidR="004F1867" w:rsidRPr="004F1867">
        <w:t xml:space="preserve"> [4]</w:t>
      </w:r>
      <w:r w:rsidR="00F51AB9">
        <w:t xml:space="preserve">, для </w:t>
      </w:r>
      <w:r w:rsidR="00C162F0">
        <w:t xml:space="preserve">бизнес-логики применялись принципы </w:t>
      </w:r>
      <w:r w:rsidR="00C162F0">
        <w:rPr>
          <w:lang w:val="en-US"/>
        </w:rPr>
        <w:t>SOLID</w:t>
      </w:r>
      <w:r w:rsidR="004F1867" w:rsidRPr="004F1867">
        <w:t xml:space="preserve"> [5]</w:t>
      </w:r>
      <w:r w:rsidR="00C162F0">
        <w:t>.</w:t>
      </w:r>
      <w:r w:rsidR="00F75708">
        <w:t xml:space="preserve"> В результате был получен интерфейс, показанный на рисунке 15.</w:t>
      </w:r>
    </w:p>
    <w:p w:rsidR="00F75708" w:rsidRDefault="00F75708" w:rsidP="00F75708">
      <w:pPr>
        <w:jc w:val="center"/>
      </w:pPr>
      <w:r>
        <w:rPr>
          <w:noProof/>
        </w:rPr>
        <w:drawing>
          <wp:inline distT="0" distB="0" distL="0" distR="0" wp14:anchorId="48FBF72F" wp14:editId="000CFAB6">
            <wp:extent cx="2609850" cy="2863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18195" cy="2872865"/>
                    </a:xfrm>
                    <a:prstGeom prst="rect">
                      <a:avLst/>
                    </a:prstGeom>
                  </pic:spPr>
                </pic:pic>
              </a:graphicData>
            </a:graphic>
          </wp:inline>
        </w:drawing>
      </w:r>
    </w:p>
    <w:p w:rsidR="00F75708" w:rsidRDefault="00F75708" w:rsidP="00F75708">
      <w:pPr>
        <w:autoSpaceDE w:val="0"/>
        <w:autoSpaceDN w:val="0"/>
        <w:adjustRightInd w:val="0"/>
        <w:jc w:val="center"/>
        <w:rPr>
          <w:rFonts w:cs="Times New Roman"/>
          <w:szCs w:val="28"/>
        </w:rPr>
      </w:pPr>
      <w:r>
        <w:rPr>
          <w:rFonts w:cs="Times New Roman"/>
          <w:szCs w:val="28"/>
        </w:rPr>
        <w:t>Рисунок 15 – Пользовательский интерфейс</w:t>
      </w:r>
    </w:p>
    <w:p w:rsidR="00F75708" w:rsidRDefault="0009368B" w:rsidP="00F75708">
      <w:pPr>
        <w:autoSpaceDE w:val="0"/>
        <w:autoSpaceDN w:val="0"/>
        <w:adjustRightInd w:val="0"/>
        <w:ind w:firstLine="720"/>
        <w:jc w:val="both"/>
        <w:rPr>
          <w:rFonts w:cs="Times New Roman"/>
          <w:szCs w:val="28"/>
        </w:rPr>
      </w:pPr>
      <w:r>
        <w:rPr>
          <w:rFonts w:cs="Times New Roman"/>
          <w:szCs w:val="28"/>
        </w:rPr>
        <w:t>Пример окна настроек для градиентного метода показан на рисунке 16. При загрузке картинки параметры окна настраиваются автоматически.</w:t>
      </w:r>
    </w:p>
    <w:p w:rsidR="0009368B" w:rsidRDefault="0009368B" w:rsidP="0009368B">
      <w:pPr>
        <w:autoSpaceDE w:val="0"/>
        <w:autoSpaceDN w:val="0"/>
        <w:adjustRightInd w:val="0"/>
        <w:ind w:firstLine="720"/>
        <w:jc w:val="center"/>
        <w:rPr>
          <w:rFonts w:cs="Times New Roman"/>
          <w:szCs w:val="28"/>
          <w:lang w:val="en-US"/>
        </w:rPr>
      </w:pPr>
      <w:r>
        <w:rPr>
          <w:noProof/>
        </w:rPr>
        <w:drawing>
          <wp:inline distT="0" distB="0" distL="0" distR="0" wp14:anchorId="32465712" wp14:editId="6CF17470">
            <wp:extent cx="2850176" cy="31337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369" cy="3141633"/>
                    </a:xfrm>
                    <a:prstGeom prst="rect">
                      <a:avLst/>
                    </a:prstGeom>
                  </pic:spPr>
                </pic:pic>
              </a:graphicData>
            </a:graphic>
          </wp:inline>
        </w:drawing>
      </w:r>
    </w:p>
    <w:p w:rsidR="0009368B" w:rsidRPr="0009368B" w:rsidRDefault="0009368B" w:rsidP="0009368B">
      <w:pPr>
        <w:autoSpaceDE w:val="0"/>
        <w:autoSpaceDN w:val="0"/>
        <w:adjustRightInd w:val="0"/>
        <w:jc w:val="center"/>
        <w:rPr>
          <w:rFonts w:cs="Times New Roman"/>
          <w:szCs w:val="28"/>
        </w:rPr>
      </w:pPr>
      <w:r>
        <w:rPr>
          <w:rFonts w:cs="Times New Roman"/>
          <w:szCs w:val="28"/>
        </w:rPr>
        <w:t>Рисунок 1</w:t>
      </w:r>
      <w:r w:rsidRPr="00257AEE">
        <w:rPr>
          <w:rFonts w:cs="Times New Roman"/>
          <w:szCs w:val="28"/>
        </w:rPr>
        <w:t>6</w:t>
      </w:r>
      <w:r>
        <w:rPr>
          <w:rFonts w:cs="Times New Roman"/>
          <w:szCs w:val="28"/>
        </w:rPr>
        <w:t xml:space="preserve"> – Окно настроек</w:t>
      </w:r>
    </w:p>
    <w:p w:rsidR="0009368B" w:rsidRPr="00257AEE" w:rsidRDefault="0009368B" w:rsidP="0009368B">
      <w:pPr>
        <w:autoSpaceDE w:val="0"/>
        <w:autoSpaceDN w:val="0"/>
        <w:adjustRightInd w:val="0"/>
        <w:ind w:firstLine="720"/>
        <w:jc w:val="center"/>
        <w:rPr>
          <w:rFonts w:cs="Times New Roman"/>
          <w:szCs w:val="28"/>
        </w:rPr>
      </w:pPr>
    </w:p>
    <w:p w:rsidR="0009368B" w:rsidRDefault="0009368B" w:rsidP="0009368B">
      <w:pPr>
        <w:autoSpaceDE w:val="0"/>
        <w:autoSpaceDN w:val="0"/>
        <w:adjustRightInd w:val="0"/>
        <w:ind w:firstLine="720"/>
        <w:jc w:val="both"/>
        <w:rPr>
          <w:rFonts w:cs="Times New Roman"/>
          <w:szCs w:val="28"/>
        </w:rPr>
      </w:pPr>
      <w:r>
        <w:rPr>
          <w:rFonts w:cs="Times New Roman"/>
          <w:szCs w:val="28"/>
        </w:rPr>
        <w:lastRenderedPageBreak/>
        <w:t xml:space="preserve">Также была добавлена возможность сохранять результаты в виде </w:t>
      </w:r>
      <w:proofErr w:type="spellStart"/>
      <w:r>
        <w:rPr>
          <w:rFonts w:cs="Times New Roman"/>
          <w:szCs w:val="28"/>
          <w:lang w:val="en-US"/>
        </w:rPr>
        <w:t>plt</w:t>
      </w:r>
      <w:proofErr w:type="spellEnd"/>
      <w:r>
        <w:rPr>
          <w:rFonts w:cs="Times New Roman"/>
          <w:szCs w:val="28"/>
        </w:rPr>
        <w:t xml:space="preserve">- файла непосредственно из меню главного окна, а также копировать результаты в виде изображения в буфер обмена, либо сохранять в файл. </w:t>
      </w:r>
    </w:p>
    <w:p w:rsidR="00D8777B" w:rsidRDefault="0009368B" w:rsidP="0009368B">
      <w:pPr>
        <w:autoSpaceDE w:val="0"/>
        <w:autoSpaceDN w:val="0"/>
        <w:adjustRightInd w:val="0"/>
        <w:ind w:firstLine="720"/>
        <w:jc w:val="both"/>
        <w:rPr>
          <w:rFonts w:cs="Times New Roman"/>
          <w:szCs w:val="28"/>
        </w:rPr>
      </w:pPr>
      <w:r>
        <w:rPr>
          <w:rFonts w:cs="Times New Roman"/>
          <w:szCs w:val="28"/>
        </w:rPr>
        <w:t>Еще одной важной доработкой стало создание отзывчивого главного окна, для реализации этой функции все вычисления были перенесены в фоновый поток, в основном потоке выполнялась работа только пользовательского интерфейса. Благодаря этой доработке появилась возможность выводить статусы операций на главное окно приложения, что дает возможность отслеживать, на какой стадии выполняется работа.</w:t>
      </w:r>
    </w:p>
    <w:p w:rsidR="00D8777B" w:rsidRDefault="00D8777B" w:rsidP="0009368B">
      <w:pPr>
        <w:autoSpaceDE w:val="0"/>
        <w:autoSpaceDN w:val="0"/>
        <w:adjustRightInd w:val="0"/>
        <w:ind w:firstLine="720"/>
        <w:jc w:val="both"/>
        <w:rPr>
          <w:rFonts w:cs="Times New Roman"/>
          <w:szCs w:val="28"/>
        </w:rPr>
      </w:pPr>
      <w:r>
        <w:rPr>
          <w:rFonts w:cs="Times New Roman"/>
          <w:szCs w:val="28"/>
        </w:rPr>
        <w:t xml:space="preserve">Версия алгоритма на текущей стадии работы </w:t>
      </w:r>
      <w:r w:rsidR="00257AEE">
        <w:rPr>
          <w:rFonts w:cs="Times New Roman"/>
          <w:szCs w:val="28"/>
        </w:rPr>
        <w:t xml:space="preserve">алгоритма </w:t>
      </w:r>
      <w:proofErr w:type="spellStart"/>
      <w:r w:rsidR="00257AEE">
        <w:rPr>
          <w:rFonts w:cs="Times New Roman"/>
          <w:szCs w:val="28"/>
          <w:lang w:val="en-US"/>
        </w:rPr>
        <w:t>GradientTracer</w:t>
      </w:r>
      <w:proofErr w:type="spellEnd"/>
      <w:r>
        <w:rPr>
          <w:rFonts w:cs="Times New Roman"/>
          <w:szCs w:val="28"/>
        </w:rPr>
        <w:t xml:space="preserve"> выглядит следующим образом</w:t>
      </w:r>
      <w:r w:rsidRPr="00D8777B">
        <w:rPr>
          <w:rFonts w:cs="Times New Roman"/>
          <w:szCs w:val="28"/>
        </w:rPr>
        <w:t>:</w:t>
      </w:r>
    </w:p>
    <w:p w:rsidR="0009368B" w:rsidRPr="00D8777B" w:rsidRDefault="00D8777B" w:rsidP="00D8777B">
      <w:pPr>
        <w:pStyle w:val="ListParagraph"/>
        <w:numPr>
          <w:ilvl w:val="0"/>
          <w:numId w:val="16"/>
        </w:numPr>
        <w:autoSpaceDE w:val="0"/>
        <w:autoSpaceDN w:val="0"/>
        <w:adjustRightInd w:val="0"/>
        <w:rPr>
          <w:rFonts w:cs="Times New Roman"/>
          <w:szCs w:val="28"/>
        </w:rPr>
      </w:pPr>
      <w:r>
        <w:rPr>
          <w:rFonts w:cs="Times New Roman"/>
          <w:szCs w:val="28"/>
          <w:lang w:val="ru-RU"/>
        </w:rPr>
        <w:t>Загрузка изображения и настроек</w:t>
      </w:r>
    </w:p>
    <w:p w:rsidR="00D8777B" w:rsidRPr="00D8777B" w:rsidRDefault="00D8777B" w:rsidP="00D8777B">
      <w:pPr>
        <w:pStyle w:val="ListParagraph"/>
        <w:numPr>
          <w:ilvl w:val="0"/>
          <w:numId w:val="16"/>
        </w:numPr>
        <w:autoSpaceDE w:val="0"/>
        <w:autoSpaceDN w:val="0"/>
        <w:adjustRightInd w:val="0"/>
        <w:rPr>
          <w:rFonts w:cs="Times New Roman"/>
          <w:szCs w:val="28"/>
        </w:rPr>
      </w:pPr>
      <w:r>
        <w:rPr>
          <w:rFonts w:cs="Times New Roman"/>
          <w:szCs w:val="28"/>
          <w:lang w:val="ru-RU"/>
        </w:rPr>
        <w:t>Сглаживание изображения</w:t>
      </w:r>
    </w:p>
    <w:p w:rsidR="00D8777B" w:rsidRPr="009E16F4" w:rsidRDefault="00D8777B" w:rsidP="00D8777B">
      <w:pPr>
        <w:pStyle w:val="ListParagraph"/>
        <w:numPr>
          <w:ilvl w:val="0"/>
          <w:numId w:val="16"/>
        </w:numPr>
        <w:autoSpaceDE w:val="0"/>
        <w:autoSpaceDN w:val="0"/>
        <w:adjustRightInd w:val="0"/>
        <w:rPr>
          <w:rFonts w:cs="Times New Roman"/>
          <w:szCs w:val="28"/>
          <w:lang w:val="ru-RU"/>
        </w:rPr>
      </w:pPr>
      <w:r>
        <w:rPr>
          <w:rFonts w:cs="Times New Roman"/>
          <w:szCs w:val="28"/>
          <w:lang w:val="ru-RU"/>
        </w:rPr>
        <w:t>Построение карты градиентов</w:t>
      </w:r>
      <w:r w:rsidR="009E16F4" w:rsidRPr="009E16F4">
        <w:rPr>
          <w:rFonts w:cs="Times New Roman"/>
          <w:szCs w:val="28"/>
          <w:lang w:val="ru-RU"/>
        </w:rPr>
        <w:t xml:space="preserve"> (</w:t>
      </w:r>
      <w:r w:rsidR="009E16F4">
        <w:rPr>
          <w:rFonts w:cs="Times New Roman"/>
          <w:szCs w:val="28"/>
          <w:lang w:val="ru-RU"/>
        </w:rPr>
        <w:t xml:space="preserve">используется оператор </w:t>
      </w:r>
      <w:proofErr w:type="spellStart"/>
      <w:r w:rsidR="009E16F4">
        <w:rPr>
          <w:rFonts w:cs="Times New Roman"/>
          <w:szCs w:val="28"/>
          <w:lang w:val="ru-RU"/>
        </w:rPr>
        <w:t>Собеля</w:t>
      </w:r>
      <w:proofErr w:type="spellEnd"/>
      <w:r w:rsidR="009E16F4">
        <w:rPr>
          <w:rFonts w:cs="Times New Roman"/>
          <w:szCs w:val="28"/>
          <w:lang w:val="ru-RU"/>
        </w:rPr>
        <w:t>)</w:t>
      </w:r>
    </w:p>
    <w:p w:rsidR="00D8777B" w:rsidRPr="00D8777B" w:rsidRDefault="00D8777B" w:rsidP="00D8777B">
      <w:pPr>
        <w:pStyle w:val="ListParagraph"/>
        <w:numPr>
          <w:ilvl w:val="0"/>
          <w:numId w:val="16"/>
        </w:numPr>
        <w:autoSpaceDE w:val="0"/>
        <w:autoSpaceDN w:val="0"/>
        <w:adjustRightInd w:val="0"/>
        <w:rPr>
          <w:rFonts w:cs="Times New Roman"/>
          <w:szCs w:val="28"/>
        </w:rPr>
      </w:pPr>
      <w:r>
        <w:rPr>
          <w:rFonts w:cs="Times New Roman"/>
          <w:szCs w:val="28"/>
          <w:lang w:val="ru-RU"/>
        </w:rPr>
        <w:t xml:space="preserve">Разбиение изображения на </w:t>
      </w:r>
      <w:proofErr w:type="spellStart"/>
      <w:r>
        <w:rPr>
          <w:rFonts w:cs="Times New Roman"/>
          <w:szCs w:val="28"/>
          <w:lang w:val="ru-RU"/>
        </w:rPr>
        <w:t>суперпиксели</w:t>
      </w:r>
      <w:proofErr w:type="spellEnd"/>
    </w:p>
    <w:p w:rsidR="0038097C" w:rsidRPr="0038097C" w:rsidRDefault="0038097C" w:rsidP="0038097C">
      <w:pPr>
        <w:pStyle w:val="ListParagraph"/>
        <w:numPr>
          <w:ilvl w:val="0"/>
          <w:numId w:val="16"/>
        </w:numPr>
        <w:autoSpaceDE w:val="0"/>
        <w:autoSpaceDN w:val="0"/>
        <w:adjustRightInd w:val="0"/>
        <w:rPr>
          <w:rFonts w:cs="Times New Roman"/>
          <w:szCs w:val="28"/>
        </w:rPr>
      </w:pPr>
      <w:r>
        <w:rPr>
          <w:rFonts w:cs="Times New Roman"/>
          <w:szCs w:val="28"/>
          <w:lang w:val="ru-RU"/>
        </w:rPr>
        <w:t>Создание мазков.</w:t>
      </w:r>
    </w:p>
    <w:p w:rsidR="0038097C" w:rsidRPr="0038097C" w:rsidRDefault="0038097C" w:rsidP="0038097C">
      <w:pPr>
        <w:pStyle w:val="ListParagraph"/>
        <w:numPr>
          <w:ilvl w:val="0"/>
          <w:numId w:val="16"/>
        </w:numPr>
        <w:autoSpaceDE w:val="0"/>
        <w:autoSpaceDN w:val="0"/>
        <w:adjustRightInd w:val="0"/>
        <w:rPr>
          <w:rFonts w:cs="Times New Roman"/>
          <w:szCs w:val="28"/>
          <w:lang w:val="ru-RU"/>
        </w:rPr>
      </w:pPr>
      <w:r>
        <w:rPr>
          <w:rFonts w:cs="Times New Roman"/>
          <w:szCs w:val="28"/>
          <w:lang w:val="ru-RU"/>
        </w:rPr>
        <w:t>Вывод результатов в виде изображений.</w:t>
      </w:r>
    </w:p>
    <w:p w:rsidR="0038097C" w:rsidRDefault="0038097C" w:rsidP="0038097C">
      <w:pPr>
        <w:ind w:firstLine="720"/>
      </w:pPr>
      <w:r>
        <w:t>Создание мазков реализовано следующим образом</w:t>
      </w:r>
      <w:r w:rsidRPr="0038097C">
        <w:t>:</w:t>
      </w:r>
    </w:p>
    <w:p w:rsidR="0038097C" w:rsidRDefault="0038097C" w:rsidP="0038097C">
      <w:pPr>
        <w:pStyle w:val="ListParagraph"/>
        <w:numPr>
          <w:ilvl w:val="0"/>
          <w:numId w:val="17"/>
        </w:numPr>
        <w:rPr>
          <w:lang w:val="ru-RU"/>
        </w:rPr>
      </w:pPr>
      <w:r>
        <w:rPr>
          <w:lang w:val="ru-RU"/>
        </w:rPr>
        <w:t xml:space="preserve">Разбиваем </w:t>
      </w:r>
      <w:proofErr w:type="spellStart"/>
      <w:r>
        <w:rPr>
          <w:lang w:val="ru-RU"/>
        </w:rPr>
        <w:t>суперпиксели</w:t>
      </w:r>
      <w:proofErr w:type="spellEnd"/>
      <w:r>
        <w:rPr>
          <w:lang w:val="ru-RU"/>
        </w:rPr>
        <w:t xml:space="preserve"> на пары в соответствии с направлениями градиентов их центров, а также с учетом погрешности, указанной в настройках.</w:t>
      </w:r>
    </w:p>
    <w:p w:rsidR="0038097C" w:rsidRPr="0038097C" w:rsidRDefault="0038097C" w:rsidP="0038097C">
      <w:pPr>
        <w:pStyle w:val="ListParagraph"/>
        <w:numPr>
          <w:ilvl w:val="0"/>
          <w:numId w:val="17"/>
        </w:numPr>
        <w:rPr>
          <w:lang w:val="ru-RU"/>
        </w:rPr>
      </w:pPr>
      <w:r>
        <w:rPr>
          <w:lang w:val="ru-RU"/>
        </w:rPr>
        <w:t>Итерационно объединяем мазки с учетом их расположения на изображении, т.е. учитываем расстояние между ними.</w:t>
      </w:r>
      <w:r w:rsidRPr="0038097C">
        <w:rPr>
          <w:lang w:val="ru-RU"/>
        </w:rPr>
        <w:t xml:space="preserve"> </w:t>
      </w:r>
    </w:p>
    <w:p w:rsidR="00ED6FA4" w:rsidRPr="00927B80" w:rsidRDefault="0029731F" w:rsidP="00927B80">
      <w:pPr>
        <w:pStyle w:val="Heading1"/>
        <w:numPr>
          <w:ilvl w:val="0"/>
          <w:numId w:val="3"/>
        </w:numPr>
      </w:pPr>
      <w:bookmarkStart w:id="10" w:name="_Toc503104967"/>
      <w:r>
        <w:t>Тестирование</w:t>
      </w:r>
      <w:bookmarkEnd w:id="10"/>
    </w:p>
    <w:p w:rsidR="00AF22C6" w:rsidRDefault="0038097C" w:rsidP="00AF22C6">
      <w:pPr>
        <w:spacing w:line="360" w:lineRule="auto"/>
        <w:ind w:firstLine="709"/>
      </w:pPr>
      <w:r>
        <w:t>Для тестирования применялся набор изображений, использу</w:t>
      </w:r>
      <w:r w:rsidR="00AF22C6">
        <w:t>емых в предыдущих работах. Пример результата работы алгоритмов показан на рисунках 17-20.</w:t>
      </w:r>
    </w:p>
    <w:p w:rsidR="00AF22C6" w:rsidRDefault="00AF22C6" w:rsidP="00AF22C6">
      <w:pPr>
        <w:spacing w:line="360" w:lineRule="auto"/>
        <w:ind w:firstLine="709"/>
      </w:pPr>
    </w:p>
    <w:p w:rsidR="00AF22C6" w:rsidRPr="009D5C7A" w:rsidRDefault="00AF22C6" w:rsidP="00AF22C6">
      <w:pPr>
        <w:spacing w:line="360" w:lineRule="auto"/>
        <w:ind w:firstLine="709"/>
        <w:jc w:val="center"/>
      </w:pPr>
      <w:r>
        <w:rPr>
          <w:noProof/>
        </w:rPr>
        <w:lastRenderedPageBreak/>
        <w:drawing>
          <wp:inline distT="0" distB="0" distL="0" distR="0" wp14:anchorId="6704909C" wp14:editId="352CA8B5">
            <wp:extent cx="2600325" cy="285325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2436" cy="2866546"/>
                    </a:xfrm>
                    <a:prstGeom prst="rect">
                      <a:avLst/>
                    </a:prstGeom>
                  </pic:spPr>
                </pic:pic>
              </a:graphicData>
            </a:graphic>
          </wp:inline>
        </w:drawing>
      </w:r>
    </w:p>
    <w:p w:rsidR="00AF22C6" w:rsidRDefault="00AF22C6" w:rsidP="00AF22C6">
      <w:pPr>
        <w:autoSpaceDE w:val="0"/>
        <w:autoSpaceDN w:val="0"/>
        <w:adjustRightInd w:val="0"/>
        <w:jc w:val="center"/>
        <w:rPr>
          <w:rFonts w:cs="Times New Roman"/>
          <w:szCs w:val="28"/>
          <w:lang w:val="en-US"/>
        </w:rPr>
      </w:pPr>
      <w:r>
        <w:rPr>
          <w:rFonts w:cs="Times New Roman"/>
          <w:szCs w:val="28"/>
        </w:rPr>
        <w:t xml:space="preserve">Рисунок 17 – Результат работы алгоритма </w:t>
      </w:r>
      <w:proofErr w:type="spellStart"/>
      <w:r>
        <w:rPr>
          <w:rFonts w:cs="Times New Roman"/>
          <w:szCs w:val="28"/>
          <w:lang w:val="en-US"/>
        </w:rPr>
        <w:t>SmearTracer</w:t>
      </w:r>
      <w:proofErr w:type="spellEnd"/>
    </w:p>
    <w:p w:rsidR="007A7E51" w:rsidRDefault="007A7E51" w:rsidP="00AF22C6">
      <w:pPr>
        <w:autoSpaceDE w:val="0"/>
        <w:autoSpaceDN w:val="0"/>
        <w:adjustRightInd w:val="0"/>
        <w:jc w:val="center"/>
        <w:rPr>
          <w:rFonts w:cs="Times New Roman"/>
          <w:szCs w:val="28"/>
        </w:rPr>
      </w:pPr>
    </w:p>
    <w:p w:rsidR="00AF22C6" w:rsidRPr="00AF22C6" w:rsidRDefault="00AF22C6" w:rsidP="00AF22C6">
      <w:pPr>
        <w:autoSpaceDE w:val="0"/>
        <w:autoSpaceDN w:val="0"/>
        <w:adjustRightInd w:val="0"/>
        <w:ind w:firstLine="720"/>
        <w:jc w:val="center"/>
        <w:rPr>
          <w:rFonts w:cs="Times New Roman"/>
          <w:szCs w:val="28"/>
        </w:rPr>
      </w:pPr>
      <w:r>
        <w:rPr>
          <w:noProof/>
        </w:rPr>
        <w:drawing>
          <wp:inline distT="0" distB="0" distL="0" distR="0" wp14:anchorId="0D510126" wp14:editId="77A5B6AA">
            <wp:extent cx="2714625" cy="29786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26495" cy="2991700"/>
                    </a:xfrm>
                    <a:prstGeom prst="rect">
                      <a:avLst/>
                    </a:prstGeom>
                  </pic:spPr>
                </pic:pic>
              </a:graphicData>
            </a:graphic>
          </wp:inline>
        </w:drawing>
      </w:r>
    </w:p>
    <w:p w:rsidR="00AF22C6" w:rsidRDefault="00AF22C6" w:rsidP="00AF22C6">
      <w:pPr>
        <w:autoSpaceDE w:val="0"/>
        <w:autoSpaceDN w:val="0"/>
        <w:adjustRightInd w:val="0"/>
        <w:jc w:val="center"/>
        <w:rPr>
          <w:rFonts w:cs="Times New Roman"/>
          <w:szCs w:val="28"/>
          <w:lang w:val="en-US"/>
        </w:rPr>
      </w:pPr>
      <w:r>
        <w:rPr>
          <w:rFonts w:cs="Times New Roman"/>
          <w:szCs w:val="28"/>
        </w:rPr>
        <w:t>Рисунок 1</w:t>
      </w:r>
      <w:r w:rsidRPr="00AF22C6">
        <w:rPr>
          <w:rFonts w:cs="Times New Roman"/>
          <w:szCs w:val="28"/>
        </w:rPr>
        <w:t>8</w:t>
      </w:r>
      <w:r>
        <w:rPr>
          <w:rFonts w:cs="Times New Roman"/>
          <w:szCs w:val="28"/>
        </w:rPr>
        <w:t xml:space="preserve"> – Результат работы алгоритма </w:t>
      </w:r>
      <w:proofErr w:type="spellStart"/>
      <w:r>
        <w:rPr>
          <w:rFonts w:cs="Times New Roman"/>
          <w:szCs w:val="28"/>
          <w:lang w:val="en-US"/>
        </w:rPr>
        <w:t>GradientTracer</w:t>
      </w:r>
      <w:proofErr w:type="spellEnd"/>
    </w:p>
    <w:p w:rsidR="00AF22C6" w:rsidRDefault="00D20D83" w:rsidP="00AF22C6">
      <w:pPr>
        <w:autoSpaceDE w:val="0"/>
        <w:autoSpaceDN w:val="0"/>
        <w:adjustRightInd w:val="0"/>
        <w:jc w:val="center"/>
        <w:rPr>
          <w:rFonts w:cs="Times New Roman"/>
          <w:szCs w:val="28"/>
        </w:rPr>
      </w:pPr>
      <w:r>
        <w:rPr>
          <w:noProof/>
        </w:rPr>
        <w:lastRenderedPageBreak/>
        <w:drawing>
          <wp:inline distT="0" distB="0" distL="0" distR="0" wp14:anchorId="72C1881D" wp14:editId="459210B7">
            <wp:extent cx="3286125" cy="3314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86125" cy="3314700"/>
                    </a:xfrm>
                    <a:prstGeom prst="rect">
                      <a:avLst/>
                    </a:prstGeom>
                  </pic:spPr>
                </pic:pic>
              </a:graphicData>
            </a:graphic>
          </wp:inline>
        </w:drawing>
      </w:r>
      <w:bookmarkStart w:id="11" w:name="_GoBack"/>
      <w:bookmarkEnd w:id="11"/>
    </w:p>
    <w:p w:rsidR="007A7E51" w:rsidRPr="007A7E51" w:rsidRDefault="007A7E51" w:rsidP="007A7E51">
      <w:pPr>
        <w:autoSpaceDE w:val="0"/>
        <w:autoSpaceDN w:val="0"/>
        <w:adjustRightInd w:val="0"/>
        <w:jc w:val="center"/>
        <w:rPr>
          <w:rFonts w:cs="Times New Roman"/>
          <w:szCs w:val="28"/>
        </w:rPr>
      </w:pPr>
      <w:r>
        <w:rPr>
          <w:rFonts w:cs="Times New Roman"/>
          <w:szCs w:val="28"/>
        </w:rPr>
        <w:t>Рисунок 1</w:t>
      </w:r>
      <w:r w:rsidRPr="007A7E51">
        <w:rPr>
          <w:rFonts w:cs="Times New Roman"/>
          <w:szCs w:val="28"/>
        </w:rPr>
        <w:t>9</w:t>
      </w:r>
      <w:r>
        <w:rPr>
          <w:rFonts w:cs="Times New Roman"/>
          <w:szCs w:val="28"/>
        </w:rPr>
        <w:t xml:space="preserve"> – </w:t>
      </w:r>
      <w:r>
        <w:rPr>
          <w:rFonts w:cs="Times New Roman"/>
          <w:szCs w:val="28"/>
          <w:lang w:val="en-US"/>
        </w:rPr>
        <w:t>PLT</w:t>
      </w:r>
      <w:r w:rsidRPr="007A7E51">
        <w:rPr>
          <w:rFonts w:cs="Times New Roman"/>
          <w:szCs w:val="28"/>
        </w:rPr>
        <w:t xml:space="preserve"> </w:t>
      </w:r>
      <w:r>
        <w:rPr>
          <w:rFonts w:cs="Times New Roman"/>
          <w:szCs w:val="28"/>
        </w:rPr>
        <w:t xml:space="preserve">файл алгоритма </w:t>
      </w:r>
      <w:proofErr w:type="spellStart"/>
      <w:r>
        <w:rPr>
          <w:rFonts w:cs="Times New Roman"/>
          <w:szCs w:val="28"/>
          <w:lang w:val="en-US"/>
        </w:rPr>
        <w:t>SmearTracer</w:t>
      </w:r>
      <w:proofErr w:type="spellEnd"/>
    </w:p>
    <w:p w:rsidR="007A7E51" w:rsidRDefault="007A7E51" w:rsidP="00AF22C6">
      <w:pPr>
        <w:autoSpaceDE w:val="0"/>
        <w:autoSpaceDN w:val="0"/>
        <w:adjustRightInd w:val="0"/>
        <w:jc w:val="center"/>
        <w:rPr>
          <w:rFonts w:cs="Times New Roman"/>
          <w:szCs w:val="28"/>
        </w:rPr>
      </w:pPr>
    </w:p>
    <w:p w:rsidR="00C61AB8" w:rsidRPr="007A7E51" w:rsidRDefault="00D20D83" w:rsidP="007A7E51">
      <w:pPr>
        <w:autoSpaceDE w:val="0"/>
        <w:autoSpaceDN w:val="0"/>
        <w:adjustRightInd w:val="0"/>
        <w:jc w:val="center"/>
        <w:rPr>
          <w:rFonts w:cs="Times New Roman"/>
          <w:szCs w:val="28"/>
        </w:rPr>
      </w:pPr>
      <w:r>
        <w:rPr>
          <w:noProof/>
        </w:rPr>
        <w:drawing>
          <wp:inline distT="0" distB="0" distL="0" distR="0" wp14:anchorId="6017AE39" wp14:editId="6F39CC5E">
            <wp:extent cx="3438525" cy="3457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8525" cy="3457575"/>
                    </a:xfrm>
                    <a:prstGeom prst="rect">
                      <a:avLst/>
                    </a:prstGeom>
                  </pic:spPr>
                </pic:pic>
              </a:graphicData>
            </a:graphic>
          </wp:inline>
        </w:drawing>
      </w:r>
    </w:p>
    <w:p w:rsidR="007A7E51" w:rsidRDefault="007A7E51" w:rsidP="007A7E51">
      <w:pPr>
        <w:autoSpaceDE w:val="0"/>
        <w:autoSpaceDN w:val="0"/>
        <w:adjustRightInd w:val="0"/>
        <w:jc w:val="center"/>
        <w:rPr>
          <w:rFonts w:cs="Times New Roman"/>
          <w:szCs w:val="28"/>
        </w:rPr>
      </w:pPr>
      <w:r>
        <w:rPr>
          <w:rFonts w:cs="Times New Roman"/>
          <w:szCs w:val="28"/>
        </w:rPr>
        <w:t xml:space="preserve">Рисунок </w:t>
      </w:r>
      <w:r w:rsidRPr="007A7E51">
        <w:rPr>
          <w:rFonts w:cs="Times New Roman"/>
          <w:szCs w:val="28"/>
        </w:rPr>
        <w:t>20</w:t>
      </w:r>
      <w:r>
        <w:rPr>
          <w:rFonts w:cs="Times New Roman"/>
          <w:szCs w:val="28"/>
        </w:rPr>
        <w:t xml:space="preserve"> – </w:t>
      </w:r>
      <w:r>
        <w:rPr>
          <w:rFonts w:cs="Times New Roman"/>
          <w:szCs w:val="28"/>
          <w:lang w:val="en-US"/>
        </w:rPr>
        <w:t>PLT</w:t>
      </w:r>
      <w:r w:rsidRPr="007A7E51">
        <w:rPr>
          <w:rFonts w:cs="Times New Roman"/>
          <w:szCs w:val="28"/>
        </w:rPr>
        <w:t xml:space="preserve"> </w:t>
      </w:r>
      <w:r>
        <w:rPr>
          <w:rFonts w:cs="Times New Roman"/>
          <w:szCs w:val="28"/>
        </w:rPr>
        <w:t xml:space="preserve">файл алгоритма </w:t>
      </w:r>
      <w:proofErr w:type="spellStart"/>
      <w:r>
        <w:rPr>
          <w:rFonts w:cs="Times New Roman"/>
          <w:szCs w:val="28"/>
          <w:lang w:val="en-US"/>
        </w:rPr>
        <w:t>GradientTracer</w:t>
      </w:r>
      <w:proofErr w:type="spellEnd"/>
    </w:p>
    <w:p w:rsidR="00C61AB8" w:rsidRPr="007A7E51" w:rsidRDefault="007A7E51" w:rsidP="007A7E51">
      <w:pPr>
        <w:spacing w:line="360" w:lineRule="auto"/>
        <w:ind w:firstLine="720"/>
        <w:jc w:val="both"/>
      </w:pPr>
      <w:r>
        <w:t>Как видно из рисунков, разница в алгоритмах с точки зрения точности работы не существенна, из чего можно сделать вывод, что требуются дальнейшие доработки и улучшения.</w:t>
      </w:r>
    </w:p>
    <w:p w:rsidR="008D435A" w:rsidRPr="009D5C7A" w:rsidRDefault="008D435A" w:rsidP="008D435A">
      <w:pPr>
        <w:spacing w:after="0" w:line="360" w:lineRule="auto"/>
        <w:rPr>
          <w:szCs w:val="28"/>
        </w:rPr>
      </w:pPr>
    </w:p>
    <w:p w:rsidR="00B25E15" w:rsidRDefault="00B25E15" w:rsidP="00B25E15">
      <w:pPr>
        <w:pStyle w:val="Heading1"/>
        <w:numPr>
          <w:ilvl w:val="0"/>
          <w:numId w:val="0"/>
        </w:numPr>
        <w:ind w:left="360" w:hanging="360"/>
      </w:pPr>
      <w:bookmarkStart w:id="12" w:name="_Toc503104968"/>
      <w:r>
        <w:t>Заключение</w:t>
      </w:r>
      <w:bookmarkEnd w:id="12"/>
    </w:p>
    <w:p w:rsidR="00F5566B" w:rsidRDefault="00C61AB8" w:rsidP="00F5566B">
      <w:pPr>
        <w:ind w:firstLine="709"/>
        <w:jc w:val="both"/>
      </w:pPr>
      <w:r>
        <w:t xml:space="preserve">Таким образом в ходе работы был </w:t>
      </w:r>
      <w:r w:rsidR="007A7E51">
        <w:t xml:space="preserve">доработан алгоритм </w:t>
      </w:r>
      <w:proofErr w:type="spellStart"/>
      <w:r w:rsidR="007A7E51">
        <w:rPr>
          <w:lang w:val="en-US"/>
        </w:rPr>
        <w:t>SmearTracer</w:t>
      </w:r>
      <w:proofErr w:type="spellEnd"/>
      <w:r w:rsidR="007A7E51">
        <w:t xml:space="preserve">, а также был реализован алгоритм </w:t>
      </w:r>
      <w:proofErr w:type="spellStart"/>
      <w:r w:rsidR="007A7E51">
        <w:rPr>
          <w:lang w:val="en-US"/>
        </w:rPr>
        <w:t>GradientTracer</w:t>
      </w:r>
      <w:proofErr w:type="spellEnd"/>
      <w:r w:rsidR="007A7E51">
        <w:t>. Был улучшен пользовательский интерфейс. Был проведен сравнительный анализ обоих алгоритмов, выявлены преимущества и недостатки каждого их них.</w:t>
      </w: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F5566B" w:rsidRDefault="00F5566B" w:rsidP="00F5566B">
      <w:pPr>
        <w:ind w:firstLine="709"/>
        <w:jc w:val="both"/>
      </w:pPr>
    </w:p>
    <w:p w:rsidR="00C61AB8" w:rsidRDefault="00C61AB8" w:rsidP="00F5566B">
      <w:pPr>
        <w:ind w:firstLine="709"/>
        <w:jc w:val="both"/>
      </w:pPr>
    </w:p>
    <w:p w:rsidR="00C61AB8" w:rsidRDefault="00C61AB8" w:rsidP="00F5566B">
      <w:pPr>
        <w:ind w:firstLine="709"/>
        <w:jc w:val="both"/>
      </w:pPr>
    </w:p>
    <w:p w:rsidR="00F5566B" w:rsidRDefault="00F5566B" w:rsidP="00F5566B">
      <w:pPr>
        <w:ind w:firstLine="709"/>
        <w:jc w:val="both"/>
      </w:pPr>
    </w:p>
    <w:p w:rsidR="007A7E51" w:rsidRDefault="007A7E51" w:rsidP="00F5566B">
      <w:pPr>
        <w:ind w:firstLine="709"/>
        <w:jc w:val="both"/>
      </w:pPr>
    </w:p>
    <w:p w:rsidR="007A7E51" w:rsidRDefault="007A7E51" w:rsidP="00F5566B">
      <w:pPr>
        <w:ind w:firstLine="709"/>
        <w:jc w:val="both"/>
      </w:pPr>
    </w:p>
    <w:p w:rsidR="00F5566B" w:rsidRDefault="00F5566B" w:rsidP="00F5566B">
      <w:pPr>
        <w:pStyle w:val="Heading1"/>
        <w:numPr>
          <w:ilvl w:val="0"/>
          <w:numId w:val="0"/>
        </w:numPr>
        <w:ind w:left="360"/>
      </w:pPr>
      <w:bookmarkStart w:id="13" w:name="_Toc503104969"/>
      <w:r>
        <w:lastRenderedPageBreak/>
        <w:t>Список литературы</w:t>
      </w:r>
      <w:bookmarkEnd w:id="13"/>
    </w:p>
    <w:p w:rsidR="00C61AB8" w:rsidRDefault="007A7E51" w:rsidP="007A7E51">
      <w:pPr>
        <w:pStyle w:val="ListParagraph"/>
        <w:numPr>
          <w:ilvl w:val="0"/>
          <w:numId w:val="11"/>
        </w:numPr>
        <w:spacing w:after="0" w:line="360" w:lineRule="auto"/>
        <w:rPr>
          <w:rFonts w:cs="Times New Roman"/>
          <w:szCs w:val="28"/>
          <w:lang w:val="ru-RU"/>
        </w:rPr>
      </w:pPr>
      <w:r w:rsidRPr="007A7E51">
        <w:rPr>
          <w:rFonts w:cs="Times New Roman"/>
          <w:color w:val="222222"/>
          <w:szCs w:val="28"/>
          <w:shd w:val="clear" w:color="auto" w:fill="FFFFFF"/>
          <w:lang w:val="ru-RU"/>
        </w:rPr>
        <w:t xml:space="preserve">Оператор </w:t>
      </w:r>
      <w:proofErr w:type="spellStart"/>
      <w:r w:rsidRPr="007A7E51">
        <w:rPr>
          <w:rFonts w:cs="Times New Roman"/>
          <w:color w:val="222222"/>
          <w:szCs w:val="28"/>
          <w:shd w:val="clear" w:color="auto" w:fill="FFFFFF"/>
          <w:lang w:val="ru-RU"/>
        </w:rPr>
        <w:t>Собеля</w:t>
      </w:r>
      <w:proofErr w:type="spellEnd"/>
      <w:r w:rsidRPr="007A7E51">
        <w:rPr>
          <w:rFonts w:cs="Times New Roman"/>
          <w:color w:val="222222"/>
          <w:szCs w:val="28"/>
          <w:shd w:val="clear" w:color="auto" w:fill="FFFFFF"/>
          <w:lang w:val="ru-RU"/>
        </w:rPr>
        <w:t xml:space="preserve"> // Википедия URL: https://ru.wikipedia.org/wiki/%D0%9E%D0%BF%D0%B5%D1%80%D0%B0%D1%82%D0%BE%D1%80_%D0%A1%D0%BE%D0%B1%D0%B5%D0%BB%D1%8F (дата обращения: 26.12.17).</w:t>
      </w:r>
      <w:r>
        <w:rPr>
          <w:rFonts w:cs="Times New Roman"/>
          <w:color w:val="222222"/>
          <w:szCs w:val="28"/>
          <w:shd w:val="clear" w:color="auto" w:fill="FFFFFF"/>
          <w:lang w:val="ru-RU"/>
        </w:rPr>
        <w:t xml:space="preserve"> </w:t>
      </w:r>
      <w:proofErr w:type="spellStart"/>
      <w:r w:rsidR="00C61AB8" w:rsidRPr="00C61AB8">
        <w:rPr>
          <w:rFonts w:cs="Times New Roman"/>
          <w:szCs w:val="28"/>
          <w:lang w:val="ru-RU"/>
        </w:rPr>
        <w:t>Уоллс</w:t>
      </w:r>
      <w:proofErr w:type="spellEnd"/>
      <w:r w:rsidR="00C61AB8" w:rsidRPr="00C61AB8">
        <w:rPr>
          <w:rFonts w:cs="Times New Roman"/>
          <w:szCs w:val="28"/>
          <w:lang w:val="ru-RU"/>
        </w:rPr>
        <w:t xml:space="preserve"> К. </w:t>
      </w:r>
      <w:proofErr w:type="spellStart"/>
      <w:r w:rsidR="00C61AB8" w:rsidRPr="00C61AB8">
        <w:rPr>
          <w:rFonts w:cs="Times New Roman"/>
          <w:szCs w:val="28"/>
          <w:lang w:val="ru-RU"/>
        </w:rPr>
        <w:t>Spring</w:t>
      </w:r>
      <w:proofErr w:type="spellEnd"/>
      <w:r w:rsidR="00C61AB8" w:rsidRPr="00C61AB8">
        <w:rPr>
          <w:rFonts w:cs="Times New Roman"/>
          <w:szCs w:val="28"/>
          <w:lang w:val="ru-RU"/>
        </w:rPr>
        <w:t xml:space="preserve"> в действии. – </w:t>
      </w:r>
      <w:proofErr w:type="spellStart"/>
      <w:r w:rsidR="00C61AB8" w:rsidRPr="00C61AB8">
        <w:rPr>
          <w:rFonts w:cs="Times New Roman"/>
          <w:szCs w:val="28"/>
          <w:lang w:val="ru-RU"/>
        </w:rPr>
        <w:t>Litres</w:t>
      </w:r>
      <w:proofErr w:type="spellEnd"/>
      <w:r w:rsidR="00C61AB8" w:rsidRPr="00C61AB8">
        <w:rPr>
          <w:rFonts w:cs="Times New Roman"/>
          <w:szCs w:val="28"/>
          <w:lang w:val="ru-RU"/>
        </w:rPr>
        <w:t>, 2017.</w:t>
      </w:r>
    </w:p>
    <w:p w:rsidR="007A7E51" w:rsidRDefault="007A7E51" w:rsidP="007A7E51">
      <w:pPr>
        <w:pStyle w:val="ListParagraph"/>
        <w:numPr>
          <w:ilvl w:val="0"/>
          <w:numId w:val="11"/>
        </w:numPr>
        <w:spacing w:after="0" w:line="360" w:lineRule="auto"/>
        <w:rPr>
          <w:rFonts w:cs="Times New Roman"/>
          <w:szCs w:val="28"/>
          <w:lang w:val="ru-RU"/>
        </w:rPr>
      </w:pPr>
      <w:r w:rsidRPr="007A7E51">
        <w:rPr>
          <w:rFonts w:cs="Times New Roman"/>
          <w:szCs w:val="28"/>
          <w:lang w:val="ru-RU"/>
        </w:rPr>
        <w:t xml:space="preserve">О градиенте изображения // </w:t>
      </w:r>
      <w:proofErr w:type="spellStart"/>
      <w:r w:rsidRPr="007A7E51">
        <w:rPr>
          <w:rFonts w:cs="Times New Roman"/>
          <w:szCs w:val="28"/>
          <w:lang w:val="ru-RU"/>
        </w:rPr>
        <w:t>Хабрахабр</w:t>
      </w:r>
      <w:proofErr w:type="spellEnd"/>
      <w:r w:rsidRPr="007A7E51">
        <w:rPr>
          <w:rFonts w:cs="Times New Roman"/>
          <w:szCs w:val="28"/>
          <w:lang w:val="ru-RU"/>
        </w:rPr>
        <w:t xml:space="preserve"> URL: https://habrahabr.ru/post/114452/ (дата обращения: 26.12.17).</w:t>
      </w:r>
    </w:p>
    <w:p w:rsidR="005C19FD" w:rsidRDefault="004F1867" w:rsidP="004F1867">
      <w:pPr>
        <w:pStyle w:val="ListParagraph"/>
        <w:numPr>
          <w:ilvl w:val="0"/>
          <w:numId w:val="11"/>
        </w:numPr>
        <w:spacing w:after="0" w:line="360" w:lineRule="auto"/>
        <w:rPr>
          <w:rFonts w:cs="Times New Roman"/>
          <w:szCs w:val="28"/>
          <w:lang w:val="ru-RU"/>
        </w:rPr>
      </w:pPr>
      <w:r w:rsidRPr="004F1867">
        <w:rPr>
          <w:rFonts w:cs="Times New Roman"/>
          <w:szCs w:val="28"/>
          <w:lang w:val="ru-RU"/>
        </w:rPr>
        <w:t xml:space="preserve">MATLAB // </w:t>
      </w:r>
      <w:proofErr w:type="spellStart"/>
      <w:r w:rsidRPr="004F1867">
        <w:rPr>
          <w:rFonts w:cs="Times New Roman"/>
          <w:szCs w:val="28"/>
          <w:lang w:val="ru-RU"/>
        </w:rPr>
        <w:t>mathworks</w:t>
      </w:r>
      <w:proofErr w:type="spellEnd"/>
      <w:r w:rsidRPr="004F1867">
        <w:rPr>
          <w:rFonts w:cs="Times New Roman"/>
          <w:szCs w:val="28"/>
          <w:lang w:val="ru-RU"/>
        </w:rPr>
        <w:t xml:space="preserve"> URL: https://www.mathworks.com/ (дата обращения: 26.12.17).</w:t>
      </w:r>
    </w:p>
    <w:p w:rsidR="004F1867" w:rsidRDefault="004F1867" w:rsidP="004F1867">
      <w:pPr>
        <w:pStyle w:val="ListParagraph"/>
        <w:numPr>
          <w:ilvl w:val="0"/>
          <w:numId w:val="11"/>
        </w:numPr>
        <w:spacing w:after="0" w:line="360" w:lineRule="auto"/>
        <w:rPr>
          <w:rFonts w:cs="Times New Roman"/>
          <w:szCs w:val="28"/>
          <w:lang w:val="ru-RU"/>
        </w:rPr>
      </w:pPr>
      <w:r w:rsidRPr="004F1867">
        <w:rPr>
          <w:rFonts w:cs="Times New Roman"/>
          <w:szCs w:val="28"/>
          <w:lang w:val="ru-RU"/>
        </w:rPr>
        <w:t xml:space="preserve">Паттерн MVVM // </w:t>
      </w:r>
      <w:proofErr w:type="spellStart"/>
      <w:r w:rsidRPr="004F1867">
        <w:rPr>
          <w:rFonts w:cs="Times New Roman"/>
          <w:szCs w:val="28"/>
          <w:lang w:val="ru-RU"/>
        </w:rPr>
        <w:t>metanit</w:t>
      </w:r>
      <w:proofErr w:type="spellEnd"/>
      <w:r w:rsidRPr="004F1867">
        <w:rPr>
          <w:rFonts w:cs="Times New Roman"/>
          <w:szCs w:val="28"/>
          <w:lang w:val="ru-RU"/>
        </w:rPr>
        <w:t xml:space="preserve"> URL: https://metanit.com/sharp/wpf/22.1.php (дата обращения: 26.12.17).</w:t>
      </w:r>
    </w:p>
    <w:p w:rsidR="004F1867" w:rsidRPr="007A7E51" w:rsidRDefault="004F1867" w:rsidP="004F1867">
      <w:pPr>
        <w:pStyle w:val="ListParagraph"/>
        <w:numPr>
          <w:ilvl w:val="0"/>
          <w:numId w:val="11"/>
        </w:numPr>
        <w:spacing w:after="0" w:line="360" w:lineRule="auto"/>
        <w:rPr>
          <w:rFonts w:cs="Times New Roman"/>
          <w:szCs w:val="28"/>
          <w:lang w:val="ru-RU"/>
        </w:rPr>
      </w:pPr>
      <w:r w:rsidRPr="004F1867">
        <w:rPr>
          <w:rFonts w:cs="Times New Roman"/>
          <w:szCs w:val="28"/>
          <w:lang w:val="ru-RU"/>
        </w:rPr>
        <w:t xml:space="preserve">SOLID (объектно-ориентированное программирование) // </w:t>
      </w:r>
      <w:proofErr w:type="spellStart"/>
      <w:r w:rsidRPr="004F1867">
        <w:rPr>
          <w:rFonts w:cs="Times New Roman"/>
          <w:szCs w:val="28"/>
          <w:lang w:val="ru-RU"/>
        </w:rPr>
        <w:t>wikipedia</w:t>
      </w:r>
      <w:proofErr w:type="spellEnd"/>
      <w:r w:rsidRPr="004F1867">
        <w:rPr>
          <w:rFonts w:cs="Times New Roman"/>
          <w:szCs w:val="28"/>
          <w:lang w:val="ru-RU"/>
        </w:rPr>
        <w:t xml:space="preserve"> URL: https://ru.wikipedia.org/wiki/SOLID_(объектно-ориентированное_программирование) (дата обращения: 26.12.17).</w:t>
      </w:r>
    </w:p>
    <w:p w:rsidR="00B25E15" w:rsidRPr="00BA4306" w:rsidRDefault="00B25E15" w:rsidP="00E309DA">
      <w:pPr>
        <w:spacing w:after="0" w:line="360" w:lineRule="auto"/>
        <w:jc w:val="center"/>
        <w:rPr>
          <w:szCs w:val="28"/>
        </w:rPr>
      </w:pPr>
    </w:p>
    <w:sectPr w:rsidR="00B25E15" w:rsidRPr="00BA4306" w:rsidSect="00326EEB">
      <w:footerReference w:type="default" r:id="rId54"/>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28CE" w:rsidRDefault="006128CE" w:rsidP="005B47EA">
      <w:pPr>
        <w:spacing w:after="0" w:line="240" w:lineRule="auto"/>
      </w:pPr>
      <w:r>
        <w:separator/>
      </w:r>
    </w:p>
  </w:endnote>
  <w:endnote w:type="continuationSeparator" w:id="0">
    <w:p w:rsidR="006128CE" w:rsidRDefault="006128CE" w:rsidP="005B4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98700"/>
      <w:docPartObj>
        <w:docPartGallery w:val="Page Numbers (Bottom of Page)"/>
        <w:docPartUnique/>
      </w:docPartObj>
    </w:sdtPr>
    <w:sdtEndPr/>
    <w:sdtContent>
      <w:p w:rsidR="0038097C" w:rsidRDefault="0038097C">
        <w:pPr>
          <w:pStyle w:val="Footer"/>
          <w:jc w:val="center"/>
        </w:pPr>
        <w:r>
          <w:fldChar w:fldCharType="begin"/>
        </w:r>
        <w:r>
          <w:instrText>PAGE   \* MERGEFORMAT</w:instrText>
        </w:r>
        <w:r>
          <w:fldChar w:fldCharType="separate"/>
        </w:r>
        <w:r w:rsidR="00D20D83">
          <w:rPr>
            <w:noProof/>
          </w:rPr>
          <w:t>25</w:t>
        </w:r>
        <w:r>
          <w:fldChar w:fldCharType="end"/>
        </w:r>
      </w:p>
    </w:sdtContent>
  </w:sdt>
  <w:p w:rsidR="0038097C" w:rsidRDefault="00380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28CE" w:rsidRDefault="006128CE" w:rsidP="005B47EA">
      <w:pPr>
        <w:spacing w:after="0" w:line="240" w:lineRule="auto"/>
      </w:pPr>
      <w:r>
        <w:separator/>
      </w:r>
    </w:p>
  </w:footnote>
  <w:footnote w:type="continuationSeparator" w:id="0">
    <w:p w:rsidR="006128CE" w:rsidRDefault="006128CE" w:rsidP="005B4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033FC"/>
    <w:multiLevelType w:val="multilevel"/>
    <w:tmpl w:val="2564AF8A"/>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 w15:restartNumberingAfterBreak="0">
    <w:nsid w:val="084562A0"/>
    <w:multiLevelType w:val="hybridMultilevel"/>
    <w:tmpl w:val="DAD25AC0"/>
    <w:lvl w:ilvl="0" w:tplc="0419000F">
      <w:start w:val="1"/>
      <w:numFmt w:val="decimal"/>
      <w:lvlText w:val="%1."/>
      <w:lvlJc w:val="left"/>
      <w:pPr>
        <w:ind w:left="1515" w:hanging="360"/>
      </w:pPr>
    </w:lvl>
    <w:lvl w:ilvl="1" w:tplc="04190019" w:tentative="1">
      <w:start w:val="1"/>
      <w:numFmt w:val="lowerLetter"/>
      <w:lvlText w:val="%2."/>
      <w:lvlJc w:val="left"/>
      <w:pPr>
        <w:ind w:left="2235" w:hanging="360"/>
      </w:pPr>
    </w:lvl>
    <w:lvl w:ilvl="2" w:tplc="0419001B" w:tentative="1">
      <w:start w:val="1"/>
      <w:numFmt w:val="lowerRoman"/>
      <w:lvlText w:val="%3."/>
      <w:lvlJc w:val="right"/>
      <w:pPr>
        <w:ind w:left="2955" w:hanging="180"/>
      </w:pPr>
    </w:lvl>
    <w:lvl w:ilvl="3" w:tplc="0419000F" w:tentative="1">
      <w:start w:val="1"/>
      <w:numFmt w:val="decimal"/>
      <w:lvlText w:val="%4."/>
      <w:lvlJc w:val="left"/>
      <w:pPr>
        <w:ind w:left="3675" w:hanging="360"/>
      </w:pPr>
    </w:lvl>
    <w:lvl w:ilvl="4" w:tplc="04190019" w:tentative="1">
      <w:start w:val="1"/>
      <w:numFmt w:val="lowerLetter"/>
      <w:lvlText w:val="%5."/>
      <w:lvlJc w:val="left"/>
      <w:pPr>
        <w:ind w:left="4395" w:hanging="360"/>
      </w:pPr>
    </w:lvl>
    <w:lvl w:ilvl="5" w:tplc="0419001B" w:tentative="1">
      <w:start w:val="1"/>
      <w:numFmt w:val="lowerRoman"/>
      <w:lvlText w:val="%6."/>
      <w:lvlJc w:val="right"/>
      <w:pPr>
        <w:ind w:left="5115" w:hanging="180"/>
      </w:pPr>
    </w:lvl>
    <w:lvl w:ilvl="6" w:tplc="0419000F" w:tentative="1">
      <w:start w:val="1"/>
      <w:numFmt w:val="decimal"/>
      <w:lvlText w:val="%7."/>
      <w:lvlJc w:val="left"/>
      <w:pPr>
        <w:ind w:left="5835" w:hanging="360"/>
      </w:pPr>
    </w:lvl>
    <w:lvl w:ilvl="7" w:tplc="04190019" w:tentative="1">
      <w:start w:val="1"/>
      <w:numFmt w:val="lowerLetter"/>
      <w:lvlText w:val="%8."/>
      <w:lvlJc w:val="left"/>
      <w:pPr>
        <w:ind w:left="6555" w:hanging="360"/>
      </w:pPr>
    </w:lvl>
    <w:lvl w:ilvl="8" w:tplc="0419001B" w:tentative="1">
      <w:start w:val="1"/>
      <w:numFmt w:val="lowerRoman"/>
      <w:lvlText w:val="%9."/>
      <w:lvlJc w:val="right"/>
      <w:pPr>
        <w:ind w:left="7275" w:hanging="180"/>
      </w:pPr>
    </w:lvl>
  </w:abstractNum>
  <w:abstractNum w:abstractNumId="2" w15:restartNumberingAfterBreak="0">
    <w:nsid w:val="0F530E9A"/>
    <w:multiLevelType w:val="hybridMultilevel"/>
    <w:tmpl w:val="C1E4F1F4"/>
    <w:lvl w:ilvl="0" w:tplc="486E0C42">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329374F"/>
    <w:multiLevelType w:val="hybridMultilevel"/>
    <w:tmpl w:val="27149D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85214F"/>
    <w:multiLevelType w:val="hybridMultilevel"/>
    <w:tmpl w:val="25023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28667D"/>
    <w:multiLevelType w:val="hybridMultilevel"/>
    <w:tmpl w:val="434E98E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49C2178"/>
    <w:multiLevelType w:val="hybridMultilevel"/>
    <w:tmpl w:val="900A49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274541"/>
    <w:multiLevelType w:val="multilevel"/>
    <w:tmpl w:val="0610D87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CB24BE6"/>
    <w:multiLevelType w:val="multilevel"/>
    <w:tmpl w:val="72325D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271326B"/>
    <w:multiLevelType w:val="hybridMultilevel"/>
    <w:tmpl w:val="E37A72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0D5A0E"/>
    <w:multiLevelType w:val="hybridMultilevel"/>
    <w:tmpl w:val="1C3A67E4"/>
    <w:lvl w:ilvl="0" w:tplc="B088D4FA">
      <w:start w:val="1"/>
      <w:numFmt w:val="decimal"/>
      <w:lvlText w:val="%1."/>
      <w:lvlJc w:val="left"/>
      <w:pPr>
        <w:ind w:left="720" w:hanging="360"/>
      </w:pPr>
      <w:rPr>
        <w:rFonts w:hint="default"/>
        <w:color w:val="2222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4455A54"/>
    <w:multiLevelType w:val="hybridMultilevel"/>
    <w:tmpl w:val="E8FCAB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B03085D"/>
    <w:multiLevelType w:val="multilevel"/>
    <w:tmpl w:val="A1F26CE2"/>
    <w:lvl w:ilvl="0">
      <w:start w:val="1"/>
      <w:numFmt w:val="decimal"/>
      <w:pStyle w:val="Heading1"/>
      <w:lvlText w:val="%1."/>
      <w:lvlJc w:val="left"/>
      <w:pPr>
        <w:ind w:left="360" w:hanging="360"/>
      </w:pPr>
    </w:lvl>
    <w:lvl w:ilvl="1">
      <w:start w:val="1"/>
      <w:numFmt w:val="decimal"/>
      <w:pStyle w:val="Heading2"/>
      <w:lvlText w:val="%1.%2."/>
      <w:lvlJc w:val="left"/>
      <w:pPr>
        <w:ind w:left="502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F71754"/>
    <w:multiLevelType w:val="hybridMultilevel"/>
    <w:tmpl w:val="313A01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029517F"/>
    <w:multiLevelType w:val="hybridMultilevel"/>
    <w:tmpl w:val="98A6C3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69070A58"/>
    <w:multiLevelType w:val="hybridMultilevel"/>
    <w:tmpl w:val="0E0E848A"/>
    <w:lvl w:ilvl="0" w:tplc="0419000F">
      <w:start w:val="1"/>
      <w:numFmt w:val="decimal"/>
      <w:lvlText w:val="%1."/>
      <w:lvlJc w:val="left"/>
      <w:pPr>
        <w:ind w:left="1530" w:hanging="360"/>
      </w:pPr>
    </w:lvl>
    <w:lvl w:ilvl="1" w:tplc="04190019" w:tentative="1">
      <w:start w:val="1"/>
      <w:numFmt w:val="lowerLetter"/>
      <w:lvlText w:val="%2."/>
      <w:lvlJc w:val="left"/>
      <w:pPr>
        <w:ind w:left="2250" w:hanging="360"/>
      </w:pPr>
    </w:lvl>
    <w:lvl w:ilvl="2" w:tplc="0419001B" w:tentative="1">
      <w:start w:val="1"/>
      <w:numFmt w:val="lowerRoman"/>
      <w:lvlText w:val="%3."/>
      <w:lvlJc w:val="right"/>
      <w:pPr>
        <w:ind w:left="2970" w:hanging="180"/>
      </w:pPr>
    </w:lvl>
    <w:lvl w:ilvl="3" w:tplc="0419000F" w:tentative="1">
      <w:start w:val="1"/>
      <w:numFmt w:val="decimal"/>
      <w:lvlText w:val="%4."/>
      <w:lvlJc w:val="left"/>
      <w:pPr>
        <w:ind w:left="3690" w:hanging="360"/>
      </w:pPr>
    </w:lvl>
    <w:lvl w:ilvl="4" w:tplc="04190019" w:tentative="1">
      <w:start w:val="1"/>
      <w:numFmt w:val="lowerLetter"/>
      <w:lvlText w:val="%5."/>
      <w:lvlJc w:val="left"/>
      <w:pPr>
        <w:ind w:left="4410" w:hanging="360"/>
      </w:pPr>
    </w:lvl>
    <w:lvl w:ilvl="5" w:tplc="0419001B" w:tentative="1">
      <w:start w:val="1"/>
      <w:numFmt w:val="lowerRoman"/>
      <w:lvlText w:val="%6."/>
      <w:lvlJc w:val="right"/>
      <w:pPr>
        <w:ind w:left="5130" w:hanging="180"/>
      </w:pPr>
    </w:lvl>
    <w:lvl w:ilvl="6" w:tplc="0419000F" w:tentative="1">
      <w:start w:val="1"/>
      <w:numFmt w:val="decimal"/>
      <w:lvlText w:val="%7."/>
      <w:lvlJc w:val="left"/>
      <w:pPr>
        <w:ind w:left="5850" w:hanging="360"/>
      </w:pPr>
    </w:lvl>
    <w:lvl w:ilvl="7" w:tplc="04190019" w:tentative="1">
      <w:start w:val="1"/>
      <w:numFmt w:val="lowerLetter"/>
      <w:lvlText w:val="%8."/>
      <w:lvlJc w:val="left"/>
      <w:pPr>
        <w:ind w:left="6570" w:hanging="360"/>
      </w:pPr>
    </w:lvl>
    <w:lvl w:ilvl="8" w:tplc="0419001B" w:tentative="1">
      <w:start w:val="1"/>
      <w:numFmt w:val="lowerRoman"/>
      <w:lvlText w:val="%9."/>
      <w:lvlJc w:val="right"/>
      <w:pPr>
        <w:ind w:left="7290" w:hanging="180"/>
      </w:pPr>
    </w:lvl>
  </w:abstractNum>
  <w:abstractNum w:abstractNumId="16" w15:restartNumberingAfterBreak="0">
    <w:nsid w:val="6DC744BE"/>
    <w:multiLevelType w:val="hybridMultilevel"/>
    <w:tmpl w:val="D570A3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587A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8"/>
  </w:num>
  <w:num w:numId="3">
    <w:abstractNumId w:val="7"/>
  </w:num>
  <w:num w:numId="4">
    <w:abstractNumId w:val="3"/>
  </w:num>
  <w:num w:numId="5">
    <w:abstractNumId w:val="16"/>
  </w:num>
  <w:num w:numId="6">
    <w:abstractNumId w:val="9"/>
  </w:num>
  <w:num w:numId="7">
    <w:abstractNumId w:val="11"/>
  </w:num>
  <w:num w:numId="8">
    <w:abstractNumId w:val="0"/>
  </w:num>
  <w:num w:numId="9">
    <w:abstractNumId w:val="4"/>
  </w:num>
  <w:num w:numId="10">
    <w:abstractNumId w:val="2"/>
  </w:num>
  <w:num w:numId="11">
    <w:abstractNumId w:val="10"/>
  </w:num>
  <w:num w:numId="12">
    <w:abstractNumId w:val="17"/>
  </w:num>
  <w:num w:numId="13">
    <w:abstractNumId w:val="6"/>
  </w:num>
  <w:num w:numId="14">
    <w:abstractNumId w:val="5"/>
  </w:num>
  <w:num w:numId="15">
    <w:abstractNumId w:val="14"/>
  </w:num>
  <w:num w:numId="16">
    <w:abstractNumId w:val="1"/>
  </w:num>
  <w:num w:numId="17">
    <w:abstractNumId w:val="15"/>
  </w:num>
  <w:num w:numId="18">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975"/>
    <w:rsid w:val="00007E4B"/>
    <w:rsid w:val="00025E44"/>
    <w:rsid w:val="00030C6B"/>
    <w:rsid w:val="000320F7"/>
    <w:rsid w:val="0005178C"/>
    <w:rsid w:val="00056BA4"/>
    <w:rsid w:val="0007648D"/>
    <w:rsid w:val="00091C03"/>
    <w:rsid w:val="0009368B"/>
    <w:rsid w:val="000A02A5"/>
    <w:rsid w:val="000D1B46"/>
    <w:rsid w:val="000E5975"/>
    <w:rsid w:val="000E613C"/>
    <w:rsid w:val="001011DE"/>
    <w:rsid w:val="00104AF6"/>
    <w:rsid w:val="0011301A"/>
    <w:rsid w:val="00143A57"/>
    <w:rsid w:val="00151BD6"/>
    <w:rsid w:val="00161D24"/>
    <w:rsid w:val="001705C4"/>
    <w:rsid w:val="001D4332"/>
    <w:rsid w:val="001D7DBC"/>
    <w:rsid w:val="001F4765"/>
    <w:rsid w:val="00226A48"/>
    <w:rsid w:val="002450B3"/>
    <w:rsid w:val="00257AEE"/>
    <w:rsid w:val="00290A0B"/>
    <w:rsid w:val="0029731F"/>
    <w:rsid w:val="002B1142"/>
    <w:rsid w:val="002F304E"/>
    <w:rsid w:val="00304167"/>
    <w:rsid w:val="00310402"/>
    <w:rsid w:val="00326EEB"/>
    <w:rsid w:val="00354DFB"/>
    <w:rsid w:val="00357F07"/>
    <w:rsid w:val="00362695"/>
    <w:rsid w:val="0038097C"/>
    <w:rsid w:val="003B393E"/>
    <w:rsid w:val="003D69F3"/>
    <w:rsid w:val="003F07B0"/>
    <w:rsid w:val="003F097D"/>
    <w:rsid w:val="003F10D0"/>
    <w:rsid w:val="003F7AF8"/>
    <w:rsid w:val="00407280"/>
    <w:rsid w:val="00460F79"/>
    <w:rsid w:val="0046699C"/>
    <w:rsid w:val="004908BE"/>
    <w:rsid w:val="004B3140"/>
    <w:rsid w:val="004C7F2D"/>
    <w:rsid w:val="004D4B6A"/>
    <w:rsid w:val="004D669E"/>
    <w:rsid w:val="004E5509"/>
    <w:rsid w:val="004F1867"/>
    <w:rsid w:val="0050689D"/>
    <w:rsid w:val="0051086F"/>
    <w:rsid w:val="0051750B"/>
    <w:rsid w:val="00524246"/>
    <w:rsid w:val="00560490"/>
    <w:rsid w:val="00570722"/>
    <w:rsid w:val="005803B4"/>
    <w:rsid w:val="005820C5"/>
    <w:rsid w:val="005B47EA"/>
    <w:rsid w:val="005C19FD"/>
    <w:rsid w:val="005D529B"/>
    <w:rsid w:val="005E5516"/>
    <w:rsid w:val="006128CE"/>
    <w:rsid w:val="00614DFE"/>
    <w:rsid w:val="00685C7E"/>
    <w:rsid w:val="006A00E7"/>
    <w:rsid w:val="006C7937"/>
    <w:rsid w:val="00704B3F"/>
    <w:rsid w:val="00706207"/>
    <w:rsid w:val="00716BFB"/>
    <w:rsid w:val="0073250C"/>
    <w:rsid w:val="00776B4E"/>
    <w:rsid w:val="00784A7E"/>
    <w:rsid w:val="007A7E51"/>
    <w:rsid w:val="007E178D"/>
    <w:rsid w:val="007E521A"/>
    <w:rsid w:val="00803AB5"/>
    <w:rsid w:val="0080407A"/>
    <w:rsid w:val="00820D27"/>
    <w:rsid w:val="00862DEA"/>
    <w:rsid w:val="00867328"/>
    <w:rsid w:val="00867D95"/>
    <w:rsid w:val="008766F8"/>
    <w:rsid w:val="00882733"/>
    <w:rsid w:val="008953C8"/>
    <w:rsid w:val="008C2F04"/>
    <w:rsid w:val="008C4C4B"/>
    <w:rsid w:val="008D435A"/>
    <w:rsid w:val="00915FD2"/>
    <w:rsid w:val="00926485"/>
    <w:rsid w:val="00927B80"/>
    <w:rsid w:val="00936B5B"/>
    <w:rsid w:val="00963DF1"/>
    <w:rsid w:val="00966B70"/>
    <w:rsid w:val="00987F58"/>
    <w:rsid w:val="009A2A6D"/>
    <w:rsid w:val="009D1511"/>
    <w:rsid w:val="009D15AC"/>
    <w:rsid w:val="009D5C7A"/>
    <w:rsid w:val="009E16F4"/>
    <w:rsid w:val="00A061E0"/>
    <w:rsid w:val="00A71E1B"/>
    <w:rsid w:val="00A84420"/>
    <w:rsid w:val="00A9238A"/>
    <w:rsid w:val="00AA29F7"/>
    <w:rsid w:val="00AA7E57"/>
    <w:rsid w:val="00AB7775"/>
    <w:rsid w:val="00AC2C69"/>
    <w:rsid w:val="00AC3FDE"/>
    <w:rsid w:val="00AC5121"/>
    <w:rsid w:val="00AC51A9"/>
    <w:rsid w:val="00AD5C7C"/>
    <w:rsid w:val="00AF22C6"/>
    <w:rsid w:val="00B032C6"/>
    <w:rsid w:val="00B25E15"/>
    <w:rsid w:val="00B339BE"/>
    <w:rsid w:val="00B41374"/>
    <w:rsid w:val="00B431A0"/>
    <w:rsid w:val="00B44145"/>
    <w:rsid w:val="00B53CAD"/>
    <w:rsid w:val="00B71CEE"/>
    <w:rsid w:val="00B72A60"/>
    <w:rsid w:val="00B739EA"/>
    <w:rsid w:val="00BA4306"/>
    <w:rsid w:val="00BA7565"/>
    <w:rsid w:val="00C02EAC"/>
    <w:rsid w:val="00C162F0"/>
    <w:rsid w:val="00C26134"/>
    <w:rsid w:val="00C35BB3"/>
    <w:rsid w:val="00C444E5"/>
    <w:rsid w:val="00C5061D"/>
    <w:rsid w:val="00C56E6A"/>
    <w:rsid w:val="00C61AB8"/>
    <w:rsid w:val="00C65DF6"/>
    <w:rsid w:val="00CF3EB4"/>
    <w:rsid w:val="00D04DFA"/>
    <w:rsid w:val="00D1736A"/>
    <w:rsid w:val="00D20D83"/>
    <w:rsid w:val="00D549D8"/>
    <w:rsid w:val="00D64F4C"/>
    <w:rsid w:val="00D715E0"/>
    <w:rsid w:val="00D72945"/>
    <w:rsid w:val="00D75B04"/>
    <w:rsid w:val="00D771A8"/>
    <w:rsid w:val="00D8777B"/>
    <w:rsid w:val="00D90459"/>
    <w:rsid w:val="00D91A54"/>
    <w:rsid w:val="00DB529F"/>
    <w:rsid w:val="00E309DA"/>
    <w:rsid w:val="00E36A3D"/>
    <w:rsid w:val="00E428B1"/>
    <w:rsid w:val="00E73C06"/>
    <w:rsid w:val="00E7598D"/>
    <w:rsid w:val="00E80B0B"/>
    <w:rsid w:val="00ED6FA4"/>
    <w:rsid w:val="00F30B39"/>
    <w:rsid w:val="00F51AB9"/>
    <w:rsid w:val="00F5566B"/>
    <w:rsid w:val="00F7046B"/>
    <w:rsid w:val="00F75708"/>
    <w:rsid w:val="00FD00D4"/>
    <w:rsid w:val="00FD59C0"/>
    <w:rsid w:val="00FD6B6C"/>
    <w:rsid w:val="00FE50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881B28-E56D-4274-B2AC-C8D71381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09DA"/>
    <w:rPr>
      <w:rFonts w:ascii="Times New Roman" w:hAnsi="Times New Roman"/>
      <w:sz w:val="28"/>
    </w:rPr>
  </w:style>
  <w:style w:type="paragraph" w:styleId="Heading1">
    <w:name w:val="heading 1"/>
    <w:basedOn w:val="ListParagraph"/>
    <w:next w:val="Normal"/>
    <w:link w:val="Heading1Char"/>
    <w:uiPriority w:val="9"/>
    <w:qFormat/>
    <w:rsid w:val="00867328"/>
    <w:pPr>
      <w:numPr>
        <w:numId w:val="1"/>
      </w:numPr>
      <w:spacing w:line="360" w:lineRule="auto"/>
      <w:jc w:val="center"/>
      <w:outlineLvl w:val="0"/>
    </w:pPr>
    <w:rPr>
      <w:b/>
      <w:sz w:val="36"/>
      <w:lang w:val="ru-RU"/>
    </w:rPr>
  </w:style>
  <w:style w:type="paragraph" w:styleId="Heading2">
    <w:name w:val="heading 2"/>
    <w:basedOn w:val="ListParagraph"/>
    <w:next w:val="Normal"/>
    <w:link w:val="Heading2Char"/>
    <w:uiPriority w:val="9"/>
    <w:unhideWhenUsed/>
    <w:qFormat/>
    <w:rsid w:val="00E309DA"/>
    <w:pPr>
      <w:numPr>
        <w:ilvl w:val="1"/>
        <w:numId w:val="1"/>
      </w:numPr>
      <w:spacing w:line="360" w:lineRule="auto"/>
      <w:ind w:left="432"/>
      <w:jc w:val="center"/>
      <w:outlineLvl w:val="1"/>
    </w:pPr>
    <w:rPr>
      <w:sz w:val="32"/>
      <w:lang w:val="ru-RU"/>
    </w:rPr>
  </w:style>
  <w:style w:type="paragraph" w:styleId="Heading3">
    <w:name w:val="heading 3"/>
    <w:basedOn w:val="ListParagraph"/>
    <w:next w:val="Normal"/>
    <w:link w:val="Heading3Char"/>
    <w:uiPriority w:val="9"/>
    <w:unhideWhenUsed/>
    <w:qFormat/>
    <w:rsid w:val="00867328"/>
    <w:pPr>
      <w:numPr>
        <w:ilvl w:val="2"/>
        <w:numId w:val="2"/>
      </w:numPr>
      <w:spacing w:line="360" w:lineRule="auto"/>
      <w:jc w:val="center"/>
      <w:outlineLvl w:val="2"/>
    </w:pPr>
    <w:rPr>
      <w:sz w:val="24"/>
      <w:lang w:val="ru-RU"/>
    </w:rPr>
  </w:style>
  <w:style w:type="paragraph" w:styleId="Heading4">
    <w:name w:val="heading 4"/>
    <w:basedOn w:val="Normal"/>
    <w:next w:val="Normal"/>
    <w:link w:val="Heading4Char"/>
    <w:uiPriority w:val="9"/>
    <w:semiHidden/>
    <w:unhideWhenUsed/>
    <w:qFormat/>
    <w:rsid w:val="00C261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011D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69E"/>
    <w:pPr>
      <w:ind w:left="720" w:firstLine="720"/>
      <w:contextualSpacing/>
      <w:jc w:val="both"/>
    </w:pPr>
    <w:rPr>
      <w:lang w:val="en-US"/>
    </w:rPr>
  </w:style>
  <w:style w:type="paragraph" w:styleId="NormalWeb">
    <w:name w:val="Normal (Web)"/>
    <w:basedOn w:val="Normal"/>
    <w:uiPriority w:val="99"/>
    <w:unhideWhenUsed/>
    <w:rsid w:val="004D669E"/>
    <w:pPr>
      <w:spacing w:before="100" w:beforeAutospacing="1" w:after="100" w:afterAutospacing="1" w:line="240" w:lineRule="auto"/>
    </w:pPr>
    <w:rPr>
      <w:rFonts w:eastAsia="Times New Roman" w:cs="Times New Roman"/>
      <w:sz w:val="24"/>
      <w:szCs w:val="24"/>
      <w:lang w:val="en-US"/>
    </w:rPr>
  </w:style>
  <w:style w:type="table" w:styleId="TableGrid">
    <w:name w:val="Table Grid"/>
    <w:basedOn w:val="TableNormal"/>
    <w:uiPriority w:val="39"/>
    <w:rsid w:val="009D151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689D"/>
    <w:rPr>
      <w:color w:val="0563C1" w:themeColor="hyperlink"/>
      <w:u w:val="single"/>
    </w:rPr>
  </w:style>
  <w:style w:type="character" w:customStyle="1" w:styleId="Heading1Char">
    <w:name w:val="Heading 1 Char"/>
    <w:basedOn w:val="DefaultParagraphFont"/>
    <w:link w:val="Heading1"/>
    <w:uiPriority w:val="9"/>
    <w:rsid w:val="00867328"/>
    <w:rPr>
      <w:rFonts w:ascii="Times New Roman" w:hAnsi="Times New Roman"/>
      <w:b/>
      <w:sz w:val="36"/>
    </w:rPr>
  </w:style>
  <w:style w:type="character" w:customStyle="1" w:styleId="Heading2Char">
    <w:name w:val="Heading 2 Char"/>
    <w:basedOn w:val="DefaultParagraphFont"/>
    <w:link w:val="Heading2"/>
    <w:uiPriority w:val="9"/>
    <w:rsid w:val="00E309DA"/>
    <w:rPr>
      <w:rFonts w:ascii="Times New Roman" w:hAnsi="Times New Roman"/>
      <w:sz w:val="32"/>
    </w:rPr>
  </w:style>
  <w:style w:type="character" w:customStyle="1" w:styleId="Heading3Char">
    <w:name w:val="Heading 3 Char"/>
    <w:basedOn w:val="DefaultParagraphFont"/>
    <w:link w:val="Heading3"/>
    <w:uiPriority w:val="9"/>
    <w:rsid w:val="00867328"/>
    <w:rPr>
      <w:rFonts w:ascii="Times New Roman" w:hAnsi="Times New Roman"/>
      <w:sz w:val="24"/>
    </w:rPr>
  </w:style>
  <w:style w:type="paragraph" w:styleId="TOCHeading">
    <w:name w:val="TOC Heading"/>
    <w:basedOn w:val="Heading1"/>
    <w:next w:val="Normal"/>
    <w:uiPriority w:val="39"/>
    <w:unhideWhenUsed/>
    <w:qFormat/>
    <w:rsid w:val="00C02EAC"/>
    <w:pPr>
      <w:keepNext/>
      <w:keepLines/>
      <w:numPr>
        <w:numId w:val="0"/>
      </w:numPr>
      <w:spacing w:before="240" w:after="0" w:line="259" w:lineRule="auto"/>
      <w:contextualSpacing w:val="0"/>
      <w:jc w:val="left"/>
      <w:outlineLvl w:val="9"/>
    </w:pPr>
    <w:rPr>
      <w:rFonts w:asciiTheme="majorHAnsi" w:eastAsiaTheme="majorEastAsia" w:hAnsiTheme="majorHAnsi" w:cstheme="majorBidi"/>
      <w:b w:val="0"/>
      <w:color w:val="2F5496" w:themeColor="accent1" w:themeShade="BF"/>
      <w:sz w:val="32"/>
      <w:szCs w:val="32"/>
      <w:lang w:eastAsia="ru-RU"/>
    </w:rPr>
  </w:style>
  <w:style w:type="paragraph" w:styleId="TOC1">
    <w:name w:val="toc 1"/>
    <w:basedOn w:val="Normal"/>
    <w:next w:val="Normal"/>
    <w:autoRedefine/>
    <w:uiPriority w:val="39"/>
    <w:unhideWhenUsed/>
    <w:rsid w:val="00C02EAC"/>
    <w:pPr>
      <w:spacing w:after="100"/>
    </w:pPr>
  </w:style>
  <w:style w:type="paragraph" w:styleId="TOC3">
    <w:name w:val="toc 3"/>
    <w:basedOn w:val="Normal"/>
    <w:next w:val="Normal"/>
    <w:autoRedefine/>
    <w:uiPriority w:val="39"/>
    <w:unhideWhenUsed/>
    <w:rsid w:val="00C02EAC"/>
    <w:pPr>
      <w:spacing w:after="100"/>
      <w:ind w:left="440"/>
    </w:pPr>
  </w:style>
  <w:style w:type="paragraph" w:styleId="TOC2">
    <w:name w:val="toc 2"/>
    <w:basedOn w:val="Normal"/>
    <w:next w:val="Normal"/>
    <w:autoRedefine/>
    <w:uiPriority w:val="39"/>
    <w:unhideWhenUsed/>
    <w:rsid w:val="00C02EAC"/>
    <w:pPr>
      <w:spacing w:after="100"/>
      <w:ind w:left="220"/>
    </w:pPr>
    <w:rPr>
      <w:rFonts w:eastAsiaTheme="minorEastAsia" w:cs="Times New Roman"/>
      <w:lang w:eastAsia="ru-RU"/>
    </w:rPr>
  </w:style>
  <w:style w:type="character" w:styleId="Emphasis">
    <w:name w:val="Emphasis"/>
    <w:basedOn w:val="DefaultParagraphFont"/>
    <w:uiPriority w:val="20"/>
    <w:qFormat/>
    <w:rsid w:val="00B41374"/>
    <w:rPr>
      <w:i/>
      <w:iCs/>
    </w:rPr>
  </w:style>
  <w:style w:type="character" w:styleId="Strong">
    <w:name w:val="Strong"/>
    <w:basedOn w:val="DefaultParagraphFont"/>
    <w:uiPriority w:val="22"/>
    <w:qFormat/>
    <w:rsid w:val="00B41374"/>
    <w:rPr>
      <w:b/>
      <w:bCs/>
    </w:rPr>
  </w:style>
  <w:style w:type="character" w:styleId="Mention">
    <w:name w:val="Mention"/>
    <w:basedOn w:val="DefaultParagraphFont"/>
    <w:uiPriority w:val="99"/>
    <w:semiHidden/>
    <w:unhideWhenUsed/>
    <w:rsid w:val="00AB7775"/>
    <w:rPr>
      <w:color w:val="2B579A"/>
      <w:shd w:val="clear" w:color="auto" w:fill="E6E6E6"/>
    </w:rPr>
  </w:style>
  <w:style w:type="character" w:customStyle="1" w:styleId="apple-converted-space">
    <w:name w:val="apple-converted-space"/>
    <w:basedOn w:val="DefaultParagraphFont"/>
    <w:rsid w:val="001F4765"/>
  </w:style>
  <w:style w:type="character" w:styleId="UnresolvedMention">
    <w:name w:val="Unresolved Mention"/>
    <w:basedOn w:val="DefaultParagraphFont"/>
    <w:uiPriority w:val="99"/>
    <w:semiHidden/>
    <w:unhideWhenUsed/>
    <w:rsid w:val="00AA7E57"/>
    <w:rPr>
      <w:color w:val="808080"/>
      <w:shd w:val="clear" w:color="auto" w:fill="E6E6E6"/>
    </w:rPr>
  </w:style>
  <w:style w:type="paragraph" w:styleId="Subtitle">
    <w:name w:val="Subtitle"/>
    <w:basedOn w:val="Normal"/>
    <w:next w:val="Normal"/>
    <w:link w:val="SubtitleChar"/>
    <w:uiPriority w:val="11"/>
    <w:qFormat/>
    <w:rsid w:val="00E309DA"/>
    <w:pPr>
      <w:numPr>
        <w:ilvl w:val="1"/>
      </w:numPr>
      <w:spacing w:before="240" w:after="240" w:line="240" w:lineRule="auto"/>
      <w:jc w:val="center"/>
    </w:pPr>
    <w:rPr>
      <w:rFonts w:eastAsiaTheme="minorEastAsia"/>
      <w:b/>
      <w:sz w:val="32"/>
    </w:rPr>
  </w:style>
  <w:style w:type="character" w:customStyle="1" w:styleId="SubtitleChar">
    <w:name w:val="Subtitle Char"/>
    <w:basedOn w:val="DefaultParagraphFont"/>
    <w:link w:val="Subtitle"/>
    <w:uiPriority w:val="11"/>
    <w:rsid w:val="00E309DA"/>
    <w:rPr>
      <w:rFonts w:ascii="Times New Roman" w:eastAsiaTheme="minorEastAsia" w:hAnsi="Times New Roman"/>
      <w:b/>
      <w:sz w:val="32"/>
    </w:rPr>
  </w:style>
  <w:style w:type="character" w:styleId="PlaceholderText">
    <w:name w:val="Placeholder Text"/>
    <w:basedOn w:val="DefaultParagraphFont"/>
    <w:uiPriority w:val="99"/>
    <w:semiHidden/>
    <w:rsid w:val="00E309DA"/>
    <w:rPr>
      <w:color w:val="808080"/>
    </w:rPr>
  </w:style>
  <w:style w:type="character" w:customStyle="1" w:styleId="Heading4Char">
    <w:name w:val="Heading 4 Char"/>
    <w:basedOn w:val="DefaultParagraphFont"/>
    <w:link w:val="Heading4"/>
    <w:uiPriority w:val="9"/>
    <w:semiHidden/>
    <w:rsid w:val="00C26134"/>
    <w:rPr>
      <w:rFonts w:asciiTheme="majorHAnsi" w:eastAsiaTheme="majorEastAsia" w:hAnsiTheme="majorHAnsi" w:cstheme="majorBidi"/>
      <w:i/>
      <w:iCs/>
      <w:color w:val="2F5496" w:themeColor="accent1" w:themeShade="BF"/>
      <w:sz w:val="28"/>
    </w:rPr>
  </w:style>
  <w:style w:type="paragraph" w:styleId="Header">
    <w:name w:val="header"/>
    <w:basedOn w:val="Normal"/>
    <w:link w:val="HeaderChar"/>
    <w:uiPriority w:val="99"/>
    <w:unhideWhenUsed/>
    <w:rsid w:val="005B47EA"/>
    <w:pPr>
      <w:tabs>
        <w:tab w:val="center" w:pos="4677"/>
        <w:tab w:val="right" w:pos="9355"/>
      </w:tabs>
      <w:spacing w:after="0" w:line="240" w:lineRule="auto"/>
    </w:pPr>
  </w:style>
  <w:style w:type="character" w:customStyle="1" w:styleId="HeaderChar">
    <w:name w:val="Header Char"/>
    <w:basedOn w:val="DefaultParagraphFont"/>
    <w:link w:val="Header"/>
    <w:uiPriority w:val="99"/>
    <w:rsid w:val="005B47EA"/>
    <w:rPr>
      <w:rFonts w:ascii="Times New Roman" w:hAnsi="Times New Roman"/>
      <w:sz w:val="28"/>
    </w:rPr>
  </w:style>
  <w:style w:type="paragraph" w:styleId="Footer">
    <w:name w:val="footer"/>
    <w:basedOn w:val="Normal"/>
    <w:link w:val="FooterChar"/>
    <w:uiPriority w:val="99"/>
    <w:unhideWhenUsed/>
    <w:rsid w:val="005B47EA"/>
    <w:pPr>
      <w:tabs>
        <w:tab w:val="center" w:pos="4677"/>
        <w:tab w:val="right" w:pos="9355"/>
      </w:tabs>
      <w:spacing w:after="0" w:line="240" w:lineRule="auto"/>
    </w:pPr>
  </w:style>
  <w:style w:type="character" w:customStyle="1" w:styleId="FooterChar">
    <w:name w:val="Footer Char"/>
    <w:basedOn w:val="DefaultParagraphFont"/>
    <w:link w:val="Footer"/>
    <w:uiPriority w:val="99"/>
    <w:rsid w:val="005B47EA"/>
    <w:rPr>
      <w:rFonts w:ascii="Times New Roman" w:hAnsi="Times New Roman"/>
      <w:sz w:val="28"/>
    </w:rPr>
  </w:style>
  <w:style w:type="paragraph" w:customStyle="1" w:styleId="Times142">
    <w:name w:val="Times14_РИО2"/>
    <w:basedOn w:val="Normal"/>
    <w:link w:val="Times1420"/>
    <w:qFormat/>
    <w:rsid w:val="00B431A0"/>
    <w:pPr>
      <w:tabs>
        <w:tab w:val="left" w:pos="709"/>
      </w:tabs>
      <w:spacing w:after="0" w:line="312" w:lineRule="auto"/>
      <w:ind w:firstLine="709"/>
      <w:jc w:val="both"/>
    </w:pPr>
    <w:rPr>
      <w:rFonts w:eastAsia="Times New Roman" w:cs="Times New Roman"/>
      <w:szCs w:val="24"/>
      <w:lang w:eastAsia="ru-RU"/>
    </w:rPr>
  </w:style>
  <w:style w:type="character" w:customStyle="1" w:styleId="Times1420">
    <w:name w:val="Times14_РИО2 Знак"/>
    <w:basedOn w:val="DefaultParagraphFont"/>
    <w:link w:val="Times142"/>
    <w:rsid w:val="00B431A0"/>
    <w:rPr>
      <w:rFonts w:ascii="Times New Roman" w:eastAsia="Times New Roman" w:hAnsi="Times New Roman" w:cs="Times New Roman"/>
      <w:sz w:val="28"/>
      <w:szCs w:val="24"/>
      <w:lang w:eastAsia="ru-RU"/>
    </w:rPr>
  </w:style>
  <w:style w:type="character" w:styleId="BookTitle">
    <w:name w:val="Book Title"/>
    <w:basedOn w:val="DefaultParagraphFont"/>
    <w:uiPriority w:val="33"/>
    <w:qFormat/>
    <w:rsid w:val="00B431A0"/>
    <w:rPr>
      <w:b/>
      <w:bCs/>
      <w:smallCaps/>
      <w:spacing w:val="5"/>
    </w:rPr>
  </w:style>
  <w:style w:type="paragraph" w:styleId="BodyText">
    <w:name w:val="Body Text"/>
    <w:basedOn w:val="Normal"/>
    <w:link w:val="BodyTextChar"/>
    <w:uiPriority w:val="99"/>
    <w:semiHidden/>
    <w:unhideWhenUsed/>
    <w:rsid w:val="00AC2C69"/>
    <w:pPr>
      <w:tabs>
        <w:tab w:val="left" w:pos="288"/>
      </w:tabs>
      <w:spacing w:after="120" w:line="228" w:lineRule="auto"/>
      <w:ind w:firstLine="288"/>
      <w:jc w:val="both"/>
    </w:pPr>
    <w:rPr>
      <w:rFonts w:eastAsia="MS Mincho" w:cs="Times New Roman"/>
      <w:spacing w:val="-1"/>
      <w:sz w:val="20"/>
      <w:szCs w:val="20"/>
      <w:lang w:val="en-US"/>
    </w:rPr>
  </w:style>
  <w:style w:type="character" w:customStyle="1" w:styleId="BodyTextChar">
    <w:name w:val="Body Text Char"/>
    <w:basedOn w:val="DefaultParagraphFont"/>
    <w:link w:val="BodyText"/>
    <w:uiPriority w:val="99"/>
    <w:semiHidden/>
    <w:rsid w:val="00AC2C69"/>
    <w:rPr>
      <w:rFonts w:ascii="Times New Roman" w:eastAsia="MS Mincho" w:hAnsi="Times New Roman" w:cs="Times New Roman"/>
      <w:spacing w:val="-1"/>
      <w:sz w:val="20"/>
      <w:szCs w:val="20"/>
      <w:lang w:val="en-US"/>
    </w:rPr>
  </w:style>
  <w:style w:type="character" w:customStyle="1" w:styleId="Heading5Char">
    <w:name w:val="Heading 5 Char"/>
    <w:basedOn w:val="DefaultParagraphFont"/>
    <w:link w:val="Heading5"/>
    <w:uiPriority w:val="9"/>
    <w:rsid w:val="001011DE"/>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232">
      <w:bodyDiv w:val="1"/>
      <w:marLeft w:val="0"/>
      <w:marRight w:val="0"/>
      <w:marTop w:val="0"/>
      <w:marBottom w:val="0"/>
      <w:divBdr>
        <w:top w:val="none" w:sz="0" w:space="0" w:color="auto"/>
        <w:left w:val="none" w:sz="0" w:space="0" w:color="auto"/>
        <w:bottom w:val="none" w:sz="0" w:space="0" w:color="auto"/>
        <w:right w:val="none" w:sz="0" w:space="0" w:color="auto"/>
      </w:divBdr>
    </w:div>
    <w:div w:id="23749464">
      <w:bodyDiv w:val="1"/>
      <w:marLeft w:val="0"/>
      <w:marRight w:val="0"/>
      <w:marTop w:val="0"/>
      <w:marBottom w:val="0"/>
      <w:divBdr>
        <w:top w:val="none" w:sz="0" w:space="0" w:color="auto"/>
        <w:left w:val="none" w:sz="0" w:space="0" w:color="auto"/>
        <w:bottom w:val="none" w:sz="0" w:space="0" w:color="auto"/>
        <w:right w:val="none" w:sz="0" w:space="0" w:color="auto"/>
      </w:divBdr>
    </w:div>
    <w:div w:id="97454574">
      <w:bodyDiv w:val="1"/>
      <w:marLeft w:val="0"/>
      <w:marRight w:val="0"/>
      <w:marTop w:val="0"/>
      <w:marBottom w:val="0"/>
      <w:divBdr>
        <w:top w:val="none" w:sz="0" w:space="0" w:color="auto"/>
        <w:left w:val="none" w:sz="0" w:space="0" w:color="auto"/>
        <w:bottom w:val="none" w:sz="0" w:space="0" w:color="auto"/>
        <w:right w:val="none" w:sz="0" w:space="0" w:color="auto"/>
      </w:divBdr>
    </w:div>
    <w:div w:id="106852186">
      <w:bodyDiv w:val="1"/>
      <w:marLeft w:val="0"/>
      <w:marRight w:val="0"/>
      <w:marTop w:val="0"/>
      <w:marBottom w:val="0"/>
      <w:divBdr>
        <w:top w:val="none" w:sz="0" w:space="0" w:color="auto"/>
        <w:left w:val="none" w:sz="0" w:space="0" w:color="auto"/>
        <w:bottom w:val="none" w:sz="0" w:space="0" w:color="auto"/>
        <w:right w:val="none" w:sz="0" w:space="0" w:color="auto"/>
      </w:divBdr>
    </w:div>
    <w:div w:id="153688616">
      <w:bodyDiv w:val="1"/>
      <w:marLeft w:val="0"/>
      <w:marRight w:val="0"/>
      <w:marTop w:val="0"/>
      <w:marBottom w:val="0"/>
      <w:divBdr>
        <w:top w:val="none" w:sz="0" w:space="0" w:color="auto"/>
        <w:left w:val="none" w:sz="0" w:space="0" w:color="auto"/>
        <w:bottom w:val="none" w:sz="0" w:space="0" w:color="auto"/>
        <w:right w:val="none" w:sz="0" w:space="0" w:color="auto"/>
      </w:divBdr>
    </w:div>
    <w:div w:id="170032530">
      <w:bodyDiv w:val="1"/>
      <w:marLeft w:val="0"/>
      <w:marRight w:val="0"/>
      <w:marTop w:val="0"/>
      <w:marBottom w:val="0"/>
      <w:divBdr>
        <w:top w:val="none" w:sz="0" w:space="0" w:color="auto"/>
        <w:left w:val="none" w:sz="0" w:space="0" w:color="auto"/>
        <w:bottom w:val="none" w:sz="0" w:space="0" w:color="auto"/>
        <w:right w:val="none" w:sz="0" w:space="0" w:color="auto"/>
      </w:divBdr>
    </w:div>
    <w:div w:id="182940603">
      <w:bodyDiv w:val="1"/>
      <w:marLeft w:val="0"/>
      <w:marRight w:val="0"/>
      <w:marTop w:val="0"/>
      <w:marBottom w:val="0"/>
      <w:divBdr>
        <w:top w:val="none" w:sz="0" w:space="0" w:color="auto"/>
        <w:left w:val="none" w:sz="0" w:space="0" w:color="auto"/>
        <w:bottom w:val="none" w:sz="0" w:space="0" w:color="auto"/>
        <w:right w:val="none" w:sz="0" w:space="0" w:color="auto"/>
      </w:divBdr>
    </w:div>
    <w:div w:id="183985826">
      <w:bodyDiv w:val="1"/>
      <w:marLeft w:val="0"/>
      <w:marRight w:val="0"/>
      <w:marTop w:val="0"/>
      <w:marBottom w:val="0"/>
      <w:divBdr>
        <w:top w:val="none" w:sz="0" w:space="0" w:color="auto"/>
        <w:left w:val="none" w:sz="0" w:space="0" w:color="auto"/>
        <w:bottom w:val="none" w:sz="0" w:space="0" w:color="auto"/>
        <w:right w:val="none" w:sz="0" w:space="0" w:color="auto"/>
      </w:divBdr>
    </w:div>
    <w:div w:id="200825946">
      <w:bodyDiv w:val="1"/>
      <w:marLeft w:val="0"/>
      <w:marRight w:val="0"/>
      <w:marTop w:val="0"/>
      <w:marBottom w:val="0"/>
      <w:divBdr>
        <w:top w:val="none" w:sz="0" w:space="0" w:color="auto"/>
        <w:left w:val="none" w:sz="0" w:space="0" w:color="auto"/>
        <w:bottom w:val="none" w:sz="0" w:space="0" w:color="auto"/>
        <w:right w:val="none" w:sz="0" w:space="0" w:color="auto"/>
      </w:divBdr>
    </w:div>
    <w:div w:id="214895644">
      <w:bodyDiv w:val="1"/>
      <w:marLeft w:val="0"/>
      <w:marRight w:val="0"/>
      <w:marTop w:val="0"/>
      <w:marBottom w:val="0"/>
      <w:divBdr>
        <w:top w:val="none" w:sz="0" w:space="0" w:color="auto"/>
        <w:left w:val="none" w:sz="0" w:space="0" w:color="auto"/>
        <w:bottom w:val="none" w:sz="0" w:space="0" w:color="auto"/>
        <w:right w:val="none" w:sz="0" w:space="0" w:color="auto"/>
      </w:divBdr>
    </w:div>
    <w:div w:id="228157744">
      <w:bodyDiv w:val="1"/>
      <w:marLeft w:val="0"/>
      <w:marRight w:val="0"/>
      <w:marTop w:val="0"/>
      <w:marBottom w:val="0"/>
      <w:divBdr>
        <w:top w:val="none" w:sz="0" w:space="0" w:color="auto"/>
        <w:left w:val="none" w:sz="0" w:space="0" w:color="auto"/>
        <w:bottom w:val="none" w:sz="0" w:space="0" w:color="auto"/>
        <w:right w:val="none" w:sz="0" w:space="0" w:color="auto"/>
      </w:divBdr>
    </w:div>
    <w:div w:id="282001594">
      <w:bodyDiv w:val="1"/>
      <w:marLeft w:val="0"/>
      <w:marRight w:val="0"/>
      <w:marTop w:val="0"/>
      <w:marBottom w:val="0"/>
      <w:divBdr>
        <w:top w:val="none" w:sz="0" w:space="0" w:color="auto"/>
        <w:left w:val="none" w:sz="0" w:space="0" w:color="auto"/>
        <w:bottom w:val="none" w:sz="0" w:space="0" w:color="auto"/>
        <w:right w:val="none" w:sz="0" w:space="0" w:color="auto"/>
      </w:divBdr>
    </w:div>
    <w:div w:id="294414066">
      <w:bodyDiv w:val="1"/>
      <w:marLeft w:val="0"/>
      <w:marRight w:val="0"/>
      <w:marTop w:val="0"/>
      <w:marBottom w:val="0"/>
      <w:divBdr>
        <w:top w:val="none" w:sz="0" w:space="0" w:color="auto"/>
        <w:left w:val="none" w:sz="0" w:space="0" w:color="auto"/>
        <w:bottom w:val="none" w:sz="0" w:space="0" w:color="auto"/>
        <w:right w:val="none" w:sz="0" w:space="0" w:color="auto"/>
      </w:divBdr>
    </w:div>
    <w:div w:id="307518995">
      <w:bodyDiv w:val="1"/>
      <w:marLeft w:val="0"/>
      <w:marRight w:val="0"/>
      <w:marTop w:val="0"/>
      <w:marBottom w:val="0"/>
      <w:divBdr>
        <w:top w:val="none" w:sz="0" w:space="0" w:color="auto"/>
        <w:left w:val="none" w:sz="0" w:space="0" w:color="auto"/>
        <w:bottom w:val="none" w:sz="0" w:space="0" w:color="auto"/>
        <w:right w:val="none" w:sz="0" w:space="0" w:color="auto"/>
      </w:divBdr>
    </w:div>
    <w:div w:id="346105010">
      <w:bodyDiv w:val="1"/>
      <w:marLeft w:val="0"/>
      <w:marRight w:val="0"/>
      <w:marTop w:val="0"/>
      <w:marBottom w:val="0"/>
      <w:divBdr>
        <w:top w:val="none" w:sz="0" w:space="0" w:color="auto"/>
        <w:left w:val="none" w:sz="0" w:space="0" w:color="auto"/>
        <w:bottom w:val="none" w:sz="0" w:space="0" w:color="auto"/>
        <w:right w:val="none" w:sz="0" w:space="0" w:color="auto"/>
      </w:divBdr>
    </w:div>
    <w:div w:id="370804208">
      <w:bodyDiv w:val="1"/>
      <w:marLeft w:val="0"/>
      <w:marRight w:val="0"/>
      <w:marTop w:val="0"/>
      <w:marBottom w:val="0"/>
      <w:divBdr>
        <w:top w:val="none" w:sz="0" w:space="0" w:color="auto"/>
        <w:left w:val="none" w:sz="0" w:space="0" w:color="auto"/>
        <w:bottom w:val="none" w:sz="0" w:space="0" w:color="auto"/>
        <w:right w:val="none" w:sz="0" w:space="0" w:color="auto"/>
      </w:divBdr>
    </w:div>
    <w:div w:id="375089347">
      <w:bodyDiv w:val="1"/>
      <w:marLeft w:val="0"/>
      <w:marRight w:val="0"/>
      <w:marTop w:val="0"/>
      <w:marBottom w:val="0"/>
      <w:divBdr>
        <w:top w:val="none" w:sz="0" w:space="0" w:color="auto"/>
        <w:left w:val="none" w:sz="0" w:space="0" w:color="auto"/>
        <w:bottom w:val="none" w:sz="0" w:space="0" w:color="auto"/>
        <w:right w:val="none" w:sz="0" w:space="0" w:color="auto"/>
      </w:divBdr>
    </w:div>
    <w:div w:id="402266614">
      <w:bodyDiv w:val="1"/>
      <w:marLeft w:val="0"/>
      <w:marRight w:val="0"/>
      <w:marTop w:val="0"/>
      <w:marBottom w:val="0"/>
      <w:divBdr>
        <w:top w:val="none" w:sz="0" w:space="0" w:color="auto"/>
        <w:left w:val="none" w:sz="0" w:space="0" w:color="auto"/>
        <w:bottom w:val="none" w:sz="0" w:space="0" w:color="auto"/>
        <w:right w:val="none" w:sz="0" w:space="0" w:color="auto"/>
      </w:divBdr>
    </w:div>
    <w:div w:id="445275682">
      <w:bodyDiv w:val="1"/>
      <w:marLeft w:val="0"/>
      <w:marRight w:val="0"/>
      <w:marTop w:val="0"/>
      <w:marBottom w:val="0"/>
      <w:divBdr>
        <w:top w:val="none" w:sz="0" w:space="0" w:color="auto"/>
        <w:left w:val="none" w:sz="0" w:space="0" w:color="auto"/>
        <w:bottom w:val="none" w:sz="0" w:space="0" w:color="auto"/>
        <w:right w:val="none" w:sz="0" w:space="0" w:color="auto"/>
      </w:divBdr>
    </w:div>
    <w:div w:id="517697422">
      <w:bodyDiv w:val="1"/>
      <w:marLeft w:val="0"/>
      <w:marRight w:val="0"/>
      <w:marTop w:val="0"/>
      <w:marBottom w:val="0"/>
      <w:divBdr>
        <w:top w:val="none" w:sz="0" w:space="0" w:color="auto"/>
        <w:left w:val="none" w:sz="0" w:space="0" w:color="auto"/>
        <w:bottom w:val="none" w:sz="0" w:space="0" w:color="auto"/>
        <w:right w:val="none" w:sz="0" w:space="0" w:color="auto"/>
      </w:divBdr>
    </w:div>
    <w:div w:id="521086757">
      <w:bodyDiv w:val="1"/>
      <w:marLeft w:val="0"/>
      <w:marRight w:val="0"/>
      <w:marTop w:val="0"/>
      <w:marBottom w:val="0"/>
      <w:divBdr>
        <w:top w:val="none" w:sz="0" w:space="0" w:color="auto"/>
        <w:left w:val="none" w:sz="0" w:space="0" w:color="auto"/>
        <w:bottom w:val="none" w:sz="0" w:space="0" w:color="auto"/>
        <w:right w:val="none" w:sz="0" w:space="0" w:color="auto"/>
      </w:divBdr>
    </w:div>
    <w:div w:id="524514583">
      <w:bodyDiv w:val="1"/>
      <w:marLeft w:val="0"/>
      <w:marRight w:val="0"/>
      <w:marTop w:val="0"/>
      <w:marBottom w:val="0"/>
      <w:divBdr>
        <w:top w:val="none" w:sz="0" w:space="0" w:color="auto"/>
        <w:left w:val="none" w:sz="0" w:space="0" w:color="auto"/>
        <w:bottom w:val="none" w:sz="0" w:space="0" w:color="auto"/>
        <w:right w:val="none" w:sz="0" w:space="0" w:color="auto"/>
      </w:divBdr>
    </w:div>
    <w:div w:id="553390146">
      <w:bodyDiv w:val="1"/>
      <w:marLeft w:val="0"/>
      <w:marRight w:val="0"/>
      <w:marTop w:val="0"/>
      <w:marBottom w:val="0"/>
      <w:divBdr>
        <w:top w:val="none" w:sz="0" w:space="0" w:color="auto"/>
        <w:left w:val="none" w:sz="0" w:space="0" w:color="auto"/>
        <w:bottom w:val="none" w:sz="0" w:space="0" w:color="auto"/>
        <w:right w:val="none" w:sz="0" w:space="0" w:color="auto"/>
      </w:divBdr>
    </w:div>
    <w:div w:id="600531577">
      <w:bodyDiv w:val="1"/>
      <w:marLeft w:val="0"/>
      <w:marRight w:val="0"/>
      <w:marTop w:val="0"/>
      <w:marBottom w:val="0"/>
      <w:divBdr>
        <w:top w:val="none" w:sz="0" w:space="0" w:color="auto"/>
        <w:left w:val="none" w:sz="0" w:space="0" w:color="auto"/>
        <w:bottom w:val="none" w:sz="0" w:space="0" w:color="auto"/>
        <w:right w:val="none" w:sz="0" w:space="0" w:color="auto"/>
      </w:divBdr>
    </w:div>
    <w:div w:id="603225301">
      <w:bodyDiv w:val="1"/>
      <w:marLeft w:val="0"/>
      <w:marRight w:val="0"/>
      <w:marTop w:val="0"/>
      <w:marBottom w:val="0"/>
      <w:divBdr>
        <w:top w:val="none" w:sz="0" w:space="0" w:color="auto"/>
        <w:left w:val="none" w:sz="0" w:space="0" w:color="auto"/>
        <w:bottom w:val="none" w:sz="0" w:space="0" w:color="auto"/>
        <w:right w:val="none" w:sz="0" w:space="0" w:color="auto"/>
      </w:divBdr>
    </w:div>
    <w:div w:id="620577498">
      <w:bodyDiv w:val="1"/>
      <w:marLeft w:val="0"/>
      <w:marRight w:val="0"/>
      <w:marTop w:val="0"/>
      <w:marBottom w:val="0"/>
      <w:divBdr>
        <w:top w:val="none" w:sz="0" w:space="0" w:color="auto"/>
        <w:left w:val="none" w:sz="0" w:space="0" w:color="auto"/>
        <w:bottom w:val="none" w:sz="0" w:space="0" w:color="auto"/>
        <w:right w:val="none" w:sz="0" w:space="0" w:color="auto"/>
      </w:divBdr>
    </w:div>
    <w:div w:id="632368523">
      <w:bodyDiv w:val="1"/>
      <w:marLeft w:val="0"/>
      <w:marRight w:val="0"/>
      <w:marTop w:val="0"/>
      <w:marBottom w:val="0"/>
      <w:divBdr>
        <w:top w:val="none" w:sz="0" w:space="0" w:color="auto"/>
        <w:left w:val="none" w:sz="0" w:space="0" w:color="auto"/>
        <w:bottom w:val="none" w:sz="0" w:space="0" w:color="auto"/>
        <w:right w:val="none" w:sz="0" w:space="0" w:color="auto"/>
      </w:divBdr>
    </w:div>
    <w:div w:id="646907118">
      <w:bodyDiv w:val="1"/>
      <w:marLeft w:val="0"/>
      <w:marRight w:val="0"/>
      <w:marTop w:val="0"/>
      <w:marBottom w:val="0"/>
      <w:divBdr>
        <w:top w:val="none" w:sz="0" w:space="0" w:color="auto"/>
        <w:left w:val="none" w:sz="0" w:space="0" w:color="auto"/>
        <w:bottom w:val="none" w:sz="0" w:space="0" w:color="auto"/>
        <w:right w:val="none" w:sz="0" w:space="0" w:color="auto"/>
      </w:divBdr>
    </w:div>
    <w:div w:id="702094150">
      <w:bodyDiv w:val="1"/>
      <w:marLeft w:val="0"/>
      <w:marRight w:val="0"/>
      <w:marTop w:val="0"/>
      <w:marBottom w:val="0"/>
      <w:divBdr>
        <w:top w:val="none" w:sz="0" w:space="0" w:color="auto"/>
        <w:left w:val="none" w:sz="0" w:space="0" w:color="auto"/>
        <w:bottom w:val="none" w:sz="0" w:space="0" w:color="auto"/>
        <w:right w:val="none" w:sz="0" w:space="0" w:color="auto"/>
      </w:divBdr>
    </w:div>
    <w:div w:id="714887961">
      <w:bodyDiv w:val="1"/>
      <w:marLeft w:val="0"/>
      <w:marRight w:val="0"/>
      <w:marTop w:val="0"/>
      <w:marBottom w:val="0"/>
      <w:divBdr>
        <w:top w:val="none" w:sz="0" w:space="0" w:color="auto"/>
        <w:left w:val="none" w:sz="0" w:space="0" w:color="auto"/>
        <w:bottom w:val="none" w:sz="0" w:space="0" w:color="auto"/>
        <w:right w:val="none" w:sz="0" w:space="0" w:color="auto"/>
      </w:divBdr>
    </w:div>
    <w:div w:id="779228079">
      <w:bodyDiv w:val="1"/>
      <w:marLeft w:val="0"/>
      <w:marRight w:val="0"/>
      <w:marTop w:val="0"/>
      <w:marBottom w:val="0"/>
      <w:divBdr>
        <w:top w:val="none" w:sz="0" w:space="0" w:color="auto"/>
        <w:left w:val="none" w:sz="0" w:space="0" w:color="auto"/>
        <w:bottom w:val="none" w:sz="0" w:space="0" w:color="auto"/>
        <w:right w:val="none" w:sz="0" w:space="0" w:color="auto"/>
      </w:divBdr>
    </w:div>
    <w:div w:id="786848094">
      <w:bodyDiv w:val="1"/>
      <w:marLeft w:val="0"/>
      <w:marRight w:val="0"/>
      <w:marTop w:val="0"/>
      <w:marBottom w:val="0"/>
      <w:divBdr>
        <w:top w:val="none" w:sz="0" w:space="0" w:color="auto"/>
        <w:left w:val="none" w:sz="0" w:space="0" w:color="auto"/>
        <w:bottom w:val="none" w:sz="0" w:space="0" w:color="auto"/>
        <w:right w:val="none" w:sz="0" w:space="0" w:color="auto"/>
      </w:divBdr>
    </w:div>
    <w:div w:id="829911567">
      <w:bodyDiv w:val="1"/>
      <w:marLeft w:val="0"/>
      <w:marRight w:val="0"/>
      <w:marTop w:val="0"/>
      <w:marBottom w:val="0"/>
      <w:divBdr>
        <w:top w:val="none" w:sz="0" w:space="0" w:color="auto"/>
        <w:left w:val="none" w:sz="0" w:space="0" w:color="auto"/>
        <w:bottom w:val="none" w:sz="0" w:space="0" w:color="auto"/>
        <w:right w:val="none" w:sz="0" w:space="0" w:color="auto"/>
      </w:divBdr>
    </w:div>
    <w:div w:id="838807468">
      <w:bodyDiv w:val="1"/>
      <w:marLeft w:val="0"/>
      <w:marRight w:val="0"/>
      <w:marTop w:val="0"/>
      <w:marBottom w:val="0"/>
      <w:divBdr>
        <w:top w:val="none" w:sz="0" w:space="0" w:color="auto"/>
        <w:left w:val="none" w:sz="0" w:space="0" w:color="auto"/>
        <w:bottom w:val="none" w:sz="0" w:space="0" w:color="auto"/>
        <w:right w:val="none" w:sz="0" w:space="0" w:color="auto"/>
      </w:divBdr>
    </w:div>
    <w:div w:id="903686114">
      <w:bodyDiv w:val="1"/>
      <w:marLeft w:val="0"/>
      <w:marRight w:val="0"/>
      <w:marTop w:val="0"/>
      <w:marBottom w:val="0"/>
      <w:divBdr>
        <w:top w:val="none" w:sz="0" w:space="0" w:color="auto"/>
        <w:left w:val="none" w:sz="0" w:space="0" w:color="auto"/>
        <w:bottom w:val="none" w:sz="0" w:space="0" w:color="auto"/>
        <w:right w:val="none" w:sz="0" w:space="0" w:color="auto"/>
      </w:divBdr>
    </w:div>
    <w:div w:id="962493428">
      <w:bodyDiv w:val="1"/>
      <w:marLeft w:val="0"/>
      <w:marRight w:val="0"/>
      <w:marTop w:val="0"/>
      <w:marBottom w:val="0"/>
      <w:divBdr>
        <w:top w:val="none" w:sz="0" w:space="0" w:color="auto"/>
        <w:left w:val="none" w:sz="0" w:space="0" w:color="auto"/>
        <w:bottom w:val="none" w:sz="0" w:space="0" w:color="auto"/>
        <w:right w:val="none" w:sz="0" w:space="0" w:color="auto"/>
      </w:divBdr>
    </w:div>
    <w:div w:id="1024332551">
      <w:bodyDiv w:val="1"/>
      <w:marLeft w:val="0"/>
      <w:marRight w:val="0"/>
      <w:marTop w:val="0"/>
      <w:marBottom w:val="0"/>
      <w:divBdr>
        <w:top w:val="none" w:sz="0" w:space="0" w:color="auto"/>
        <w:left w:val="none" w:sz="0" w:space="0" w:color="auto"/>
        <w:bottom w:val="none" w:sz="0" w:space="0" w:color="auto"/>
        <w:right w:val="none" w:sz="0" w:space="0" w:color="auto"/>
      </w:divBdr>
    </w:div>
    <w:div w:id="1029718263">
      <w:bodyDiv w:val="1"/>
      <w:marLeft w:val="0"/>
      <w:marRight w:val="0"/>
      <w:marTop w:val="0"/>
      <w:marBottom w:val="0"/>
      <w:divBdr>
        <w:top w:val="none" w:sz="0" w:space="0" w:color="auto"/>
        <w:left w:val="none" w:sz="0" w:space="0" w:color="auto"/>
        <w:bottom w:val="none" w:sz="0" w:space="0" w:color="auto"/>
        <w:right w:val="none" w:sz="0" w:space="0" w:color="auto"/>
      </w:divBdr>
    </w:div>
    <w:div w:id="1099790738">
      <w:bodyDiv w:val="1"/>
      <w:marLeft w:val="0"/>
      <w:marRight w:val="0"/>
      <w:marTop w:val="0"/>
      <w:marBottom w:val="0"/>
      <w:divBdr>
        <w:top w:val="none" w:sz="0" w:space="0" w:color="auto"/>
        <w:left w:val="none" w:sz="0" w:space="0" w:color="auto"/>
        <w:bottom w:val="none" w:sz="0" w:space="0" w:color="auto"/>
        <w:right w:val="none" w:sz="0" w:space="0" w:color="auto"/>
      </w:divBdr>
    </w:div>
    <w:div w:id="1150244378">
      <w:bodyDiv w:val="1"/>
      <w:marLeft w:val="0"/>
      <w:marRight w:val="0"/>
      <w:marTop w:val="0"/>
      <w:marBottom w:val="0"/>
      <w:divBdr>
        <w:top w:val="none" w:sz="0" w:space="0" w:color="auto"/>
        <w:left w:val="none" w:sz="0" w:space="0" w:color="auto"/>
        <w:bottom w:val="none" w:sz="0" w:space="0" w:color="auto"/>
        <w:right w:val="none" w:sz="0" w:space="0" w:color="auto"/>
      </w:divBdr>
    </w:div>
    <w:div w:id="1187913380">
      <w:bodyDiv w:val="1"/>
      <w:marLeft w:val="0"/>
      <w:marRight w:val="0"/>
      <w:marTop w:val="0"/>
      <w:marBottom w:val="0"/>
      <w:divBdr>
        <w:top w:val="none" w:sz="0" w:space="0" w:color="auto"/>
        <w:left w:val="none" w:sz="0" w:space="0" w:color="auto"/>
        <w:bottom w:val="none" w:sz="0" w:space="0" w:color="auto"/>
        <w:right w:val="none" w:sz="0" w:space="0" w:color="auto"/>
      </w:divBdr>
    </w:div>
    <w:div w:id="1399284083">
      <w:bodyDiv w:val="1"/>
      <w:marLeft w:val="0"/>
      <w:marRight w:val="0"/>
      <w:marTop w:val="0"/>
      <w:marBottom w:val="0"/>
      <w:divBdr>
        <w:top w:val="none" w:sz="0" w:space="0" w:color="auto"/>
        <w:left w:val="none" w:sz="0" w:space="0" w:color="auto"/>
        <w:bottom w:val="none" w:sz="0" w:space="0" w:color="auto"/>
        <w:right w:val="none" w:sz="0" w:space="0" w:color="auto"/>
      </w:divBdr>
    </w:div>
    <w:div w:id="1431466652">
      <w:bodyDiv w:val="1"/>
      <w:marLeft w:val="0"/>
      <w:marRight w:val="0"/>
      <w:marTop w:val="0"/>
      <w:marBottom w:val="0"/>
      <w:divBdr>
        <w:top w:val="none" w:sz="0" w:space="0" w:color="auto"/>
        <w:left w:val="none" w:sz="0" w:space="0" w:color="auto"/>
        <w:bottom w:val="none" w:sz="0" w:space="0" w:color="auto"/>
        <w:right w:val="none" w:sz="0" w:space="0" w:color="auto"/>
      </w:divBdr>
    </w:div>
    <w:div w:id="1467157901">
      <w:bodyDiv w:val="1"/>
      <w:marLeft w:val="0"/>
      <w:marRight w:val="0"/>
      <w:marTop w:val="0"/>
      <w:marBottom w:val="0"/>
      <w:divBdr>
        <w:top w:val="none" w:sz="0" w:space="0" w:color="auto"/>
        <w:left w:val="none" w:sz="0" w:space="0" w:color="auto"/>
        <w:bottom w:val="none" w:sz="0" w:space="0" w:color="auto"/>
        <w:right w:val="none" w:sz="0" w:space="0" w:color="auto"/>
      </w:divBdr>
    </w:div>
    <w:div w:id="1473475086">
      <w:bodyDiv w:val="1"/>
      <w:marLeft w:val="0"/>
      <w:marRight w:val="0"/>
      <w:marTop w:val="0"/>
      <w:marBottom w:val="0"/>
      <w:divBdr>
        <w:top w:val="none" w:sz="0" w:space="0" w:color="auto"/>
        <w:left w:val="none" w:sz="0" w:space="0" w:color="auto"/>
        <w:bottom w:val="none" w:sz="0" w:space="0" w:color="auto"/>
        <w:right w:val="none" w:sz="0" w:space="0" w:color="auto"/>
      </w:divBdr>
    </w:div>
    <w:div w:id="1486311403">
      <w:bodyDiv w:val="1"/>
      <w:marLeft w:val="0"/>
      <w:marRight w:val="0"/>
      <w:marTop w:val="0"/>
      <w:marBottom w:val="0"/>
      <w:divBdr>
        <w:top w:val="none" w:sz="0" w:space="0" w:color="auto"/>
        <w:left w:val="none" w:sz="0" w:space="0" w:color="auto"/>
        <w:bottom w:val="none" w:sz="0" w:space="0" w:color="auto"/>
        <w:right w:val="none" w:sz="0" w:space="0" w:color="auto"/>
      </w:divBdr>
    </w:div>
    <w:div w:id="1536231323">
      <w:bodyDiv w:val="1"/>
      <w:marLeft w:val="0"/>
      <w:marRight w:val="0"/>
      <w:marTop w:val="0"/>
      <w:marBottom w:val="0"/>
      <w:divBdr>
        <w:top w:val="none" w:sz="0" w:space="0" w:color="auto"/>
        <w:left w:val="none" w:sz="0" w:space="0" w:color="auto"/>
        <w:bottom w:val="none" w:sz="0" w:space="0" w:color="auto"/>
        <w:right w:val="none" w:sz="0" w:space="0" w:color="auto"/>
      </w:divBdr>
    </w:div>
    <w:div w:id="1584336039">
      <w:bodyDiv w:val="1"/>
      <w:marLeft w:val="0"/>
      <w:marRight w:val="0"/>
      <w:marTop w:val="0"/>
      <w:marBottom w:val="0"/>
      <w:divBdr>
        <w:top w:val="none" w:sz="0" w:space="0" w:color="auto"/>
        <w:left w:val="none" w:sz="0" w:space="0" w:color="auto"/>
        <w:bottom w:val="none" w:sz="0" w:space="0" w:color="auto"/>
        <w:right w:val="none" w:sz="0" w:space="0" w:color="auto"/>
      </w:divBdr>
    </w:div>
    <w:div w:id="1599170706">
      <w:bodyDiv w:val="1"/>
      <w:marLeft w:val="0"/>
      <w:marRight w:val="0"/>
      <w:marTop w:val="0"/>
      <w:marBottom w:val="0"/>
      <w:divBdr>
        <w:top w:val="none" w:sz="0" w:space="0" w:color="auto"/>
        <w:left w:val="none" w:sz="0" w:space="0" w:color="auto"/>
        <w:bottom w:val="none" w:sz="0" w:space="0" w:color="auto"/>
        <w:right w:val="none" w:sz="0" w:space="0" w:color="auto"/>
      </w:divBdr>
    </w:div>
    <w:div w:id="1649817045">
      <w:bodyDiv w:val="1"/>
      <w:marLeft w:val="0"/>
      <w:marRight w:val="0"/>
      <w:marTop w:val="0"/>
      <w:marBottom w:val="0"/>
      <w:divBdr>
        <w:top w:val="none" w:sz="0" w:space="0" w:color="auto"/>
        <w:left w:val="none" w:sz="0" w:space="0" w:color="auto"/>
        <w:bottom w:val="none" w:sz="0" w:space="0" w:color="auto"/>
        <w:right w:val="none" w:sz="0" w:space="0" w:color="auto"/>
      </w:divBdr>
    </w:div>
    <w:div w:id="1656684594">
      <w:bodyDiv w:val="1"/>
      <w:marLeft w:val="0"/>
      <w:marRight w:val="0"/>
      <w:marTop w:val="0"/>
      <w:marBottom w:val="0"/>
      <w:divBdr>
        <w:top w:val="none" w:sz="0" w:space="0" w:color="auto"/>
        <w:left w:val="none" w:sz="0" w:space="0" w:color="auto"/>
        <w:bottom w:val="none" w:sz="0" w:space="0" w:color="auto"/>
        <w:right w:val="none" w:sz="0" w:space="0" w:color="auto"/>
      </w:divBdr>
    </w:div>
    <w:div w:id="1680159349">
      <w:bodyDiv w:val="1"/>
      <w:marLeft w:val="0"/>
      <w:marRight w:val="0"/>
      <w:marTop w:val="0"/>
      <w:marBottom w:val="0"/>
      <w:divBdr>
        <w:top w:val="none" w:sz="0" w:space="0" w:color="auto"/>
        <w:left w:val="none" w:sz="0" w:space="0" w:color="auto"/>
        <w:bottom w:val="none" w:sz="0" w:space="0" w:color="auto"/>
        <w:right w:val="none" w:sz="0" w:space="0" w:color="auto"/>
      </w:divBdr>
    </w:div>
    <w:div w:id="1709064766">
      <w:bodyDiv w:val="1"/>
      <w:marLeft w:val="0"/>
      <w:marRight w:val="0"/>
      <w:marTop w:val="0"/>
      <w:marBottom w:val="0"/>
      <w:divBdr>
        <w:top w:val="none" w:sz="0" w:space="0" w:color="auto"/>
        <w:left w:val="none" w:sz="0" w:space="0" w:color="auto"/>
        <w:bottom w:val="none" w:sz="0" w:space="0" w:color="auto"/>
        <w:right w:val="none" w:sz="0" w:space="0" w:color="auto"/>
      </w:divBdr>
    </w:div>
    <w:div w:id="1723554419">
      <w:bodyDiv w:val="1"/>
      <w:marLeft w:val="0"/>
      <w:marRight w:val="0"/>
      <w:marTop w:val="0"/>
      <w:marBottom w:val="0"/>
      <w:divBdr>
        <w:top w:val="none" w:sz="0" w:space="0" w:color="auto"/>
        <w:left w:val="none" w:sz="0" w:space="0" w:color="auto"/>
        <w:bottom w:val="none" w:sz="0" w:space="0" w:color="auto"/>
        <w:right w:val="none" w:sz="0" w:space="0" w:color="auto"/>
      </w:divBdr>
    </w:div>
    <w:div w:id="1728802787">
      <w:bodyDiv w:val="1"/>
      <w:marLeft w:val="0"/>
      <w:marRight w:val="0"/>
      <w:marTop w:val="0"/>
      <w:marBottom w:val="0"/>
      <w:divBdr>
        <w:top w:val="none" w:sz="0" w:space="0" w:color="auto"/>
        <w:left w:val="none" w:sz="0" w:space="0" w:color="auto"/>
        <w:bottom w:val="none" w:sz="0" w:space="0" w:color="auto"/>
        <w:right w:val="none" w:sz="0" w:space="0" w:color="auto"/>
      </w:divBdr>
    </w:div>
    <w:div w:id="1758360081">
      <w:bodyDiv w:val="1"/>
      <w:marLeft w:val="0"/>
      <w:marRight w:val="0"/>
      <w:marTop w:val="0"/>
      <w:marBottom w:val="0"/>
      <w:divBdr>
        <w:top w:val="none" w:sz="0" w:space="0" w:color="auto"/>
        <w:left w:val="none" w:sz="0" w:space="0" w:color="auto"/>
        <w:bottom w:val="none" w:sz="0" w:space="0" w:color="auto"/>
        <w:right w:val="none" w:sz="0" w:space="0" w:color="auto"/>
      </w:divBdr>
    </w:div>
    <w:div w:id="1765152900">
      <w:bodyDiv w:val="1"/>
      <w:marLeft w:val="0"/>
      <w:marRight w:val="0"/>
      <w:marTop w:val="0"/>
      <w:marBottom w:val="0"/>
      <w:divBdr>
        <w:top w:val="none" w:sz="0" w:space="0" w:color="auto"/>
        <w:left w:val="none" w:sz="0" w:space="0" w:color="auto"/>
        <w:bottom w:val="none" w:sz="0" w:space="0" w:color="auto"/>
        <w:right w:val="none" w:sz="0" w:space="0" w:color="auto"/>
      </w:divBdr>
    </w:div>
    <w:div w:id="1780178198">
      <w:bodyDiv w:val="1"/>
      <w:marLeft w:val="0"/>
      <w:marRight w:val="0"/>
      <w:marTop w:val="0"/>
      <w:marBottom w:val="0"/>
      <w:divBdr>
        <w:top w:val="none" w:sz="0" w:space="0" w:color="auto"/>
        <w:left w:val="none" w:sz="0" w:space="0" w:color="auto"/>
        <w:bottom w:val="none" w:sz="0" w:space="0" w:color="auto"/>
        <w:right w:val="none" w:sz="0" w:space="0" w:color="auto"/>
      </w:divBdr>
    </w:div>
    <w:div w:id="1802769951">
      <w:bodyDiv w:val="1"/>
      <w:marLeft w:val="0"/>
      <w:marRight w:val="0"/>
      <w:marTop w:val="0"/>
      <w:marBottom w:val="0"/>
      <w:divBdr>
        <w:top w:val="none" w:sz="0" w:space="0" w:color="auto"/>
        <w:left w:val="none" w:sz="0" w:space="0" w:color="auto"/>
        <w:bottom w:val="none" w:sz="0" w:space="0" w:color="auto"/>
        <w:right w:val="none" w:sz="0" w:space="0" w:color="auto"/>
      </w:divBdr>
    </w:div>
    <w:div w:id="1827476319">
      <w:bodyDiv w:val="1"/>
      <w:marLeft w:val="0"/>
      <w:marRight w:val="0"/>
      <w:marTop w:val="0"/>
      <w:marBottom w:val="0"/>
      <w:divBdr>
        <w:top w:val="none" w:sz="0" w:space="0" w:color="auto"/>
        <w:left w:val="none" w:sz="0" w:space="0" w:color="auto"/>
        <w:bottom w:val="none" w:sz="0" w:space="0" w:color="auto"/>
        <w:right w:val="none" w:sz="0" w:space="0" w:color="auto"/>
      </w:divBdr>
    </w:div>
    <w:div w:id="1831871595">
      <w:bodyDiv w:val="1"/>
      <w:marLeft w:val="0"/>
      <w:marRight w:val="0"/>
      <w:marTop w:val="0"/>
      <w:marBottom w:val="0"/>
      <w:divBdr>
        <w:top w:val="none" w:sz="0" w:space="0" w:color="auto"/>
        <w:left w:val="none" w:sz="0" w:space="0" w:color="auto"/>
        <w:bottom w:val="none" w:sz="0" w:space="0" w:color="auto"/>
        <w:right w:val="none" w:sz="0" w:space="0" w:color="auto"/>
      </w:divBdr>
    </w:div>
    <w:div w:id="1861505458">
      <w:bodyDiv w:val="1"/>
      <w:marLeft w:val="0"/>
      <w:marRight w:val="0"/>
      <w:marTop w:val="0"/>
      <w:marBottom w:val="0"/>
      <w:divBdr>
        <w:top w:val="none" w:sz="0" w:space="0" w:color="auto"/>
        <w:left w:val="none" w:sz="0" w:space="0" w:color="auto"/>
        <w:bottom w:val="none" w:sz="0" w:space="0" w:color="auto"/>
        <w:right w:val="none" w:sz="0" w:space="0" w:color="auto"/>
      </w:divBdr>
      <w:divsChild>
        <w:div w:id="1826848678">
          <w:marLeft w:val="0"/>
          <w:marRight w:val="0"/>
          <w:marTop w:val="0"/>
          <w:marBottom w:val="0"/>
          <w:divBdr>
            <w:top w:val="none" w:sz="0" w:space="0" w:color="auto"/>
            <w:left w:val="none" w:sz="0" w:space="0" w:color="auto"/>
            <w:bottom w:val="none" w:sz="0" w:space="0" w:color="auto"/>
            <w:right w:val="none" w:sz="0" w:space="0" w:color="auto"/>
          </w:divBdr>
        </w:div>
      </w:divsChild>
    </w:div>
    <w:div w:id="1908106429">
      <w:bodyDiv w:val="1"/>
      <w:marLeft w:val="0"/>
      <w:marRight w:val="0"/>
      <w:marTop w:val="0"/>
      <w:marBottom w:val="0"/>
      <w:divBdr>
        <w:top w:val="none" w:sz="0" w:space="0" w:color="auto"/>
        <w:left w:val="none" w:sz="0" w:space="0" w:color="auto"/>
        <w:bottom w:val="none" w:sz="0" w:space="0" w:color="auto"/>
        <w:right w:val="none" w:sz="0" w:space="0" w:color="auto"/>
      </w:divBdr>
    </w:div>
    <w:div w:id="1914581958">
      <w:bodyDiv w:val="1"/>
      <w:marLeft w:val="0"/>
      <w:marRight w:val="0"/>
      <w:marTop w:val="0"/>
      <w:marBottom w:val="0"/>
      <w:divBdr>
        <w:top w:val="none" w:sz="0" w:space="0" w:color="auto"/>
        <w:left w:val="none" w:sz="0" w:space="0" w:color="auto"/>
        <w:bottom w:val="none" w:sz="0" w:space="0" w:color="auto"/>
        <w:right w:val="none" w:sz="0" w:space="0" w:color="auto"/>
      </w:divBdr>
    </w:div>
    <w:div w:id="1949845836">
      <w:bodyDiv w:val="1"/>
      <w:marLeft w:val="0"/>
      <w:marRight w:val="0"/>
      <w:marTop w:val="0"/>
      <w:marBottom w:val="0"/>
      <w:divBdr>
        <w:top w:val="none" w:sz="0" w:space="0" w:color="auto"/>
        <w:left w:val="none" w:sz="0" w:space="0" w:color="auto"/>
        <w:bottom w:val="none" w:sz="0" w:space="0" w:color="auto"/>
        <w:right w:val="none" w:sz="0" w:space="0" w:color="auto"/>
      </w:divBdr>
    </w:div>
    <w:div w:id="1982421879">
      <w:bodyDiv w:val="1"/>
      <w:marLeft w:val="0"/>
      <w:marRight w:val="0"/>
      <w:marTop w:val="0"/>
      <w:marBottom w:val="0"/>
      <w:divBdr>
        <w:top w:val="none" w:sz="0" w:space="0" w:color="auto"/>
        <w:left w:val="none" w:sz="0" w:space="0" w:color="auto"/>
        <w:bottom w:val="none" w:sz="0" w:space="0" w:color="auto"/>
        <w:right w:val="none" w:sz="0" w:space="0" w:color="auto"/>
      </w:divBdr>
    </w:div>
    <w:div w:id="1984458824">
      <w:bodyDiv w:val="1"/>
      <w:marLeft w:val="0"/>
      <w:marRight w:val="0"/>
      <w:marTop w:val="0"/>
      <w:marBottom w:val="0"/>
      <w:divBdr>
        <w:top w:val="none" w:sz="0" w:space="0" w:color="auto"/>
        <w:left w:val="none" w:sz="0" w:space="0" w:color="auto"/>
        <w:bottom w:val="none" w:sz="0" w:space="0" w:color="auto"/>
        <w:right w:val="none" w:sz="0" w:space="0" w:color="auto"/>
      </w:divBdr>
    </w:div>
    <w:div w:id="2042632439">
      <w:bodyDiv w:val="1"/>
      <w:marLeft w:val="0"/>
      <w:marRight w:val="0"/>
      <w:marTop w:val="0"/>
      <w:marBottom w:val="0"/>
      <w:divBdr>
        <w:top w:val="none" w:sz="0" w:space="0" w:color="auto"/>
        <w:left w:val="none" w:sz="0" w:space="0" w:color="auto"/>
        <w:bottom w:val="none" w:sz="0" w:space="0" w:color="auto"/>
        <w:right w:val="none" w:sz="0" w:space="0" w:color="auto"/>
      </w:divBdr>
    </w:div>
    <w:div w:id="2048988632">
      <w:bodyDiv w:val="1"/>
      <w:marLeft w:val="0"/>
      <w:marRight w:val="0"/>
      <w:marTop w:val="0"/>
      <w:marBottom w:val="0"/>
      <w:divBdr>
        <w:top w:val="none" w:sz="0" w:space="0" w:color="auto"/>
        <w:left w:val="none" w:sz="0" w:space="0" w:color="auto"/>
        <w:bottom w:val="none" w:sz="0" w:space="0" w:color="auto"/>
        <w:right w:val="none" w:sz="0" w:space="0" w:color="auto"/>
      </w:divBdr>
    </w:div>
    <w:div w:id="2103989967">
      <w:bodyDiv w:val="1"/>
      <w:marLeft w:val="0"/>
      <w:marRight w:val="0"/>
      <w:marTop w:val="0"/>
      <w:marBottom w:val="0"/>
      <w:divBdr>
        <w:top w:val="none" w:sz="0" w:space="0" w:color="auto"/>
        <w:left w:val="none" w:sz="0" w:space="0" w:color="auto"/>
        <w:bottom w:val="none" w:sz="0" w:space="0" w:color="auto"/>
        <w:right w:val="none" w:sz="0" w:space="0" w:color="auto"/>
      </w:divBdr>
    </w:div>
    <w:div w:id="2144998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oleObject" Target="embeddings/oleObject2.bin"/><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image" Target="media/image27.wmf"/><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mf"/><Relationship Id="rId44" Type="http://schemas.openxmlformats.org/officeDocument/2006/relationships/image" Target="media/image33.jpe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w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wmf"/><Relationship Id="rId38" Type="http://schemas.openxmlformats.org/officeDocument/2006/relationships/oleObject" Target="embeddings/oleObject4.bin"/><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3.bin"/><Relationship Id="rId49"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404F3-FB59-47C5-BE35-163E809B0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25</Pages>
  <Words>2828</Words>
  <Characters>16122</Characters>
  <Application>Microsoft Office Word</Application>
  <DocSecurity>0</DocSecurity>
  <Lines>134</Lines>
  <Paragraphs>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gleb</dc:creator>
  <cp:keywords/>
  <dc:description/>
  <cp:lastModifiedBy>Roman Mezentcev</cp:lastModifiedBy>
  <cp:revision>15</cp:revision>
  <dcterms:created xsi:type="dcterms:W3CDTF">2017-12-29T02:04:00Z</dcterms:created>
  <dcterms:modified xsi:type="dcterms:W3CDTF">2018-01-07T13:46:00Z</dcterms:modified>
</cp:coreProperties>
</file>