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b w:val="1"/>
          <w:sz w:val="36"/>
          <w:rtl w:val="0"/>
        </w:rPr>
        <w:t xml:space="preserve">Vision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pStyle w:val="Subtitle"/>
        <w:contextualSpacing w:val="0"/>
      </w:pPr>
      <w:bookmarkStart w:id="0" w:colFirst="0" w:name="h.oat4gzsldgqd" w:colLast="0"/>
      <w:bookmarkEnd w:id="0"/>
      <w:r w:rsidRPr="00000000" w:rsidR="00000000" w:rsidDel="00000000">
        <w:rPr>
          <w:sz w:val="28"/>
          <w:rtl w:val="0"/>
        </w:rPr>
        <w:t xml:space="preserve">Vision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Jag har tänkt att göra är en form av community sida med ett Final Fantasy tema. Detta har kommit fram genom att jag har ett stort intresse för RPG - spel och framförallt Final Fantasy är jag en stor fantast av och tycker det är riktigt bra spel. Därför vill jag skapa en sida där man kan gå in och se information om spelen, bilder samt att kommentera/ recensera spelen, vad man tyckte om dem och sådant.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Det som jag ska fokusera på i detta projekt är att få en enkel, snygg och lättanvänd sida, så CSS är det som jag ska lägga mycket av tiden på men även kommentar delen kommer att få mycket av tiden så att den blir bra.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contextualSpacing w:val="0"/>
      </w:pPr>
      <w:bookmarkStart w:id="1" w:colFirst="0" w:name="h.e4x3qpxennst" w:colLast="0"/>
      <w:bookmarkEnd w:id="1"/>
      <w:r w:rsidRPr="00000000" w:rsidR="00000000" w:rsidDel="00000000">
        <w:rPr>
          <w:rtl w:val="0"/>
        </w:rPr>
        <w:t xml:space="preserve">Verktyg/Teknik</w:t>
      </w:r>
    </w:p>
    <w:p w:rsidP="00000000" w:rsidRPr="00000000" w:rsidR="00000000" w:rsidDel="00000000" w:rsidRDefault="00000000">
      <w:pPr>
        <w:contextualSpacing w:val="0"/>
      </w:pPr>
      <w:r w:rsidRPr="00000000" w:rsidR="00000000" w:rsidDel="00000000">
        <w:rPr>
          <w:rtl w:val="0"/>
        </w:rPr>
        <w:t xml:space="preserve">De tekniker som jag ska använda är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ASP.net</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HTML5</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CSS3</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Javascript</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MsSQL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contextualSpacing w:val="0"/>
      </w:pPr>
      <w:bookmarkStart w:id="2" w:colFirst="0" w:name="h.lncwj6tt1g39" w:colLast="0"/>
      <w:bookmarkEnd w:id="2"/>
      <w:r w:rsidRPr="00000000" w:rsidR="00000000" w:rsidDel="00000000">
        <w:rPr>
          <w:rtl w:val="0"/>
        </w:rPr>
        <w:t xml:space="preserve">Användargrupper</w:t>
      </w:r>
    </w:p>
    <w:p w:rsidP="00000000" w:rsidRPr="00000000" w:rsidR="00000000" w:rsidDel="00000000" w:rsidRDefault="00000000">
      <w:pPr>
        <w:contextualSpacing w:val="0"/>
      </w:pPr>
      <w:r w:rsidRPr="00000000" w:rsidR="00000000" w:rsidDel="00000000">
        <w:rPr>
          <w:b w:val="1"/>
          <w:rtl w:val="0"/>
        </w:rPr>
        <w:t xml:space="preserve">Användare</w:t>
      </w:r>
    </w:p>
    <w:p w:rsidP="00000000" w:rsidRPr="00000000" w:rsidR="00000000" w:rsidDel="00000000" w:rsidRDefault="00000000">
      <w:pPr>
        <w:contextualSpacing w:val="0"/>
      </w:pPr>
      <w:r w:rsidRPr="00000000" w:rsidR="00000000" w:rsidDel="00000000">
        <w:rPr>
          <w:rtl w:val="0"/>
        </w:rPr>
        <w:t xml:space="preserve">De som kommer att vara intresserade av denna sida är personer som är intresserade av Final Fantasy serien eller personer som gillar RPG - spel generellt och vill hitta något nytt att spela.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contextualSpacing w:val="0"/>
      </w:pPr>
      <w:bookmarkStart w:id="3" w:colFirst="0" w:name="h.u71g71ilqk7n" w:colLast="0"/>
      <w:bookmarkEnd w:id="3"/>
      <w:r w:rsidRPr="00000000" w:rsidR="00000000" w:rsidDel="00000000">
        <w:rPr>
          <w:rtl w:val="0"/>
        </w:rPr>
        <w:t xml:space="preserve">Liknande/konkurrerande system</w:t>
      </w:r>
    </w:p>
    <w:p w:rsidP="00000000" w:rsidRPr="00000000" w:rsidR="00000000" w:rsidDel="00000000" w:rsidRDefault="00000000">
      <w:pPr>
        <w:contextualSpacing w:val="0"/>
      </w:pPr>
      <w:r w:rsidRPr="00000000" w:rsidR="00000000" w:rsidDel="00000000">
        <w:rPr>
          <w:rtl w:val="0"/>
        </w:rPr>
        <w:t xml:space="preserve">Liknande system är tillexempel recensionssidor, nyhetssidor</w:t>
      </w:r>
    </w:p>
    <w:p w:rsidP="00000000" w:rsidRPr="00000000" w:rsidR="00000000" w:rsidDel="00000000" w:rsidRDefault="00000000">
      <w:pPr>
        <w:numPr>
          <w:ilvl w:val="0"/>
          <w:numId w:val="1"/>
        </w:numPr>
        <w:ind w:left="720" w:hanging="359"/>
        <w:contextualSpacing w:val="1"/>
        <w:rPr>
          <w:u w:val="none"/>
        </w:rPr>
      </w:pPr>
      <w:hyperlink r:id="rId5">
        <w:r w:rsidRPr="00000000" w:rsidR="00000000" w:rsidDel="00000000">
          <w:rPr>
            <w:color w:val="1155cc"/>
            <w:u w:val="single"/>
            <w:rtl w:val="0"/>
          </w:rPr>
          <w:t xml:space="preserve">http://www.gamereactor.se/nyheter/153394/Dota+2+-+The+International+sluts%E5lt+p%E5+en+timme/?sid=44523d28de972abe238d052cabc27412</w:t>
        </w:r>
      </w:hyperlink>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aftonbladet.se, på alla nyheter kan man kommentera och sådant.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contextualSpacing w:val="0"/>
      </w:pPr>
      <w:bookmarkStart w:id="4" w:colFirst="0" w:name="h.b3ivnmkst7w0" w:colLast="0"/>
      <w:bookmarkEnd w:id="4"/>
      <w:r w:rsidRPr="00000000" w:rsidR="00000000" w:rsidDel="00000000">
        <w:rPr>
          <w:rtl w:val="0"/>
        </w:rPr>
        <w:t xml:space="preserve">Baskrav</w:t>
      </w:r>
    </w:p>
    <w:p w:rsidP="00000000" w:rsidRPr="00000000" w:rsidR="00000000" w:rsidDel="00000000" w:rsidRDefault="00000000">
      <w:pPr>
        <w:contextualSpacing w:val="0"/>
      </w:pPr>
      <w:r w:rsidRPr="00000000" w:rsidR="00000000" w:rsidDel="00000000">
        <w:rPr>
          <w:b w:val="1"/>
          <w:rtl w:val="0"/>
        </w:rPr>
        <w:t xml:space="preserve">BK 1 </w:t>
      </w:r>
      <w:r w:rsidRPr="00000000" w:rsidR="00000000" w:rsidDel="00000000">
        <w:rPr>
          <w:rtl w:val="0"/>
        </w:rPr>
        <w:t xml:space="preserve">Användare av sidan ska erbjudas en lättanvänd sida som är enkel att navigera sig runt på och hitta information om de spelen de vill 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BK 2 </w:t>
      </w:r>
      <w:r w:rsidRPr="00000000" w:rsidR="00000000" w:rsidDel="00000000">
        <w:rPr>
          <w:rtl w:val="0"/>
        </w:rPr>
        <w:t xml:space="preserve">Det ska finnas fält där användare ska kunna kommentera eller skriva en liten recension om ett spel.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BK 2.1 </w:t>
      </w:r>
      <w:r w:rsidRPr="00000000" w:rsidR="00000000" w:rsidDel="00000000">
        <w:rPr>
          <w:rtl w:val="0"/>
        </w:rPr>
        <w:t xml:space="preserve">Det ska gå att citera en annan användare så att man lättare kan se vem det är man svarar på.</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BK 3 </w:t>
      </w:r>
      <w:r w:rsidRPr="00000000" w:rsidR="00000000" w:rsidDel="00000000">
        <w:rPr>
          <w:rtl w:val="0"/>
        </w:rPr>
        <w:t xml:space="preserve">Det ska finnas bilder av de olika spelen på respektive spelsida.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ab/>
      </w:r>
      <w:r w:rsidRPr="00000000" w:rsidR="00000000" w:rsidDel="00000000">
        <w:rPr>
          <w:b w:val="1"/>
          <w:rtl w:val="0"/>
        </w:rPr>
        <w:t xml:space="preserve">BK 3.1 </w:t>
      </w:r>
      <w:r w:rsidRPr="00000000" w:rsidR="00000000" w:rsidDel="00000000">
        <w:rPr>
          <w:rtl w:val="0"/>
        </w:rPr>
        <w:t xml:space="preserve">Det ska gå att ladda upp bilder och de ska valideras så att det bara går att ladda           upp jpg och png.</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BK 4 </w:t>
      </w:r>
      <w:r w:rsidRPr="00000000" w:rsidR="00000000" w:rsidDel="00000000">
        <w:rPr>
          <w:rtl w:val="0"/>
        </w:rPr>
        <w:t xml:space="preserve">Alla kommentarer och bilder ska lagras i en databas.</w:t>
      </w:r>
      <w:r w:rsidRPr="00000000" w:rsidR="00000000" w:rsidDel="00000000">
        <w:rPr>
          <w:rtl w:val="0"/>
        </w:rPr>
      </w:r>
    </w:p>
    <w:sectPr>
      <w:head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pPr>
    <w:r w:rsidRPr="00000000" w:rsidR="00000000" w:rsidDel="00000000">
      <w:rPr>
        <w:rtl w:val="0"/>
      </w:rPr>
      <w:t xml:space="preserve">Martin Fohlin</w:t>
    </w:r>
  </w:p>
  <w:p w:rsidP="00000000" w:rsidRPr="00000000" w:rsidR="00000000" w:rsidDel="00000000" w:rsidRDefault="00000000">
    <w:pPr>
      <w:contextualSpacing w:val="0"/>
    </w:pPr>
    <w:r w:rsidRPr="00000000" w:rsidR="00000000" w:rsidDel="00000000">
      <w:rPr>
        <w:rtl w:val="0"/>
      </w:rPr>
      <w:t xml:space="preserve">mf222nb</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6"/><Relationship Target="http://www.gamereactor.se/nyheter/153394/Dota+2+-+The+International+sluts%E5lt+p%E5+en+timme/?sid=44523d28de972abe238d052cabc27412"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Vision.docx</dc:title>
</cp:coreProperties>
</file>