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-457199</wp:posOffset>
                </wp:positionH>
                <wp:positionV relativeFrom="paragraph">
                  <wp:posOffset>-457199</wp:posOffset>
                </wp:positionV>
                <wp:extent cx="6852920" cy="7545805"/>
                <wp:effectExtent b="0" l="0" r="0" t="0"/>
                <wp:wrapSquare wrapText="bothSides" distB="0" distT="0" distL="0" distR="0"/>
                <wp:docPr id="120" name=""/>
                <a:graphic>
                  <a:graphicData uri="http://schemas.microsoft.com/office/word/2010/wordprocessingGroup">
                    <wpg:wgp>
                      <wpg:cNvGrpSpPr/>
                      <wpg:grpSpPr>
                        <a:xfrm>
                          <a:off x="1917000" y="0"/>
                          <a:ext cx="6852920" cy="7545805"/>
                          <a:chOff x="1917000" y="0"/>
                          <a:chExt cx="6858000" cy="7560000"/>
                        </a:xfrm>
                      </wpg:grpSpPr>
                      <wpg:grpSp>
                        <wpg:cNvGrpSpPr/>
                        <wpg:grpSpPr>
                          <a:xfrm>
                            <a:off x="1917000" y="0"/>
                            <a:ext cx="6858000" cy="7560000"/>
                            <a:chOff x="0" y="0"/>
                            <a:chExt cx="6858000" cy="9271750"/>
                          </a:xfrm>
                        </wpg:grpSpPr>
                        <wps:wsp>
                          <wps:cNvSpPr/>
                          <wps:cNvPr id="3" name="Shape 3"/>
                          <wps:spPr>
                            <a:xfrm>
                              <a:off x="0" y="0"/>
                              <a:ext cx="6858000" cy="92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7315200"/>
                              <a:ext cx="6858000" cy="14318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7439025"/>
                              <a:ext cx="6858000" cy="1832725"/>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t xml:space="preserve">Simran Bhamra, </w:t>
                                </w:r>
                                <w:r w:rsidDel="00000000" w:rsidR="00000000" w:rsidRPr="00000000">
                                  <w:rPr>
                                    <w:rFonts w:ascii="Arial" w:cs="Arial" w:eastAsia="Arial" w:hAnsi="Arial"/>
                                    <w:b w:val="0"/>
                                    <w:i w:val="0"/>
                                    <w:smallCaps w:val="0"/>
                                    <w:strike w:val="0"/>
                                    <w:color w:val="ffffff"/>
                                    <w:sz w:val="32"/>
                                    <w:vertAlign w:val="baseline"/>
                                  </w:rPr>
                                  <w:t xml:space="preserve">Michael</w:t>
                                </w:r>
                                <w:r w:rsidDel="00000000" w:rsidR="00000000" w:rsidRPr="00000000">
                                  <w:rPr>
                                    <w:rFonts w:ascii="Arial" w:cs="Arial" w:eastAsia="Arial" w:hAnsi="Arial"/>
                                    <w:b w:val="0"/>
                                    <w:i w:val="0"/>
                                    <w:smallCaps w:val="0"/>
                                    <w:strike w:val="0"/>
                                    <w:color w:val="ffffff"/>
                                    <w:sz w:val="32"/>
                                    <w:vertAlign w:val="baseline"/>
                                  </w:rPr>
                                  <w:t xml:space="preserve"> Fishler &amp; David Herrington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r>
                                <w:r w:rsidDel="00000000" w:rsidR="00000000" w:rsidRPr="00000000">
                                  <w:rPr>
                                    <w:rFonts w:ascii="Arial" w:cs="Arial" w:eastAsia="Arial" w:hAnsi="Arial"/>
                                    <w:b w:val="0"/>
                                    <w:i w:val="0"/>
                                    <w:smallCaps w:val="1"/>
                                    <w:strike w:val="0"/>
                                    <w:color w:val="ffffff"/>
                                    <w:sz w:val="28"/>
                                    <w:vertAlign w:val="baseline"/>
                                  </w:rPr>
                                  <w:t xml:space="preserve">DESALES UNIVERSITY </w:t>
                                </w:r>
                              </w:p>
                            </w:txbxContent>
                          </wps:txbx>
                          <wps:bodyPr anchorCtr="0" anchor="b" bIns="457200" lIns="457200" spcFirstLastPara="1" rIns="457200" wrap="square" tIns="182875">
                            <a:noAutofit/>
                          </wps:bodyPr>
                        </wps:wsp>
                        <wps:wsp>
                          <wps:cNvSpPr/>
                          <wps:cNvPr id="6" name="Shape 6"/>
                          <wps:spPr>
                            <a:xfrm>
                              <a:off x="0" y="0"/>
                              <a:ext cx="6858000" cy="731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t xml:space="preserve">Course Advising Application</w:t>
                                </w:r>
                              </w:p>
                              <w:p w:rsidR="00000000" w:rsidDel="00000000" w:rsidP="00000000" w:rsidRDefault="00000000" w:rsidRPr="00000000">
                                <w:pPr>
                                  <w:spacing w:after="0" w:before="24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r>
                                <w:r w:rsidDel="00000000" w:rsidR="00000000" w:rsidRPr="00000000">
                                  <w:rPr>
                                    <w:rFonts w:ascii="Arial" w:cs="Arial" w:eastAsia="Arial" w:hAnsi="Arial"/>
                                    <w:b w:val="0"/>
                                    <w:i w:val="0"/>
                                    <w:smallCaps w:val="1"/>
                                    <w:strike w:val="0"/>
                                    <w:color w:val="44546a"/>
                                    <w:sz w:val="36"/>
                                    <w:vertAlign w:val="baseline"/>
                                  </w:rPr>
                                  <w:t xml:space="preserve">Design Document</w:t>
                                </w:r>
                              </w:p>
                            </w:txbxContent>
                          </wps:txbx>
                          <wps:bodyPr anchorCtr="0" anchor="ctr" bIns="457200" lIns="457200" spcFirstLastPara="1" rIns="457200" wrap="square" tIns="4572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-457199</wp:posOffset>
                </wp:positionH>
                <wp:positionV relativeFrom="paragraph">
                  <wp:posOffset>-457199</wp:posOffset>
                </wp:positionV>
                <wp:extent cx="6852920" cy="7545805"/>
                <wp:effectExtent b="0" l="0" r="0" t="0"/>
                <wp:wrapSquare wrapText="bothSides" distB="0" distT="0" distL="0" distR="0"/>
                <wp:docPr id="12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852920" cy="754580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Software Design Document Specification Template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Software Design Specification (SDS) sections provide you with guidelines related to the structure and the contents of SDS document. The Software Design Specification document includes </w:t>
      </w:r>
      <w:r w:rsidDel="00000000" w:rsidR="00000000" w:rsidRPr="00000000">
        <w:rPr>
          <w:u w:val="single"/>
          <w:rtl w:val="0"/>
        </w:rPr>
        <w:t xml:space="preserve">at least</w:t>
      </w:r>
      <w:r w:rsidDel="00000000" w:rsidR="00000000" w:rsidRPr="00000000">
        <w:rPr>
          <w:rtl w:val="0"/>
        </w:rPr>
        <w:t xml:space="preserve"> these sections.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For the project, your team may have good reasons for wanting to deviate from this proposed outline. If a section is not applicable in your case, do not delete it; instead, give the topic heading and write "Not applicable".</w:t>
      </w:r>
    </w:p>
    <w:p w:rsidR="00000000" w:rsidDel="00000000" w:rsidP="00000000" w:rsidRDefault="00000000" w:rsidRPr="00000000" w14:paraId="00000008">
      <w:pPr>
        <w:jc w:val="both"/>
        <w:rPr/>
      </w:pPr>
      <w:r w:rsidDel="00000000" w:rsidR="00000000" w:rsidRPr="00000000">
        <w:rPr>
          <w:rtl w:val="0"/>
        </w:rPr>
        <w:t xml:space="preserve"> </w:t>
      </w:r>
    </w:p>
    <w:p w:rsidR="00000000" w:rsidDel="00000000" w:rsidP="00000000" w:rsidRDefault="00000000" w:rsidRPr="00000000" w14:paraId="00000009">
      <w:pPr>
        <w:jc w:val="both"/>
        <w:rPr/>
      </w:pPr>
      <w:r w:rsidDel="00000000" w:rsidR="00000000" w:rsidRPr="00000000">
        <w:rPr>
          <w:rtl w:val="0"/>
        </w:rPr>
        <w:t xml:space="preserve">You will note that there is some overlap in the content between different documents (i.e. the User Requirements Specification Document and the Software Design Specification Document.) This redundancy allows each document to stand on its own.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center"/>
        <w:rPr>
          <w:b w:val="1"/>
          <w:i w:val="1"/>
          <w:sz w:val="48"/>
          <w:szCs w:val="48"/>
          <w:u w:val="single"/>
        </w:rPr>
      </w:pPr>
      <w:r w:rsidDel="00000000" w:rsidR="00000000" w:rsidRPr="00000000">
        <w:rPr>
          <w:b w:val="1"/>
          <w:i w:val="1"/>
          <w:sz w:val="48"/>
          <w:szCs w:val="48"/>
          <w:u w:val="single"/>
          <w:rtl w:val="0"/>
        </w:rPr>
        <w:t xml:space="preserve">ONLY THE SECTION TITLES COLORED IN ORANGE ARE REQUIRED TO BE COMPLETED.</w:t>
      </w:r>
    </w:p>
    <w:p w:rsidR="00000000" w:rsidDel="00000000" w:rsidP="00000000" w:rsidRDefault="00000000" w:rsidRPr="00000000" w14:paraId="0000000C">
      <w:pPr>
        <w:jc w:val="center"/>
        <w:rPr>
          <w:b w:val="1"/>
          <w:i w:val="1"/>
          <w:sz w:val="48"/>
          <w:szCs w:val="48"/>
          <w:u w:val="single"/>
        </w:rPr>
      </w:pPr>
      <w:r w:rsidDel="00000000" w:rsidR="00000000" w:rsidRPr="00000000">
        <w:rPr>
          <w:b w:val="1"/>
          <w:i w:val="1"/>
          <w:sz w:val="48"/>
          <w:szCs w:val="48"/>
          <w:u w:val="single"/>
          <w:rtl w:val="0"/>
        </w:rPr>
        <w:t xml:space="preserve">DO NOT DELETE THE SECTIONS YOU ARE NOT COMPLETING AS THEY ARE A PART OF THE DOCUMENT</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color="000000" w:space="0" w:sz="0" w:val="none"/>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tabs>
              <w:tab w:val="right" w:pos="1047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of this document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 of the development project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Definitions, acronyms, and abbreviations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document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47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architecture description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modules / components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Structure and relationships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interface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interface issues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47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Detailed description of components (ONLY 2 ARE REQUIRED)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Component (or Class or Function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47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Component (or Class or Function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47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Reuse and relationships to other products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47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decisions and tradeoffs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47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Pseudocode for components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47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Appendices (if any)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470"/>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component template for section 3</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numPr>
          <w:ilvl w:val="0"/>
          <w:numId w:val="9"/>
        </w:numPr>
        <w:ind w:left="432" w:hanging="432"/>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5">
      <w:pPr>
        <w:pStyle w:val="Heading2"/>
        <w:numPr>
          <w:ilvl w:val="1"/>
          <w:numId w:val="9"/>
        </w:numPr>
        <w:ind w:left="576" w:hanging="576"/>
        <w:rPr/>
      </w:pPr>
      <w:bookmarkStart w:colFirst="0" w:colLast="0" w:name="_heading=h.30j0zll" w:id="1"/>
      <w:bookmarkEnd w:id="1"/>
      <w:r w:rsidDel="00000000" w:rsidR="00000000" w:rsidRPr="00000000">
        <w:rPr>
          <w:rtl w:val="0"/>
        </w:rPr>
        <w:t xml:space="preserve">Purpose of this document</w:t>
      </w:r>
    </w:p>
    <w:p w:rsidR="00000000" w:rsidDel="00000000" w:rsidP="00000000" w:rsidRDefault="00000000" w:rsidRPr="00000000" w14:paraId="00000026">
      <w:pPr>
        <w:jc w:val="both"/>
        <w:rPr/>
      </w:pPr>
      <w:r w:rsidDel="00000000" w:rsidR="00000000" w:rsidRPr="00000000">
        <w:rPr>
          <w:rtl w:val="0"/>
        </w:rPr>
        <w:t xml:space="preserve">  </w:t>
        <w:tab/>
        <w:t xml:space="preserve">Full description of the main objectives of the SDS document.</w:t>
      </w:r>
    </w:p>
    <w:p w:rsidR="00000000" w:rsidDel="00000000" w:rsidP="00000000" w:rsidRDefault="00000000" w:rsidRPr="00000000" w14:paraId="00000027">
      <w:pPr>
        <w:pStyle w:val="Heading2"/>
        <w:numPr>
          <w:ilvl w:val="1"/>
          <w:numId w:val="9"/>
        </w:numPr>
        <w:ind w:left="576" w:hanging="576"/>
        <w:rPr/>
      </w:pPr>
      <w:bookmarkStart w:colFirst="0" w:colLast="0" w:name="_heading=h.1fob9te" w:id="2"/>
      <w:bookmarkEnd w:id="2"/>
      <w:r w:rsidDel="00000000" w:rsidR="00000000" w:rsidRPr="00000000">
        <w:rPr>
          <w:rtl w:val="0"/>
        </w:rPr>
        <w:t xml:space="preserve">Scope of the development project</w:t>
      </w:r>
    </w:p>
    <w:p w:rsidR="00000000" w:rsidDel="00000000" w:rsidP="00000000" w:rsidRDefault="00000000" w:rsidRPr="00000000" w14:paraId="00000028">
      <w:pPr>
        <w:ind w:firstLine="576"/>
        <w:jc w:val="both"/>
        <w:rPr/>
      </w:pPr>
      <w:r w:rsidDel="00000000" w:rsidR="00000000" w:rsidRPr="00000000">
        <w:rPr>
          <w:rtl w:val="0"/>
        </w:rPr>
        <w:t xml:space="preserve">This will be similar to what was written in the SRS.</w:t>
      </w:r>
    </w:p>
    <w:p w:rsidR="00000000" w:rsidDel="00000000" w:rsidP="00000000" w:rsidRDefault="00000000" w:rsidRPr="00000000" w14:paraId="00000029">
      <w:pPr>
        <w:pStyle w:val="Heading2"/>
        <w:numPr>
          <w:ilvl w:val="1"/>
          <w:numId w:val="9"/>
        </w:numPr>
        <w:ind w:left="576" w:hanging="576"/>
        <w:rPr/>
      </w:pPr>
      <w:bookmarkStart w:colFirst="0" w:colLast="0" w:name="_heading=h.3znysh7" w:id="3"/>
      <w:bookmarkEnd w:id="3"/>
      <w:r w:rsidDel="00000000" w:rsidR="00000000" w:rsidRPr="00000000">
        <w:rPr>
          <w:rtl w:val="0"/>
        </w:rPr>
        <w:t xml:space="preserve">Definitions, acronyms, and abbreviations</w:t>
      </w:r>
    </w:p>
    <w:p w:rsidR="00000000" w:rsidDel="00000000" w:rsidP="00000000" w:rsidRDefault="00000000" w:rsidRPr="00000000" w14:paraId="0000002A">
      <w:pPr>
        <w:ind w:firstLine="576"/>
        <w:jc w:val="both"/>
        <w:rPr/>
      </w:pPr>
      <w:r w:rsidDel="00000000" w:rsidR="00000000" w:rsidRPr="00000000">
        <w:rPr>
          <w:rtl w:val="0"/>
        </w:rPr>
        <w:t xml:space="preserve">Be sure to alphabetize!</w:t>
      </w:r>
    </w:p>
    <w:p w:rsidR="00000000" w:rsidDel="00000000" w:rsidP="00000000" w:rsidRDefault="00000000" w:rsidRPr="00000000" w14:paraId="0000002B">
      <w:pPr>
        <w:pStyle w:val="Heading2"/>
        <w:numPr>
          <w:ilvl w:val="1"/>
          <w:numId w:val="9"/>
        </w:numPr>
        <w:ind w:left="576" w:hanging="576"/>
        <w:rPr>
          <w:color w:val="000000"/>
        </w:rPr>
      </w:pPr>
      <w:bookmarkStart w:colFirst="0" w:colLast="0" w:name="_heading=h.2et92p0" w:id="4"/>
      <w:bookmarkEnd w:id="4"/>
      <w:r w:rsidDel="00000000" w:rsidR="00000000" w:rsidRPr="00000000">
        <w:rPr>
          <w:color w:val="000000"/>
          <w:rtl w:val="0"/>
        </w:rPr>
        <w:t xml:space="preserve">References</w:t>
      </w:r>
    </w:p>
    <w:p w:rsidR="00000000" w:rsidDel="00000000" w:rsidP="00000000" w:rsidRDefault="00000000" w:rsidRPr="00000000" w14:paraId="0000002C">
      <w:pPr>
        <w:ind w:left="576"/>
        <w:jc w:val="both"/>
        <w:rPr/>
      </w:pPr>
      <w:r w:rsidDel="00000000" w:rsidR="00000000" w:rsidRPr="00000000">
        <w:rPr>
          <w:rtl w:val="0"/>
        </w:rPr>
        <w:t xml:space="preserve">This section will include technical books and documents related to design issues. Be certain that the references you give are complete and in the appropriate format.</w:t>
      </w:r>
    </w:p>
    <w:p w:rsidR="00000000" w:rsidDel="00000000" w:rsidP="00000000" w:rsidRDefault="00000000" w:rsidRPr="00000000" w14:paraId="0000002D">
      <w:pPr>
        <w:pStyle w:val="Heading2"/>
        <w:numPr>
          <w:ilvl w:val="1"/>
          <w:numId w:val="9"/>
        </w:numPr>
        <w:ind w:left="576" w:hanging="576"/>
        <w:rPr>
          <w:color w:val="000000"/>
        </w:rPr>
      </w:pPr>
      <w:bookmarkStart w:colFirst="0" w:colLast="0" w:name="_heading=h.tyjcwt" w:id="5"/>
      <w:bookmarkEnd w:id="5"/>
      <w:r w:rsidDel="00000000" w:rsidR="00000000" w:rsidRPr="00000000">
        <w:rPr>
          <w:color w:val="000000"/>
          <w:rtl w:val="0"/>
        </w:rPr>
        <w:t xml:space="preserve">Overview of document</w:t>
      </w:r>
    </w:p>
    <w:p w:rsidR="00000000" w:rsidDel="00000000" w:rsidP="00000000" w:rsidRDefault="00000000" w:rsidRPr="00000000" w14:paraId="0000002E">
      <w:pPr>
        <w:ind w:left="576"/>
        <w:jc w:val="both"/>
        <w:rPr/>
      </w:pPr>
      <w:r w:rsidDel="00000000" w:rsidR="00000000" w:rsidRPr="00000000">
        <w:rPr>
          <w:rtl w:val="0"/>
        </w:rPr>
        <w:t xml:space="preserve">A short description of how the rest of the SDS is organized and what can be found in the rest of the document. This is not simply a table of contents. Motivate and briefly describe the various parts!</w:t>
      </w:r>
    </w:p>
    <w:p w:rsidR="00000000" w:rsidDel="00000000" w:rsidP="00000000" w:rsidRDefault="00000000" w:rsidRPr="00000000" w14:paraId="0000002F">
      <w:pPr>
        <w:pStyle w:val="Heading1"/>
        <w:numPr>
          <w:ilvl w:val="0"/>
          <w:numId w:val="9"/>
        </w:numPr>
        <w:ind w:left="432" w:hanging="432"/>
        <w:rPr/>
      </w:pPr>
      <w:bookmarkStart w:colFirst="0" w:colLast="0" w:name="_heading=h.3dy6vkm" w:id="6"/>
      <w:bookmarkEnd w:id="6"/>
      <w:r w:rsidDel="00000000" w:rsidR="00000000" w:rsidRPr="00000000">
        <w:rPr>
          <w:rtl w:val="0"/>
        </w:rPr>
        <w:t xml:space="preserve">System architecture description</w:t>
      </w:r>
    </w:p>
    <w:p w:rsidR="00000000" w:rsidDel="00000000" w:rsidP="00000000" w:rsidRDefault="00000000" w:rsidRPr="00000000" w14:paraId="00000030">
      <w:pPr>
        <w:pStyle w:val="Heading2"/>
        <w:numPr>
          <w:ilvl w:val="1"/>
          <w:numId w:val="9"/>
        </w:numPr>
        <w:ind w:left="576" w:hanging="576"/>
        <w:rPr>
          <w:color w:val="000000"/>
        </w:rPr>
      </w:pPr>
      <w:bookmarkStart w:colFirst="0" w:colLast="0" w:name="_heading=h.1t3h5sf" w:id="7"/>
      <w:bookmarkEnd w:id="7"/>
      <w:r w:rsidDel="00000000" w:rsidR="00000000" w:rsidRPr="00000000">
        <w:rPr>
          <w:color w:val="000000"/>
          <w:rtl w:val="0"/>
        </w:rPr>
        <w:t xml:space="preserve">Overview of modules / components</w:t>
      </w:r>
    </w:p>
    <w:p w:rsidR="00000000" w:rsidDel="00000000" w:rsidP="00000000" w:rsidRDefault="00000000" w:rsidRPr="00000000" w14:paraId="00000031">
      <w:pPr>
        <w:jc w:val="both"/>
        <w:rPr/>
      </w:pPr>
      <w:r w:rsidDel="00000000" w:rsidR="00000000" w:rsidRPr="00000000">
        <w:rPr>
          <w:rtl w:val="0"/>
        </w:rPr>
        <w:t xml:space="preserve">This subsection will introduce the various components and subsystems.</w:t>
      </w:r>
    </w:p>
    <w:p w:rsidR="00000000" w:rsidDel="00000000" w:rsidP="00000000" w:rsidRDefault="00000000" w:rsidRPr="00000000" w14:paraId="00000032">
      <w:pPr>
        <w:pStyle w:val="Heading2"/>
        <w:numPr>
          <w:ilvl w:val="1"/>
          <w:numId w:val="9"/>
        </w:numPr>
        <w:ind w:left="576" w:hanging="576"/>
        <w:rPr/>
      </w:pPr>
      <w:bookmarkStart w:colFirst="0" w:colLast="0" w:name="_heading=h.4d34og8" w:id="8"/>
      <w:bookmarkEnd w:id="8"/>
      <w:r w:rsidDel="00000000" w:rsidR="00000000" w:rsidRPr="00000000">
        <w:rPr>
          <w:rtl w:val="0"/>
        </w:rPr>
        <w:t xml:space="preserve">Structure and relationships</w:t>
      </w:r>
    </w:p>
    <w:p w:rsidR="00000000" w:rsidDel="00000000" w:rsidP="00000000" w:rsidRDefault="00000000" w:rsidRPr="00000000" w14:paraId="00000033">
      <w:pPr>
        <w:jc w:val="both"/>
        <w:rPr/>
      </w:pPr>
      <w:bookmarkStart w:colFirst="0" w:colLast="0" w:name="_heading=h.2s8eyo1" w:id="9"/>
      <w:bookmarkEnd w:id="9"/>
      <w:r w:rsidDel="00000000" w:rsidR="00000000" w:rsidRPr="00000000">
        <w:rPr>
          <w:rtl w:val="0"/>
        </w:rPr>
        <w:t xml:space="preserve">Make clear the interrelationships and dependencies among the various components. Structure charts can be useful here. A simple finite state machine can be useful in demonstrating the operation of the product. Include explanatory text to help the reader understand any charts.</w:t>
      </w:r>
    </w:p>
    <w:p w:rsidR="00000000" w:rsidDel="00000000" w:rsidP="00000000" w:rsidRDefault="00000000" w:rsidRPr="00000000" w14:paraId="00000034">
      <w:pPr>
        <w:pStyle w:val="Heading2"/>
        <w:numPr>
          <w:ilvl w:val="1"/>
          <w:numId w:val="9"/>
        </w:numPr>
        <w:ind w:left="576" w:hanging="576"/>
        <w:rPr>
          <w:color w:val="c55911"/>
          <w:u w:val="single"/>
        </w:rPr>
      </w:pPr>
      <w:bookmarkStart w:colFirst="0" w:colLast="0" w:name="_heading=h.17dp8vu" w:id="10"/>
      <w:bookmarkEnd w:id="10"/>
      <w:r w:rsidDel="00000000" w:rsidR="00000000" w:rsidRPr="00000000">
        <w:rPr>
          <w:color w:val="c55911"/>
          <w:u w:val="single"/>
          <w:rtl w:val="0"/>
        </w:rPr>
        <w:t xml:space="preserve">User interface</w:t>
      </w:r>
    </w:p>
    <w:p w:rsidR="00000000" w:rsidDel="00000000" w:rsidP="00000000" w:rsidRDefault="00000000" w:rsidRPr="00000000" w14:paraId="00000035">
      <w:pPr>
        <w:ind w:left="576" w:firstLine="0"/>
        <w:rPr/>
      </w:pPr>
      <w:r w:rsidDel="00000000" w:rsidR="00000000" w:rsidRPr="00000000">
        <w:rPr>
          <w:rtl w:val="0"/>
        </w:rPr>
      </w:r>
    </w:p>
    <w:p w:rsidR="00000000" w:rsidDel="00000000" w:rsidP="00000000" w:rsidRDefault="00000000" w:rsidRPr="00000000" w14:paraId="00000036">
      <w:pPr>
        <w:ind w:left="0" w:firstLine="0"/>
        <w:rPr/>
      </w:pPr>
      <w:hyperlink r:id="rId8">
        <w:r w:rsidDel="00000000" w:rsidR="00000000" w:rsidRPr="00000000">
          <w:rPr>
            <w:color w:val="1155cc"/>
            <w:u w:val="single"/>
            <w:rtl w:val="0"/>
          </w:rPr>
          <w:t xml:space="preserve">https://xd.adobe.com/view/1f1b7865-d992-47bb-7df0-0b4bbbc3f484-692a/</w:t>
        </w:r>
      </w:hyperlink>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2"/>
        <w:numPr>
          <w:ilvl w:val="1"/>
          <w:numId w:val="9"/>
        </w:numPr>
        <w:ind w:left="576" w:hanging="576"/>
        <w:rPr>
          <w:color w:val="c55911"/>
          <w:u w:val="single"/>
        </w:rPr>
      </w:pPr>
      <w:bookmarkStart w:colFirst="0" w:colLast="0" w:name="_heading=h.3rdcrjn" w:id="11"/>
      <w:bookmarkEnd w:id="11"/>
      <w:r w:rsidDel="00000000" w:rsidR="00000000" w:rsidRPr="00000000">
        <w:rPr>
          <w:color w:val="c55911"/>
          <w:u w:val="single"/>
          <w:rtl w:val="0"/>
        </w:rPr>
        <w:t xml:space="preserve">User interface issues</w:t>
      </w:r>
    </w:p>
    <w:p w:rsidR="00000000" w:rsidDel="00000000" w:rsidP="00000000" w:rsidRDefault="00000000" w:rsidRPr="00000000" w14:paraId="00000039">
      <w:pPr>
        <w:ind w:left="576" w:firstLine="0"/>
        <w:rPr/>
      </w:pPr>
      <w:r w:rsidDel="00000000" w:rsidR="00000000" w:rsidRPr="00000000">
        <w:rPr>
          <w:rtl w:val="0"/>
        </w:rPr>
      </w:r>
    </w:p>
    <w:p w:rsidR="00000000" w:rsidDel="00000000" w:rsidP="00000000" w:rsidRDefault="00000000" w:rsidRPr="00000000" w14:paraId="0000003A">
      <w:pPr>
        <w:ind w:left="0" w:firstLine="0"/>
        <w:jc w:val="both"/>
        <w:rPr>
          <w:b w:val="1"/>
        </w:rPr>
      </w:pPr>
      <w:r w:rsidDel="00000000" w:rsidR="00000000" w:rsidRPr="00000000">
        <w:rPr>
          <w:b w:val="1"/>
          <w:rtl w:val="0"/>
        </w:rPr>
        <w:t xml:space="preserve">2.4.1  If the user has a 3rd major</w:t>
      </w:r>
    </w:p>
    <w:p w:rsidR="00000000" w:rsidDel="00000000" w:rsidP="00000000" w:rsidRDefault="00000000" w:rsidRPr="00000000" w14:paraId="0000003B">
      <w:pPr>
        <w:ind w:left="0" w:firstLine="720"/>
        <w:jc w:val="both"/>
        <w:rPr/>
      </w:pPr>
      <w:r w:rsidDel="00000000" w:rsidR="00000000" w:rsidRPr="00000000">
        <w:rPr>
          <w:rtl w:val="0"/>
        </w:rPr>
        <w:t xml:space="preserve">If the user has a third major they will not be able to add it to the application as it is out of scope for the application. As seen in figure 1, the user settings only have a spot for the users primary, secondary major and minor as this is most common for students.</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drawing>
          <wp:inline distB="114300" distT="114300" distL="114300" distR="114300">
            <wp:extent cx="3852863" cy="2266721"/>
            <wp:effectExtent b="0" l="0" r="0" t="0"/>
            <wp:docPr id="12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852863" cy="2266721"/>
                    </a:xfrm>
                    <a:prstGeom prst="rect"/>
                    <a:ln/>
                  </pic:spPr>
                </pic:pic>
              </a:graphicData>
            </a:graphic>
          </wp:inline>
        </w:drawing>
      </w:r>
      <w:r w:rsidDel="00000000" w:rsidR="00000000" w:rsidRPr="00000000">
        <w:rPr>
          <w:i w:val="1"/>
          <w:rtl w:val="0"/>
        </w:rPr>
        <w:t xml:space="preserve">(figure 1) </w:t>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2.4.2 User does not enter typed information</w:t>
      </w:r>
    </w:p>
    <w:p w:rsidR="00000000" w:rsidDel="00000000" w:rsidP="00000000" w:rsidRDefault="00000000" w:rsidRPr="00000000" w14:paraId="00000040">
      <w:pPr>
        <w:ind w:firstLine="720"/>
        <w:jc w:val="both"/>
        <w:rPr/>
      </w:pPr>
      <w:r w:rsidDel="00000000" w:rsidR="00000000" w:rsidRPr="00000000">
        <w:rPr>
          <w:rtl w:val="0"/>
        </w:rPr>
        <w:t xml:space="preserve">During the start of the application the user is asked several questions, with the drop down menus they are required to select an option or the application will default to the first option. However, where there is a blank box (figure 2) where the student has to type in information if they leave it blank will result in an error. </w:t>
      </w:r>
    </w:p>
    <w:p w:rsidR="00000000" w:rsidDel="00000000" w:rsidP="00000000" w:rsidRDefault="00000000" w:rsidRPr="00000000" w14:paraId="00000041">
      <w:pPr>
        <w:ind w:left="0" w:firstLine="0"/>
        <w:jc w:val="both"/>
        <w:rPr>
          <w:i w:val="1"/>
        </w:rPr>
      </w:pPr>
      <w:r w:rsidDel="00000000" w:rsidR="00000000" w:rsidRPr="00000000">
        <w:rPr/>
        <w:drawing>
          <wp:inline distB="114300" distT="114300" distL="114300" distR="114300">
            <wp:extent cx="4130838" cy="2414588"/>
            <wp:effectExtent b="0" l="0" r="0" t="0"/>
            <wp:docPr id="12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130838" cy="2414588"/>
                    </a:xfrm>
                    <a:prstGeom prst="rect"/>
                    <a:ln/>
                  </pic:spPr>
                </pic:pic>
              </a:graphicData>
            </a:graphic>
          </wp:inline>
        </w:drawing>
      </w:r>
      <w:r w:rsidDel="00000000" w:rsidR="00000000" w:rsidRPr="00000000">
        <w:rPr>
          <w:i w:val="1"/>
          <w:rtl w:val="0"/>
        </w:rPr>
        <w:t xml:space="preserve">(figure 2) </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pStyle w:val="Heading1"/>
        <w:numPr>
          <w:ilvl w:val="0"/>
          <w:numId w:val="9"/>
        </w:numPr>
        <w:ind w:left="432" w:hanging="432"/>
        <w:rPr>
          <w:u w:val="single"/>
        </w:rPr>
      </w:pPr>
      <w:bookmarkStart w:colFirst="0" w:colLast="0" w:name="_heading=h.26in1rg" w:id="12"/>
      <w:bookmarkEnd w:id="12"/>
      <w:r w:rsidDel="00000000" w:rsidR="00000000" w:rsidRPr="00000000">
        <w:rPr>
          <w:u w:val="single"/>
          <w:rtl w:val="0"/>
        </w:rPr>
        <w:t xml:space="preserve">Detailed description of components (ONLY 2 ARE REQUIRED)</w:t>
      </w:r>
    </w:p>
    <w:p w:rsidR="00000000" w:rsidDel="00000000" w:rsidP="00000000" w:rsidRDefault="00000000" w:rsidRPr="00000000" w14:paraId="00000045">
      <w:pPr>
        <w:pStyle w:val="Heading2"/>
        <w:numPr>
          <w:ilvl w:val="1"/>
          <w:numId w:val="9"/>
        </w:numPr>
        <w:ind w:left="576" w:hanging="576"/>
        <w:rPr>
          <w:color w:val="c55911"/>
          <w:u w:val="single"/>
        </w:rPr>
      </w:pPr>
      <w:bookmarkStart w:colFirst="0" w:colLast="0" w:name="_heading=h.lnxbz9" w:id="13"/>
      <w:bookmarkEnd w:id="13"/>
      <w:r w:rsidDel="00000000" w:rsidR="00000000" w:rsidRPr="00000000">
        <w:rPr>
          <w:color w:val="c55911"/>
          <w:u w:val="single"/>
          <w:rtl w:val="0"/>
        </w:rPr>
        <w:t xml:space="preserve">X Component (or Class or Function ...)</w:t>
      </w:r>
    </w:p>
    <w:p w:rsidR="00000000" w:rsidDel="00000000" w:rsidP="00000000" w:rsidRDefault="00000000" w:rsidRPr="00000000" w14:paraId="00000046">
      <w:pPr>
        <w:jc w:val="both"/>
        <w:rPr>
          <w:color w:val="c55911"/>
        </w:rPr>
      </w:pPr>
      <w:r w:rsidDel="00000000" w:rsidR="00000000" w:rsidRPr="00000000">
        <w:rPr>
          <w:color w:val="c55911"/>
          <w:rtl w:val="0"/>
        </w:rPr>
        <w:t xml:space="preserve">Use exactly the template shown at the end of the document.</w:t>
      </w:r>
    </w:p>
    <w:p w:rsidR="00000000" w:rsidDel="00000000" w:rsidP="00000000" w:rsidRDefault="00000000" w:rsidRPr="00000000" w14:paraId="00000047">
      <w:pPr>
        <w:jc w:val="both"/>
        <w:rPr/>
      </w:pPr>
      <w:r w:rsidDel="00000000" w:rsidR="00000000" w:rsidRPr="00000000">
        <w:rPr>
          <w:rtl w:val="0"/>
        </w:rPr>
      </w:r>
    </w:p>
    <w:tbl>
      <w:tblPr>
        <w:tblStyle w:val="Table1"/>
        <w:tblW w:w="105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8661"/>
        <w:tblGridChange w:id="0">
          <w:tblGrid>
            <w:gridCol w:w="1908"/>
            <w:gridCol w:w="8661"/>
          </w:tblGrid>
        </w:tblGridChange>
      </w:tblGrid>
      <w:tr>
        <w:tc>
          <w:tcPr/>
          <w:p w:rsidR="00000000" w:rsidDel="00000000" w:rsidP="00000000" w:rsidRDefault="00000000" w:rsidRPr="00000000" w14:paraId="00000048">
            <w:pPr>
              <w:jc w:val="both"/>
              <w:rPr>
                <w:color w:val="ed7d31"/>
                <w:u w:val="single"/>
              </w:rPr>
            </w:pPr>
            <w:r w:rsidDel="00000000" w:rsidR="00000000" w:rsidRPr="00000000">
              <w:rPr>
                <w:color w:val="ed7d31"/>
                <w:u w:val="single"/>
                <w:rtl w:val="0"/>
              </w:rPr>
              <w:t xml:space="preserve">Identification</w:t>
            </w:r>
          </w:p>
        </w:tc>
        <w:tc>
          <w:tcPr/>
          <w:p w:rsidR="00000000" w:rsidDel="00000000" w:rsidP="00000000" w:rsidRDefault="00000000" w:rsidRPr="00000000" w14:paraId="00000049">
            <w:pPr>
              <w:jc w:val="both"/>
              <w:rPr/>
            </w:pPr>
            <w:r w:rsidDel="00000000" w:rsidR="00000000" w:rsidRPr="00000000">
              <w:rPr>
                <w:rtl w:val="0"/>
              </w:rPr>
              <w:t xml:space="preserve">Course Database</w:t>
            </w:r>
          </w:p>
        </w:tc>
      </w:tr>
      <w:tr>
        <w:tc>
          <w:tcPr/>
          <w:p w:rsidR="00000000" w:rsidDel="00000000" w:rsidP="00000000" w:rsidRDefault="00000000" w:rsidRPr="00000000" w14:paraId="0000004A">
            <w:pPr>
              <w:jc w:val="both"/>
              <w:rPr>
                <w:color w:val="ed7d31"/>
                <w:u w:val="single"/>
              </w:rPr>
            </w:pPr>
            <w:r w:rsidDel="00000000" w:rsidR="00000000" w:rsidRPr="00000000">
              <w:rPr>
                <w:color w:val="ed7d31"/>
                <w:u w:val="single"/>
                <w:rtl w:val="0"/>
              </w:rPr>
              <w:t xml:space="preserve">Type</w:t>
            </w:r>
          </w:p>
        </w:tc>
        <w:tc>
          <w:tcPr/>
          <w:p w:rsidR="00000000" w:rsidDel="00000000" w:rsidP="00000000" w:rsidRDefault="00000000" w:rsidRPr="00000000" w14:paraId="0000004B">
            <w:pPr>
              <w:jc w:val="both"/>
              <w:rPr/>
            </w:pPr>
            <w:r w:rsidDel="00000000" w:rsidR="00000000" w:rsidRPr="00000000">
              <w:rPr>
                <w:rtl w:val="0"/>
              </w:rPr>
              <w:t xml:space="preserve">Database</w:t>
            </w:r>
          </w:p>
        </w:tc>
      </w:tr>
      <w:tr>
        <w:tc>
          <w:tcPr/>
          <w:p w:rsidR="00000000" w:rsidDel="00000000" w:rsidP="00000000" w:rsidRDefault="00000000" w:rsidRPr="00000000" w14:paraId="0000004C">
            <w:pPr>
              <w:jc w:val="both"/>
              <w:rPr>
                <w:color w:val="ed7d31"/>
                <w:u w:val="single"/>
              </w:rPr>
            </w:pPr>
            <w:r w:rsidDel="00000000" w:rsidR="00000000" w:rsidRPr="00000000">
              <w:rPr>
                <w:color w:val="ed7d31"/>
                <w:u w:val="single"/>
                <w:rtl w:val="0"/>
              </w:rPr>
              <w:t xml:space="preserve">Purpose</w:t>
            </w:r>
          </w:p>
        </w:tc>
        <w:tc>
          <w:tcPr/>
          <w:p w:rsidR="00000000" w:rsidDel="00000000" w:rsidP="00000000" w:rsidRDefault="00000000" w:rsidRPr="00000000" w14:paraId="0000004D">
            <w:pPr>
              <w:rPr/>
            </w:pPr>
            <w:r w:rsidDel="00000000" w:rsidR="00000000" w:rsidRPr="00000000">
              <w:rPr>
                <w:color w:val="ed7d31"/>
                <w:rtl w:val="0"/>
              </w:rPr>
              <w:t xml:space="preserve">Function and performance requirements implemented by the design component, including derived requirements. Derived requirements are not explicitly stated in the SRS, but are implied or adjunct to formally stated SDS requirements.</w:t>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Function and Performance Requirements:</w:t>
            </w:r>
          </w:p>
          <w:p w:rsidR="00000000" w:rsidDel="00000000" w:rsidP="00000000" w:rsidRDefault="00000000" w:rsidRPr="00000000" w14:paraId="0000004F">
            <w:pPr>
              <w:numPr>
                <w:ilvl w:val="0"/>
                <w:numId w:val="10"/>
              </w:numPr>
              <w:spacing w:after="0" w:afterAutospacing="0"/>
              <w:ind w:left="720" w:hanging="360"/>
            </w:pPr>
            <w:r w:rsidDel="00000000" w:rsidR="00000000" w:rsidRPr="00000000">
              <w:rPr>
                <w:rtl w:val="0"/>
              </w:rPr>
              <w:t xml:space="preserve">Allows the application to reference the database for required courses for a specified major/minor.</w:t>
            </w:r>
          </w:p>
          <w:p w:rsidR="00000000" w:rsidDel="00000000" w:rsidP="00000000" w:rsidRDefault="00000000" w:rsidRPr="00000000" w14:paraId="00000050">
            <w:pPr>
              <w:numPr>
                <w:ilvl w:val="0"/>
                <w:numId w:val="10"/>
              </w:numPr>
              <w:spacing w:after="0" w:afterAutospacing="0"/>
              <w:ind w:left="720" w:hanging="360"/>
            </w:pPr>
            <w:r w:rsidDel="00000000" w:rsidR="00000000" w:rsidRPr="00000000">
              <w:rPr>
                <w:rtl w:val="0"/>
              </w:rPr>
              <w:t xml:space="preserve">Allows the application to generate suggested courses using the database.</w:t>
            </w:r>
          </w:p>
          <w:p w:rsidR="00000000" w:rsidDel="00000000" w:rsidP="00000000" w:rsidRDefault="00000000" w:rsidRPr="00000000" w14:paraId="00000051">
            <w:pPr>
              <w:numPr>
                <w:ilvl w:val="0"/>
                <w:numId w:val="10"/>
              </w:numPr>
              <w:spacing w:after="0" w:afterAutospacing="0"/>
              <w:ind w:left="720" w:hanging="360"/>
            </w:pPr>
            <w:r w:rsidDel="00000000" w:rsidR="00000000" w:rsidRPr="00000000">
              <w:rPr>
                <w:rtl w:val="0"/>
              </w:rPr>
              <w:t xml:space="preserve">Allows the application save mock schedules between sessions</w:t>
            </w:r>
          </w:p>
          <w:p w:rsidR="00000000" w:rsidDel="00000000" w:rsidP="00000000" w:rsidRDefault="00000000" w:rsidRPr="00000000" w14:paraId="00000052">
            <w:pPr>
              <w:numPr>
                <w:ilvl w:val="0"/>
                <w:numId w:val="10"/>
              </w:numPr>
              <w:spacing w:after="0" w:afterAutospacing="0"/>
              <w:ind w:left="720" w:hanging="360"/>
              <w:rPr>
                <w:u w:val="none"/>
              </w:rPr>
            </w:pPr>
            <w:r w:rsidDel="00000000" w:rsidR="00000000" w:rsidRPr="00000000">
              <w:rPr>
                <w:rtl w:val="0"/>
              </w:rPr>
              <w:t xml:space="preserve">Allows the application to save student profile information between sessions.</w:t>
            </w:r>
          </w:p>
          <w:p w:rsidR="00000000" w:rsidDel="00000000" w:rsidP="00000000" w:rsidRDefault="00000000" w:rsidRPr="00000000" w14:paraId="00000053">
            <w:pPr>
              <w:numPr>
                <w:ilvl w:val="0"/>
                <w:numId w:val="10"/>
              </w:numPr>
              <w:ind w:left="720" w:hanging="360"/>
              <w:rPr>
                <w:u w:val="none"/>
              </w:rPr>
            </w:pPr>
            <w:r w:rsidDel="00000000" w:rsidR="00000000" w:rsidRPr="00000000">
              <w:rPr>
                <w:rtl w:val="0"/>
              </w:rPr>
              <w:t xml:space="preserve">Allows the application to update the courses offered each semester.</w:t>
            </w:r>
          </w:p>
        </w:tc>
      </w:tr>
      <w:tr>
        <w:tc>
          <w:tcPr/>
          <w:p w:rsidR="00000000" w:rsidDel="00000000" w:rsidP="00000000" w:rsidRDefault="00000000" w:rsidRPr="00000000" w14:paraId="00000054">
            <w:pPr>
              <w:jc w:val="both"/>
              <w:rPr>
                <w:color w:val="ed7d31"/>
                <w:u w:val="single"/>
              </w:rPr>
            </w:pPr>
            <w:r w:rsidDel="00000000" w:rsidR="00000000" w:rsidRPr="00000000">
              <w:rPr>
                <w:color w:val="ed7d31"/>
                <w:u w:val="single"/>
                <w:rtl w:val="0"/>
              </w:rPr>
              <w:t xml:space="preserve">Function</w:t>
            </w:r>
          </w:p>
        </w:tc>
        <w:tc>
          <w:tcPr/>
          <w:p w:rsidR="00000000" w:rsidDel="00000000" w:rsidP="00000000" w:rsidRDefault="00000000" w:rsidRPr="00000000" w14:paraId="00000055">
            <w:pPr>
              <w:rPr>
                <w:color w:val="ed7d31"/>
              </w:rPr>
            </w:pPr>
            <w:r w:rsidDel="00000000" w:rsidR="00000000" w:rsidRPr="00000000">
              <w:rPr>
                <w:color w:val="ed7d31"/>
                <w:rtl w:val="0"/>
              </w:rPr>
              <w:t xml:space="preserve">What the component does, the transformation process, the specific inputs that are processed, the algorithms that are used, the outputs that are produced, where the data items are stored, and which data items are modified.</w:t>
            </w:r>
          </w:p>
          <w:p w:rsidR="00000000" w:rsidDel="00000000" w:rsidP="00000000" w:rsidRDefault="00000000" w:rsidRPr="00000000" w14:paraId="00000056">
            <w:pPr>
              <w:numPr>
                <w:ilvl w:val="0"/>
                <w:numId w:val="10"/>
              </w:numPr>
              <w:spacing w:after="0" w:afterAutospacing="0"/>
              <w:ind w:left="720" w:hanging="360"/>
              <w:rPr>
                <w:u w:val="none"/>
              </w:rPr>
            </w:pPr>
            <w:r w:rsidDel="00000000" w:rsidR="00000000" w:rsidRPr="00000000">
              <w:rPr>
                <w:rtl w:val="0"/>
              </w:rPr>
              <w:t xml:space="preserve">The database component saves application data between sessions</w:t>
            </w:r>
          </w:p>
          <w:p w:rsidR="00000000" w:rsidDel="00000000" w:rsidP="00000000" w:rsidRDefault="00000000" w:rsidRPr="00000000" w14:paraId="00000057">
            <w:pPr>
              <w:numPr>
                <w:ilvl w:val="0"/>
                <w:numId w:val="10"/>
              </w:numPr>
              <w:spacing w:after="0" w:afterAutospacing="0"/>
              <w:ind w:left="720" w:hanging="360"/>
              <w:rPr/>
            </w:pPr>
            <w:r w:rsidDel="00000000" w:rsidR="00000000" w:rsidRPr="00000000">
              <w:rPr>
                <w:rtl w:val="0"/>
              </w:rPr>
              <w:t xml:space="preserve">Data Items</w:t>
            </w:r>
          </w:p>
          <w:p w:rsidR="00000000" w:rsidDel="00000000" w:rsidP="00000000" w:rsidRDefault="00000000" w:rsidRPr="00000000" w14:paraId="00000058">
            <w:pPr>
              <w:numPr>
                <w:ilvl w:val="1"/>
                <w:numId w:val="10"/>
              </w:numPr>
              <w:spacing w:after="0" w:afterAutospacing="0"/>
              <w:ind w:left="1440" w:hanging="360"/>
            </w:pPr>
            <w:r w:rsidDel="00000000" w:rsidR="00000000" w:rsidRPr="00000000">
              <w:rPr>
                <w:rtl w:val="0"/>
              </w:rPr>
              <w:t xml:space="preserve">Course Data Table</w:t>
            </w:r>
          </w:p>
          <w:p w:rsidR="00000000" w:rsidDel="00000000" w:rsidP="00000000" w:rsidRDefault="00000000" w:rsidRPr="00000000" w14:paraId="00000059">
            <w:pPr>
              <w:numPr>
                <w:ilvl w:val="2"/>
                <w:numId w:val="10"/>
              </w:numPr>
              <w:spacing w:after="0" w:afterAutospacing="0"/>
              <w:ind w:left="2160" w:hanging="360"/>
              <w:rPr>
                <w:u w:val="none"/>
              </w:rPr>
            </w:pPr>
            <w:r w:rsidDel="00000000" w:rsidR="00000000" w:rsidRPr="00000000">
              <w:rPr>
                <w:rtl w:val="0"/>
              </w:rPr>
              <w:t xml:space="preserve">Course Name</w:t>
            </w:r>
          </w:p>
          <w:p w:rsidR="00000000" w:rsidDel="00000000" w:rsidP="00000000" w:rsidRDefault="00000000" w:rsidRPr="00000000" w14:paraId="0000005A">
            <w:pPr>
              <w:numPr>
                <w:ilvl w:val="2"/>
                <w:numId w:val="10"/>
              </w:numPr>
              <w:spacing w:after="0" w:afterAutospacing="0"/>
              <w:ind w:left="2160" w:hanging="360"/>
            </w:pPr>
            <w:r w:rsidDel="00000000" w:rsidR="00000000" w:rsidRPr="00000000">
              <w:rPr>
                <w:rtl w:val="0"/>
              </w:rPr>
              <w:t xml:space="preserve">Course Number</w:t>
            </w:r>
          </w:p>
          <w:p w:rsidR="00000000" w:rsidDel="00000000" w:rsidP="00000000" w:rsidRDefault="00000000" w:rsidRPr="00000000" w14:paraId="0000005B">
            <w:pPr>
              <w:numPr>
                <w:ilvl w:val="2"/>
                <w:numId w:val="10"/>
              </w:numPr>
              <w:spacing w:after="0" w:afterAutospacing="0"/>
              <w:ind w:left="2160" w:hanging="360"/>
            </w:pPr>
            <w:r w:rsidDel="00000000" w:rsidR="00000000" w:rsidRPr="00000000">
              <w:rPr>
                <w:rtl w:val="0"/>
              </w:rPr>
              <w:t xml:space="preserve">Course Section</w:t>
            </w:r>
          </w:p>
          <w:p w:rsidR="00000000" w:rsidDel="00000000" w:rsidP="00000000" w:rsidRDefault="00000000" w:rsidRPr="00000000" w14:paraId="0000005C">
            <w:pPr>
              <w:numPr>
                <w:ilvl w:val="2"/>
                <w:numId w:val="10"/>
              </w:numPr>
              <w:spacing w:after="0" w:afterAutospacing="0"/>
              <w:ind w:left="2160" w:hanging="360"/>
            </w:pPr>
            <w:r w:rsidDel="00000000" w:rsidR="00000000" w:rsidRPr="00000000">
              <w:rPr>
                <w:rtl w:val="0"/>
              </w:rPr>
              <w:t xml:space="preserve">Professor Name</w:t>
            </w:r>
          </w:p>
          <w:p w:rsidR="00000000" w:rsidDel="00000000" w:rsidP="00000000" w:rsidRDefault="00000000" w:rsidRPr="00000000" w14:paraId="0000005D">
            <w:pPr>
              <w:numPr>
                <w:ilvl w:val="2"/>
                <w:numId w:val="10"/>
              </w:numPr>
              <w:spacing w:after="0" w:afterAutospacing="0"/>
              <w:ind w:left="2160" w:hanging="360"/>
            </w:pPr>
            <w:r w:rsidDel="00000000" w:rsidR="00000000" w:rsidRPr="00000000">
              <w:rPr>
                <w:rtl w:val="0"/>
              </w:rPr>
              <w:t xml:space="preserve">Semester</w:t>
            </w:r>
          </w:p>
          <w:p w:rsidR="00000000" w:rsidDel="00000000" w:rsidP="00000000" w:rsidRDefault="00000000" w:rsidRPr="00000000" w14:paraId="0000005E">
            <w:pPr>
              <w:numPr>
                <w:ilvl w:val="2"/>
                <w:numId w:val="10"/>
              </w:numPr>
              <w:spacing w:after="0" w:afterAutospacing="0"/>
              <w:ind w:left="2160" w:hanging="360"/>
            </w:pPr>
            <w:r w:rsidDel="00000000" w:rsidR="00000000" w:rsidRPr="00000000">
              <w:rPr>
                <w:rtl w:val="0"/>
              </w:rPr>
              <w:t xml:space="preserve">Timeslot</w:t>
            </w:r>
          </w:p>
          <w:p w:rsidR="00000000" w:rsidDel="00000000" w:rsidP="00000000" w:rsidRDefault="00000000" w:rsidRPr="00000000" w14:paraId="0000005F">
            <w:pPr>
              <w:numPr>
                <w:ilvl w:val="2"/>
                <w:numId w:val="10"/>
              </w:numPr>
              <w:spacing w:after="0" w:afterAutospacing="0"/>
              <w:ind w:left="2160" w:hanging="360"/>
            </w:pPr>
            <w:r w:rsidDel="00000000" w:rsidR="00000000" w:rsidRPr="00000000">
              <w:rPr>
                <w:rtl w:val="0"/>
              </w:rPr>
              <w:t xml:space="preserve">Room Number</w:t>
            </w:r>
          </w:p>
          <w:p w:rsidR="00000000" w:rsidDel="00000000" w:rsidP="00000000" w:rsidRDefault="00000000" w:rsidRPr="00000000" w14:paraId="00000060">
            <w:pPr>
              <w:numPr>
                <w:ilvl w:val="2"/>
                <w:numId w:val="10"/>
              </w:numPr>
              <w:spacing w:after="0" w:afterAutospacing="0"/>
              <w:ind w:left="2160" w:hanging="360"/>
            </w:pPr>
            <w:r w:rsidDel="00000000" w:rsidR="00000000" w:rsidRPr="00000000">
              <w:rPr>
                <w:rtl w:val="0"/>
              </w:rPr>
              <w:t xml:space="preserve">Building Name</w:t>
            </w:r>
          </w:p>
          <w:p w:rsidR="00000000" w:rsidDel="00000000" w:rsidP="00000000" w:rsidRDefault="00000000" w:rsidRPr="00000000" w14:paraId="00000061">
            <w:pPr>
              <w:numPr>
                <w:ilvl w:val="1"/>
                <w:numId w:val="10"/>
              </w:numPr>
              <w:spacing w:after="0" w:afterAutospacing="0"/>
              <w:ind w:left="1440" w:hanging="360"/>
            </w:pPr>
            <w:r w:rsidDel="00000000" w:rsidR="00000000" w:rsidRPr="00000000">
              <w:rPr>
                <w:rtl w:val="0"/>
              </w:rPr>
              <w:t xml:space="preserve">Student Profile Table</w:t>
            </w:r>
          </w:p>
          <w:p w:rsidR="00000000" w:rsidDel="00000000" w:rsidP="00000000" w:rsidRDefault="00000000" w:rsidRPr="00000000" w14:paraId="00000062">
            <w:pPr>
              <w:numPr>
                <w:ilvl w:val="2"/>
                <w:numId w:val="10"/>
              </w:numPr>
              <w:spacing w:after="0" w:afterAutospacing="0"/>
              <w:ind w:left="2160" w:hanging="360"/>
            </w:pPr>
            <w:r w:rsidDel="00000000" w:rsidR="00000000" w:rsidRPr="00000000">
              <w:rPr>
                <w:rtl w:val="0"/>
              </w:rPr>
              <w:t xml:space="preserve">Student Name</w:t>
            </w:r>
          </w:p>
          <w:p w:rsidR="00000000" w:rsidDel="00000000" w:rsidP="00000000" w:rsidRDefault="00000000" w:rsidRPr="00000000" w14:paraId="00000063">
            <w:pPr>
              <w:numPr>
                <w:ilvl w:val="2"/>
                <w:numId w:val="10"/>
              </w:numPr>
              <w:spacing w:after="0" w:afterAutospacing="0"/>
              <w:ind w:left="2160" w:hanging="360"/>
              <w:rPr>
                <w:u w:val="none"/>
              </w:rPr>
            </w:pPr>
            <w:r w:rsidDel="00000000" w:rsidR="00000000" w:rsidRPr="00000000">
              <w:rPr>
                <w:rtl w:val="0"/>
              </w:rPr>
              <w:t xml:space="preserve">Student Number</w:t>
            </w:r>
          </w:p>
          <w:p w:rsidR="00000000" w:rsidDel="00000000" w:rsidP="00000000" w:rsidRDefault="00000000" w:rsidRPr="00000000" w14:paraId="00000064">
            <w:pPr>
              <w:numPr>
                <w:ilvl w:val="2"/>
                <w:numId w:val="10"/>
              </w:numPr>
              <w:spacing w:after="0" w:afterAutospacing="0"/>
              <w:ind w:left="2160" w:hanging="360"/>
              <w:rPr>
                <w:u w:val="none"/>
              </w:rPr>
            </w:pPr>
            <w:r w:rsidDel="00000000" w:rsidR="00000000" w:rsidRPr="00000000">
              <w:rPr>
                <w:rtl w:val="0"/>
              </w:rPr>
              <w:t xml:space="preserve">Major/Minor (Student can have up to 3 majors)</w:t>
            </w:r>
          </w:p>
          <w:p w:rsidR="00000000" w:rsidDel="00000000" w:rsidP="00000000" w:rsidRDefault="00000000" w:rsidRPr="00000000" w14:paraId="00000065">
            <w:pPr>
              <w:numPr>
                <w:ilvl w:val="2"/>
                <w:numId w:val="10"/>
              </w:numPr>
              <w:spacing w:after="0" w:afterAutospacing="0"/>
              <w:ind w:left="2160" w:hanging="360"/>
              <w:rPr>
                <w:u w:val="none"/>
              </w:rPr>
            </w:pPr>
            <w:r w:rsidDel="00000000" w:rsidR="00000000" w:rsidRPr="00000000">
              <w:rPr>
                <w:rtl w:val="0"/>
              </w:rPr>
              <w:t xml:space="preserve">Advisor Name</w:t>
            </w:r>
          </w:p>
          <w:p w:rsidR="00000000" w:rsidDel="00000000" w:rsidP="00000000" w:rsidRDefault="00000000" w:rsidRPr="00000000" w14:paraId="00000066">
            <w:pPr>
              <w:numPr>
                <w:ilvl w:val="1"/>
                <w:numId w:val="10"/>
              </w:numPr>
              <w:spacing w:after="0" w:afterAutospacing="0"/>
              <w:ind w:left="1440" w:hanging="360"/>
              <w:rPr>
                <w:u w:val="none"/>
              </w:rPr>
            </w:pPr>
            <w:r w:rsidDel="00000000" w:rsidR="00000000" w:rsidRPr="00000000">
              <w:rPr>
                <w:rtl w:val="0"/>
              </w:rPr>
              <w:t xml:space="preserve">Completed Courses Table</w:t>
            </w:r>
          </w:p>
          <w:p w:rsidR="00000000" w:rsidDel="00000000" w:rsidP="00000000" w:rsidRDefault="00000000" w:rsidRPr="00000000" w14:paraId="00000067">
            <w:pPr>
              <w:numPr>
                <w:ilvl w:val="1"/>
                <w:numId w:val="10"/>
              </w:numPr>
              <w:ind w:left="1440" w:hanging="360"/>
              <w:rPr>
                <w:u w:val="none"/>
              </w:rPr>
            </w:pPr>
            <w:r w:rsidDel="00000000" w:rsidR="00000000" w:rsidRPr="00000000">
              <w:rPr>
                <w:rtl w:val="0"/>
              </w:rPr>
              <w:t xml:space="preserve">Mock Schedule Table</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720" w:firstLine="0"/>
              <w:jc w:val="both"/>
              <w:rPr>
                <w:color w:val="ed7d31"/>
              </w:rPr>
            </w:pPr>
            <w:r w:rsidDel="00000000" w:rsidR="00000000" w:rsidRPr="00000000">
              <w:rPr>
                <w:rtl w:val="0"/>
              </w:rPr>
            </w:r>
          </w:p>
        </w:tc>
      </w:tr>
      <w:tr>
        <w:tc>
          <w:tcPr/>
          <w:p w:rsidR="00000000" w:rsidDel="00000000" w:rsidP="00000000" w:rsidRDefault="00000000" w:rsidRPr="00000000" w14:paraId="0000006A">
            <w:pPr>
              <w:jc w:val="both"/>
              <w:rPr/>
            </w:pPr>
            <w:r w:rsidDel="00000000" w:rsidR="00000000" w:rsidRPr="00000000">
              <w:rPr>
                <w:rtl w:val="0"/>
              </w:rPr>
              <w:t xml:space="preserve">Subordinates</w:t>
            </w:r>
          </w:p>
        </w:tc>
        <w:tc>
          <w:tcPr/>
          <w:p w:rsidR="00000000" w:rsidDel="00000000" w:rsidP="00000000" w:rsidRDefault="00000000" w:rsidRPr="00000000" w14:paraId="0000006B">
            <w:pPr>
              <w:jc w:val="both"/>
              <w:rPr/>
            </w:pPr>
            <w:r w:rsidDel="00000000" w:rsidR="00000000" w:rsidRPr="00000000">
              <w:rPr>
                <w:rtl w:val="0"/>
              </w:rPr>
              <w:t xml:space="preserve">The internal structure of the component, the constituents of the component, and the functional requirements satisfied by each part.</w:t>
            </w:r>
          </w:p>
        </w:tc>
      </w:tr>
      <w:tr>
        <w:tc>
          <w:tcPr/>
          <w:p w:rsidR="00000000" w:rsidDel="00000000" w:rsidP="00000000" w:rsidRDefault="00000000" w:rsidRPr="00000000" w14:paraId="0000006C">
            <w:pPr>
              <w:jc w:val="both"/>
              <w:rPr>
                <w:color w:val="ed7d31"/>
                <w:u w:val="single"/>
              </w:rPr>
            </w:pPr>
            <w:r w:rsidDel="00000000" w:rsidR="00000000" w:rsidRPr="00000000">
              <w:rPr>
                <w:color w:val="ed7d31"/>
                <w:u w:val="single"/>
                <w:rtl w:val="0"/>
              </w:rPr>
              <w:t xml:space="preserve">Dependencies</w:t>
            </w:r>
          </w:p>
        </w:tc>
        <w:tc>
          <w:tcPr/>
          <w:p w:rsidR="00000000" w:rsidDel="00000000" w:rsidP="00000000" w:rsidRDefault="00000000" w:rsidRPr="00000000" w14:paraId="0000006D">
            <w:pPr>
              <w:jc w:val="both"/>
              <w:rPr>
                <w:color w:val="ed7d31"/>
              </w:rPr>
            </w:pPr>
            <w:r w:rsidDel="00000000" w:rsidR="00000000" w:rsidRPr="00000000">
              <w:rPr>
                <w:color w:val="ed7d31"/>
                <w:rtl w:val="0"/>
              </w:rPr>
              <w:t xml:space="preserve">How the component's function and performance relate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p w:rsidR="00000000" w:rsidDel="00000000" w:rsidP="00000000" w:rsidRDefault="00000000" w:rsidRPr="00000000" w14:paraId="0000006E">
            <w:pPr>
              <w:ind w:left="0" w:firstLine="0"/>
              <w:jc w:val="both"/>
              <w:rPr/>
            </w:pPr>
            <w:r w:rsidDel="00000000" w:rsidR="00000000" w:rsidRPr="00000000">
              <w:rPr>
                <w:rtl w:val="0"/>
              </w:rPr>
              <w:t xml:space="preserve">The functions of the database depends on the functionality of the student view, and the ability for the database to obtain all course information for a specified semester. </w:t>
            </w:r>
          </w:p>
          <w:p w:rsidR="00000000" w:rsidDel="00000000" w:rsidP="00000000" w:rsidRDefault="00000000" w:rsidRPr="00000000" w14:paraId="0000006F">
            <w:pPr>
              <w:jc w:val="both"/>
              <w:rPr/>
            </w:pPr>
            <w:r w:rsidDel="00000000" w:rsidR="00000000" w:rsidRPr="00000000">
              <w:rPr>
                <w:rtl w:val="0"/>
              </w:rPr>
              <w:t xml:space="preserve">Functional Dependencies:</w:t>
            </w:r>
          </w:p>
          <w:p w:rsidR="00000000" w:rsidDel="00000000" w:rsidP="00000000" w:rsidRDefault="00000000" w:rsidRPr="00000000" w14:paraId="00000070">
            <w:pPr>
              <w:numPr>
                <w:ilvl w:val="0"/>
                <w:numId w:val="5"/>
              </w:numPr>
              <w:spacing w:after="0" w:afterAutospacing="0"/>
              <w:ind w:left="720" w:hanging="360"/>
              <w:jc w:val="both"/>
              <w:rPr>
                <w:u w:val="none"/>
              </w:rPr>
            </w:pPr>
            <w:r w:rsidDel="00000000" w:rsidR="00000000" w:rsidRPr="00000000">
              <w:rPr>
                <w:rtl w:val="0"/>
              </w:rPr>
              <w:t xml:space="preserve">StudentView </w:t>
            </w:r>
          </w:p>
          <w:p w:rsidR="00000000" w:rsidDel="00000000" w:rsidP="00000000" w:rsidRDefault="00000000" w:rsidRPr="00000000" w14:paraId="00000071">
            <w:pPr>
              <w:numPr>
                <w:ilvl w:val="1"/>
                <w:numId w:val="5"/>
              </w:numPr>
              <w:spacing w:after="0" w:afterAutospacing="0"/>
              <w:ind w:left="1440" w:hanging="360"/>
              <w:jc w:val="both"/>
              <w:rPr>
                <w:u w:val="none"/>
              </w:rPr>
            </w:pPr>
            <w:r w:rsidDel="00000000" w:rsidR="00000000" w:rsidRPr="00000000">
              <w:rPr>
                <w:rtl w:val="0"/>
              </w:rPr>
              <w:t xml:space="preserve">Collect student profile information</w:t>
            </w:r>
          </w:p>
          <w:p w:rsidR="00000000" w:rsidDel="00000000" w:rsidP="00000000" w:rsidRDefault="00000000" w:rsidRPr="00000000" w14:paraId="00000072">
            <w:pPr>
              <w:numPr>
                <w:ilvl w:val="1"/>
                <w:numId w:val="5"/>
              </w:numPr>
              <w:spacing w:after="0" w:afterAutospacing="0"/>
              <w:ind w:left="1440" w:hanging="360"/>
              <w:jc w:val="both"/>
              <w:rPr>
                <w:u w:val="none"/>
              </w:rPr>
            </w:pPr>
            <w:r w:rsidDel="00000000" w:rsidR="00000000" w:rsidRPr="00000000">
              <w:rPr>
                <w:rtl w:val="0"/>
              </w:rPr>
              <w:t xml:space="preserve">Collect completed course information</w:t>
            </w:r>
          </w:p>
          <w:p w:rsidR="00000000" w:rsidDel="00000000" w:rsidP="00000000" w:rsidRDefault="00000000" w:rsidRPr="00000000" w14:paraId="00000073">
            <w:pPr>
              <w:numPr>
                <w:ilvl w:val="1"/>
                <w:numId w:val="5"/>
              </w:numPr>
              <w:spacing w:after="0" w:afterAutospacing="0"/>
              <w:ind w:left="1440" w:hanging="360"/>
              <w:jc w:val="both"/>
              <w:rPr>
                <w:u w:val="none"/>
              </w:rPr>
            </w:pPr>
            <w:r w:rsidDel="00000000" w:rsidR="00000000" w:rsidRPr="00000000">
              <w:rPr>
                <w:rtl w:val="0"/>
              </w:rPr>
              <w:t xml:space="preserve">Import available courses for the current semester</w:t>
            </w:r>
          </w:p>
          <w:p w:rsidR="00000000" w:rsidDel="00000000" w:rsidP="00000000" w:rsidRDefault="00000000" w:rsidRPr="00000000" w14:paraId="00000074">
            <w:pPr>
              <w:numPr>
                <w:ilvl w:val="1"/>
                <w:numId w:val="5"/>
              </w:numPr>
              <w:spacing w:after="0" w:afterAutospacing="0"/>
              <w:ind w:left="1440" w:hanging="360"/>
              <w:jc w:val="both"/>
              <w:rPr>
                <w:u w:val="none"/>
              </w:rPr>
            </w:pPr>
            <w:r w:rsidDel="00000000" w:rsidR="00000000" w:rsidRPr="00000000">
              <w:rPr>
                <w:rtl w:val="0"/>
              </w:rPr>
              <w:t xml:space="preserve">Save mock schedules created by the user</w:t>
            </w:r>
          </w:p>
          <w:p w:rsidR="00000000" w:rsidDel="00000000" w:rsidP="00000000" w:rsidRDefault="00000000" w:rsidRPr="00000000" w14:paraId="00000075">
            <w:pPr>
              <w:numPr>
                <w:ilvl w:val="1"/>
                <w:numId w:val="5"/>
              </w:numPr>
              <w:ind w:left="1440" w:hanging="360"/>
              <w:jc w:val="both"/>
              <w:rPr>
                <w:u w:val="none"/>
              </w:rPr>
            </w:pPr>
            <w:r w:rsidDel="00000000" w:rsidR="00000000" w:rsidRPr="00000000">
              <w:rPr>
                <w:rtl w:val="0"/>
              </w:rPr>
              <w:t xml:space="preserve">Save suggested courses created by the application </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color w:val="ed7d31"/>
              </w:rPr>
            </w:pPr>
            <w:r w:rsidDel="00000000" w:rsidR="00000000" w:rsidRPr="00000000">
              <w:rPr>
                <w:rtl w:val="0"/>
              </w:rPr>
            </w:r>
          </w:p>
        </w:tc>
      </w:tr>
      <w:tr>
        <w:tc>
          <w:tcPr/>
          <w:p w:rsidR="00000000" w:rsidDel="00000000" w:rsidP="00000000" w:rsidRDefault="00000000" w:rsidRPr="00000000" w14:paraId="00000079">
            <w:pPr>
              <w:jc w:val="both"/>
              <w:rPr>
                <w:color w:val="ed7d31"/>
                <w:u w:val="single"/>
              </w:rPr>
            </w:pPr>
            <w:r w:rsidDel="00000000" w:rsidR="00000000" w:rsidRPr="00000000">
              <w:rPr>
                <w:color w:val="ed7d31"/>
                <w:u w:val="single"/>
                <w:rtl w:val="0"/>
              </w:rPr>
              <w:t xml:space="preserve">Interfaces</w:t>
            </w:r>
          </w:p>
        </w:tc>
        <w:tc>
          <w:tcPr/>
          <w:p w:rsidR="00000000" w:rsidDel="00000000" w:rsidP="00000000" w:rsidRDefault="00000000" w:rsidRPr="00000000" w14:paraId="0000007A">
            <w:pPr>
              <w:jc w:val="both"/>
              <w:rPr>
                <w:color w:val="ed7d31"/>
              </w:rPr>
            </w:pPr>
            <w:r w:rsidDel="00000000" w:rsidR="00000000" w:rsidRPr="00000000">
              <w:rPr>
                <w:color w:val="ed7d31"/>
                <w:rtl w:val="0"/>
              </w:rPr>
              <w:t xml:space="preserve">Detailed descriptions of all external and internal interfaces as well as of any mechanisms for communicating through messages, parameters, or common data areas. All error messages and error codes should be identified. All screen formats, interactive messages, and other user interface components (originally defined in the SRS) should be given here.</w:t>
            </w:r>
          </w:p>
          <w:p w:rsidR="00000000" w:rsidDel="00000000" w:rsidP="00000000" w:rsidRDefault="00000000" w:rsidRPr="00000000" w14:paraId="0000007B">
            <w:pPr>
              <w:jc w:val="both"/>
              <w:rPr/>
            </w:pPr>
            <w:r w:rsidDel="00000000" w:rsidR="00000000" w:rsidRPr="00000000">
              <w:rPr>
                <w:rtl w:val="0"/>
              </w:rPr>
              <w:t xml:space="preserve">Internal Interfaces:</w:t>
            </w:r>
          </w:p>
          <w:p w:rsidR="00000000" w:rsidDel="00000000" w:rsidP="00000000" w:rsidRDefault="00000000" w:rsidRPr="00000000" w14:paraId="0000007C">
            <w:pPr>
              <w:numPr>
                <w:ilvl w:val="0"/>
                <w:numId w:val="1"/>
              </w:numPr>
              <w:spacing w:after="0" w:afterAutospacing="0"/>
              <w:ind w:left="720" w:hanging="360"/>
              <w:jc w:val="both"/>
              <w:rPr>
                <w:u w:val="none"/>
              </w:rPr>
            </w:pPr>
            <w:r w:rsidDel="00000000" w:rsidR="00000000" w:rsidRPr="00000000">
              <w:rPr>
                <w:rtl w:val="0"/>
              </w:rPr>
              <w:t xml:space="preserve">Select completed courses</w:t>
            </w:r>
          </w:p>
          <w:p w:rsidR="00000000" w:rsidDel="00000000" w:rsidP="00000000" w:rsidRDefault="00000000" w:rsidRPr="00000000" w14:paraId="0000007D">
            <w:pPr>
              <w:numPr>
                <w:ilvl w:val="1"/>
                <w:numId w:val="1"/>
              </w:numPr>
              <w:spacing w:after="0" w:afterAutospacing="0"/>
              <w:ind w:left="1440" w:hanging="360"/>
              <w:jc w:val="both"/>
              <w:rPr>
                <w:u w:val="none"/>
              </w:rPr>
            </w:pPr>
            <w:r w:rsidDel="00000000" w:rsidR="00000000" w:rsidRPr="00000000">
              <w:rPr>
                <w:rtl w:val="0"/>
              </w:rPr>
              <w:t xml:space="preserve">Users will be prompted with a screen to select which classes have already been completed. </w:t>
            </w:r>
          </w:p>
          <w:p w:rsidR="00000000" w:rsidDel="00000000" w:rsidP="00000000" w:rsidRDefault="00000000" w:rsidRPr="00000000" w14:paraId="0000007E">
            <w:pPr>
              <w:numPr>
                <w:ilvl w:val="1"/>
                <w:numId w:val="1"/>
              </w:numPr>
              <w:spacing w:after="0" w:afterAutospacing="0"/>
              <w:ind w:left="1440" w:hanging="360"/>
              <w:jc w:val="both"/>
              <w:rPr>
                <w:u w:val="none"/>
              </w:rPr>
            </w:pPr>
            <w:r w:rsidDel="00000000" w:rsidR="00000000" w:rsidRPr="00000000">
              <w:rPr>
                <w:rtl w:val="0"/>
              </w:rPr>
              <w:t xml:space="preserve">The course numbers selected will be added to the completed courses table in the database. </w:t>
            </w:r>
          </w:p>
          <w:p w:rsidR="00000000" w:rsidDel="00000000" w:rsidP="00000000" w:rsidRDefault="00000000" w:rsidRPr="00000000" w14:paraId="0000007F">
            <w:pPr>
              <w:numPr>
                <w:ilvl w:val="0"/>
                <w:numId w:val="1"/>
              </w:numPr>
              <w:spacing w:after="0" w:afterAutospacing="0"/>
              <w:ind w:left="720" w:hanging="360"/>
              <w:jc w:val="both"/>
              <w:rPr>
                <w:u w:val="none"/>
              </w:rPr>
            </w:pPr>
            <w:r w:rsidDel="00000000" w:rsidR="00000000" w:rsidRPr="00000000">
              <w:rPr>
                <w:rtl w:val="0"/>
              </w:rPr>
              <w:t xml:space="preserve">Search for offered courses</w:t>
            </w:r>
          </w:p>
          <w:p w:rsidR="00000000" w:rsidDel="00000000" w:rsidP="00000000" w:rsidRDefault="00000000" w:rsidRPr="00000000" w14:paraId="00000080">
            <w:pPr>
              <w:numPr>
                <w:ilvl w:val="1"/>
                <w:numId w:val="1"/>
              </w:numPr>
              <w:ind w:left="1440" w:hanging="360"/>
              <w:jc w:val="both"/>
              <w:rPr>
                <w:u w:val="none"/>
              </w:rPr>
            </w:pPr>
            <w:r w:rsidDel="00000000" w:rsidR="00000000" w:rsidRPr="00000000">
              <w:rPr>
                <w:rtl w:val="0"/>
              </w:rPr>
              <w:t xml:space="preserve">When students are searching for classes through the studentView, the studentView will query the database depending on the field searched.</w:t>
            </w:r>
          </w:p>
        </w:tc>
      </w:tr>
      <w:tr>
        <w:tc>
          <w:tcPr/>
          <w:p w:rsidR="00000000" w:rsidDel="00000000" w:rsidP="00000000" w:rsidRDefault="00000000" w:rsidRPr="00000000" w14:paraId="00000081">
            <w:pPr>
              <w:jc w:val="both"/>
              <w:rPr/>
            </w:pPr>
            <w:r w:rsidDel="00000000" w:rsidR="00000000" w:rsidRPr="00000000">
              <w:rPr>
                <w:rtl w:val="0"/>
              </w:rPr>
              <w:t xml:space="preserve">Resources</w:t>
            </w:r>
          </w:p>
        </w:tc>
        <w:tc>
          <w:tcPr/>
          <w:p w:rsidR="00000000" w:rsidDel="00000000" w:rsidP="00000000" w:rsidRDefault="00000000" w:rsidRPr="00000000" w14:paraId="00000082">
            <w:pPr>
              <w:jc w:val="both"/>
              <w:rPr/>
            </w:pPr>
            <w:r w:rsidDel="00000000" w:rsidR="00000000" w:rsidRPr="00000000">
              <w:rPr>
                <w:rtl w:val="0"/>
              </w:rPr>
              <w:t xml:space="preserve">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tc>
          <w:tcPr/>
          <w:p w:rsidR="00000000" w:rsidDel="00000000" w:rsidP="00000000" w:rsidRDefault="00000000" w:rsidRPr="00000000" w14:paraId="00000083">
            <w:pPr>
              <w:jc w:val="both"/>
              <w:rPr/>
            </w:pPr>
            <w:r w:rsidDel="00000000" w:rsidR="00000000" w:rsidRPr="00000000">
              <w:rPr>
                <w:rtl w:val="0"/>
              </w:rPr>
              <w:t xml:space="preserve">Processing </w:t>
            </w:r>
          </w:p>
        </w:tc>
        <w:tc>
          <w:tcPr/>
          <w:p w:rsidR="00000000" w:rsidDel="00000000" w:rsidP="00000000" w:rsidRDefault="00000000" w:rsidRPr="00000000" w14:paraId="00000084">
            <w:pPr>
              <w:jc w:val="both"/>
              <w:rPr/>
            </w:pPr>
            <w:r w:rsidDel="00000000" w:rsidR="00000000" w:rsidRPr="00000000">
              <w:rPr>
                <w:rtl w:val="0"/>
              </w:rPr>
              <w:t xml:space="preserve">The full description of the functions presented in the Function subsection. Pseudocode can be used to document algorithms, equations, and logic.</w:t>
            </w:r>
          </w:p>
        </w:tc>
      </w:tr>
      <w:tr>
        <w:tc>
          <w:tcPr/>
          <w:p w:rsidR="00000000" w:rsidDel="00000000" w:rsidP="00000000" w:rsidRDefault="00000000" w:rsidRPr="00000000" w14:paraId="00000085">
            <w:pPr>
              <w:jc w:val="both"/>
              <w:rPr/>
            </w:pPr>
            <w:r w:rsidDel="00000000" w:rsidR="00000000" w:rsidRPr="00000000">
              <w:rPr>
                <w:rtl w:val="0"/>
              </w:rPr>
              <w:t xml:space="preserve">Data</w:t>
            </w:r>
          </w:p>
        </w:tc>
        <w:tc>
          <w:tcPr/>
          <w:p w:rsidR="00000000" w:rsidDel="00000000" w:rsidP="00000000" w:rsidRDefault="00000000" w:rsidRPr="00000000" w14:paraId="00000086">
            <w:pPr>
              <w:jc w:val="both"/>
              <w:rPr/>
            </w:pPr>
            <w:r w:rsidDel="00000000" w:rsidR="00000000" w:rsidRPr="00000000">
              <w:rPr>
                <w:rtl w:val="0"/>
              </w:rPr>
              <w:t xml:space="preserve">For the data internal to the component, describes the representation method, initial values, use, semantics, and format. This information will probably be recorded in the data dictionary.</w:t>
            </w:r>
          </w:p>
        </w:tc>
      </w:tr>
    </w:tbl>
    <w:p w:rsidR="00000000" w:rsidDel="00000000" w:rsidP="00000000" w:rsidRDefault="00000000" w:rsidRPr="00000000" w14:paraId="00000087">
      <w:pPr>
        <w:jc w:val="both"/>
        <w:rPr>
          <w:color w:val="c55911"/>
        </w:rPr>
      </w:pPr>
      <w:r w:rsidDel="00000000" w:rsidR="00000000" w:rsidRPr="00000000">
        <w:rPr>
          <w:rtl w:val="0"/>
        </w:rPr>
      </w:r>
    </w:p>
    <w:p w:rsidR="00000000" w:rsidDel="00000000" w:rsidP="00000000" w:rsidRDefault="00000000" w:rsidRPr="00000000" w14:paraId="00000088">
      <w:pPr>
        <w:pStyle w:val="Heading2"/>
        <w:numPr>
          <w:ilvl w:val="1"/>
          <w:numId w:val="9"/>
        </w:numPr>
        <w:ind w:left="576" w:hanging="576"/>
        <w:rPr>
          <w:color w:val="c55911"/>
          <w:u w:val="single"/>
        </w:rPr>
      </w:pPr>
      <w:bookmarkStart w:colFirst="0" w:colLast="0" w:name="_heading=h.35nkun2" w:id="14"/>
      <w:bookmarkEnd w:id="14"/>
      <w:r w:rsidDel="00000000" w:rsidR="00000000" w:rsidRPr="00000000">
        <w:rPr>
          <w:color w:val="c55911"/>
          <w:u w:val="single"/>
          <w:rtl w:val="0"/>
        </w:rPr>
        <w:t xml:space="preserve">Y Component (or Class or Function ...)</w:t>
      </w: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Client application</w:t>
      </w:r>
    </w:p>
    <w:tbl>
      <w:tblPr>
        <w:tblStyle w:val="Table2"/>
        <w:tblW w:w="105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8661"/>
        <w:tblGridChange w:id="0">
          <w:tblGrid>
            <w:gridCol w:w="1908"/>
            <w:gridCol w:w="8661"/>
          </w:tblGrid>
        </w:tblGridChange>
      </w:tblGrid>
      <w:tr>
        <w:tc>
          <w:tcPr/>
          <w:p w:rsidR="00000000" w:rsidDel="00000000" w:rsidP="00000000" w:rsidRDefault="00000000" w:rsidRPr="00000000" w14:paraId="0000008B">
            <w:pPr>
              <w:jc w:val="both"/>
              <w:rPr>
                <w:color w:val="ed7d31"/>
                <w:u w:val="single"/>
              </w:rPr>
            </w:pPr>
            <w:r w:rsidDel="00000000" w:rsidR="00000000" w:rsidRPr="00000000">
              <w:rPr>
                <w:color w:val="ed7d31"/>
                <w:u w:val="single"/>
                <w:rtl w:val="0"/>
              </w:rPr>
              <w:t xml:space="preserve">Identification</w:t>
            </w:r>
          </w:p>
        </w:tc>
        <w:tc>
          <w:tcPr/>
          <w:p w:rsidR="00000000" w:rsidDel="00000000" w:rsidP="00000000" w:rsidRDefault="00000000" w:rsidRPr="00000000" w14:paraId="0000008C">
            <w:pPr>
              <w:jc w:val="both"/>
              <w:rPr/>
            </w:pPr>
            <w:r w:rsidDel="00000000" w:rsidR="00000000" w:rsidRPr="00000000">
              <w:rPr>
                <w:rtl w:val="0"/>
              </w:rPr>
              <w:t xml:space="preserve">StudentView</w:t>
            </w:r>
          </w:p>
        </w:tc>
      </w:tr>
      <w:tr>
        <w:tc>
          <w:tcPr/>
          <w:p w:rsidR="00000000" w:rsidDel="00000000" w:rsidP="00000000" w:rsidRDefault="00000000" w:rsidRPr="00000000" w14:paraId="0000008D">
            <w:pPr>
              <w:jc w:val="both"/>
              <w:rPr>
                <w:color w:val="ed7d31"/>
                <w:u w:val="single"/>
              </w:rPr>
            </w:pPr>
            <w:r w:rsidDel="00000000" w:rsidR="00000000" w:rsidRPr="00000000">
              <w:rPr>
                <w:color w:val="ed7d31"/>
                <w:u w:val="single"/>
                <w:rtl w:val="0"/>
              </w:rPr>
              <w:t xml:space="preserve">Type</w:t>
            </w:r>
          </w:p>
        </w:tc>
        <w:tc>
          <w:tcPr/>
          <w:p w:rsidR="00000000" w:rsidDel="00000000" w:rsidP="00000000" w:rsidRDefault="00000000" w:rsidRPr="00000000" w14:paraId="0000008E">
            <w:pPr>
              <w:jc w:val="both"/>
              <w:rPr>
                <w:color w:val="ed7d31"/>
              </w:rPr>
            </w:pPr>
            <w:r w:rsidDel="00000000" w:rsidR="00000000" w:rsidRPr="00000000">
              <w:rPr>
                <w:color w:val="ed7d31"/>
                <w:rtl w:val="0"/>
              </w:rPr>
              <w:t xml:space="preserve">Client application</w:t>
            </w:r>
          </w:p>
        </w:tc>
      </w:tr>
      <w:tr>
        <w:tc>
          <w:tcPr/>
          <w:p w:rsidR="00000000" w:rsidDel="00000000" w:rsidP="00000000" w:rsidRDefault="00000000" w:rsidRPr="00000000" w14:paraId="0000008F">
            <w:pPr>
              <w:jc w:val="both"/>
              <w:rPr>
                <w:color w:val="ed7d31"/>
                <w:u w:val="single"/>
              </w:rPr>
            </w:pPr>
            <w:r w:rsidDel="00000000" w:rsidR="00000000" w:rsidRPr="00000000">
              <w:rPr>
                <w:color w:val="ed7d31"/>
                <w:u w:val="single"/>
                <w:rtl w:val="0"/>
              </w:rPr>
              <w:t xml:space="preserve">Purpose</w:t>
            </w:r>
          </w:p>
        </w:tc>
        <w:tc>
          <w:tcPr/>
          <w:p w:rsidR="00000000" w:rsidDel="00000000" w:rsidP="00000000" w:rsidRDefault="00000000" w:rsidRPr="00000000" w14:paraId="00000090">
            <w:pPr>
              <w:jc w:val="both"/>
              <w:rPr>
                <w:color w:val="ed7d31"/>
              </w:rPr>
            </w:pPr>
            <w:r w:rsidDel="00000000" w:rsidR="00000000" w:rsidRPr="00000000">
              <w:rPr>
                <w:color w:val="ed7d31"/>
                <w:rtl w:val="0"/>
              </w:rPr>
              <w:t xml:space="preserve">Function and performance requirements implemented by the design component, including derived requirements. Derived requirements are not explicitly stated in the SRS, but are implied or adjunct to formally stated SDS requirements.</w:t>
            </w:r>
          </w:p>
          <w:p w:rsidR="00000000" w:rsidDel="00000000" w:rsidP="00000000" w:rsidRDefault="00000000" w:rsidRPr="00000000" w14:paraId="00000091">
            <w:pPr>
              <w:ind w:left="0" w:firstLine="0"/>
              <w:jc w:val="both"/>
              <w:rPr>
                <w:color w:val="ed7d31"/>
              </w:rPr>
            </w:pPr>
            <w:r w:rsidDel="00000000" w:rsidR="00000000" w:rsidRPr="00000000">
              <w:rPr>
                <w:rtl w:val="0"/>
              </w:rPr>
            </w:r>
          </w:p>
          <w:p w:rsidR="00000000" w:rsidDel="00000000" w:rsidP="00000000" w:rsidRDefault="00000000" w:rsidRPr="00000000" w14:paraId="00000092">
            <w:pPr>
              <w:ind w:left="0" w:firstLine="0"/>
              <w:jc w:val="both"/>
              <w:rPr/>
            </w:pPr>
            <w:r w:rsidDel="00000000" w:rsidR="00000000" w:rsidRPr="00000000">
              <w:rPr>
                <w:rtl w:val="0"/>
              </w:rPr>
              <w:t xml:space="preserve">The primary functional requirement for this component is to provide a user interface for the application. The user will be able to use this component to accomplish the goals of the application. The performance requirements should consist of timely responses and low latency.</w:t>
            </w:r>
          </w:p>
        </w:tc>
      </w:tr>
      <w:tr>
        <w:tc>
          <w:tcPr/>
          <w:p w:rsidR="00000000" w:rsidDel="00000000" w:rsidP="00000000" w:rsidRDefault="00000000" w:rsidRPr="00000000" w14:paraId="00000093">
            <w:pPr>
              <w:jc w:val="both"/>
              <w:rPr>
                <w:color w:val="ed7d31"/>
                <w:u w:val="single"/>
              </w:rPr>
            </w:pPr>
            <w:r w:rsidDel="00000000" w:rsidR="00000000" w:rsidRPr="00000000">
              <w:rPr>
                <w:color w:val="ed7d31"/>
                <w:u w:val="single"/>
                <w:rtl w:val="0"/>
              </w:rPr>
              <w:t xml:space="preserve">Function</w:t>
            </w:r>
          </w:p>
        </w:tc>
        <w:tc>
          <w:tcPr/>
          <w:p w:rsidR="00000000" w:rsidDel="00000000" w:rsidP="00000000" w:rsidRDefault="00000000" w:rsidRPr="00000000" w14:paraId="00000094">
            <w:pPr>
              <w:jc w:val="both"/>
              <w:rPr>
                <w:color w:val="ed7d31"/>
              </w:rPr>
            </w:pPr>
            <w:r w:rsidDel="00000000" w:rsidR="00000000" w:rsidRPr="00000000">
              <w:rPr>
                <w:color w:val="ed7d31"/>
                <w:rtl w:val="0"/>
              </w:rPr>
              <w:t xml:space="preserve">What the component does, the transformation process, the specific inputs that are processed, the algorithms that are used, the outputs that are produced, where the data items are stored, and which data items are modified.</w:t>
            </w:r>
          </w:p>
          <w:p w:rsidR="00000000" w:rsidDel="00000000" w:rsidP="00000000" w:rsidRDefault="00000000" w:rsidRPr="00000000" w14:paraId="00000095">
            <w:pPr>
              <w:jc w:val="both"/>
              <w:rPr>
                <w:color w:val="ed7d31"/>
              </w:rPr>
            </w:pPr>
            <w:r w:rsidDel="00000000" w:rsidR="00000000" w:rsidRPr="00000000">
              <w:rPr>
                <w:rtl w:val="0"/>
              </w:rPr>
            </w:r>
          </w:p>
          <w:p w:rsidR="00000000" w:rsidDel="00000000" w:rsidP="00000000" w:rsidRDefault="00000000" w:rsidRPr="00000000" w14:paraId="00000096">
            <w:pPr>
              <w:numPr>
                <w:ilvl w:val="0"/>
                <w:numId w:val="4"/>
              </w:numPr>
              <w:spacing w:after="0" w:afterAutospacing="0"/>
              <w:ind w:left="720" w:hanging="360"/>
              <w:jc w:val="both"/>
              <w:rPr>
                <w:u w:val="none"/>
              </w:rPr>
            </w:pPr>
            <w:r w:rsidDel="00000000" w:rsidR="00000000" w:rsidRPr="00000000">
              <w:rPr>
                <w:rtl w:val="0"/>
              </w:rPr>
              <w:t xml:space="preserve">This component allows the user to interact with the application. It provides intuitive controls that lets the user accomplish his/her goals in the app.</w:t>
            </w:r>
          </w:p>
          <w:p w:rsidR="00000000" w:rsidDel="00000000" w:rsidP="00000000" w:rsidRDefault="00000000" w:rsidRPr="00000000" w14:paraId="00000097">
            <w:pPr>
              <w:numPr>
                <w:ilvl w:val="0"/>
                <w:numId w:val="4"/>
              </w:numPr>
              <w:spacing w:after="0" w:afterAutospacing="0"/>
              <w:ind w:left="720" w:hanging="360"/>
              <w:jc w:val="both"/>
              <w:rPr>
                <w:u w:val="none"/>
              </w:rPr>
            </w:pPr>
            <w:r w:rsidDel="00000000" w:rsidR="00000000" w:rsidRPr="00000000">
              <w:rPr>
                <w:rtl w:val="0"/>
              </w:rPr>
              <w:t xml:space="preserve">Transformation process:</w:t>
            </w:r>
          </w:p>
          <w:p w:rsidR="00000000" w:rsidDel="00000000" w:rsidP="00000000" w:rsidRDefault="00000000" w:rsidRPr="00000000" w14:paraId="00000098">
            <w:pPr>
              <w:numPr>
                <w:ilvl w:val="1"/>
                <w:numId w:val="4"/>
              </w:numPr>
              <w:spacing w:after="0" w:afterAutospacing="0"/>
              <w:ind w:left="1440" w:hanging="360"/>
              <w:jc w:val="both"/>
              <w:rPr>
                <w:u w:val="none"/>
              </w:rPr>
            </w:pPr>
            <w:r w:rsidDel="00000000" w:rsidR="00000000" w:rsidRPr="00000000">
              <w:rPr>
                <w:rtl w:val="0"/>
              </w:rPr>
              <w:t xml:space="preserve">Inputs: Student Info, Major/Minor Info, Courses Taken</w:t>
            </w:r>
          </w:p>
          <w:p w:rsidR="00000000" w:rsidDel="00000000" w:rsidP="00000000" w:rsidRDefault="00000000" w:rsidRPr="00000000" w14:paraId="00000099">
            <w:pPr>
              <w:numPr>
                <w:ilvl w:val="1"/>
                <w:numId w:val="4"/>
              </w:numPr>
              <w:spacing w:after="0" w:afterAutospacing="0"/>
              <w:ind w:left="1440" w:hanging="360"/>
              <w:jc w:val="both"/>
              <w:rPr>
                <w:u w:val="none"/>
              </w:rPr>
            </w:pPr>
            <w:r w:rsidDel="00000000" w:rsidR="00000000" w:rsidRPr="00000000">
              <w:rPr>
                <w:rtl w:val="0"/>
              </w:rPr>
              <w:t xml:space="preserve">Outputs: Suggested Courses, Mock Schedule</w:t>
            </w:r>
          </w:p>
          <w:p w:rsidR="00000000" w:rsidDel="00000000" w:rsidP="00000000" w:rsidRDefault="00000000" w:rsidRPr="00000000" w14:paraId="0000009A">
            <w:pPr>
              <w:numPr>
                <w:ilvl w:val="1"/>
                <w:numId w:val="4"/>
              </w:numPr>
              <w:spacing w:after="0" w:afterAutospacing="0"/>
              <w:ind w:left="1440" w:hanging="360"/>
              <w:jc w:val="both"/>
              <w:rPr>
                <w:u w:val="none"/>
              </w:rPr>
            </w:pPr>
            <w:r w:rsidDel="00000000" w:rsidR="00000000" w:rsidRPr="00000000">
              <w:rPr>
                <w:rtl w:val="0"/>
              </w:rPr>
              <w:t xml:space="preserve">The user inputs information about him/herself for course qualifications based on prerequisites (Ex. Only seniors can take senior seminar).</w:t>
            </w:r>
          </w:p>
          <w:p w:rsidR="00000000" w:rsidDel="00000000" w:rsidP="00000000" w:rsidRDefault="00000000" w:rsidRPr="00000000" w14:paraId="0000009B">
            <w:pPr>
              <w:numPr>
                <w:ilvl w:val="1"/>
                <w:numId w:val="4"/>
              </w:numPr>
              <w:spacing w:after="0" w:afterAutospacing="0"/>
              <w:ind w:left="1440" w:hanging="360"/>
              <w:jc w:val="both"/>
              <w:rPr>
                <w:u w:val="none"/>
              </w:rPr>
            </w:pPr>
            <w:r w:rsidDel="00000000" w:rsidR="00000000" w:rsidRPr="00000000">
              <w:rPr>
                <w:rtl w:val="0"/>
              </w:rPr>
              <w:t xml:space="preserve">The user inputs major/minor info in order to tailor the courses taken page</w:t>
            </w:r>
          </w:p>
          <w:p w:rsidR="00000000" w:rsidDel="00000000" w:rsidP="00000000" w:rsidRDefault="00000000" w:rsidRPr="00000000" w14:paraId="0000009C">
            <w:pPr>
              <w:numPr>
                <w:ilvl w:val="1"/>
                <w:numId w:val="4"/>
              </w:numPr>
              <w:spacing w:after="0" w:afterAutospacing="0"/>
              <w:ind w:left="1440" w:hanging="360"/>
              <w:jc w:val="both"/>
              <w:rPr>
                <w:u w:val="none"/>
              </w:rPr>
            </w:pPr>
            <w:r w:rsidDel="00000000" w:rsidR="00000000" w:rsidRPr="00000000">
              <w:rPr>
                <w:rtl w:val="0"/>
              </w:rPr>
              <w:t xml:space="preserve">The user inputs what courses he/she has taken to determine what further courses should be suggested and what courses can be taken based on prerequisites.</w:t>
            </w:r>
          </w:p>
          <w:p w:rsidR="00000000" w:rsidDel="00000000" w:rsidP="00000000" w:rsidRDefault="00000000" w:rsidRPr="00000000" w14:paraId="0000009D">
            <w:pPr>
              <w:numPr>
                <w:ilvl w:val="1"/>
                <w:numId w:val="4"/>
              </w:numPr>
              <w:spacing w:after="0" w:afterAutospacing="0"/>
              <w:ind w:left="1440" w:hanging="360"/>
              <w:jc w:val="both"/>
              <w:rPr>
                <w:u w:val="none"/>
              </w:rPr>
            </w:pPr>
            <w:r w:rsidDel="00000000" w:rsidR="00000000" w:rsidRPr="00000000">
              <w:rPr>
                <w:rtl w:val="0"/>
              </w:rPr>
              <w:t xml:space="preserve">The program will use this information to offer course suggestions for the user’s tentative schedule.</w:t>
            </w:r>
          </w:p>
          <w:p w:rsidR="00000000" w:rsidDel="00000000" w:rsidP="00000000" w:rsidRDefault="00000000" w:rsidRPr="00000000" w14:paraId="0000009E">
            <w:pPr>
              <w:numPr>
                <w:ilvl w:val="1"/>
                <w:numId w:val="4"/>
              </w:numPr>
              <w:ind w:left="1440" w:hanging="360"/>
              <w:jc w:val="both"/>
              <w:rPr>
                <w:u w:val="none"/>
              </w:rPr>
            </w:pPr>
            <w:r w:rsidDel="00000000" w:rsidR="00000000" w:rsidRPr="00000000">
              <w:rPr>
                <w:rtl w:val="0"/>
              </w:rPr>
              <w:t xml:space="preserve">The program uses the tentative schedule to export it to a PDF file.</w:t>
            </w:r>
          </w:p>
        </w:tc>
      </w:tr>
      <w:tr>
        <w:tc>
          <w:tcPr/>
          <w:p w:rsidR="00000000" w:rsidDel="00000000" w:rsidP="00000000" w:rsidRDefault="00000000" w:rsidRPr="00000000" w14:paraId="0000009F">
            <w:pPr>
              <w:jc w:val="both"/>
              <w:rPr/>
            </w:pPr>
            <w:r w:rsidDel="00000000" w:rsidR="00000000" w:rsidRPr="00000000">
              <w:rPr>
                <w:rtl w:val="0"/>
              </w:rPr>
              <w:t xml:space="preserve">Subordinates</w:t>
            </w:r>
          </w:p>
        </w:tc>
        <w:tc>
          <w:tcPr/>
          <w:p w:rsidR="00000000" w:rsidDel="00000000" w:rsidP="00000000" w:rsidRDefault="00000000" w:rsidRPr="00000000" w14:paraId="000000A0">
            <w:pPr>
              <w:jc w:val="both"/>
              <w:rPr/>
            </w:pPr>
            <w:r w:rsidDel="00000000" w:rsidR="00000000" w:rsidRPr="00000000">
              <w:rPr>
                <w:rtl w:val="0"/>
              </w:rPr>
              <w:t xml:space="preserve">The internal structure of the component, the constituents of the component, and the functional requirements satisfied by each part.</w:t>
            </w:r>
          </w:p>
        </w:tc>
      </w:tr>
      <w:tr>
        <w:tc>
          <w:tcPr/>
          <w:p w:rsidR="00000000" w:rsidDel="00000000" w:rsidP="00000000" w:rsidRDefault="00000000" w:rsidRPr="00000000" w14:paraId="000000A1">
            <w:pPr>
              <w:jc w:val="both"/>
              <w:rPr>
                <w:color w:val="ed7d31"/>
                <w:u w:val="single"/>
              </w:rPr>
            </w:pPr>
            <w:r w:rsidDel="00000000" w:rsidR="00000000" w:rsidRPr="00000000">
              <w:rPr>
                <w:color w:val="ed7d31"/>
                <w:u w:val="single"/>
                <w:rtl w:val="0"/>
              </w:rPr>
              <w:t xml:space="preserve">Dependencies</w:t>
            </w:r>
          </w:p>
        </w:tc>
        <w:tc>
          <w:tcPr/>
          <w:p w:rsidR="00000000" w:rsidDel="00000000" w:rsidP="00000000" w:rsidRDefault="00000000" w:rsidRPr="00000000" w14:paraId="000000A2">
            <w:pPr>
              <w:jc w:val="both"/>
              <w:rPr>
                <w:color w:val="ed7d31"/>
              </w:rPr>
            </w:pPr>
            <w:r w:rsidDel="00000000" w:rsidR="00000000" w:rsidRPr="00000000">
              <w:rPr>
                <w:color w:val="ed7d31"/>
                <w:rtl w:val="0"/>
              </w:rPr>
              <w:t xml:space="preserve">How the component's function and performance relate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p w:rsidR="00000000" w:rsidDel="00000000" w:rsidP="00000000" w:rsidRDefault="00000000" w:rsidRPr="00000000" w14:paraId="000000A3">
            <w:pPr>
              <w:jc w:val="both"/>
              <w:rPr>
                <w:color w:val="ed7d31"/>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This component requires a database of all courses at DeSales and another database of offered courses for a semester in order to work correctly. This component is used directly by the user, and the student’s generated schedule is dependent on the functionality of the StudentView.</w:t>
            </w:r>
          </w:p>
          <w:p w:rsidR="00000000" w:rsidDel="00000000" w:rsidP="00000000" w:rsidRDefault="00000000" w:rsidRPr="00000000" w14:paraId="000000A5">
            <w:pPr>
              <w:jc w:val="both"/>
              <w:rPr>
                <w:color w:val="ed7d31"/>
              </w:rPr>
            </w:pPr>
            <w:r w:rsidDel="00000000" w:rsidR="00000000" w:rsidRPr="00000000">
              <w:rPr>
                <w:rtl w:val="0"/>
              </w:rPr>
            </w:r>
          </w:p>
        </w:tc>
      </w:tr>
      <w:tr>
        <w:tc>
          <w:tcPr/>
          <w:p w:rsidR="00000000" w:rsidDel="00000000" w:rsidP="00000000" w:rsidRDefault="00000000" w:rsidRPr="00000000" w14:paraId="000000A6">
            <w:pPr>
              <w:jc w:val="both"/>
              <w:rPr>
                <w:color w:val="ed7d31"/>
                <w:u w:val="single"/>
              </w:rPr>
            </w:pPr>
            <w:r w:rsidDel="00000000" w:rsidR="00000000" w:rsidRPr="00000000">
              <w:rPr>
                <w:color w:val="ed7d31"/>
                <w:u w:val="single"/>
                <w:rtl w:val="0"/>
              </w:rPr>
              <w:t xml:space="preserve">Interfaces</w:t>
            </w:r>
          </w:p>
        </w:tc>
        <w:tc>
          <w:tcPr/>
          <w:p w:rsidR="00000000" w:rsidDel="00000000" w:rsidP="00000000" w:rsidRDefault="00000000" w:rsidRPr="00000000" w14:paraId="000000A7">
            <w:pPr>
              <w:jc w:val="both"/>
              <w:rPr>
                <w:color w:val="ed7d31"/>
              </w:rPr>
            </w:pPr>
            <w:r w:rsidDel="00000000" w:rsidR="00000000" w:rsidRPr="00000000">
              <w:rPr>
                <w:color w:val="ed7d31"/>
                <w:rtl w:val="0"/>
              </w:rPr>
              <w:t xml:space="preserve">Detailed descriptions of all external and internal interfaces as well as of any mechanisms for communicating through messages, parameters, or common data areas. All error messages and error codes should be identified. All screen formats, interactive messages, and other user interface components (originally defined in the SRS) should be given here.</w:t>
            </w:r>
          </w:p>
          <w:p w:rsidR="00000000" w:rsidDel="00000000" w:rsidP="00000000" w:rsidRDefault="00000000" w:rsidRPr="00000000" w14:paraId="000000A8">
            <w:pPr>
              <w:jc w:val="both"/>
              <w:rPr>
                <w:color w:val="ed7d31"/>
              </w:rPr>
            </w:pPr>
            <w:r w:rsidDel="00000000" w:rsidR="00000000" w:rsidRPr="00000000">
              <w:rPr>
                <w:rtl w:val="0"/>
              </w:rPr>
            </w:r>
          </w:p>
          <w:p w:rsidR="00000000" w:rsidDel="00000000" w:rsidP="00000000" w:rsidRDefault="00000000" w:rsidRPr="00000000" w14:paraId="000000A9">
            <w:pPr>
              <w:numPr>
                <w:ilvl w:val="0"/>
                <w:numId w:val="6"/>
              </w:numPr>
              <w:spacing w:after="0" w:afterAutospacing="0"/>
              <w:ind w:left="720" w:hanging="360"/>
            </w:pPr>
            <w:r w:rsidDel="00000000" w:rsidR="00000000" w:rsidRPr="00000000">
              <w:rPr>
                <w:rtl w:val="0"/>
              </w:rPr>
              <w:t xml:space="preserve">Choose Major/Minor Screen</w:t>
            </w:r>
          </w:p>
          <w:p w:rsidR="00000000" w:rsidDel="00000000" w:rsidP="00000000" w:rsidRDefault="00000000" w:rsidRPr="00000000" w14:paraId="000000AA">
            <w:pPr>
              <w:numPr>
                <w:ilvl w:val="1"/>
                <w:numId w:val="6"/>
              </w:numPr>
              <w:spacing w:after="0" w:afterAutospacing="0"/>
              <w:ind w:left="1440" w:hanging="360"/>
            </w:pPr>
            <w:r w:rsidDel="00000000" w:rsidR="00000000" w:rsidRPr="00000000">
              <w:rPr>
                <w:rtl w:val="0"/>
              </w:rPr>
              <w:t xml:space="preserve">Screen will begin with one fragment allowing student to select major</w:t>
            </w:r>
          </w:p>
          <w:p w:rsidR="00000000" w:rsidDel="00000000" w:rsidP="00000000" w:rsidRDefault="00000000" w:rsidRPr="00000000" w14:paraId="000000AB">
            <w:pPr>
              <w:numPr>
                <w:ilvl w:val="1"/>
                <w:numId w:val="6"/>
              </w:numPr>
              <w:spacing w:after="0" w:afterAutospacing="0"/>
              <w:ind w:left="1440" w:hanging="360"/>
            </w:pPr>
            <w:r w:rsidDel="00000000" w:rsidR="00000000" w:rsidRPr="00000000">
              <w:rPr>
                <w:rtl w:val="0"/>
              </w:rPr>
              <w:t xml:space="preserve">A drop-down menu will be used to select major</w:t>
            </w:r>
          </w:p>
          <w:p w:rsidR="00000000" w:rsidDel="00000000" w:rsidP="00000000" w:rsidRDefault="00000000" w:rsidRPr="00000000" w14:paraId="000000AC">
            <w:pPr>
              <w:numPr>
                <w:ilvl w:val="1"/>
                <w:numId w:val="6"/>
              </w:numPr>
              <w:spacing w:after="0" w:afterAutospacing="0"/>
              <w:ind w:left="1440" w:hanging="360"/>
            </w:pPr>
            <w:r w:rsidDel="00000000" w:rsidR="00000000" w:rsidRPr="00000000">
              <w:rPr>
                <w:rtl w:val="0"/>
              </w:rPr>
              <w:t xml:space="preserve">Buttons underneath the fragment will allow the user to add a major or minor</w:t>
            </w:r>
          </w:p>
          <w:p w:rsidR="00000000" w:rsidDel="00000000" w:rsidP="00000000" w:rsidRDefault="00000000" w:rsidRPr="00000000" w14:paraId="000000AD">
            <w:pPr>
              <w:numPr>
                <w:ilvl w:val="1"/>
                <w:numId w:val="6"/>
              </w:numPr>
              <w:spacing w:after="0" w:afterAutospacing="0"/>
              <w:ind w:left="1440" w:hanging="360"/>
            </w:pPr>
            <w:r w:rsidDel="00000000" w:rsidR="00000000" w:rsidRPr="00000000">
              <w:rPr>
                <w:rtl w:val="0"/>
              </w:rPr>
              <w:t xml:space="preserve">Button on fragment to delete a major/minor</w:t>
            </w:r>
          </w:p>
          <w:p w:rsidR="00000000" w:rsidDel="00000000" w:rsidP="00000000" w:rsidRDefault="00000000" w:rsidRPr="00000000" w14:paraId="000000AE">
            <w:pPr>
              <w:numPr>
                <w:ilvl w:val="1"/>
                <w:numId w:val="6"/>
              </w:numPr>
              <w:spacing w:after="0" w:afterAutospacing="0"/>
              <w:ind w:left="1440" w:hanging="360"/>
            </w:pPr>
            <w:r w:rsidDel="00000000" w:rsidR="00000000" w:rsidRPr="00000000">
              <w:rPr>
                <w:rtl w:val="0"/>
              </w:rPr>
              <w:t xml:space="preserve">Button to submit info</w:t>
            </w:r>
          </w:p>
          <w:p w:rsidR="00000000" w:rsidDel="00000000" w:rsidP="00000000" w:rsidRDefault="00000000" w:rsidRPr="00000000" w14:paraId="000000AF">
            <w:pPr>
              <w:numPr>
                <w:ilvl w:val="0"/>
                <w:numId w:val="6"/>
              </w:numPr>
              <w:spacing w:after="0" w:afterAutospacing="0"/>
              <w:ind w:left="720" w:hanging="360"/>
            </w:pPr>
            <w:r w:rsidDel="00000000" w:rsidR="00000000" w:rsidRPr="00000000">
              <w:rPr>
                <w:rtl w:val="0"/>
              </w:rPr>
              <w:t xml:space="preserve">Select Completed Courses</w:t>
            </w:r>
          </w:p>
          <w:p w:rsidR="00000000" w:rsidDel="00000000" w:rsidP="00000000" w:rsidRDefault="00000000" w:rsidRPr="00000000" w14:paraId="000000B0">
            <w:pPr>
              <w:numPr>
                <w:ilvl w:val="1"/>
                <w:numId w:val="6"/>
              </w:numPr>
              <w:spacing w:after="0" w:afterAutospacing="0"/>
              <w:ind w:left="1440" w:hanging="360"/>
            </w:pPr>
            <w:r w:rsidDel="00000000" w:rsidR="00000000" w:rsidRPr="00000000">
              <w:rPr>
                <w:rtl w:val="0"/>
              </w:rPr>
              <w:t xml:space="preserve">Series of survey screens divided by graduation/major requirement section</w:t>
            </w:r>
          </w:p>
          <w:p w:rsidR="00000000" w:rsidDel="00000000" w:rsidP="00000000" w:rsidRDefault="00000000" w:rsidRPr="00000000" w14:paraId="000000B1">
            <w:pPr>
              <w:numPr>
                <w:ilvl w:val="1"/>
                <w:numId w:val="6"/>
              </w:numPr>
              <w:spacing w:after="0" w:afterAutospacing="0"/>
              <w:ind w:left="1440" w:hanging="360"/>
            </w:pPr>
            <w:r w:rsidDel="00000000" w:rsidR="00000000" w:rsidRPr="00000000">
              <w:rPr>
                <w:rtl w:val="0"/>
              </w:rPr>
              <w:t xml:space="preserve">List of classes with a checkbox next to each one</w:t>
            </w:r>
          </w:p>
          <w:p w:rsidR="00000000" w:rsidDel="00000000" w:rsidP="00000000" w:rsidRDefault="00000000" w:rsidRPr="00000000" w14:paraId="000000B2">
            <w:pPr>
              <w:numPr>
                <w:ilvl w:val="1"/>
                <w:numId w:val="6"/>
              </w:numPr>
              <w:spacing w:after="0" w:afterAutospacing="0"/>
              <w:ind w:left="1440" w:hanging="360"/>
            </w:pPr>
            <w:r w:rsidDel="00000000" w:rsidR="00000000" w:rsidRPr="00000000">
              <w:rPr>
                <w:rtl w:val="0"/>
              </w:rPr>
              <w:t xml:space="preserve">Forward and back arrow button to transition between screens</w:t>
            </w:r>
          </w:p>
          <w:p w:rsidR="00000000" w:rsidDel="00000000" w:rsidP="00000000" w:rsidRDefault="00000000" w:rsidRPr="00000000" w14:paraId="000000B3">
            <w:pPr>
              <w:numPr>
                <w:ilvl w:val="0"/>
                <w:numId w:val="6"/>
              </w:numPr>
              <w:spacing w:after="0" w:afterAutospacing="0"/>
              <w:ind w:left="720" w:hanging="360"/>
            </w:pPr>
            <w:r w:rsidDel="00000000" w:rsidR="00000000" w:rsidRPr="00000000">
              <w:rPr>
                <w:rtl w:val="0"/>
              </w:rPr>
              <w:t xml:space="preserve">Home Screen</w:t>
            </w:r>
          </w:p>
          <w:p w:rsidR="00000000" w:rsidDel="00000000" w:rsidP="00000000" w:rsidRDefault="00000000" w:rsidRPr="00000000" w14:paraId="000000B4">
            <w:pPr>
              <w:numPr>
                <w:ilvl w:val="1"/>
                <w:numId w:val="6"/>
              </w:numPr>
              <w:spacing w:after="0" w:afterAutospacing="0"/>
              <w:ind w:left="1440" w:hanging="360"/>
            </w:pPr>
            <w:r w:rsidDel="00000000" w:rsidR="00000000" w:rsidRPr="00000000">
              <w:rPr>
                <w:rtl w:val="0"/>
              </w:rPr>
              <w:t xml:space="preserve">Window with three separate panels:</w:t>
            </w:r>
          </w:p>
          <w:p w:rsidR="00000000" w:rsidDel="00000000" w:rsidP="00000000" w:rsidRDefault="00000000" w:rsidRPr="00000000" w14:paraId="000000B5">
            <w:pPr>
              <w:numPr>
                <w:ilvl w:val="2"/>
                <w:numId w:val="6"/>
              </w:numPr>
              <w:spacing w:after="0" w:afterAutospacing="0"/>
              <w:ind w:left="2160" w:hanging="360"/>
            </w:pPr>
            <w:r w:rsidDel="00000000" w:rsidR="00000000" w:rsidRPr="00000000">
              <w:rPr>
                <w:rtl w:val="0"/>
              </w:rPr>
              <w:t xml:space="preserve">A quick view of the schedule the student is compiling</w:t>
            </w:r>
          </w:p>
          <w:p w:rsidR="00000000" w:rsidDel="00000000" w:rsidP="00000000" w:rsidRDefault="00000000" w:rsidRPr="00000000" w14:paraId="000000B6">
            <w:pPr>
              <w:numPr>
                <w:ilvl w:val="2"/>
                <w:numId w:val="6"/>
              </w:numPr>
              <w:spacing w:after="0" w:afterAutospacing="0"/>
              <w:ind w:left="2160" w:hanging="360"/>
            </w:pPr>
            <w:r w:rsidDel="00000000" w:rsidR="00000000" w:rsidRPr="00000000">
              <w:rPr>
                <w:rtl w:val="0"/>
              </w:rPr>
              <w:t xml:space="preserve">Buttons that manipulate the schedule (Edit, View, Export, Create New)</w:t>
            </w:r>
          </w:p>
          <w:p w:rsidR="00000000" w:rsidDel="00000000" w:rsidP="00000000" w:rsidRDefault="00000000" w:rsidRPr="00000000" w14:paraId="000000B7">
            <w:pPr>
              <w:numPr>
                <w:ilvl w:val="2"/>
                <w:numId w:val="6"/>
              </w:numPr>
              <w:spacing w:after="0" w:afterAutospacing="0"/>
              <w:ind w:left="2160" w:hanging="360"/>
            </w:pPr>
            <w:r w:rsidDel="00000000" w:rsidR="00000000" w:rsidRPr="00000000">
              <w:rPr>
                <w:rtl w:val="0"/>
              </w:rPr>
              <w:t xml:space="preserve">Settings options</w:t>
            </w:r>
          </w:p>
          <w:p w:rsidR="00000000" w:rsidDel="00000000" w:rsidP="00000000" w:rsidRDefault="00000000" w:rsidRPr="00000000" w14:paraId="000000B8">
            <w:pPr>
              <w:numPr>
                <w:ilvl w:val="0"/>
                <w:numId w:val="6"/>
              </w:numPr>
              <w:spacing w:after="0" w:afterAutospacing="0"/>
              <w:ind w:left="720" w:hanging="360"/>
            </w:pPr>
            <w:r w:rsidDel="00000000" w:rsidR="00000000" w:rsidRPr="00000000">
              <w:rPr>
                <w:rtl w:val="0"/>
              </w:rPr>
              <w:t xml:space="preserve">Schedule Editor Screen</w:t>
            </w:r>
          </w:p>
          <w:p w:rsidR="00000000" w:rsidDel="00000000" w:rsidP="00000000" w:rsidRDefault="00000000" w:rsidRPr="00000000" w14:paraId="000000B9">
            <w:pPr>
              <w:numPr>
                <w:ilvl w:val="1"/>
                <w:numId w:val="6"/>
              </w:numPr>
              <w:spacing w:after="0" w:afterAutospacing="0"/>
              <w:ind w:left="1440" w:hanging="360"/>
            </w:pPr>
            <w:r w:rsidDel="00000000" w:rsidR="00000000" w:rsidRPr="00000000">
              <w:rPr>
                <w:rtl w:val="0"/>
              </w:rPr>
              <w:t xml:space="preserve">Panel that has a visual display of the student’s current schedule</w:t>
            </w:r>
          </w:p>
          <w:p w:rsidR="00000000" w:rsidDel="00000000" w:rsidP="00000000" w:rsidRDefault="00000000" w:rsidRPr="00000000" w14:paraId="000000BA">
            <w:pPr>
              <w:numPr>
                <w:ilvl w:val="1"/>
                <w:numId w:val="6"/>
              </w:numPr>
              <w:spacing w:after="0" w:afterAutospacing="0"/>
              <w:ind w:left="1440" w:hanging="360"/>
            </w:pPr>
            <w:r w:rsidDel="00000000" w:rsidR="00000000" w:rsidRPr="00000000">
              <w:rPr>
                <w:rtl w:val="0"/>
              </w:rPr>
              <w:t xml:space="preserve">Panel with 3 course suggestions that can be easily added to the schedule</w:t>
            </w:r>
          </w:p>
          <w:p w:rsidR="00000000" w:rsidDel="00000000" w:rsidP="00000000" w:rsidRDefault="00000000" w:rsidRPr="00000000" w14:paraId="000000BB">
            <w:pPr>
              <w:numPr>
                <w:ilvl w:val="1"/>
                <w:numId w:val="6"/>
              </w:numPr>
              <w:spacing w:after="0" w:afterAutospacing="0"/>
              <w:ind w:left="1440" w:hanging="360"/>
            </w:pPr>
            <w:r w:rsidDel="00000000" w:rsidR="00000000" w:rsidRPr="00000000">
              <w:rPr>
                <w:rtl w:val="0"/>
              </w:rPr>
              <w:t xml:space="preserve">Buttons that allow the user to export or save the schedule</w:t>
            </w:r>
          </w:p>
          <w:p w:rsidR="00000000" w:rsidDel="00000000" w:rsidP="00000000" w:rsidRDefault="00000000" w:rsidRPr="00000000" w14:paraId="000000BC">
            <w:pPr>
              <w:numPr>
                <w:ilvl w:val="0"/>
                <w:numId w:val="6"/>
              </w:numPr>
              <w:spacing w:after="0" w:afterAutospacing="0"/>
              <w:ind w:left="720" w:hanging="360"/>
            </w:pPr>
            <w:r w:rsidDel="00000000" w:rsidR="00000000" w:rsidRPr="00000000">
              <w:rPr>
                <w:rtl w:val="0"/>
              </w:rPr>
              <w:t xml:space="preserve">Settings Screen</w:t>
            </w:r>
          </w:p>
          <w:p w:rsidR="00000000" w:rsidDel="00000000" w:rsidP="00000000" w:rsidRDefault="00000000" w:rsidRPr="00000000" w14:paraId="000000BD">
            <w:pPr>
              <w:numPr>
                <w:ilvl w:val="1"/>
                <w:numId w:val="6"/>
              </w:numPr>
              <w:spacing w:after="0" w:afterAutospacing="0"/>
              <w:ind w:left="1440" w:hanging="360"/>
            </w:pPr>
            <w:r w:rsidDel="00000000" w:rsidR="00000000" w:rsidRPr="00000000">
              <w:rPr>
                <w:rtl w:val="0"/>
              </w:rPr>
              <w:t xml:space="preserve">3 panels that display information about: the user, the major, and class taken</w:t>
            </w:r>
          </w:p>
          <w:p w:rsidR="00000000" w:rsidDel="00000000" w:rsidP="00000000" w:rsidRDefault="00000000" w:rsidRPr="00000000" w14:paraId="000000BE">
            <w:pPr>
              <w:numPr>
                <w:ilvl w:val="1"/>
                <w:numId w:val="6"/>
              </w:numPr>
              <w:spacing w:after="0" w:afterAutospacing="0"/>
              <w:ind w:left="1440" w:hanging="360"/>
            </w:pPr>
            <w:r w:rsidDel="00000000" w:rsidR="00000000" w:rsidRPr="00000000">
              <w:rPr>
                <w:rtl w:val="0"/>
              </w:rPr>
              <w:t xml:space="preserve">Buttons to edit any piece of this information</w:t>
            </w:r>
          </w:p>
          <w:p w:rsidR="00000000" w:rsidDel="00000000" w:rsidP="00000000" w:rsidRDefault="00000000" w:rsidRPr="00000000" w14:paraId="000000BF">
            <w:pPr>
              <w:numPr>
                <w:ilvl w:val="1"/>
                <w:numId w:val="6"/>
              </w:numPr>
              <w:ind w:left="1440" w:hanging="360"/>
            </w:pPr>
            <w:r w:rsidDel="00000000" w:rsidR="00000000" w:rsidRPr="00000000">
              <w:rPr>
                <w:rtl w:val="0"/>
              </w:rPr>
              <w:t xml:space="preserve">Buttons that allow the user to save or cancel work</w:t>
            </w:r>
          </w:p>
        </w:tc>
      </w:tr>
      <w:tr>
        <w:tc>
          <w:tcPr/>
          <w:p w:rsidR="00000000" w:rsidDel="00000000" w:rsidP="00000000" w:rsidRDefault="00000000" w:rsidRPr="00000000" w14:paraId="000000C0">
            <w:pPr>
              <w:jc w:val="both"/>
              <w:rPr/>
            </w:pPr>
            <w:r w:rsidDel="00000000" w:rsidR="00000000" w:rsidRPr="00000000">
              <w:rPr>
                <w:rtl w:val="0"/>
              </w:rPr>
              <w:t xml:space="preserve">Resources</w:t>
            </w:r>
          </w:p>
        </w:tc>
        <w:tc>
          <w:tcPr/>
          <w:p w:rsidR="00000000" w:rsidDel="00000000" w:rsidP="00000000" w:rsidRDefault="00000000" w:rsidRPr="00000000" w14:paraId="000000C1">
            <w:pPr>
              <w:jc w:val="both"/>
              <w:rPr/>
            </w:pPr>
            <w:r w:rsidDel="00000000" w:rsidR="00000000" w:rsidRPr="00000000">
              <w:rPr>
                <w:rtl w:val="0"/>
              </w:rPr>
              <w:t xml:space="preserve">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tc>
          <w:tcPr/>
          <w:p w:rsidR="00000000" w:rsidDel="00000000" w:rsidP="00000000" w:rsidRDefault="00000000" w:rsidRPr="00000000" w14:paraId="000000C2">
            <w:pPr>
              <w:jc w:val="both"/>
              <w:rPr/>
            </w:pPr>
            <w:r w:rsidDel="00000000" w:rsidR="00000000" w:rsidRPr="00000000">
              <w:rPr>
                <w:rtl w:val="0"/>
              </w:rPr>
              <w:t xml:space="preserve">Processing </w:t>
            </w:r>
          </w:p>
        </w:tc>
        <w:tc>
          <w:tcPr/>
          <w:p w:rsidR="00000000" w:rsidDel="00000000" w:rsidP="00000000" w:rsidRDefault="00000000" w:rsidRPr="00000000" w14:paraId="000000C3">
            <w:pPr>
              <w:jc w:val="both"/>
              <w:rPr/>
            </w:pPr>
            <w:r w:rsidDel="00000000" w:rsidR="00000000" w:rsidRPr="00000000">
              <w:rPr>
                <w:rtl w:val="0"/>
              </w:rPr>
              <w:t xml:space="preserve">The full description of the functions presented in the Function subsection. Pseudocode can be used to document algorithms, equations, and logic.</w:t>
            </w:r>
          </w:p>
        </w:tc>
      </w:tr>
      <w:tr>
        <w:tc>
          <w:tcPr/>
          <w:p w:rsidR="00000000" w:rsidDel="00000000" w:rsidP="00000000" w:rsidRDefault="00000000" w:rsidRPr="00000000" w14:paraId="000000C4">
            <w:pPr>
              <w:jc w:val="both"/>
              <w:rPr/>
            </w:pPr>
            <w:r w:rsidDel="00000000" w:rsidR="00000000" w:rsidRPr="00000000">
              <w:rPr>
                <w:rtl w:val="0"/>
              </w:rPr>
              <w:t xml:space="preserve">Data</w:t>
            </w:r>
          </w:p>
        </w:tc>
        <w:tc>
          <w:tcPr/>
          <w:p w:rsidR="00000000" w:rsidDel="00000000" w:rsidP="00000000" w:rsidRDefault="00000000" w:rsidRPr="00000000" w14:paraId="000000C5">
            <w:pPr>
              <w:jc w:val="both"/>
              <w:rPr/>
            </w:pPr>
            <w:r w:rsidDel="00000000" w:rsidR="00000000" w:rsidRPr="00000000">
              <w:rPr>
                <w:rtl w:val="0"/>
              </w:rPr>
              <w:t xml:space="preserve">For the data internal to the component, describes the representation method, initial values, use, semantics, and format. This information will probably be recorded in the data dictionary.</w:t>
            </w:r>
          </w:p>
        </w:tc>
      </w:tr>
    </w:tbl>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color w:val="c55911"/>
        </w:rPr>
      </w:pPr>
      <w:r w:rsidDel="00000000" w:rsidR="00000000" w:rsidRPr="00000000">
        <w:rPr>
          <w:color w:val="c55911"/>
          <w:rtl w:val="0"/>
        </w:rPr>
        <w:t xml:space="preserve">...</w:t>
      </w:r>
    </w:p>
    <w:p w:rsidR="00000000" w:rsidDel="00000000" w:rsidP="00000000" w:rsidRDefault="00000000" w:rsidRPr="00000000" w14:paraId="000000C8">
      <w:pPr>
        <w:jc w:val="both"/>
        <w:rPr>
          <w:color w:val="c55911"/>
        </w:rPr>
      </w:pPr>
      <w:r w:rsidDel="00000000" w:rsidR="00000000" w:rsidRPr="00000000">
        <w:rPr>
          <w:color w:val="c55911"/>
          <w:rtl w:val="0"/>
        </w:rPr>
        <w:t xml:space="preserve">Examples of a component are:</w:t>
      </w:r>
    </w:p>
    <w:p w:rsidR="00000000" w:rsidDel="00000000" w:rsidP="00000000" w:rsidRDefault="00000000" w:rsidRPr="00000000" w14:paraId="000000C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0"/>
          <w:i w:val="0"/>
          <w:smallCaps w:val="0"/>
          <w:strike w:val="0"/>
          <w:color w:val="c55911"/>
          <w:sz w:val="22"/>
          <w:szCs w:val="22"/>
          <w:u w:val="none"/>
          <w:shd w:fill="auto" w:val="clear"/>
          <w:vertAlign w:val="baseline"/>
          <w:rtl w:val="0"/>
        </w:rPr>
        <w:t xml:space="preserve">Database</w:t>
      </w:r>
    </w:p>
    <w:p w:rsidR="00000000" w:rsidDel="00000000" w:rsidP="00000000" w:rsidRDefault="00000000" w:rsidRPr="00000000" w14:paraId="000000C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0"/>
          <w:i w:val="0"/>
          <w:smallCaps w:val="0"/>
          <w:strike w:val="0"/>
          <w:color w:val="c55911"/>
          <w:sz w:val="22"/>
          <w:szCs w:val="22"/>
          <w:u w:val="none"/>
          <w:shd w:fill="auto" w:val="clear"/>
          <w:vertAlign w:val="baseline"/>
          <w:rtl w:val="0"/>
        </w:rPr>
        <w:t xml:space="preserve">Server</w:t>
      </w:r>
    </w:p>
    <w:p w:rsidR="00000000" w:rsidDel="00000000" w:rsidP="00000000" w:rsidRDefault="00000000" w:rsidRPr="00000000" w14:paraId="000000C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0"/>
          <w:i w:val="0"/>
          <w:smallCaps w:val="0"/>
          <w:strike w:val="0"/>
          <w:color w:val="c55911"/>
          <w:sz w:val="22"/>
          <w:szCs w:val="22"/>
          <w:u w:val="none"/>
          <w:shd w:fill="auto" w:val="clear"/>
          <w:vertAlign w:val="baseline"/>
          <w:rtl w:val="0"/>
        </w:rPr>
        <w:t xml:space="preserve">Client application</w:t>
      </w:r>
    </w:p>
    <w:p w:rsidR="00000000" w:rsidDel="00000000" w:rsidP="00000000" w:rsidRDefault="00000000" w:rsidRPr="00000000" w14:paraId="000000C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0"/>
          <w:i w:val="0"/>
          <w:smallCaps w:val="0"/>
          <w:strike w:val="0"/>
          <w:color w:val="c55911"/>
          <w:sz w:val="22"/>
          <w:szCs w:val="22"/>
          <w:u w:val="none"/>
          <w:shd w:fill="auto" w:val="clear"/>
          <w:vertAlign w:val="baseline"/>
          <w:rtl w:val="0"/>
        </w:rPr>
        <w:t xml:space="preserve">Search Application</w:t>
      </w:r>
    </w:p>
    <w:p w:rsidR="00000000" w:rsidDel="00000000" w:rsidP="00000000" w:rsidRDefault="00000000" w:rsidRPr="00000000" w14:paraId="000000C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c55911"/>
          <w:sz w:val="22"/>
          <w:szCs w:val="22"/>
          <w:u w:val="none"/>
          <w:shd w:fill="auto" w:val="clear"/>
          <w:vertAlign w:val="baseline"/>
        </w:rPr>
      </w:pPr>
      <w:r w:rsidDel="00000000" w:rsidR="00000000" w:rsidRPr="00000000">
        <w:rPr>
          <w:rFonts w:ascii="Calibri" w:cs="Calibri" w:eastAsia="Calibri" w:hAnsi="Calibri"/>
          <w:b w:val="0"/>
          <w:i w:val="0"/>
          <w:smallCaps w:val="0"/>
          <w:strike w:val="0"/>
          <w:color w:val="c55911"/>
          <w:sz w:val="22"/>
          <w:szCs w:val="22"/>
          <w:u w:val="none"/>
          <w:shd w:fill="auto" w:val="clear"/>
          <w:vertAlign w:val="baseline"/>
          <w:rtl w:val="0"/>
        </w:rPr>
        <w:t xml:space="preserve">Etc.</w:t>
      </w:r>
    </w:p>
    <w:p w:rsidR="00000000" w:rsidDel="00000000" w:rsidP="00000000" w:rsidRDefault="00000000" w:rsidRPr="00000000" w14:paraId="000000CE">
      <w:pPr>
        <w:pStyle w:val="Heading1"/>
        <w:numPr>
          <w:ilvl w:val="0"/>
          <w:numId w:val="9"/>
        </w:numPr>
        <w:ind w:left="432" w:hanging="432"/>
        <w:rPr/>
      </w:pPr>
      <w:bookmarkStart w:colFirst="0" w:colLast="0" w:name="_heading=h.1ksv4uv" w:id="15"/>
      <w:bookmarkEnd w:id="15"/>
      <w:r w:rsidDel="00000000" w:rsidR="00000000" w:rsidRPr="00000000">
        <w:rPr>
          <w:rtl w:val="0"/>
        </w:rPr>
        <w:t xml:space="preserve">Reuse and relationships to other products</w:t>
      </w:r>
    </w:p>
    <w:p w:rsidR="00000000" w:rsidDel="00000000" w:rsidP="00000000" w:rsidRDefault="00000000" w:rsidRPr="00000000" w14:paraId="000000CF">
      <w:pPr>
        <w:jc w:val="both"/>
        <w:rPr/>
      </w:pPr>
      <w:r w:rsidDel="00000000" w:rsidR="00000000" w:rsidRPr="00000000">
        <w:rPr>
          <w:rtl w:val="0"/>
        </w:rPr>
        <w:t xml:space="preserve">For teams doing enhancement work, reuse is an important issue. Most enhancement work should focus on extending, rather than replacing, the design and product development from earlier semesters. For teams doing new development, reuse can also be an important strategy. In some cases, there is freeware that could be incorporated. In other cases, there are existing modules or classes that could be adapted. Another possibility is the use of special tools that produce open source results and thus permissible under the terms of this course.</w:t>
      </w:r>
    </w:p>
    <w:p w:rsidR="00000000" w:rsidDel="00000000" w:rsidP="00000000" w:rsidRDefault="00000000" w:rsidRPr="00000000" w14:paraId="000000D0">
      <w:pPr>
        <w:jc w:val="both"/>
        <w:rPr/>
      </w:pPr>
      <w:r w:rsidDel="00000000" w:rsidR="00000000" w:rsidRPr="00000000">
        <w:rPr>
          <w:rtl w:val="0"/>
        </w:rPr>
        <w:t xml:space="preserve">This section should include the following subsections as appropriate:</w:t>
      </w:r>
    </w:p>
    <w:p w:rsidR="00000000" w:rsidDel="00000000" w:rsidP="00000000" w:rsidRDefault="00000000" w:rsidRPr="00000000" w14:paraId="000000D1">
      <w:pPr>
        <w:numPr>
          <w:ilvl w:val="0"/>
          <w:numId w:val="8"/>
        </w:numPr>
        <w:ind w:left="720" w:hanging="360"/>
        <w:jc w:val="both"/>
        <w:rPr/>
      </w:pPr>
      <w:r w:rsidDel="00000000" w:rsidR="00000000" w:rsidRPr="00000000">
        <w:rPr>
          <w:rtl w:val="0"/>
        </w:rPr>
        <w:t xml:space="preserve">How reuse is playing a role in your product design </w:t>
      </w:r>
    </w:p>
    <w:p w:rsidR="00000000" w:rsidDel="00000000" w:rsidP="00000000" w:rsidRDefault="00000000" w:rsidRPr="00000000" w14:paraId="000000D2">
      <w:pPr>
        <w:numPr>
          <w:ilvl w:val="0"/>
          <w:numId w:val="8"/>
        </w:numPr>
        <w:ind w:left="720" w:hanging="360"/>
        <w:jc w:val="both"/>
        <w:rPr/>
      </w:pPr>
      <w:r w:rsidDel="00000000" w:rsidR="00000000" w:rsidRPr="00000000">
        <w:rPr>
          <w:rtl w:val="0"/>
        </w:rPr>
        <w:t xml:space="preserve">How reuse is playing a role in your product implementation (and the motivation for changes) </w:t>
      </w:r>
    </w:p>
    <w:p w:rsidR="00000000" w:rsidDel="00000000" w:rsidP="00000000" w:rsidRDefault="00000000" w:rsidRPr="00000000" w14:paraId="000000D3">
      <w:pPr>
        <w:numPr>
          <w:ilvl w:val="0"/>
          <w:numId w:val="8"/>
        </w:numPr>
        <w:ind w:left="720" w:hanging="360"/>
        <w:jc w:val="both"/>
        <w:rPr/>
      </w:pPr>
      <w:r w:rsidDel="00000000" w:rsidR="00000000" w:rsidRPr="00000000">
        <w:rPr>
          <w:rtl w:val="0"/>
        </w:rPr>
        <w:t xml:space="preserve">If you are not reusing material that is available, then give motivation for why it is being thrown out. </w:t>
      </w:r>
    </w:p>
    <w:p w:rsidR="00000000" w:rsidDel="00000000" w:rsidP="00000000" w:rsidRDefault="00000000" w:rsidRPr="00000000" w14:paraId="000000D4">
      <w:pPr>
        <w:pStyle w:val="Heading1"/>
        <w:numPr>
          <w:ilvl w:val="0"/>
          <w:numId w:val="9"/>
        </w:numPr>
        <w:ind w:left="432" w:hanging="432"/>
        <w:rPr>
          <w:color w:val="c55911"/>
          <w:u w:val="single"/>
        </w:rPr>
      </w:pPr>
      <w:bookmarkStart w:colFirst="0" w:colLast="0" w:name="_heading=h.44sinio" w:id="16"/>
      <w:bookmarkEnd w:id="16"/>
      <w:r w:rsidDel="00000000" w:rsidR="00000000" w:rsidRPr="00000000">
        <w:rPr>
          <w:color w:val="c55911"/>
          <w:u w:val="single"/>
          <w:rtl w:val="0"/>
        </w:rPr>
        <w:t xml:space="preserve">Design decisions and tradeoffs</w:t>
      </w:r>
      <w:r w:rsidDel="00000000" w:rsidR="00000000" w:rsidRPr="00000000">
        <w:rPr>
          <w:rtl w:val="0"/>
        </w:rPr>
      </w:r>
    </w:p>
    <w:p w:rsidR="00000000" w:rsidDel="00000000" w:rsidP="00000000" w:rsidRDefault="00000000" w:rsidRPr="00000000" w14:paraId="000000D5">
      <w:pPr>
        <w:numPr>
          <w:ilvl w:val="0"/>
          <w:numId w:val="2"/>
        </w:numPr>
        <w:ind w:left="720" w:hanging="360"/>
        <w:jc w:val="both"/>
        <w:rPr>
          <w:u w:val="none"/>
        </w:rPr>
      </w:pPr>
      <w:r w:rsidDel="00000000" w:rsidR="00000000" w:rsidRPr="00000000">
        <w:rPr>
          <w:rtl w:val="0"/>
        </w:rPr>
        <w:t xml:space="preserve">Basic requirement page</w:t>
      </w:r>
    </w:p>
    <w:p w:rsidR="00000000" w:rsidDel="00000000" w:rsidP="00000000" w:rsidRDefault="00000000" w:rsidRPr="00000000" w14:paraId="000000D6">
      <w:pPr>
        <w:ind w:left="0" w:firstLine="720"/>
        <w:jc w:val="both"/>
        <w:rPr/>
      </w:pPr>
      <w:r w:rsidDel="00000000" w:rsidR="00000000" w:rsidRPr="00000000">
        <w:rPr>
          <w:rtl w:val="0"/>
        </w:rPr>
        <w:t xml:space="preserve">On the basic requirements page we initially were going to have a checkbox given menu that is broken up by sections from the major curriculum requirement paper. However, we found that this made the page too crowded and there was not enough room to fit all the classes nicely to resolve this we decided to go with a drop down menu that the user will check so that there is enough room on the page.  </w:t>
      </w:r>
    </w:p>
    <w:p w:rsidR="00000000" w:rsidDel="00000000" w:rsidP="00000000" w:rsidRDefault="00000000" w:rsidRPr="00000000" w14:paraId="000000D7">
      <w:pPr>
        <w:numPr>
          <w:ilvl w:val="0"/>
          <w:numId w:val="3"/>
        </w:numPr>
        <w:ind w:left="720" w:hanging="360"/>
        <w:jc w:val="both"/>
        <w:rPr>
          <w:u w:val="none"/>
        </w:rPr>
      </w:pPr>
      <w:r w:rsidDel="00000000" w:rsidR="00000000" w:rsidRPr="00000000">
        <w:rPr>
          <w:rtl w:val="0"/>
        </w:rPr>
        <w:t xml:space="preserve">Prerequisite error page</w:t>
      </w:r>
    </w:p>
    <w:p w:rsidR="00000000" w:rsidDel="00000000" w:rsidP="00000000" w:rsidRDefault="00000000" w:rsidRPr="00000000" w14:paraId="000000D8">
      <w:pPr>
        <w:ind w:left="0" w:firstLine="720"/>
        <w:jc w:val="both"/>
        <w:rPr/>
      </w:pPr>
      <w:r w:rsidDel="00000000" w:rsidR="00000000" w:rsidRPr="00000000">
        <w:rPr>
          <w:rtl w:val="0"/>
        </w:rPr>
        <w:t xml:space="preserve">At first this page was not going to allow for the users to add the class anyway however, we decided to add this button as some users could eventually get a waiver to take the case. </w:t>
      </w:r>
    </w:p>
    <w:p w:rsidR="00000000" w:rsidDel="00000000" w:rsidP="00000000" w:rsidRDefault="00000000" w:rsidRPr="00000000" w14:paraId="000000D9">
      <w:pPr>
        <w:numPr>
          <w:ilvl w:val="0"/>
          <w:numId w:val="7"/>
        </w:numPr>
        <w:ind w:left="720" w:hanging="360"/>
        <w:jc w:val="both"/>
        <w:rPr>
          <w:u w:val="none"/>
        </w:rPr>
      </w:pPr>
      <w:r w:rsidDel="00000000" w:rsidR="00000000" w:rsidRPr="00000000">
        <w:rPr>
          <w:rtl w:val="0"/>
        </w:rPr>
        <w:t xml:space="preserve">Colouring</w:t>
      </w:r>
    </w:p>
    <w:p w:rsidR="00000000" w:rsidDel="00000000" w:rsidP="00000000" w:rsidRDefault="00000000" w:rsidRPr="00000000" w14:paraId="000000DA">
      <w:pPr>
        <w:ind w:left="0" w:firstLine="720"/>
        <w:jc w:val="both"/>
        <w:rPr/>
      </w:pPr>
      <w:r w:rsidDel="00000000" w:rsidR="00000000" w:rsidRPr="00000000">
        <w:rPr>
          <w:rtl w:val="0"/>
        </w:rPr>
        <w:t xml:space="preserve">In order to keep our bright colours we decided to place all the main information on white cards so that it remains easy to read and accessible</w:t>
      </w:r>
    </w:p>
    <w:p w:rsidR="00000000" w:rsidDel="00000000" w:rsidP="00000000" w:rsidRDefault="00000000" w:rsidRPr="00000000" w14:paraId="000000DB">
      <w:pPr>
        <w:ind w:left="0" w:firstLine="0"/>
        <w:jc w:val="both"/>
        <w:rPr/>
      </w:pPr>
      <w:r w:rsidDel="00000000" w:rsidR="00000000" w:rsidRPr="00000000">
        <w:rPr>
          <w:rtl w:val="0"/>
        </w:rPr>
        <w:t xml:space="preserve">. </w:t>
      </w:r>
    </w:p>
    <w:p w:rsidR="00000000" w:rsidDel="00000000" w:rsidP="00000000" w:rsidRDefault="00000000" w:rsidRPr="00000000" w14:paraId="000000DC">
      <w:pPr>
        <w:pStyle w:val="Heading1"/>
        <w:numPr>
          <w:ilvl w:val="0"/>
          <w:numId w:val="9"/>
        </w:numPr>
        <w:ind w:left="432" w:hanging="432"/>
        <w:rPr/>
      </w:pPr>
      <w:bookmarkStart w:colFirst="0" w:colLast="0" w:name="_heading=h.2jxsxqh" w:id="17"/>
      <w:bookmarkEnd w:id="17"/>
      <w:r w:rsidDel="00000000" w:rsidR="00000000" w:rsidRPr="00000000">
        <w:rPr>
          <w:rtl w:val="0"/>
        </w:rPr>
        <w:t xml:space="preserve">Pseudocode for components</w:t>
      </w:r>
    </w:p>
    <w:p w:rsidR="00000000" w:rsidDel="00000000" w:rsidP="00000000" w:rsidRDefault="00000000" w:rsidRPr="00000000" w14:paraId="000000DD">
      <w:pPr>
        <w:jc w:val="both"/>
        <w:rPr/>
      </w:pPr>
      <w:r w:rsidDel="00000000" w:rsidR="00000000" w:rsidRPr="00000000">
        <w:rPr>
          <w:rtl w:val="0"/>
        </w:rPr>
        <w:t xml:space="preserve">Utilize the use cases to create pseudocode for components.</w:t>
      </w:r>
    </w:p>
    <w:p w:rsidR="00000000" w:rsidDel="00000000" w:rsidP="00000000" w:rsidRDefault="00000000" w:rsidRPr="00000000" w14:paraId="000000DE">
      <w:pPr>
        <w:pStyle w:val="Heading1"/>
        <w:numPr>
          <w:ilvl w:val="0"/>
          <w:numId w:val="9"/>
        </w:numPr>
        <w:ind w:left="432" w:hanging="432"/>
        <w:rPr/>
      </w:pPr>
      <w:bookmarkStart w:colFirst="0" w:colLast="0" w:name="_heading=h.z337ya" w:id="18"/>
      <w:bookmarkEnd w:id="18"/>
      <w:r w:rsidDel="00000000" w:rsidR="00000000" w:rsidRPr="00000000">
        <w:rPr>
          <w:rtl w:val="0"/>
        </w:rPr>
        <w:t xml:space="preserve">Appendices (if any)</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pStyle w:val="Heading1"/>
        <w:ind w:left="432" w:hanging="432"/>
        <w:rPr>
          <w:color w:val="c55911"/>
          <w:u w:val="single"/>
        </w:rPr>
      </w:pPr>
      <w:bookmarkStart w:colFirst="0" w:colLast="0" w:name="_heading=h.3j2qqm3" w:id="19"/>
      <w:bookmarkEnd w:id="19"/>
      <w:r w:rsidDel="00000000" w:rsidR="00000000" w:rsidRPr="00000000">
        <w:rPr>
          <w:color w:val="c55911"/>
          <w:u w:val="single"/>
          <w:rtl w:val="0"/>
        </w:rPr>
        <w:t xml:space="preserve">Software component template for section 3</w:t>
      </w:r>
    </w:p>
    <w:p w:rsidR="00000000" w:rsidDel="00000000" w:rsidP="00000000" w:rsidRDefault="00000000" w:rsidRPr="00000000" w14:paraId="000000E1">
      <w:pPr>
        <w:jc w:val="both"/>
        <w:rPr/>
      </w:pPr>
      <w:r w:rsidDel="00000000" w:rsidR="00000000" w:rsidRPr="00000000">
        <w:rPr>
          <w:rtl w:val="0"/>
        </w:rPr>
        <w:t xml:space="preserve">The template given below suggests a reasonable structure for giving a thorough description of each component described in Part 3 of the SDS. The specific information depends in part on the design approach. Your team must adapt this template to your needs and describe it in section 3.1 of your SDS.</w:t>
      </w:r>
    </w:p>
    <w:p w:rsidR="00000000" w:rsidDel="00000000" w:rsidP="00000000" w:rsidRDefault="00000000" w:rsidRPr="00000000" w14:paraId="000000E2">
      <w:pPr>
        <w:jc w:val="both"/>
        <w:rPr/>
      </w:pPr>
      <w:r w:rsidDel="00000000" w:rsidR="00000000" w:rsidRPr="00000000">
        <w:rPr>
          <w:rtl w:val="0"/>
        </w:rPr>
      </w:r>
    </w:p>
    <w:tbl>
      <w:tblPr>
        <w:tblStyle w:val="Table3"/>
        <w:tblW w:w="105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8661"/>
        <w:tblGridChange w:id="0">
          <w:tblGrid>
            <w:gridCol w:w="1908"/>
            <w:gridCol w:w="8661"/>
          </w:tblGrid>
        </w:tblGridChange>
      </w:tblGrid>
      <w:tr>
        <w:tc>
          <w:tcPr/>
          <w:p w:rsidR="00000000" w:rsidDel="00000000" w:rsidP="00000000" w:rsidRDefault="00000000" w:rsidRPr="00000000" w14:paraId="000000E3">
            <w:pPr>
              <w:jc w:val="both"/>
              <w:rPr>
                <w:color w:val="ed7d31"/>
                <w:u w:val="single"/>
              </w:rPr>
            </w:pPr>
            <w:r w:rsidDel="00000000" w:rsidR="00000000" w:rsidRPr="00000000">
              <w:rPr>
                <w:color w:val="ed7d31"/>
                <w:u w:val="single"/>
                <w:rtl w:val="0"/>
              </w:rPr>
              <w:t xml:space="preserve">Identification</w:t>
            </w:r>
          </w:p>
        </w:tc>
        <w:tc>
          <w:tcPr/>
          <w:p w:rsidR="00000000" w:rsidDel="00000000" w:rsidP="00000000" w:rsidRDefault="00000000" w:rsidRPr="00000000" w14:paraId="000000E4">
            <w:pPr>
              <w:jc w:val="both"/>
              <w:rPr>
                <w:color w:val="ed7d31"/>
              </w:rPr>
            </w:pPr>
            <w:r w:rsidDel="00000000" w:rsidR="00000000" w:rsidRPr="00000000">
              <w:rPr>
                <w:color w:val="ed7d31"/>
                <w:rtl w:val="0"/>
              </w:rPr>
              <w:t xml:space="preserve">The unique name for the component and the location of the component in the system.</w:t>
            </w:r>
          </w:p>
        </w:tc>
      </w:tr>
      <w:tr>
        <w:tc>
          <w:tcPr/>
          <w:p w:rsidR="00000000" w:rsidDel="00000000" w:rsidP="00000000" w:rsidRDefault="00000000" w:rsidRPr="00000000" w14:paraId="000000E5">
            <w:pPr>
              <w:jc w:val="both"/>
              <w:rPr>
                <w:color w:val="ed7d31"/>
                <w:u w:val="single"/>
              </w:rPr>
            </w:pPr>
            <w:r w:rsidDel="00000000" w:rsidR="00000000" w:rsidRPr="00000000">
              <w:rPr>
                <w:color w:val="ed7d31"/>
                <w:u w:val="single"/>
                <w:rtl w:val="0"/>
              </w:rPr>
              <w:t xml:space="preserve">Type</w:t>
            </w:r>
          </w:p>
        </w:tc>
        <w:tc>
          <w:tcPr/>
          <w:p w:rsidR="00000000" w:rsidDel="00000000" w:rsidP="00000000" w:rsidRDefault="00000000" w:rsidRPr="00000000" w14:paraId="000000E6">
            <w:pPr>
              <w:jc w:val="both"/>
              <w:rPr>
                <w:color w:val="ed7d31"/>
              </w:rPr>
            </w:pPr>
            <w:r w:rsidDel="00000000" w:rsidR="00000000" w:rsidRPr="00000000">
              <w:rPr>
                <w:color w:val="ed7d31"/>
                <w:rtl w:val="0"/>
              </w:rPr>
              <w:t xml:space="preserve">A module, a subprogram, a data file, a control procedure, a class, etc.</w:t>
            </w:r>
          </w:p>
        </w:tc>
      </w:tr>
      <w:tr>
        <w:tc>
          <w:tcPr/>
          <w:p w:rsidR="00000000" w:rsidDel="00000000" w:rsidP="00000000" w:rsidRDefault="00000000" w:rsidRPr="00000000" w14:paraId="000000E7">
            <w:pPr>
              <w:jc w:val="both"/>
              <w:rPr>
                <w:color w:val="ed7d31"/>
                <w:u w:val="single"/>
              </w:rPr>
            </w:pPr>
            <w:r w:rsidDel="00000000" w:rsidR="00000000" w:rsidRPr="00000000">
              <w:rPr>
                <w:color w:val="ed7d31"/>
                <w:u w:val="single"/>
                <w:rtl w:val="0"/>
              </w:rPr>
              <w:t xml:space="preserve">Purpose</w:t>
            </w:r>
          </w:p>
        </w:tc>
        <w:tc>
          <w:tcPr/>
          <w:p w:rsidR="00000000" w:rsidDel="00000000" w:rsidP="00000000" w:rsidRDefault="00000000" w:rsidRPr="00000000" w14:paraId="000000E8">
            <w:pPr>
              <w:jc w:val="both"/>
              <w:rPr>
                <w:color w:val="ed7d31"/>
              </w:rPr>
            </w:pPr>
            <w:r w:rsidDel="00000000" w:rsidR="00000000" w:rsidRPr="00000000">
              <w:rPr>
                <w:color w:val="ed7d31"/>
                <w:rtl w:val="0"/>
              </w:rPr>
              <w:t xml:space="preserve">Function and performance requirements implemented by the design component, including derived requirements. Derived requirements are not explicitly stated in the SRS, but are implied or adjunct to formally stated SDS requirements.</w:t>
            </w:r>
          </w:p>
        </w:tc>
      </w:tr>
      <w:tr>
        <w:tc>
          <w:tcPr/>
          <w:p w:rsidR="00000000" w:rsidDel="00000000" w:rsidP="00000000" w:rsidRDefault="00000000" w:rsidRPr="00000000" w14:paraId="000000E9">
            <w:pPr>
              <w:jc w:val="both"/>
              <w:rPr>
                <w:color w:val="ed7d31"/>
                <w:u w:val="single"/>
              </w:rPr>
            </w:pPr>
            <w:r w:rsidDel="00000000" w:rsidR="00000000" w:rsidRPr="00000000">
              <w:rPr>
                <w:color w:val="ed7d31"/>
                <w:u w:val="single"/>
                <w:rtl w:val="0"/>
              </w:rPr>
              <w:t xml:space="preserve">Function</w:t>
            </w:r>
          </w:p>
        </w:tc>
        <w:tc>
          <w:tcPr/>
          <w:p w:rsidR="00000000" w:rsidDel="00000000" w:rsidP="00000000" w:rsidRDefault="00000000" w:rsidRPr="00000000" w14:paraId="000000EA">
            <w:pPr>
              <w:jc w:val="both"/>
              <w:rPr>
                <w:color w:val="ed7d31"/>
              </w:rPr>
            </w:pPr>
            <w:r w:rsidDel="00000000" w:rsidR="00000000" w:rsidRPr="00000000">
              <w:rPr>
                <w:color w:val="ed7d31"/>
                <w:rtl w:val="0"/>
              </w:rPr>
              <w:t xml:space="preserve">What the component does, the transformation process, the specific inputs that are processed, the algorithms that are used, the outputs that are produced, where the data items are stored, and which data items are modified.</w:t>
            </w:r>
          </w:p>
        </w:tc>
      </w:tr>
      <w:tr>
        <w:tc>
          <w:tcPr/>
          <w:p w:rsidR="00000000" w:rsidDel="00000000" w:rsidP="00000000" w:rsidRDefault="00000000" w:rsidRPr="00000000" w14:paraId="000000EB">
            <w:pPr>
              <w:jc w:val="both"/>
              <w:rPr/>
            </w:pPr>
            <w:r w:rsidDel="00000000" w:rsidR="00000000" w:rsidRPr="00000000">
              <w:rPr>
                <w:rtl w:val="0"/>
              </w:rPr>
              <w:t xml:space="preserve">Subordinates</w:t>
            </w:r>
          </w:p>
        </w:tc>
        <w:tc>
          <w:tcPr/>
          <w:p w:rsidR="00000000" w:rsidDel="00000000" w:rsidP="00000000" w:rsidRDefault="00000000" w:rsidRPr="00000000" w14:paraId="000000EC">
            <w:pPr>
              <w:jc w:val="both"/>
              <w:rPr/>
            </w:pPr>
            <w:r w:rsidDel="00000000" w:rsidR="00000000" w:rsidRPr="00000000">
              <w:rPr>
                <w:rtl w:val="0"/>
              </w:rPr>
              <w:t xml:space="preserve">The internal structure of the component, the constituents of the component, and the functional requirements satisfied by each part.</w:t>
            </w:r>
          </w:p>
        </w:tc>
      </w:tr>
      <w:tr>
        <w:tc>
          <w:tcPr/>
          <w:p w:rsidR="00000000" w:rsidDel="00000000" w:rsidP="00000000" w:rsidRDefault="00000000" w:rsidRPr="00000000" w14:paraId="000000ED">
            <w:pPr>
              <w:jc w:val="both"/>
              <w:rPr>
                <w:color w:val="ed7d31"/>
                <w:u w:val="single"/>
              </w:rPr>
            </w:pPr>
            <w:r w:rsidDel="00000000" w:rsidR="00000000" w:rsidRPr="00000000">
              <w:rPr>
                <w:color w:val="ed7d31"/>
                <w:u w:val="single"/>
                <w:rtl w:val="0"/>
              </w:rPr>
              <w:t xml:space="preserve">Dependencies</w:t>
            </w:r>
          </w:p>
        </w:tc>
        <w:tc>
          <w:tcPr/>
          <w:p w:rsidR="00000000" w:rsidDel="00000000" w:rsidP="00000000" w:rsidRDefault="00000000" w:rsidRPr="00000000" w14:paraId="000000EE">
            <w:pPr>
              <w:jc w:val="both"/>
              <w:rPr>
                <w:color w:val="ed7d31"/>
              </w:rPr>
            </w:pPr>
            <w:r w:rsidDel="00000000" w:rsidR="00000000" w:rsidRPr="00000000">
              <w:rPr>
                <w:color w:val="ed7d31"/>
                <w:rtl w:val="0"/>
              </w:rPr>
              <w:t xml:space="preserve">How the component's function and performance relate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tc>
          <w:tcPr/>
          <w:p w:rsidR="00000000" w:rsidDel="00000000" w:rsidP="00000000" w:rsidRDefault="00000000" w:rsidRPr="00000000" w14:paraId="000000EF">
            <w:pPr>
              <w:jc w:val="both"/>
              <w:rPr>
                <w:color w:val="ed7d31"/>
                <w:u w:val="single"/>
              </w:rPr>
            </w:pPr>
            <w:r w:rsidDel="00000000" w:rsidR="00000000" w:rsidRPr="00000000">
              <w:rPr>
                <w:color w:val="ed7d31"/>
                <w:u w:val="single"/>
                <w:rtl w:val="0"/>
              </w:rPr>
              <w:t xml:space="preserve">Interfaces</w:t>
            </w:r>
          </w:p>
        </w:tc>
        <w:tc>
          <w:tcPr/>
          <w:p w:rsidR="00000000" w:rsidDel="00000000" w:rsidP="00000000" w:rsidRDefault="00000000" w:rsidRPr="00000000" w14:paraId="000000F0">
            <w:pPr>
              <w:jc w:val="both"/>
              <w:rPr>
                <w:color w:val="ed7d31"/>
              </w:rPr>
            </w:pPr>
            <w:r w:rsidDel="00000000" w:rsidR="00000000" w:rsidRPr="00000000">
              <w:rPr>
                <w:color w:val="ed7d31"/>
                <w:rtl w:val="0"/>
              </w:rPr>
              <w:t xml:space="preserve">Detailed descriptions of all external and internal interfaces as well as of any mechanisms for communicating through messages, parameters, or common data areas. All error messages and error codes should be identified. All screen formats, interactive messages, and other user interface components (originally defined in the SRS) should be given here.</w:t>
            </w:r>
          </w:p>
        </w:tc>
      </w:tr>
      <w:tr>
        <w:tc>
          <w:tcPr/>
          <w:p w:rsidR="00000000" w:rsidDel="00000000" w:rsidP="00000000" w:rsidRDefault="00000000" w:rsidRPr="00000000" w14:paraId="000000F1">
            <w:pPr>
              <w:jc w:val="both"/>
              <w:rPr/>
            </w:pPr>
            <w:r w:rsidDel="00000000" w:rsidR="00000000" w:rsidRPr="00000000">
              <w:rPr>
                <w:rtl w:val="0"/>
              </w:rPr>
              <w:t xml:space="preserve">Resources</w:t>
            </w:r>
          </w:p>
        </w:tc>
        <w:tc>
          <w:tcPr/>
          <w:p w:rsidR="00000000" w:rsidDel="00000000" w:rsidP="00000000" w:rsidRDefault="00000000" w:rsidRPr="00000000" w14:paraId="000000F2">
            <w:pPr>
              <w:jc w:val="both"/>
              <w:rPr/>
            </w:pPr>
            <w:r w:rsidDel="00000000" w:rsidR="00000000" w:rsidRPr="00000000">
              <w:rPr>
                <w:rtl w:val="0"/>
              </w:rPr>
              <w:t xml:space="preserve">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tc>
          <w:tcPr/>
          <w:p w:rsidR="00000000" w:rsidDel="00000000" w:rsidP="00000000" w:rsidRDefault="00000000" w:rsidRPr="00000000" w14:paraId="000000F3">
            <w:pPr>
              <w:jc w:val="both"/>
              <w:rPr/>
            </w:pPr>
            <w:r w:rsidDel="00000000" w:rsidR="00000000" w:rsidRPr="00000000">
              <w:rPr>
                <w:rtl w:val="0"/>
              </w:rPr>
              <w:t xml:space="preserve">Processing </w:t>
            </w:r>
          </w:p>
        </w:tc>
        <w:tc>
          <w:tcPr/>
          <w:p w:rsidR="00000000" w:rsidDel="00000000" w:rsidP="00000000" w:rsidRDefault="00000000" w:rsidRPr="00000000" w14:paraId="000000F4">
            <w:pPr>
              <w:jc w:val="both"/>
              <w:rPr/>
            </w:pPr>
            <w:r w:rsidDel="00000000" w:rsidR="00000000" w:rsidRPr="00000000">
              <w:rPr>
                <w:rtl w:val="0"/>
              </w:rPr>
              <w:t xml:space="preserve">The full description of the functions presented in the Function subsection. Pseudocode can be used to document algorithms, equations, and logic.</w:t>
            </w:r>
          </w:p>
        </w:tc>
      </w:tr>
      <w:tr>
        <w:tc>
          <w:tcPr/>
          <w:p w:rsidR="00000000" w:rsidDel="00000000" w:rsidP="00000000" w:rsidRDefault="00000000" w:rsidRPr="00000000" w14:paraId="000000F5">
            <w:pPr>
              <w:jc w:val="both"/>
              <w:rPr/>
            </w:pPr>
            <w:r w:rsidDel="00000000" w:rsidR="00000000" w:rsidRPr="00000000">
              <w:rPr>
                <w:rtl w:val="0"/>
              </w:rPr>
              <w:t xml:space="preserve">Data</w:t>
            </w:r>
          </w:p>
        </w:tc>
        <w:tc>
          <w:tcPr/>
          <w:p w:rsidR="00000000" w:rsidDel="00000000" w:rsidP="00000000" w:rsidRDefault="00000000" w:rsidRPr="00000000" w14:paraId="000000F6">
            <w:pPr>
              <w:jc w:val="both"/>
              <w:rPr/>
            </w:pPr>
            <w:r w:rsidDel="00000000" w:rsidR="00000000" w:rsidRPr="00000000">
              <w:rPr>
                <w:rtl w:val="0"/>
              </w:rPr>
              <w:t xml:space="preserve">For the data internal to the component, describes the representation method, initial values, use, semantics, and format. This information will probably be recorded in the data dictionary.</w:t>
            </w:r>
          </w:p>
        </w:tc>
      </w:tr>
    </w:tbl>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sectPr>
      <w:pgSz w:h="16838" w:w="11906"/>
      <w:pgMar w:bottom="720" w:top="720" w:left="720" w:right="72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91371"/>
    <w:rPr>
      <w:rFonts w:eastAsiaTheme="minorEastAsia"/>
    </w:rPr>
  </w:style>
  <w:style w:type="paragraph" w:styleId="Heading1">
    <w:name w:val="heading 1"/>
    <w:basedOn w:val="Normal"/>
    <w:next w:val="Normal"/>
    <w:link w:val="Heading1Char"/>
    <w:uiPriority w:val="9"/>
    <w:qFormat w:val="1"/>
    <w:rsid w:val="00491371"/>
    <w:pPr>
      <w:keepNext w:val="1"/>
      <w:keepLines w:val="1"/>
      <w:numPr>
        <w:numId w:val="2"/>
      </w:numPr>
      <w:pBdr>
        <w:bottom w:color="595959" w:space="1" w:sz="4" w:val="single"/>
      </w:pBdr>
      <w:spacing w:before="360"/>
      <w:outlineLvl w:val="0"/>
    </w:pPr>
    <w:rPr>
      <w:rFonts w:ascii="Calibri Light" w:cs="Times New Roman" w:eastAsia="SimSun" w:hAnsi="Calibri Light"/>
      <w:b w:val="1"/>
      <w:bCs w:val="1"/>
      <w:smallCaps w:val="1"/>
      <w:color w:val="000000"/>
      <w:sz w:val="36"/>
      <w:szCs w:val="36"/>
    </w:rPr>
  </w:style>
  <w:style w:type="paragraph" w:styleId="Heading2">
    <w:name w:val="heading 2"/>
    <w:basedOn w:val="Normal"/>
    <w:next w:val="Normal"/>
    <w:link w:val="Heading2Char"/>
    <w:uiPriority w:val="9"/>
    <w:unhideWhenUsed w:val="1"/>
    <w:qFormat w:val="1"/>
    <w:rsid w:val="00491371"/>
    <w:pPr>
      <w:keepNext w:val="1"/>
      <w:keepLines w:val="1"/>
      <w:numPr>
        <w:ilvl w:val="1"/>
        <w:numId w:val="2"/>
      </w:numPr>
      <w:spacing w:after="0" w:before="360"/>
      <w:outlineLvl w:val="1"/>
    </w:pPr>
    <w:rPr>
      <w:rFonts w:ascii="Calibri Light" w:cs="Times New Roman" w:eastAsia="SimSun" w:hAnsi="Calibri Light"/>
      <w:b w:val="1"/>
      <w:bCs w:val="1"/>
      <w:smallCaps w:val="1"/>
      <w:color w:val="000000"/>
      <w:sz w:val="28"/>
      <w:szCs w:val="28"/>
    </w:rPr>
  </w:style>
  <w:style w:type="paragraph" w:styleId="Heading3">
    <w:name w:val="heading 3"/>
    <w:basedOn w:val="Normal"/>
    <w:next w:val="Normal"/>
    <w:link w:val="Heading3Char"/>
    <w:uiPriority w:val="9"/>
    <w:semiHidden w:val="1"/>
    <w:unhideWhenUsed w:val="1"/>
    <w:qFormat w:val="1"/>
    <w:rsid w:val="00491371"/>
    <w:pPr>
      <w:keepNext w:val="1"/>
      <w:keepLines w:val="1"/>
      <w:numPr>
        <w:ilvl w:val="2"/>
        <w:numId w:val="2"/>
      </w:numPr>
      <w:spacing w:after="0" w:before="200"/>
      <w:outlineLvl w:val="2"/>
    </w:pPr>
    <w:rPr>
      <w:rFonts w:ascii="Calibri Light" w:cs="Times New Roman" w:eastAsia="SimSun" w:hAnsi="Calibri Light"/>
      <w:b w:val="1"/>
      <w:bCs w:val="1"/>
      <w:color w:val="000000"/>
    </w:rPr>
  </w:style>
  <w:style w:type="paragraph" w:styleId="Heading4">
    <w:name w:val="heading 4"/>
    <w:basedOn w:val="Normal"/>
    <w:next w:val="Normal"/>
    <w:link w:val="Heading4Char"/>
    <w:uiPriority w:val="9"/>
    <w:semiHidden w:val="1"/>
    <w:unhideWhenUsed w:val="1"/>
    <w:qFormat w:val="1"/>
    <w:rsid w:val="00491371"/>
    <w:pPr>
      <w:keepNext w:val="1"/>
      <w:keepLines w:val="1"/>
      <w:numPr>
        <w:ilvl w:val="3"/>
        <w:numId w:val="2"/>
      </w:numPr>
      <w:spacing w:after="0" w:before="200"/>
      <w:outlineLvl w:val="3"/>
    </w:pPr>
    <w:rPr>
      <w:rFonts w:ascii="Calibri Light" w:cs="Times New Roman" w:eastAsia="SimSun" w:hAnsi="Calibri Light"/>
      <w:b w:val="1"/>
      <w:bCs w:val="1"/>
      <w:i w:val="1"/>
      <w:iCs w:val="1"/>
      <w:color w:val="000000"/>
    </w:rPr>
  </w:style>
  <w:style w:type="paragraph" w:styleId="Heading5">
    <w:name w:val="heading 5"/>
    <w:basedOn w:val="Normal"/>
    <w:next w:val="Normal"/>
    <w:link w:val="Heading5Char"/>
    <w:uiPriority w:val="9"/>
    <w:semiHidden w:val="1"/>
    <w:unhideWhenUsed w:val="1"/>
    <w:qFormat w:val="1"/>
    <w:rsid w:val="00491371"/>
    <w:pPr>
      <w:keepNext w:val="1"/>
      <w:keepLines w:val="1"/>
      <w:numPr>
        <w:ilvl w:val="4"/>
        <w:numId w:val="2"/>
      </w:numPr>
      <w:spacing w:after="0" w:before="200"/>
      <w:outlineLvl w:val="4"/>
    </w:pPr>
    <w:rPr>
      <w:rFonts w:ascii="Calibri Light" w:cs="Times New Roman" w:eastAsia="SimSun" w:hAnsi="Calibri Light"/>
      <w:color w:val="323e4f"/>
    </w:rPr>
  </w:style>
  <w:style w:type="paragraph" w:styleId="Heading6">
    <w:name w:val="heading 6"/>
    <w:basedOn w:val="Normal"/>
    <w:next w:val="Normal"/>
    <w:link w:val="Heading6Char"/>
    <w:uiPriority w:val="9"/>
    <w:semiHidden w:val="1"/>
    <w:unhideWhenUsed w:val="1"/>
    <w:qFormat w:val="1"/>
    <w:rsid w:val="00491371"/>
    <w:pPr>
      <w:keepNext w:val="1"/>
      <w:keepLines w:val="1"/>
      <w:numPr>
        <w:ilvl w:val="5"/>
        <w:numId w:val="2"/>
      </w:numPr>
      <w:spacing w:after="0" w:before="200"/>
      <w:outlineLvl w:val="5"/>
    </w:pPr>
    <w:rPr>
      <w:rFonts w:ascii="Calibri Light" w:cs="Times New Roman" w:eastAsia="SimSun" w:hAnsi="Calibri Light"/>
      <w:i w:val="1"/>
      <w:iCs w:val="1"/>
      <w:color w:val="323e4f"/>
    </w:rPr>
  </w:style>
  <w:style w:type="paragraph" w:styleId="Heading7">
    <w:name w:val="heading 7"/>
    <w:basedOn w:val="Normal"/>
    <w:next w:val="Normal"/>
    <w:link w:val="Heading7Char"/>
    <w:uiPriority w:val="9"/>
    <w:semiHidden w:val="1"/>
    <w:unhideWhenUsed w:val="1"/>
    <w:qFormat w:val="1"/>
    <w:rsid w:val="00491371"/>
    <w:pPr>
      <w:keepNext w:val="1"/>
      <w:keepLines w:val="1"/>
      <w:numPr>
        <w:ilvl w:val="6"/>
        <w:numId w:val="2"/>
      </w:numPr>
      <w:spacing w:after="0" w:before="200"/>
      <w:outlineLvl w:val="6"/>
    </w:pPr>
    <w:rPr>
      <w:rFonts w:ascii="Calibri Light" w:cs="Times New Roman" w:eastAsia="SimSun" w:hAnsi="Calibri Light"/>
      <w:i w:val="1"/>
      <w:iCs w:val="1"/>
      <w:color w:val="404040"/>
    </w:rPr>
  </w:style>
  <w:style w:type="paragraph" w:styleId="Heading8">
    <w:name w:val="heading 8"/>
    <w:basedOn w:val="Normal"/>
    <w:next w:val="Normal"/>
    <w:link w:val="Heading8Char"/>
    <w:uiPriority w:val="9"/>
    <w:semiHidden w:val="1"/>
    <w:unhideWhenUsed w:val="1"/>
    <w:qFormat w:val="1"/>
    <w:rsid w:val="00491371"/>
    <w:pPr>
      <w:keepNext w:val="1"/>
      <w:keepLines w:val="1"/>
      <w:numPr>
        <w:ilvl w:val="7"/>
        <w:numId w:val="2"/>
      </w:numPr>
      <w:spacing w:after="0" w:before="200"/>
      <w:outlineLvl w:val="7"/>
    </w:pPr>
    <w:rPr>
      <w:rFonts w:ascii="Calibri Light" w:cs="Times New Roman" w:eastAsia="SimSun" w:hAnsi="Calibri Light"/>
      <w:color w:val="404040"/>
      <w:sz w:val="20"/>
      <w:szCs w:val="20"/>
    </w:rPr>
  </w:style>
  <w:style w:type="paragraph" w:styleId="Heading9">
    <w:name w:val="heading 9"/>
    <w:basedOn w:val="Normal"/>
    <w:next w:val="Normal"/>
    <w:link w:val="Heading9Char"/>
    <w:uiPriority w:val="9"/>
    <w:semiHidden w:val="1"/>
    <w:unhideWhenUsed w:val="1"/>
    <w:qFormat w:val="1"/>
    <w:rsid w:val="00491371"/>
    <w:pPr>
      <w:keepNext w:val="1"/>
      <w:keepLines w:val="1"/>
      <w:numPr>
        <w:ilvl w:val="8"/>
        <w:numId w:val="2"/>
      </w:numPr>
      <w:spacing w:after="0" w:before="200"/>
      <w:outlineLvl w:val="8"/>
    </w:pPr>
    <w:rPr>
      <w:rFonts w:ascii="Calibri Light" w:cs="Times New Roman" w:eastAsia="SimSun" w:hAnsi="Calibri Light"/>
      <w:i w:val="1"/>
      <w:iCs w:val="1"/>
      <w:color w:val="40404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91371"/>
    <w:rPr>
      <w:rFonts w:ascii="Calibri Light" w:cs="Times New Roman" w:eastAsia="SimSun" w:hAnsi="Calibri Light"/>
      <w:b w:val="1"/>
      <w:bCs w:val="1"/>
      <w:smallCaps w:val="1"/>
      <w:color w:val="000000"/>
      <w:sz w:val="36"/>
      <w:szCs w:val="36"/>
    </w:rPr>
  </w:style>
  <w:style w:type="character" w:styleId="Heading2Char" w:customStyle="1">
    <w:name w:val="Heading 2 Char"/>
    <w:basedOn w:val="DefaultParagraphFont"/>
    <w:link w:val="Heading2"/>
    <w:uiPriority w:val="9"/>
    <w:rsid w:val="00491371"/>
    <w:rPr>
      <w:rFonts w:ascii="Calibri Light" w:cs="Times New Roman" w:eastAsia="SimSun" w:hAnsi="Calibri Light"/>
      <w:b w:val="1"/>
      <w:bCs w:val="1"/>
      <w:smallCaps w:val="1"/>
      <w:color w:val="000000"/>
      <w:sz w:val="28"/>
      <w:szCs w:val="28"/>
    </w:rPr>
  </w:style>
  <w:style w:type="character" w:styleId="Heading3Char" w:customStyle="1">
    <w:name w:val="Heading 3 Char"/>
    <w:basedOn w:val="DefaultParagraphFont"/>
    <w:link w:val="Heading3"/>
    <w:uiPriority w:val="9"/>
    <w:semiHidden w:val="1"/>
    <w:rsid w:val="00491371"/>
    <w:rPr>
      <w:rFonts w:ascii="Calibri Light" w:cs="Times New Roman" w:eastAsia="SimSun" w:hAnsi="Calibri Light"/>
      <w:b w:val="1"/>
      <w:bCs w:val="1"/>
      <w:color w:val="000000"/>
    </w:rPr>
  </w:style>
  <w:style w:type="character" w:styleId="Heading4Char" w:customStyle="1">
    <w:name w:val="Heading 4 Char"/>
    <w:basedOn w:val="DefaultParagraphFont"/>
    <w:link w:val="Heading4"/>
    <w:uiPriority w:val="9"/>
    <w:semiHidden w:val="1"/>
    <w:rsid w:val="00491371"/>
    <w:rPr>
      <w:rFonts w:ascii="Calibri Light" w:cs="Times New Roman" w:eastAsia="SimSun" w:hAnsi="Calibri Light"/>
      <w:b w:val="1"/>
      <w:bCs w:val="1"/>
      <w:i w:val="1"/>
      <w:iCs w:val="1"/>
      <w:color w:val="000000"/>
    </w:rPr>
  </w:style>
  <w:style w:type="character" w:styleId="Heading5Char" w:customStyle="1">
    <w:name w:val="Heading 5 Char"/>
    <w:basedOn w:val="DefaultParagraphFont"/>
    <w:link w:val="Heading5"/>
    <w:uiPriority w:val="9"/>
    <w:semiHidden w:val="1"/>
    <w:rsid w:val="00491371"/>
    <w:rPr>
      <w:rFonts w:ascii="Calibri Light" w:cs="Times New Roman" w:eastAsia="SimSun" w:hAnsi="Calibri Light"/>
      <w:color w:val="323e4f"/>
    </w:rPr>
  </w:style>
  <w:style w:type="character" w:styleId="Heading6Char" w:customStyle="1">
    <w:name w:val="Heading 6 Char"/>
    <w:basedOn w:val="DefaultParagraphFont"/>
    <w:link w:val="Heading6"/>
    <w:uiPriority w:val="9"/>
    <w:semiHidden w:val="1"/>
    <w:rsid w:val="00491371"/>
    <w:rPr>
      <w:rFonts w:ascii="Calibri Light" w:cs="Times New Roman" w:eastAsia="SimSun" w:hAnsi="Calibri Light"/>
      <w:i w:val="1"/>
      <w:iCs w:val="1"/>
      <w:color w:val="323e4f"/>
    </w:rPr>
  </w:style>
  <w:style w:type="character" w:styleId="Heading7Char" w:customStyle="1">
    <w:name w:val="Heading 7 Char"/>
    <w:basedOn w:val="DefaultParagraphFont"/>
    <w:link w:val="Heading7"/>
    <w:uiPriority w:val="9"/>
    <w:semiHidden w:val="1"/>
    <w:rsid w:val="00491371"/>
    <w:rPr>
      <w:rFonts w:ascii="Calibri Light" w:cs="Times New Roman" w:eastAsia="SimSun" w:hAnsi="Calibri Light"/>
      <w:i w:val="1"/>
      <w:iCs w:val="1"/>
      <w:color w:val="404040"/>
    </w:rPr>
  </w:style>
  <w:style w:type="character" w:styleId="Heading8Char" w:customStyle="1">
    <w:name w:val="Heading 8 Char"/>
    <w:basedOn w:val="DefaultParagraphFont"/>
    <w:link w:val="Heading8"/>
    <w:uiPriority w:val="9"/>
    <w:semiHidden w:val="1"/>
    <w:rsid w:val="00491371"/>
    <w:rPr>
      <w:rFonts w:ascii="Calibri Light" w:cs="Times New Roman" w:eastAsia="SimSun" w:hAnsi="Calibri Light"/>
      <w:color w:val="404040"/>
      <w:sz w:val="20"/>
      <w:szCs w:val="20"/>
    </w:rPr>
  </w:style>
  <w:style w:type="character" w:styleId="Heading9Char" w:customStyle="1">
    <w:name w:val="Heading 9 Char"/>
    <w:basedOn w:val="DefaultParagraphFont"/>
    <w:link w:val="Heading9"/>
    <w:uiPriority w:val="9"/>
    <w:semiHidden w:val="1"/>
    <w:rsid w:val="00491371"/>
    <w:rPr>
      <w:rFonts w:ascii="Calibri Light" w:cs="Times New Roman" w:eastAsia="SimSun" w:hAnsi="Calibri Light"/>
      <w:i w:val="1"/>
      <w:iCs w:val="1"/>
      <w:color w:val="404040"/>
      <w:sz w:val="20"/>
      <w:szCs w:val="20"/>
    </w:rPr>
  </w:style>
  <w:style w:type="table" w:styleId="TableGrid">
    <w:name w:val="Table Grid"/>
    <w:basedOn w:val="TableNormal"/>
    <w:rsid w:val="00491371"/>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link w:val="NoSpacingChar"/>
    <w:uiPriority w:val="1"/>
    <w:qFormat w:val="1"/>
    <w:rsid w:val="00C84BAE"/>
    <w:pPr>
      <w:spacing w:after="0" w:line="240" w:lineRule="auto"/>
    </w:pPr>
    <w:rPr>
      <w:rFonts w:eastAsiaTheme="minorEastAsia"/>
    </w:rPr>
  </w:style>
  <w:style w:type="character" w:styleId="NoSpacingChar" w:customStyle="1">
    <w:name w:val="No Spacing Char"/>
    <w:basedOn w:val="DefaultParagraphFont"/>
    <w:link w:val="NoSpacing"/>
    <w:uiPriority w:val="1"/>
    <w:rsid w:val="00C84BAE"/>
    <w:rPr>
      <w:rFonts w:eastAsiaTheme="minorEastAsia"/>
    </w:rPr>
  </w:style>
  <w:style w:type="paragraph" w:styleId="TOCHeading">
    <w:name w:val="TOC Heading"/>
    <w:basedOn w:val="Heading1"/>
    <w:next w:val="Normal"/>
    <w:uiPriority w:val="39"/>
    <w:unhideWhenUsed w:val="1"/>
    <w:qFormat w:val="1"/>
    <w:rsid w:val="00C84BAE"/>
    <w:pPr>
      <w:numPr>
        <w:numId w:val="0"/>
      </w:numPr>
      <w:pBdr>
        <w:bottom w:color="auto" w:space="0" w:sz="0" w:val="none"/>
      </w:pBdr>
      <w:spacing w:after="0" w:before="240"/>
      <w:outlineLvl w:val="9"/>
    </w:pPr>
    <w:rPr>
      <w:rFonts w:asciiTheme="majorHAnsi" w:cstheme="majorBidi" w:eastAsiaTheme="majorEastAsia" w:hAnsiTheme="majorHAnsi"/>
      <w:b w:val="0"/>
      <w:bCs w:val="0"/>
      <w:smallCaps w:val="0"/>
      <w:color w:val="2e74b5" w:themeColor="accent1" w:themeShade="0000BF"/>
      <w:sz w:val="32"/>
      <w:szCs w:val="32"/>
    </w:rPr>
  </w:style>
  <w:style w:type="paragraph" w:styleId="TOC2">
    <w:name w:val="toc 2"/>
    <w:basedOn w:val="Normal"/>
    <w:next w:val="Normal"/>
    <w:autoRedefine w:val="1"/>
    <w:uiPriority w:val="39"/>
    <w:unhideWhenUsed w:val="1"/>
    <w:rsid w:val="00C84BAE"/>
    <w:pPr>
      <w:spacing w:after="100"/>
      <w:ind w:left="220"/>
    </w:pPr>
    <w:rPr>
      <w:rFonts w:cs="Times New Roman"/>
    </w:rPr>
  </w:style>
  <w:style w:type="paragraph" w:styleId="TOC1">
    <w:name w:val="toc 1"/>
    <w:basedOn w:val="Normal"/>
    <w:next w:val="Normal"/>
    <w:autoRedefine w:val="1"/>
    <w:uiPriority w:val="39"/>
    <w:unhideWhenUsed w:val="1"/>
    <w:rsid w:val="00C84BAE"/>
    <w:pPr>
      <w:spacing w:after="100"/>
    </w:pPr>
    <w:rPr>
      <w:rFonts w:cs="Times New Roman"/>
    </w:rPr>
  </w:style>
  <w:style w:type="paragraph" w:styleId="TOC3">
    <w:name w:val="toc 3"/>
    <w:basedOn w:val="Normal"/>
    <w:next w:val="Normal"/>
    <w:autoRedefine w:val="1"/>
    <w:uiPriority w:val="39"/>
    <w:unhideWhenUsed w:val="1"/>
    <w:rsid w:val="00C84BAE"/>
    <w:pPr>
      <w:spacing w:after="100"/>
      <w:ind w:left="440"/>
    </w:pPr>
    <w:rPr>
      <w:rFonts w:cs="Times New Roman"/>
    </w:rPr>
  </w:style>
  <w:style w:type="character" w:styleId="Hyperlink">
    <w:name w:val="Hyperlink"/>
    <w:basedOn w:val="DefaultParagraphFont"/>
    <w:uiPriority w:val="99"/>
    <w:unhideWhenUsed w:val="1"/>
    <w:rsid w:val="00C84BAE"/>
    <w:rPr>
      <w:color w:val="0563c1" w:themeColor="hyperlink"/>
      <w:u w:val="single"/>
    </w:rPr>
  </w:style>
  <w:style w:type="paragraph" w:styleId="ListParagraph">
    <w:name w:val="List Paragraph"/>
    <w:basedOn w:val="Normal"/>
    <w:uiPriority w:val="34"/>
    <w:qFormat w:val="1"/>
    <w:rsid w:val="001209A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xd.adobe.com/view/1f1b7865-d992-47bb-7df0-0b4bbbc3f484-69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P65dEfptBwFJ/XtpxFj3eeVxg==">AMUW2mU1MToQQhx6EOLVJ1HozXLJwX6FurBqRqJFqlfFAURvJ0O8/eQ6F0GUdPVoRDskCm9kjfRfhGCGz2zjKCM/hBZOoJJevZ6bbATtnG1iapyCv2nGuMfEpzb5z61YSW0FUOExzT4xR5EdeUEJvtKIg3HvDMk3h3rqKk699mm6T7vKTgyTVe5+dVno7Lv0GyzMxvhzGMoYx9w6kj90Z1Lk9VpPmbskHwEZi+R/C2OpignnhHwqjxyCRdF8PLxil/W2W2SVmRGGY5PfyeZRgMC2JEyryyKe8mILUbLJj/YNmCR8uQgwDtbD5tBSfyqqB70IOzvYMO/AdJJTMEZyNgEze7h1ZV7WMt87wofV93AVrn7Y/+YrdAfcLHH1fHStCtZj4rjBQQThEjOh3Gz2Au7vKDTrX2hP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2020-02-07T16:48:00Z</dcterms:created>
  <dc:creator>Authors</dc:creator>
</cp:coreProperties>
</file>