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rPr>
          <w:rFonts w:ascii="Cambria" w:cs="Cambria" w:eastAsia="Cambria" w:hAnsi="Cambria"/>
          <w:b w:val="1"/>
        </w:rPr>
      </w:pPr>
      <w:r w:rsidDel="00000000" w:rsidR="00000000" w:rsidRPr="00000000">
        <w:rPr>
          <w:rFonts w:ascii="Cambria" w:cs="Cambria" w:eastAsia="Cambria" w:hAnsi="Cambria"/>
          <w:b w:val="1"/>
          <w:rtl w:val="0"/>
        </w:rPr>
        <w:t xml:space="preserve">Topics For Exams </w:t>
      </w:r>
    </w:p>
    <w:p w:rsidR="00000000" w:rsidDel="00000000" w:rsidP="00000000" w:rsidRDefault="00000000" w:rsidRPr="00000000" w14:paraId="00000002">
      <w:pPr>
        <w:spacing w:after="240" w:before="240" w:line="276" w:lineRule="auto"/>
        <w:rPr>
          <w:rFonts w:ascii="Cambria" w:cs="Cambria" w:eastAsia="Cambria" w:hAnsi="Cambria"/>
        </w:rPr>
      </w:pPr>
      <w:r w:rsidDel="00000000" w:rsidR="00000000" w:rsidRPr="00000000">
        <w:rPr>
          <w:rFonts w:ascii="Cambria" w:cs="Cambria" w:eastAsia="Cambria" w:hAnsi="Cambria"/>
          <w:b w:val="1"/>
          <w:rtl w:val="0"/>
        </w:rPr>
        <w:t xml:space="preserve">Note:</w:t>
      </w:r>
      <w:r w:rsidDel="00000000" w:rsidR="00000000" w:rsidRPr="00000000">
        <w:rPr>
          <w:rFonts w:ascii="Cambria" w:cs="Cambria" w:eastAsia="Cambria" w:hAnsi="Cambria"/>
          <w:rtl w:val="0"/>
        </w:rPr>
        <w:t xml:space="preserve"> This is the list of topics you need to prepare for the examination. Every topic is important, and their complete details along with implementations can be found in the official OpenAI Agents SDK documentation and our Panaversity GitHub repository</w:t>
      </w:r>
      <w:r w:rsidDel="00000000" w:rsidR="00000000" w:rsidRPr="00000000">
        <w:rPr>
          <w:rFonts w:ascii="Cambria" w:cs="Cambria" w:eastAsia="Cambria" w:hAnsi="Cambria"/>
          <w:b w:val="1"/>
          <w:rtl w:val="0"/>
        </w:rPr>
        <w:t xml:space="preserve">.</w:t>
      </w:r>
      <w:r w:rsidDel="00000000" w:rsidR="00000000" w:rsidRPr="00000000">
        <w:rPr>
          <w:rtl w:val="0"/>
        </w:rPr>
      </w:r>
    </w:p>
    <w:p w:rsidR="00000000" w:rsidDel="00000000" w:rsidP="00000000" w:rsidRDefault="00000000" w:rsidRPr="00000000" w14:paraId="00000003">
      <w:pPr>
        <w:spacing w:after="240" w:before="240" w:line="276" w:lineRule="auto"/>
        <w:rPr>
          <w:rFonts w:ascii="Cambria" w:cs="Cambria" w:eastAsia="Cambria" w:hAnsi="Cambria"/>
          <w:b w:val="1"/>
        </w:rPr>
      </w:pPr>
      <w:r w:rsidDel="00000000" w:rsidR="00000000" w:rsidRPr="00000000">
        <w:rPr>
          <w:rFonts w:ascii="Cambria" w:cs="Cambria" w:eastAsia="Cambria" w:hAnsi="Cambria"/>
          <w:b w:val="1"/>
          <w:rtl w:val="0"/>
        </w:rPr>
        <w:t xml:space="preserve">Documentation</w:t>
      </w:r>
      <w:r w:rsidDel="00000000" w:rsidR="00000000" w:rsidRPr="00000000">
        <w:rPr>
          <w:rFonts w:ascii="Cambria" w:cs="Cambria" w:eastAsia="Cambria" w:hAnsi="Cambria"/>
          <w:rtl w:val="0"/>
        </w:rPr>
        <w:t xml:space="preserve">: </w:t>
      </w:r>
      <w:hyperlink r:id="rId6">
        <w:r w:rsidDel="00000000" w:rsidR="00000000" w:rsidRPr="00000000">
          <w:rPr>
            <w:rFonts w:ascii="Cambria" w:cs="Cambria" w:eastAsia="Cambria" w:hAnsi="Cambria"/>
            <w:color w:val="1155cc"/>
            <w:u w:val="single"/>
            <w:rtl w:val="0"/>
          </w:rPr>
          <w:t xml:space="preserve">https://openai.github.io/openai-agents-python/</w:t>
        </w:r>
      </w:hyperlink>
      <w:r w:rsidDel="00000000" w:rsidR="00000000" w:rsidRPr="00000000">
        <w:rPr>
          <w:rtl w:val="0"/>
        </w:rPr>
      </w:r>
    </w:p>
    <w:p w:rsidR="00000000" w:rsidDel="00000000" w:rsidP="00000000" w:rsidRDefault="00000000" w:rsidRPr="00000000" w14:paraId="00000004">
      <w:pPr>
        <w:spacing w:after="240" w:before="240" w:line="276" w:lineRule="auto"/>
        <w:rPr>
          <w:rFonts w:ascii="Cambria" w:cs="Cambria" w:eastAsia="Cambria" w:hAnsi="Cambria"/>
        </w:rPr>
      </w:pPr>
      <w:r w:rsidDel="00000000" w:rsidR="00000000" w:rsidRPr="00000000">
        <w:rPr>
          <w:rFonts w:ascii="Cambria" w:cs="Cambria" w:eastAsia="Cambria" w:hAnsi="Cambria"/>
          <w:b w:val="1"/>
          <w:rtl w:val="0"/>
        </w:rPr>
        <w:t xml:space="preserve">Repo</w:t>
      </w:r>
      <w:r w:rsidDel="00000000" w:rsidR="00000000" w:rsidRPr="00000000">
        <w:rPr>
          <w:rFonts w:ascii="Cambria" w:cs="Cambria" w:eastAsia="Cambria" w:hAnsi="Cambria"/>
          <w:rtl w:val="0"/>
        </w:rPr>
        <w:t xml:space="preserve">: </w:t>
      </w:r>
      <w:hyperlink r:id="rId7">
        <w:r w:rsidDel="00000000" w:rsidR="00000000" w:rsidRPr="00000000">
          <w:rPr>
            <w:rFonts w:ascii="Cambria" w:cs="Cambria" w:eastAsia="Cambria" w:hAnsi="Cambria"/>
            <w:color w:val="1155cc"/>
            <w:u w:val="single"/>
            <w:rtl w:val="0"/>
          </w:rPr>
          <w:t xml:space="preserve">https://github.com/panaversity/learn-agentic-ai/tree/main/01_ai_agents_first</w:t>
        </w:r>
      </w:hyperlink>
      <w:r w:rsidDel="00000000" w:rsidR="00000000" w:rsidRPr="00000000">
        <w:rPr>
          <w:rtl w:val="0"/>
        </w:rPr>
      </w:r>
    </w:p>
    <w:p w:rsidR="00000000" w:rsidDel="00000000" w:rsidP="00000000" w:rsidRDefault="00000000" w:rsidRPr="00000000" w14:paraId="00000005">
      <w:pPr>
        <w:spacing w:after="240" w:before="24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06">
      <w:pPr>
        <w:numPr>
          <w:ilvl w:val="0"/>
          <w:numId w:val="2"/>
        </w:numPr>
        <w:spacing w:after="0" w:afterAutospacing="0" w:before="24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Agent </w:t>
      </w:r>
    </w:p>
    <w:p w:rsidR="00000000" w:rsidDel="00000000" w:rsidP="00000000" w:rsidRDefault="00000000" w:rsidRPr="00000000" w14:paraId="00000007">
      <w:pPr>
        <w:numPr>
          <w:ilvl w:val="0"/>
          <w:numId w:val="2"/>
        </w:numPr>
        <w:spacing w:after="0" w:afterAutospacing="0" w:before="0" w:beforeAutospacing="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Agent Configuration</w:t>
      </w:r>
    </w:p>
    <w:p w:rsidR="00000000" w:rsidDel="00000000" w:rsidP="00000000" w:rsidRDefault="00000000" w:rsidRPr="00000000" w14:paraId="00000008">
      <w:pPr>
        <w:numPr>
          <w:ilvl w:val="0"/>
          <w:numId w:val="2"/>
        </w:numPr>
        <w:spacing w:after="0" w:afterAutospacing="0" w:before="0" w:beforeAutospacing="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Handoff</w:t>
      </w:r>
    </w:p>
    <w:p w:rsidR="00000000" w:rsidDel="00000000" w:rsidP="00000000" w:rsidRDefault="00000000" w:rsidRPr="00000000" w14:paraId="00000009">
      <w:pPr>
        <w:numPr>
          <w:ilvl w:val="0"/>
          <w:numId w:val="2"/>
        </w:numPr>
        <w:spacing w:after="0" w:afterAutospacing="0" w:before="0" w:beforeAutospacing="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Tools</w:t>
      </w:r>
    </w:p>
    <w:p w:rsidR="00000000" w:rsidDel="00000000" w:rsidP="00000000" w:rsidRDefault="00000000" w:rsidRPr="00000000" w14:paraId="0000000A">
      <w:pPr>
        <w:numPr>
          <w:ilvl w:val="0"/>
          <w:numId w:val="2"/>
        </w:numPr>
        <w:spacing w:after="0" w:afterAutospacing="0" w:before="0" w:beforeAutospacing="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Context</w:t>
      </w:r>
    </w:p>
    <w:p w:rsidR="00000000" w:rsidDel="00000000" w:rsidP="00000000" w:rsidRDefault="00000000" w:rsidRPr="00000000" w14:paraId="0000000B">
      <w:pPr>
        <w:numPr>
          <w:ilvl w:val="0"/>
          <w:numId w:val="2"/>
        </w:numPr>
        <w:spacing w:after="0" w:afterAutospacing="0" w:before="0" w:beforeAutospacing="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Streaming</w:t>
      </w:r>
    </w:p>
    <w:p w:rsidR="00000000" w:rsidDel="00000000" w:rsidP="00000000" w:rsidRDefault="00000000" w:rsidRPr="00000000" w14:paraId="0000000C">
      <w:pPr>
        <w:numPr>
          <w:ilvl w:val="0"/>
          <w:numId w:val="2"/>
        </w:numPr>
        <w:spacing w:after="0" w:afterAutospacing="0" w:before="0" w:beforeAutospacing="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Guardrails</w:t>
      </w:r>
    </w:p>
    <w:p w:rsidR="00000000" w:rsidDel="00000000" w:rsidP="00000000" w:rsidRDefault="00000000" w:rsidRPr="00000000" w14:paraId="0000000D">
      <w:pPr>
        <w:numPr>
          <w:ilvl w:val="0"/>
          <w:numId w:val="3"/>
        </w:numPr>
        <w:spacing w:after="0" w:afterAutospacing="0" w:before="0" w:beforeAutospacing="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Tracing</w:t>
      </w:r>
    </w:p>
    <w:p w:rsidR="00000000" w:rsidDel="00000000" w:rsidP="00000000" w:rsidRDefault="00000000" w:rsidRPr="00000000" w14:paraId="0000000E">
      <w:pPr>
        <w:numPr>
          <w:ilvl w:val="0"/>
          <w:numId w:val="3"/>
        </w:numPr>
        <w:spacing w:after="0" w:afterAutospacing="0" w:before="0" w:beforeAutospacing="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Orchestrating Multiple Agents</w:t>
      </w:r>
    </w:p>
    <w:p w:rsidR="00000000" w:rsidDel="00000000" w:rsidP="00000000" w:rsidRDefault="00000000" w:rsidRPr="00000000" w14:paraId="0000000F">
      <w:pPr>
        <w:numPr>
          <w:ilvl w:val="0"/>
          <w:numId w:val="3"/>
        </w:numPr>
        <w:spacing w:after="0" w:afterAutospacing="0" w:before="0" w:beforeAutospacing="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Model Settings (Top P, Top K, temperature, tool choices, etc.)</w:t>
      </w:r>
    </w:p>
    <w:p w:rsidR="00000000" w:rsidDel="00000000" w:rsidP="00000000" w:rsidRDefault="00000000" w:rsidRPr="00000000" w14:paraId="00000010">
      <w:pPr>
        <w:numPr>
          <w:ilvl w:val="0"/>
          <w:numId w:val="3"/>
        </w:numPr>
        <w:spacing w:after="0" w:afterAutospacing="0" w:before="0" w:beforeAutospacing="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Hooks</w:t>
      </w:r>
      <w:r w:rsidDel="00000000" w:rsidR="00000000" w:rsidRPr="00000000">
        <w:rPr>
          <w:rFonts w:ascii="Cambria" w:cs="Cambria" w:eastAsia="Cambria" w:hAnsi="Cambria"/>
          <w:i w:val="1"/>
          <w:rtl w:val="0"/>
        </w:rPr>
        <w:t xml:space="preserve"> ( Agents and Run Level )</w:t>
      </w:r>
    </w:p>
    <w:p w:rsidR="00000000" w:rsidDel="00000000" w:rsidP="00000000" w:rsidRDefault="00000000" w:rsidRPr="00000000" w14:paraId="00000011">
      <w:pPr>
        <w:numPr>
          <w:ilvl w:val="0"/>
          <w:numId w:val="3"/>
        </w:numPr>
        <w:spacing w:after="240" w:before="0" w:beforeAutospacing="0" w:line="276" w:lineRule="auto"/>
        <w:ind w:left="720" w:hanging="360"/>
        <w:rPr>
          <w:rFonts w:ascii="Cambria" w:cs="Cambria" w:eastAsia="Cambria" w:hAnsi="Cambria"/>
          <w:i w:val="1"/>
          <w:u w:val="none"/>
        </w:rPr>
      </w:pPr>
      <w:r w:rsidDel="00000000" w:rsidR="00000000" w:rsidRPr="00000000">
        <w:rPr>
          <w:rFonts w:ascii="Cambria" w:cs="Cambria" w:eastAsia="Cambria" w:hAnsi="Cambria"/>
          <w:i w:val="1"/>
          <w:rtl w:val="0"/>
        </w:rPr>
        <w:t xml:space="preserve">Structure Output</w:t>
      </w:r>
      <w:r w:rsidDel="00000000" w:rsidR="00000000" w:rsidRPr="00000000">
        <w:rPr>
          <w:rtl w:val="0"/>
        </w:rPr>
      </w:r>
    </w:p>
    <w:p w:rsidR="00000000" w:rsidDel="00000000" w:rsidP="00000000" w:rsidRDefault="00000000" w:rsidRPr="00000000" w14:paraId="00000012">
      <w:pPr>
        <w:spacing w:after="240" w:before="240"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13">
      <w:pPr>
        <w:spacing w:after="240" w:before="240" w:line="276" w:lineRule="auto"/>
        <w:rPr>
          <w:rFonts w:ascii="Cambria" w:cs="Cambria" w:eastAsia="Cambria" w:hAnsi="Cambria"/>
          <w:i w:val="1"/>
        </w:rPr>
      </w:pPr>
      <w:r w:rsidDel="00000000" w:rsidR="00000000" w:rsidRPr="00000000">
        <w:rPr>
          <w:rFonts w:ascii="Cambria" w:cs="Cambria" w:eastAsia="Cambria" w:hAnsi="Cambria"/>
          <w:b w:val="1"/>
          <w:rtl w:val="0"/>
        </w:rPr>
        <w:t xml:space="preserve">Some advance topics from Agents, Handoff , Runner and Tools </w:t>
      </w:r>
      <w:r w:rsidDel="00000000" w:rsidR="00000000" w:rsidRPr="00000000">
        <w:rPr>
          <w:rtl w:val="0"/>
        </w:rPr>
      </w:r>
    </w:p>
    <w:p w:rsidR="00000000" w:rsidDel="00000000" w:rsidP="00000000" w:rsidRDefault="00000000" w:rsidRPr="00000000" w14:paraId="00000014">
      <w:pPr>
        <w:spacing w:after="240" w:before="240" w:line="276" w:lineRule="auto"/>
        <w:rPr>
          <w:rFonts w:ascii="Cambria" w:cs="Cambria" w:eastAsia="Cambria" w:hAnsi="Cambria"/>
          <w:b w:val="1"/>
        </w:rPr>
      </w:pPr>
      <w:r w:rsidDel="00000000" w:rsidR="00000000" w:rsidRPr="00000000">
        <w:rPr>
          <w:rFonts w:ascii="Cambria" w:cs="Cambria" w:eastAsia="Cambria" w:hAnsi="Cambria"/>
          <w:b w:val="1"/>
          <w:rtl w:val="0"/>
        </w:rPr>
        <w:t xml:space="preserve">Agents</w:t>
      </w:r>
    </w:p>
    <w:p w:rsidR="00000000" w:rsidDel="00000000" w:rsidP="00000000" w:rsidRDefault="00000000" w:rsidRPr="00000000" w14:paraId="00000015">
      <w:pPr>
        <w:numPr>
          <w:ilvl w:val="0"/>
          <w:numId w:val="4"/>
        </w:numPr>
        <w:spacing w:after="0" w:afterAutospacing="0" w:before="24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Dynamic Instructions</w:t>
      </w:r>
    </w:p>
    <w:p w:rsidR="00000000" w:rsidDel="00000000" w:rsidP="00000000" w:rsidRDefault="00000000" w:rsidRPr="00000000" w14:paraId="00000016">
      <w:pPr>
        <w:numPr>
          <w:ilvl w:val="0"/>
          <w:numId w:val="4"/>
        </w:numPr>
        <w:spacing w:after="0" w:afterAutospacing="0" w:before="0" w:beforeAutospacing="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Output Types</w:t>
      </w:r>
    </w:p>
    <w:p w:rsidR="00000000" w:rsidDel="00000000" w:rsidP="00000000" w:rsidRDefault="00000000" w:rsidRPr="00000000" w14:paraId="00000017">
      <w:pPr>
        <w:numPr>
          <w:ilvl w:val="0"/>
          <w:numId w:val="4"/>
        </w:numPr>
        <w:spacing w:after="0" w:afterAutospacing="0" w:before="0" w:beforeAutospacing="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Cloning</w:t>
      </w:r>
    </w:p>
    <w:p w:rsidR="00000000" w:rsidDel="00000000" w:rsidP="00000000" w:rsidRDefault="00000000" w:rsidRPr="00000000" w14:paraId="00000018">
      <w:pPr>
        <w:numPr>
          <w:ilvl w:val="0"/>
          <w:numId w:val="4"/>
        </w:numPr>
        <w:spacing w:after="0" w:afterAutospacing="0" w:before="0" w:beforeAutospacing="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Model Settings (e.g., </w:t>
      </w:r>
      <w:r w:rsidDel="00000000" w:rsidR="00000000" w:rsidRPr="00000000">
        <w:rPr>
          <w:rFonts w:ascii="Roboto Mono" w:cs="Roboto Mono" w:eastAsia="Roboto Mono" w:hAnsi="Roboto Mono"/>
          <w:color w:val="188038"/>
          <w:rtl w:val="0"/>
        </w:rPr>
        <w:t xml:space="preserve">tool_choice</w:t>
      </w:r>
      <w:r w:rsidDel="00000000" w:rsidR="00000000" w:rsidRPr="00000000">
        <w:rPr>
          <w:rFonts w:ascii="Cambria" w:cs="Cambria" w:eastAsia="Cambria" w:hAnsi="Cambria"/>
          <w:rtl w:val="0"/>
        </w:rPr>
        <w:t xml:space="preserve">,  </w:t>
      </w:r>
      <w:r w:rsidDel="00000000" w:rsidR="00000000" w:rsidRPr="00000000">
        <w:rPr>
          <w:rFonts w:ascii="Roboto Mono" w:cs="Roboto Mono" w:eastAsia="Roboto Mono" w:hAnsi="Roboto Mono"/>
          <w:color w:val="188038"/>
          <w:rtl w:val="0"/>
        </w:rPr>
        <w:t xml:space="preserve">parallel_tool_calls</w:t>
      </w:r>
      <w:r w:rsidDel="00000000" w:rsidR="00000000" w:rsidRPr="00000000">
        <w:rPr>
          <w:rFonts w:ascii="Cambria" w:cs="Cambria" w:eastAsia="Cambria" w:hAnsi="Cambria"/>
          <w:rtl w:val="0"/>
        </w:rPr>
        <w:t xml:space="preserve">, </w:t>
      </w:r>
      <w:r w:rsidDel="00000000" w:rsidR="00000000" w:rsidRPr="00000000">
        <w:rPr>
          <w:rFonts w:ascii="Roboto Mono" w:cs="Roboto Mono" w:eastAsia="Roboto Mono" w:hAnsi="Roboto Mono"/>
          <w:color w:val="188038"/>
          <w:rtl w:val="0"/>
        </w:rPr>
        <w:t xml:space="preserve">temperature</w:t>
      </w:r>
      <w:r w:rsidDel="00000000" w:rsidR="00000000" w:rsidRPr="00000000">
        <w:rPr>
          <w:rFonts w:ascii="Cambria" w:cs="Cambria" w:eastAsia="Cambria" w:hAnsi="Cambria"/>
          <w:rtl w:val="0"/>
        </w:rPr>
        <w:t xml:space="preserve">, </w:t>
      </w:r>
      <w:r w:rsidDel="00000000" w:rsidR="00000000" w:rsidRPr="00000000">
        <w:rPr>
          <w:rFonts w:ascii="Roboto Mono" w:cs="Roboto Mono" w:eastAsia="Roboto Mono" w:hAnsi="Roboto Mono"/>
          <w:color w:val="188038"/>
          <w:rtl w:val="0"/>
        </w:rPr>
        <w:t xml:space="preserve">top_p</w:t>
      </w:r>
      <w:r w:rsidDel="00000000" w:rsidR="00000000" w:rsidRPr="00000000">
        <w:rPr>
          <w:rFonts w:ascii="Cambria" w:cs="Cambria" w:eastAsia="Cambria" w:hAnsi="Cambria"/>
          <w:rtl w:val="0"/>
        </w:rPr>
        <w:t xml:space="preserve">, </w:t>
      </w:r>
      <w:r w:rsidDel="00000000" w:rsidR="00000000" w:rsidRPr="00000000">
        <w:rPr>
          <w:rFonts w:ascii="Roboto Mono" w:cs="Roboto Mono" w:eastAsia="Roboto Mono" w:hAnsi="Roboto Mono"/>
          <w:color w:val="188038"/>
          <w:rtl w:val="0"/>
        </w:rPr>
        <w:t xml:space="preserve">top_k</w:t>
      </w:r>
      <w:r w:rsidDel="00000000" w:rsidR="00000000" w:rsidRPr="00000000">
        <w:rPr>
          <w:rFonts w:ascii="Cambria" w:cs="Cambria" w:eastAsia="Cambria" w:hAnsi="Cambria"/>
          <w:rtl w:val="0"/>
        </w:rPr>
        <w:t xml:space="preserve">, </w:t>
      </w:r>
      <w:r w:rsidDel="00000000" w:rsidR="00000000" w:rsidRPr="00000000">
        <w:rPr>
          <w:rFonts w:ascii="Roboto Mono" w:cs="Roboto Mono" w:eastAsia="Roboto Mono" w:hAnsi="Roboto Mono"/>
          <w:color w:val="188038"/>
          <w:rtl w:val="0"/>
        </w:rPr>
        <w:t xml:space="preserve">frequency_penalty</w:t>
      </w:r>
      <w:r w:rsidDel="00000000" w:rsidR="00000000" w:rsidRPr="00000000">
        <w:rPr>
          <w:rFonts w:ascii="Cambria" w:cs="Cambria" w:eastAsia="Cambria" w:hAnsi="Cambria"/>
          <w:rtl w:val="0"/>
        </w:rPr>
        <w:t xml:space="preserve">, </w:t>
      </w:r>
      <w:r w:rsidDel="00000000" w:rsidR="00000000" w:rsidRPr="00000000">
        <w:rPr>
          <w:rFonts w:ascii="Roboto Mono" w:cs="Roboto Mono" w:eastAsia="Roboto Mono" w:hAnsi="Roboto Mono"/>
          <w:color w:val="188038"/>
          <w:rtl w:val="0"/>
        </w:rPr>
        <w:t xml:space="preserve">presence_penalty</w:t>
      </w:r>
      <w:r w:rsidDel="00000000" w:rsidR="00000000" w:rsidRPr="00000000">
        <w:rPr>
          <w:rFonts w:ascii="Cambria" w:cs="Cambria" w:eastAsia="Cambria" w:hAnsi="Cambria"/>
          <w:rtl w:val="0"/>
        </w:rPr>
        <w:t xml:space="preserve">)</w:t>
      </w:r>
    </w:p>
    <w:p w:rsidR="00000000" w:rsidDel="00000000" w:rsidP="00000000" w:rsidRDefault="00000000" w:rsidRPr="00000000" w14:paraId="00000019">
      <w:pPr>
        <w:numPr>
          <w:ilvl w:val="0"/>
          <w:numId w:val="4"/>
        </w:numPr>
        <w:spacing w:after="0" w:afterAutospacing="0" w:before="0" w:beforeAutospacing="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tool_use_behaviour</w:t>
      </w:r>
      <w:r w:rsidDel="00000000" w:rsidR="00000000" w:rsidRPr="00000000">
        <w:rPr>
          <w:rtl w:val="0"/>
        </w:rPr>
      </w:r>
    </w:p>
    <w:p w:rsidR="00000000" w:rsidDel="00000000" w:rsidP="00000000" w:rsidRDefault="00000000" w:rsidRPr="00000000" w14:paraId="0000001A">
      <w:pPr>
        <w:numPr>
          <w:ilvl w:val="0"/>
          <w:numId w:val="4"/>
        </w:numPr>
        <w:spacing w:after="240" w:before="0" w:beforeAutospacing="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R</w:t>
      </w:r>
      <w:r w:rsidDel="00000000" w:rsidR="00000000" w:rsidRPr="00000000">
        <w:rPr>
          <w:rFonts w:ascii="Cambria" w:cs="Cambria" w:eastAsia="Cambria" w:hAnsi="Cambria"/>
          <w:rtl w:val="0"/>
        </w:rPr>
        <w:t xml:space="preserve">eset_tool_choice</w:t>
      </w:r>
      <w:r w:rsidDel="00000000" w:rsidR="00000000" w:rsidRPr="00000000">
        <w:rPr>
          <w:rFonts w:ascii="Roboto Mono" w:cs="Roboto Mono" w:eastAsia="Roboto Mono" w:hAnsi="Roboto Mono"/>
          <w:color w:val="188038"/>
          <w:rtl w:val="0"/>
        </w:rPr>
        <w:br w:type="textWrapping"/>
      </w:r>
    </w:p>
    <w:p w:rsidR="00000000" w:rsidDel="00000000" w:rsidP="00000000" w:rsidRDefault="00000000" w:rsidRPr="00000000" w14:paraId="0000001B">
      <w:pPr>
        <w:spacing w:after="240" w:before="240" w:line="276"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C">
      <w:pPr>
        <w:spacing w:after="240" w:before="240" w:line="276"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D">
      <w:pPr>
        <w:spacing w:after="240" w:before="240" w:line="276"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E">
      <w:pPr>
        <w:spacing w:after="240" w:before="240" w:line="276" w:lineRule="auto"/>
        <w:rPr>
          <w:rFonts w:ascii="Cambria" w:cs="Cambria" w:eastAsia="Cambria" w:hAnsi="Cambria"/>
          <w:b w:val="1"/>
        </w:rPr>
      </w:pPr>
      <w:r w:rsidDel="00000000" w:rsidR="00000000" w:rsidRPr="00000000">
        <w:rPr>
          <w:rFonts w:ascii="Cambria" w:cs="Cambria" w:eastAsia="Cambria" w:hAnsi="Cambria"/>
          <w:b w:val="1"/>
          <w:rtl w:val="0"/>
        </w:rPr>
        <w:t xml:space="preserve">Handoff (Using the </w:t>
      </w:r>
      <w:r w:rsidDel="00000000" w:rsidR="00000000" w:rsidRPr="00000000">
        <w:rPr>
          <w:rFonts w:ascii="Roboto Mono" w:cs="Roboto Mono" w:eastAsia="Roboto Mono" w:hAnsi="Roboto Mono"/>
          <w:b w:val="1"/>
          <w:color w:val="188038"/>
          <w:rtl w:val="0"/>
        </w:rPr>
        <w:t xml:space="preserve">handoff()</w:t>
      </w:r>
      <w:r w:rsidDel="00000000" w:rsidR="00000000" w:rsidRPr="00000000">
        <w:rPr>
          <w:rFonts w:ascii="Cambria" w:cs="Cambria" w:eastAsia="Cambria" w:hAnsi="Cambria"/>
          <w:b w:val="1"/>
          <w:rtl w:val="0"/>
        </w:rPr>
        <w:t xml:space="preserve"> Function)</w:t>
      </w:r>
    </w:p>
    <w:p w:rsidR="00000000" w:rsidDel="00000000" w:rsidP="00000000" w:rsidRDefault="00000000" w:rsidRPr="00000000" w14:paraId="0000001F">
      <w:pPr>
        <w:numPr>
          <w:ilvl w:val="0"/>
          <w:numId w:val="5"/>
        </w:numPr>
        <w:spacing w:after="0" w:afterAutospacing="0" w:before="24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input_type</w:t>
      </w:r>
      <w:r w:rsidDel="00000000" w:rsidR="00000000" w:rsidRPr="00000000">
        <w:rPr>
          <w:rtl w:val="0"/>
        </w:rPr>
      </w:r>
    </w:p>
    <w:p w:rsidR="00000000" w:rsidDel="00000000" w:rsidP="00000000" w:rsidRDefault="00000000" w:rsidRPr="00000000" w14:paraId="00000020">
      <w:pPr>
        <w:numPr>
          <w:ilvl w:val="0"/>
          <w:numId w:val="5"/>
        </w:numPr>
        <w:spacing w:after="0" w:afterAutospacing="0" w:before="0" w:beforeAutospacing="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input_filter</w:t>
      </w:r>
      <w:r w:rsidDel="00000000" w:rsidR="00000000" w:rsidRPr="00000000">
        <w:rPr>
          <w:rtl w:val="0"/>
        </w:rPr>
      </w:r>
    </w:p>
    <w:p w:rsidR="00000000" w:rsidDel="00000000" w:rsidP="00000000" w:rsidRDefault="00000000" w:rsidRPr="00000000" w14:paraId="00000021">
      <w:pPr>
        <w:numPr>
          <w:ilvl w:val="0"/>
          <w:numId w:val="5"/>
        </w:numPr>
        <w:spacing w:after="0" w:afterAutospacing="0" w:before="0" w:beforeAutospacing="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is_enabled</w:t>
      </w:r>
      <w:r w:rsidDel="00000000" w:rsidR="00000000" w:rsidRPr="00000000">
        <w:rPr>
          <w:rtl w:val="0"/>
        </w:rPr>
      </w:r>
    </w:p>
    <w:p w:rsidR="00000000" w:rsidDel="00000000" w:rsidP="00000000" w:rsidRDefault="00000000" w:rsidRPr="00000000" w14:paraId="00000022">
      <w:pPr>
        <w:numPr>
          <w:ilvl w:val="0"/>
          <w:numId w:val="5"/>
        </w:numPr>
        <w:spacing w:after="240" w:before="0" w:beforeAutospacing="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on_handoff</w:t>
      </w:r>
      <w:r w:rsidDel="00000000" w:rsidR="00000000" w:rsidRPr="00000000">
        <w:rPr>
          <w:rtl w:val="0"/>
        </w:rPr>
      </w:r>
    </w:p>
    <w:p w:rsidR="00000000" w:rsidDel="00000000" w:rsidP="00000000" w:rsidRDefault="00000000" w:rsidRPr="00000000" w14:paraId="00000023">
      <w:pPr>
        <w:spacing w:after="240" w:before="240" w:line="276" w:lineRule="auto"/>
        <w:ind w:left="0" w:firstLine="0"/>
        <w:rPr>
          <w:rFonts w:ascii="Cambria" w:cs="Cambria" w:eastAsia="Cambria" w:hAnsi="Cambria"/>
          <w:b w:val="1"/>
        </w:rPr>
      </w:pPr>
      <w:r w:rsidDel="00000000" w:rsidR="00000000" w:rsidRPr="00000000">
        <w:rPr>
          <w:rFonts w:ascii="Cambria" w:cs="Cambria" w:eastAsia="Cambria" w:hAnsi="Cambria"/>
          <w:b w:val="1"/>
          <w:rtl w:val="0"/>
        </w:rPr>
        <w:t xml:space="preserve">Runner</w:t>
      </w:r>
    </w:p>
    <w:p w:rsidR="00000000" w:rsidDel="00000000" w:rsidP="00000000" w:rsidRDefault="00000000" w:rsidRPr="00000000" w14:paraId="00000024">
      <w:pPr>
        <w:numPr>
          <w:ilvl w:val="0"/>
          <w:numId w:val="5"/>
        </w:numPr>
        <w:spacing w:after="0" w:afterAutospacing="0" w:before="24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Custom Runner</w:t>
      </w:r>
    </w:p>
    <w:p w:rsidR="00000000" w:rsidDel="00000000" w:rsidP="00000000" w:rsidRDefault="00000000" w:rsidRPr="00000000" w14:paraId="00000025">
      <w:pPr>
        <w:numPr>
          <w:ilvl w:val="0"/>
          <w:numId w:val="5"/>
        </w:numPr>
        <w:spacing w:after="0" w:afterAutospacing="0" w:before="0" w:beforeAutospacing="0"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Max Turns</w:t>
      </w:r>
    </w:p>
    <w:p w:rsidR="00000000" w:rsidDel="00000000" w:rsidP="00000000" w:rsidRDefault="00000000" w:rsidRPr="00000000" w14:paraId="00000026">
      <w:pPr>
        <w:numPr>
          <w:ilvl w:val="0"/>
          <w:numId w:val="5"/>
        </w:numPr>
        <w:spacing w:after="0" w:afterAutospacing="0" w:before="0" w:beforeAutospacing="0"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Context</w:t>
      </w:r>
    </w:p>
    <w:p w:rsidR="00000000" w:rsidDel="00000000" w:rsidP="00000000" w:rsidRDefault="00000000" w:rsidRPr="00000000" w14:paraId="00000027">
      <w:pPr>
        <w:numPr>
          <w:ilvl w:val="0"/>
          <w:numId w:val="5"/>
        </w:numPr>
        <w:spacing w:after="240" w:before="0" w:beforeAutospacing="0" w:line="276" w:lineRule="auto"/>
        <w:ind w:left="720" w:hanging="360"/>
        <w:rPr>
          <w:rFonts w:ascii="Cambria" w:cs="Cambria" w:eastAsia="Cambria" w:hAnsi="Cambria"/>
          <w:u w:val="none"/>
        </w:rPr>
      </w:pPr>
      <w:r w:rsidDel="00000000" w:rsidR="00000000" w:rsidRPr="00000000">
        <w:rPr>
          <w:rtl w:val="0"/>
        </w:rPr>
      </w:r>
    </w:p>
    <w:p w:rsidR="00000000" w:rsidDel="00000000" w:rsidP="00000000" w:rsidRDefault="00000000" w:rsidRPr="00000000" w14:paraId="00000028">
      <w:pPr>
        <w:spacing w:after="240" w:before="240" w:line="276" w:lineRule="auto"/>
        <w:rPr>
          <w:rFonts w:ascii="Cambria" w:cs="Cambria" w:eastAsia="Cambria" w:hAnsi="Cambria"/>
          <w:b w:val="1"/>
        </w:rPr>
      </w:pPr>
      <w:r w:rsidDel="00000000" w:rsidR="00000000" w:rsidRPr="00000000">
        <w:rPr>
          <w:rFonts w:ascii="Cambria" w:cs="Cambria" w:eastAsia="Cambria" w:hAnsi="Cambria"/>
          <w:b w:val="1"/>
          <w:rtl w:val="0"/>
        </w:rPr>
        <w:t xml:space="preserve">Tools</w:t>
      </w:r>
    </w:p>
    <w:p w:rsidR="00000000" w:rsidDel="00000000" w:rsidP="00000000" w:rsidRDefault="00000000" w:rsidRPr="00000000" w14:paraId="00000029">
      <w:pPr>
        <w:numPr>
          <w:ilvl w:val="0"/>
          <w:numId w:val="1"/>
        </w:numPr>
        <w:spacing w:after="0" w:afterAutospacing="0" w:before="24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name_override</w:t>
      </w:r>
      <w:r w:rsidDel="00000000" w:rsidR="00000000" w:rsidRPr="00000000">
        <w:rPr>
          <w:rtl w:val="0"/>
        </w:rPr>
      </w:r>
    </w:p>
    <w:p w:rsidR="00000000" w:rsidDel="00000000" w:rsidP="00000000" w:rsidRDefault="00000000" w:rsidRPr="00000000" w14:paraId="0000002A">
      <w:pPr>
        <w:numPr>
          <w:ilvl w:val="0"/>
          <w:numId w:val="1"/>
        </w:numPr>
        <w:spacing w:after="0" w:afterAutospacing="0" w:before="0" w:beforeAutospacing="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description_override</w:t>
      </w:r>
      <w:r w:rsidDel="00000000" w:rsidR="00000000" w:rsidRPr="00000000">
        <w:rPr>
          <w:rtl w:val="0"/>
        </w:rPr>
      </w:r>
    </w:p>
    <w:p w:rsidR="00000000" w:rsidDel="00000000" w:rsidP="00000000" w:rsidRDefault="00000000" w:rsidRPr="00000000" w14:paraId="0000002B">
      <w:pPr>
        <w:numPr>
          <w:ilvl w:val="0"/>
          <w:numId w:val="1"/>
        </w:numPr>
        <w:spacing w:after="0" w:afterAutospacing="0" w:before="0" w:beforeAutospacing="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is_enabled</w:t>
      </w:r>
      <w:r w:rsidDel="00000000" w:rsidR="00000000" w:rsidRPr="00000000">
        <w:rPr>
          <w:rtl w:val="0"/>
        </w:rPr>
      </w:r>
    </w:p>
    <w:p w:rsidR="00000000" w:rsidDel="00000000" w:rsidP="00000000" w:rsidRDefault="00000000" w:rsidRPr="00000000" w14:paraId="0000002C">
      <w:pPr>
        <w:numPr>
          <w:ilvl w:val="0"/>
          <w:numId w:val="1"/>
        </w:numPr>
        <w:spacing w:after="0" w:afterAutospacing="0" w:before="0" w:beforeAutospacing="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failure_error_function</w:t>
      </w:r>
      <w:r w:rsidDel="00000000" w:rsidR="00000000" w:rsidRPr="00000000">
        <w:rPr>
          <w:rtl w:val="0"/>
        </w:rPr>
      </w:r>
    </w:p>
    <w:p w:rsidR="00000000" w:rsidDel="00000000" w:rsidP="00000000" w:rsidRDefault="00000000" w:rsidRPr="00000000" w14:paraId="0000002D">
      <w:pPr>
        <w:numPr>
          <w:ilvl w:val="0"/>
          <w:numId w:val="1"/>
        </w:numPr>
        <w:spacing w:after="0" w:afterAutospacing="0" w:before="0" w:beforeAutospacing="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Agent as Tools </w:t>
      </w:r>
      <w:r w:rsidDel="00000000" w:rsidR="00000000" w:rsidRPr="00000000">
        <w:rPr>
          <w:rFonts w:ascii="Cambria" w:cs="Cambria" w:eastAsia="Cambria" w:hAnsi="Cambria"/>
          <w:i w:val="1"/>
          <w:rtl w:val="0"/>
        </w:rPr>
        <w:t xml:space="preserve">(especially </w:t>
      </w:r>
      <w:r w:rsidDel="00000000" w:rsidR="00000000" w:rsidRPr="00000000">
        <w:rPr>
          <w:rFonts w:ascii="Roboto Mono" w:cs="Roboto Mono" w:eastAsia="Roboto Mono" w:hAnsi="Roboto Mono"/>
          <w:i w:val="1"/>
          <w:color w:val="188038"/>
          <w:rtl w:val="0"/>
        </w:rPr>
        <w:t xml:space="preserve">custom_output_extractor</w:t>
      </w:r>
      <w:r w:rsidDel="00000000" w:rsidR="00000000" w:rsidRPr="00000000">
        <w:rPr>
          <w:rFonts w:ascii="Cambria" w:cs="Cambria" w:eastAsia="Cambria" w:hAnsi="Cambria"/>
          <w:i w:val="1"/>
          <w:rtl w:val="0"/>
        </w:rPr>
        <w:t xml:space="preserve">)</w:t>
      </w:r>
    </w:p>
    <w:p w:rsidR="00000000" w:rsidDel="00000000" w:rsidP="00000000" w:rsidRDefault="00000000" w:rsidRPr="00000000" w14:paraId="0000002E">
      <w:pPr>
        <w:numPr>
          <w:ilvl w:val="0"/>
          <w:numId w:val="1"/>
        </w:numPr>
        <w:spacing w:after="240" w:before="0" w:beforeAutospacing="0" w:line="276" w:lineRule="auto"/>
        <w:ind w:left="720" w:hanging="360"/>
        <w:rPr>
          <w:rFonts w:ascii="Cambria" w:cs="Cambria" w:eastAsia="Cambria" w:hAnsi="Cambria"/>
          <w:i w:val="1"/>
          <w:u w:val="none"/>
        </w:rPr>
      </w:pPr>
      <w:r w:rsidDel="00000000" w:rsidR="00000000" w:rsidRPr="00000000">
        <w:rPr>
          <w:rtl w:val="0"/>
        </w:rPr>
      </w:r>
    </w:p>
    <w:p w:rsidR="00000000" w:rsidDel="00000000" w:rsidP="00000000" w:rsidRDefault="00000000" w:rsidRPr="00000000" w14:paraId="0000002F">
      <w:pPr>
        <w:spacing w:after="240" w:before="240" w:line="276" w:lineRule="auto"/>
        <w:rPr>
          <w:rFonts w:ascii="Cambria" w:cs="Cambria" w:eastAsia="Cambria" w:hAnsi="Cambria"/>
          <w:b w:val="1"/>
        </w:rPr>
      </w:pPr>
      <w:r w:rsidDel="00000000" w:rsidR="00000000" w:rsidRPr="00000000">
        <w:rPr>
          <w:rFonts w:ascii="Cambria" w:cs="Cambria" w:eastAsia="Cambria" w:hAnsi="Cambria"/>
          <w:b w:val="1"/>
          <w:rtl w:val="0"/>
        </w:rPr>
        <w:t xml:space="preserve">Prompt Engineering (</w:t>
      </w:r>
      <w:r w:rsidDel="00000000" w:rsidR="00000000" w:rsidRPr="00000000">
        <w:rPr>
          <w:b w:val="1"/>
          <w:color w:val="030712"/>
          <w:rtl w:val="0"/>
        </w:rPr>
        <w:t xml:space="preserve">GPT-4.1 Prompting Guide</w:t>
      </w:r>
      <w:r w:rsidDel="00000000" w:rsidR="00000000" w:rsidRPr="00000000">
        <w:rPr>
          <w:rFonts w:ascii="Cambria" w:cs="Cambria" w:eastAsia="Cambria" w:hAnsi="Cambria"/>
          <w:b w:val="1"/>
          <w:rtl w:val="0"/>
        </w:rPr>
        <w:t xml:space="preserve">)</w:t>
      </w:r>
    </w:p>
    <w:p w:rsidR="00000000" w:rsidDel="00000000" w:rsidP="00000000" w:rsidRDefault="00000000" w:rsidRPr="00000000" w14:paraId="00000030">
      <w:pPr>
        <w:spacing w:after="240" w:before="240" w:line="276" w:lineRule="auto"/>
        <w:rPr>
          <w:rFonts w:ascii="Cambria" w:cs="Cambria" w:eastAsia="Cambria" w:hAnsi="Cambria"/>
          <w:b w:val="1"/>
        </w:rPr>
      </w:pPr>
      <w:r w:rsidDel="00000000" w:rsidR="00000000" w:rsidRPr="00000000">
        <w:rPr>
          <w:rFonts w:ascii="Cambria" w:cs="Cambria" w:eastAsia="Cambria" w:hAnsi="Cambria"/>
          <w:b w:val="1"/>
          <w:sz w:val="18"/>
          <w:szCs w:val="18"/>
          <w:rtl w:val="0"/>
        </w:rPr>
        <w:t xml:space="preserve"> </w:t>
      </w:r>
      <w:r w:rsidDel="00000000" w:rsidR="00000000" w:rsidRPr="00000000">
        <w:rPr>
          <w:rFonts w:ascii="Cambria" w:cs="Cambria" w:eastAsia="Cambria" w:hAnsi="Cambria"/>
          <w:b w:val="1"/>
          <w:rtl w:val="0"/>
        </w:rPr>
        <w:t xml:space="preserve">(only if time allows otherwise these can be given as homework )</w:t>
      </w:r>
    </w:p>
    <w:p w:rsidR="00000000" w:rsidDel="00000000" w:rsidP="00000000" w:rsidRDefault="00000000" w:rsidRPr="00000000" w14:paraId="00000031">
      <w:pPr>
        <w:spacing w:after="240" w:before="240" w:line="276" w:lineRule="auto"/>
        <w:rPr>
          <w:rFonts w:ascii="Cambria" w:cs="Cambria" w:eastAsia="Cambria" w:hAnsi="Cambria"/>
          <w:b w:val="1"/>
        </w:rPr>
      </w:pPr>
      <w:r w:rsidDel="00000000" w:rsidR="00000000" w:rsidRPr="00000000">
        <w:rPr>
          <w:rFonts w:ascii="Cambria" w:cs="Cambria" w:eastAsia="Cambria" w:hAnsi="Cambria"/>
          <w:b w:val="1"/>
          <w:rtl w:val="0"/>
        </w:rPr>
        <w:t xml:space="preserve">Link:</w:t>
      </w:r>
    </w:p>
    <w:p w:rsidR="00000000" w:rsidDel="00000000" w:rsidP="00000000" w:rsidRDefault="00000000" w:rsidRPr="00000000" w14:paraId="00000032">
      <w:pPr>
        <w:shd w:fill="ffffff" w:val="clear"/>
        <w:spacing w:before="60" w:line="276" w:lineRule="auto"/>
        <w:rPr>
          <w:rFonts w:ascii="Cambria" w:cs="Cambria" w:eastAsia="Cambria" w:hAnsi="Cambria"/>
          <w:b w:val="1"/>
        </w:rPr>
      </w:pPr>
      <w:hyperlink r:id="rId8">
        <w:r w:rsidDel="00000000" w:rsidR="00000000" w:rsidRPr="00000000">
          <w:rPr>
            <w:b w:val="1"/>
            <w:color w:val="0969da"/>
            <w:sz w:val="24"/>
            <w:szCs w:val="24"/>
            <w:u w:val="single"/>
            <w:rtl w:val="0"/>
          </w:rPr>
          <w:t xml:space="preserve">OpenAI GPT-4.1 Prompting Guide</w:t>
        </w:r>
      </w:hyperlink>
      <w:r w:rsidDel="00000000" w:rsidR="00000000" w:rsidRPr="00000000">
        <w:rPr>
          <w:rtl w:val="0"/>
        </w:rPr>
      </w:r>
    </w:p>
    <w:p w:rsidR="00000000" w:rsidDel="00000000" w:rsidP="00000000" w:rsidRDefault="00000000" w:rsidRPr="00000000" w14:paraId="00000033">
      <w:pPr>
        <w:shd w:fill="ffffff" w:val="clear"/>
        <w:spacing w:before="60"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34">
      <w:pPr>
        <w:shd w:fill="ffffff" w:val="clear"/>
        <w:spacing w:before="60" w:line="276" w:lineRule="auto"/>
        <w:rPr>
          <w:b w:val="1"/>
          <w:color w:val="0969da"/>
          <w:sz w:val="24"/>
          <w:szCs w:val="24"/>
          <w:u w:val="single"/>
        </w:rPr>
      </w:pPr>
      <w:hyperlink r:id="rId9">
        <w:r w:rsidDel="00000000" w:rsidR="00000000" w:rsidRPr="00000000">
          <w:rPr>
            <w:b w:val="1"/>
            <w:color w:val="0969da"/>
            <w:sz w:val="24"/>
            <w:szCs w:val="24"/>
            <w:u w:val="single"/>
            <w:rtl w:val="0"/>
          </w:rPr>
          <w:t xml:space="preserve">Kaggle Whitepaper on Prompt Engineering</w:t>
        </w:r>
      </w:hyperlink>
      <w:r w:rsidDel="00000000" w:rsidR="00000000" w:rsidRPr="00000000">
        <w:rPr>
          <w:rtl w:val="0"/>
        </w:rPr>
      </w:r>
    </w:p>
    <w:p w:rsidR="00000000" w:rsidDel="00000000" w:rsidP="00000000" w:rsidRDefault="00000000" w:rsidRPr="00000000" w14:paraId="00000035">
      <w:pPr>
        <w:spacing w:after="240" w:before="240"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36">
      <w:pPr>
        <w:spacing w:after="240" w:before="240" w:line="276" w:lineRule="auto"/>
        <w:rPr>
          <w:rFonts w:ascii="Cambria" w:cs="Cambria" w:eastAsia="Cambria" w:hAnsi="Cambria"/>
          <w:b w:val="1"/>
        </w:rPr>
      </w:pPr>
      <w:r w:rsidDel="00000000" w:rsidR="00000000" w:rsidRPr="00000000">
        <w:rPr>
          <w:rFonts w:ascii="Cambria" w:cs="Cambria" w:eastAsia="Cambria" w:hAnsi="Cambria"/>
          <w:b w:val="1"/>
          <w:rtl w:val="0"/>
        </w:rPr>
        <w:t xml:space="preserve">Markdown Guide:</w:t>
      </w:r>
    </w:p>
    <w:p w:rsidR="00000000" w:rsidDel="00000000" w:rsidP="00000000" w:rsidRDefault="00000000" w:rsidRPr="00000000" w14:paraId="00000037">
      <w:pPr>
        <w:shd w:fill="ffffff" w:val="clear"/>
        <w:spacing w:before="60" w:line="276" w:lineRule="auto"/>
        <w:rPr>
          <w:rFonts w:ascii="Cambria" w:cs="Cambria" w:eastAsia="Cambria" w:hAnsi="Cambria"/>
          <w:b w:val="1"/>
        </w:rPr>
      </w:pPr>
      <w:hyperlink r:id="rId10">
        <w:r w:rsidDel="00000000" w:rsidR="00000000" w:rsidRPr="00000000">
          <w:rPr>
            <w:b w:val="1"/>
            <w:color w:val="0969da"/>
            <w:sz w:val="24"/>
            <w:szCs w:val="24"/>
            <w:u w:val="single"/>
            <w:rtl w:val="0"/>
          </w:rPr>
          <w:t xml:space="preserve">Markdown Basic Syntax</w:t>
        </w:r>
      </w:hyperlink>
      <w:r w:rsidDel="00000000" w:rsidR="00000000" w:rsidRPr="00000000">
        <w:rPr>
          <w:rtl w:val="0"/>
        </w:rPr>
      </w:r>
    </w:p>
    <w:p w:rsidR="00000000" w:rsidDel="00000000" w:rsidP="00000000" w:rsidRDefault="00000000" w:rsidRPr="00000000" w14:paraId="00000038">
      <w:pPr>
        <w:shd w:fill="ffffff" w:val="clear"/>
        <w:spacing w:before="60"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39">
      <w:pPr>
        <w:shd w:fill="ffffff" w:val="clear"/>
        <w:spacing w:before="60" w:line="276" w:lineRule="auto"/>
        <w:rPr>
          <w:b w:val="1"/>
          <w:color w:val="0969da"/>
          <w:sz w:val="24"/>
          <w:szCs w:val="24"/>
          <w:u w:val="single"/>
        </w:rPr>
      </w:pPr>
      <w:hyperlink r:id="rId11">
        <w:r w:rsidDel="00000000" w:rsidR="00000000" w:rsidRPr="00000000">
          <w:rPr>
            <w:b w:val="1"/>
            <w:color w:val="0969da"/>
            <w:sz w:val="24"/>
            <w:szCs w:val="24"/>
            <w:u w:val="single"/>
            <w:rtl w:val="0"/>
          </w:rPr>
          <w:t xml:space="preserve">Markdown Cheat Sheet</w:t>
        </w:r>
      </w:hyperlink>
      <w:r w:rsidDel="00000000" w:rsidR="00000000" w:rsidRPr="00000000">
        <w:rPr>
          <w:rtl w:val="0"/>
        </w:rPr>
      </w:r>
    </w:p>
    <w:p w:rsidR="00000000" w:rsidDel="00000000" w:rsidP="00000000" w:rsidRDefault="00000000" w:rsidRPr="00000000" w14:paraId="0000003A">
      <w:pPr>
        <w:spacing w:after="240" w:before="240"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markdownguide.org/cheat-sheet/" TargetMode="External"/><Relationship Id="rId10" Type="http://schemas.openxmlformats.org/officeDocument/2006/relationships/hyperlink" Target="https://www.markdownguide.org/basic-syntax/" TargetMode="External"/><Relationship Id="rId9" Type="http://schemas.openxmlformats.org/officeDocument/2006/relationships/hyperlink" Target="https://www.kaggle.com/whitepaper-prompt-engineering" TargetMode="External"/><Relationship Id="rId5" Type="http://schemas.openxmlformats.org/officeDocument/2006/relationships/styles" Target="styles.xml"/><Relationship Id="rId6" Type="http://schemas.openxmlformats.org/officeDocument/2006/relationships/hyperlink" Target="https://openai.github.io/openai-agents-python/" TargetMode="External"/><Relationship Id="rId7" Type="http://schemas.openxmlformats.org/officeDocument/2006/relationships/hyperlink" Target="https://github.com/panaversity/learn-agentic-ai/tree/main/01_ai_agents_first" TargetMode="External"/><Relationship Id="rId8" Type="http://schemas.openxmlformats.org/officeDocument/2006/relationships/hyperlink" Target="https://cookbook.openai.com/examples/gpt4-1_prompting_gui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