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CC" w:rsidRPr="00CA4BCC" w:rsidRDefault="00CA4BCC" w:rsidP="00CA4BCC">
      <w:pPr>
        <w:pStyle w:val="Heading3"/>
        <w:rPr>
          <w:sz w:val="16"/>
          <w:szCs w:val="16"/>
        </w:rPr>
      </w:pPr>
      <w:r w:rsidRPr="005E37A5">
        <w:rPr>
          <w:rStyle w:val="Strong"/>
          <w:b/>
          <w:bCs/>
          <w:sz w:val="20"/>
          <w:szCs w:val="20"/>
        </w:rPr>
        <w:t>Technical Requirements for Furniture Ecommerce Website</w:t>
      </w:r>
      <w:r w:rsidRPr="00CA4BCC">
        <w:rPr>
          <w:sz w:val="16"/>
          <w:szCs w:val="16"/>
        </w:rPr>
        <w:pict>
          <v:rect id="_x0000_i1037" style="width:0;height:1.5pt" o:hrstd="t" o:hr="t" fillcolor="#a0a0a0" stroked="f"/>
        </w:pict>
      </w:r>
    </w:p>
    <w:p w:rsidR="00CA4BCC" w:rsidRPr="005E37A5" w:rsidRDefault="00CA4BCC" w:rsidP="00CA4BCC">
      <w:pPr>
        <w:pStyle w:val="Heading3"/>
        <w:rPr>
          <w:sz w:val="20"/>
          <w:szCs w:val="20"/>
        </w:rPr>
      </w:pPr>
      <w:r w:rsidRPr="005E37A5">
        <w:rPr>
          <w:rStyle w:val="Strong"/>
          <w:b/>
          <w:bCs/>
          <w:sz w:val="20"/>
          <w:szCs w:val="20"/>
        </w:rPr>
        <w:t>1. Frontend Requirements</w:t>
      </w:r>
      <w:r w:rsidRPr="005E37A5">
        <w:rPr>
          <w:sz w:val="20"/>
          <w:szCs w:val="20"/>
        </w:rPr>
        <w:t>:</w:t>
      </w:r>
    </w:p>
    <w:p w:rsidR="00CA4BCC" w:rsidRPr="00CA4BCC" w:rsidRDefault="005E37A5" w:rsidP="00CA4BCC">
      <w:pPr>
        <w:pStyle w:val="NormalWeb"/>
        <w:rPr>
          <w:sz w:val="16"/>
          <w:szCs w:val="16"/>
        </w:rPr>
      </w:pPr>
      <w:r>
        <w:rPr>
          <w:sz w:val="16"/>
          <w:szCs w:val="16"/>
        </w:rPr>
        <w:t>The frontend of my</w:t>
      </w:r>
      <w:r w:rsidR="00CA4BCC" w:rsidRPr="00CA4BCC">
        <w:rPr>
          <w:sz w:val="16"/>
          <w:szCs w:val="16"/>
        </w:rPr>
        <w:t xml:space="preserve"> furniture website must focus on delivering an optimal user experience, ensuring customers can easily browse and purchase products.</w:t>
      </w:r>
    </w:p>
    <w:p w:rsidR="00CA4BCC" w:rsidRPr="005E37A5" w:rsidRDefault="00CA4BCC" w:rsidP="00CA4BCC">
      <w:pPr>
        <w:pStyle w:val="Heading4"/>
        <w:rPr>
          <w:sz w:val="20"/>
          <w:szCs w:val="20"/>
        </w:rPr>
      </w:pPr>
      <w:r w:rsidRPr="005E37A5">
        <w:rPr>
          <w:rStyle w:val="Strong"/>
          <w:b w:val="0"/>
          <w:bCs w:val="0"/>
          <w:sz w:val="20"/>
          <w:szCs w:val="20"/>
        </w:rPr>
        <w:t>a. User-Friendly Interface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Product Browsing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Customers should be able to effortlessly browse various furniture categories like sofas, chairs, tables, and storage units. The interface should allow for sorting by price, popularity, and newest arrivals.</w:t>
      </w:r>
    </w:p>
    <w:p w:rsidR="00CA4BCC" w:rsidRPr="00CA4BCC" w:rsidRDefault="00CA4BCC" w:rsidP="00CA4BC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 xml:space="preserve">Users should have the option to apply filters based on size, </w:t>
      </w:r>
      <w:proofErr w:type="spellStart"/>
      <w:r w:rsidRPr="00CA4BCC">
        <w:rPr>
          <w:sz w:val="16"/>
          <w:szCs w:val="16"/>
        </w:rPr>
        <w:t>color</w:t>
      </w:r>
      <w:proofErr w:type="spellEnd"/>
      <w:r w:rsidRPr="00CA4BCC">
        <w:rPr>
          <w:sz w:val="16"/>
          <w:szCs w:val="16"/>
        </w:rPr>
        <w:t>, material, price range, etc.</w:t>
      </w:r>
    </w:p>
    <w:p w:rsidR="00CA4BCC" w:rsidRPr="00CA4BCC" w:rsidRDefault="00CA4BCC" w:rsidP="00CA4BC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High-Quality Visuals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Display high-resolution images for each product. The design should allow users to view different angles of the product, zoom in on images, and have access to product videos or 360-degree views.</w:t>
      </w:r>
    </w:p>
    <w:p w:rsidR="00CA4BCC" w:rsidRPr="00CA4BCC" w:rsidRDefault="00CA4BCC" w:rsidP="00CA4BCC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Product Information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Provide detailed product descriptions, including dimensions, material, and pricing.</w:t>
      </w:r>
    </w:p>
    <w:p w:rsidR="00CA4BCC" w:rsidRPr="00CA4BCC" w:rsidRDefault="00CA4BCC" w:rsidP="00CA4BCC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Clearly show stock levels and availability for each product to prevent customers from purchasing out-of-stock items.</w:t>
      </w:r>
    </w:p>
    <w:p w:rsidR="00CA4BCC" w:rsidRPr="005E37A5" w:rsidRDefault="00CA4BCC" w:rsidP="00CA4BCC">
      <w:pPr>
        <w:pStyle w:val="Heading4"/>
        <w:rPr>
          <w:sz w:val="20"/>
          <w:szCs w:val="20"/>
        </w:rPr>
      </w:pPr>
      <w:r w:rsidRPr="005E37A5">
        <w:rPr>
          <w:rStyle w:val="Strong"/>
          <w:b w:val="0"/>
          <w:bCs w:val="0"/>
          <w:sz w:val="20"/>
          <w:szCs w:val="20"/>
        </w:rPr>
        <w:t>b. Responsive Design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Mobile and Desktop Compatibility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The website must be fully responsive, ensuring it adapts seamlessly to different screen sizes (desktops, tablets, and smartphones).</w:t>
      </w:r>
    </w:p>
    <w:p w:rsidR="00CA4BCC" w:rsidRPr="00CA4BCC" w:rsidRDefault="00CA4BCC" w:rsidP="00CA4BCC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The mobile version of the site must offer optimized navigation and faster page loading times.</w:t>
      </w:r>
    </w:p>
    <w:p w:rsidR="00CA4BCC" w:rsidRPr="00CA4BCC" w:rsidRDefault="00CA4BCC" w:rsidP="00CA4BCC">
      <w:pPr>
        <w:pStyle w:val="Heading4"/>
        <w:rPr>
          <w:sz w:val="16"/>
          <w:szCs w:val="16"/>
        </w:rPr>
      </w:pPr>
      <w:r w:rsidRPr="005E37A5">
        <w:rPr>
          <w:rStyle w:val="Strong"/>
          <w:b w:val="0"/>
          <w:bCs w:val="0"/>
          <w:sz w:val="20"/>
          <w:szCs w:val="20"/>
        </w:rPr>
        <w:t>c. Essential Pages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Home Page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A welcoming homepage showcasing featured products, top categories, promotions, and a search bar to navigate easily.</w:t>
      </w:r>
    </w:p>
    <w:p w:rsidR="00CA4BCC" w:rsidRPr="00CA4BCC" w:rsidRDefault="00CA4BCC" w:rsidP="00CA4BC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Product Listing Page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A page displaying a list of products with category filters and sorting options. Each product should be displayed with a thumbnail image, name, price, and “Add to Cart” button.</w:t>
      </w:r>
    </w:p>
    <w:p w:rsidR="00CA4BCC" w:rsidRPr="00CA4BCC" w:rsidRDefault="00CA4BCC" w:rsidP="00CA4BC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Product Details Page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A detailed page for each product with large images, specifications, customer reviews, and related products.</w:t>
      </w:r>
    </w:p>
    <w:p w:rsidR="00CA4BCC" w:rsidRPr="00CA4BCC" w:rsidRDefault="00CA4BCC" w:rsidP="00CA4BC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Cart Page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The cart should allow customers to view and edit the items they’ve selected, with clear buttons to either proceed to checkout or continue shopping.</w:t>
      </w:r>
    </w:p>
    <w:p w:rsidR="00CA4BCC" w:rsidRPr="00CA4BCC" w:rsidRDefault="00CA4BCC" w:rsidP="00CA4BC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Checkout Page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A simple, secure checkout process asking for necessary customer information (name, email, shipping address, payment method).</w:t>
      </w:r>
    </w:p>
    <w:p w:rsidR="00CA4BCC" w:rsidRPr="00CA4BCC" w:rsidRDefault="00CA4BCC" w:rsidP="00CA4BCC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Order Confirmation Page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After a successful transaction, show a summary of the customer’s order along with an order number, estimated delivery time, and tracking link.</w:t>
      </w:r>
    </w:p>
    <w:p w:rsidR="00CA4BCC" w:rsidRPr="00CA4BCC" w:rsidRDefault="00CA4BCC" w:rsidP="00CA4BCC">
      <w:pPr>
        <w:spacing w:after="0"/>
        <w:rPr>
          <w:sz w:val="16"/>
          <w:szCs w:val="16"/>
        </w:rPr>
      </w:pPr>
      <w:r w:rsidRPr="00CA4BCC">
        <w:rPr>
          <w:sz w:val="16"/>
          <w:szCs w:val="16"/>
        </w:rPr>
        <w:pict>
          <v:rect id="_x0000_i1038" style="width:0;height:1.5pt" o:hrstd="t" o:hr="t" fillcolor="#a0a0a0" stroked="f"/>
        </w:pict>
      </w:r>
    </w:p>
    <w:p w:rsidR="00CA4BCC" w:rsidRPr="005E37A5" w:rsidRDefault="00CA4BCC" w:rsidP="005E37A5">
      <w:pPr>
        <w:pStyle w:val="Heading3"/>
        <w:spacing w:before="0" w:beforeAutospacing="0"/>
        <w:rPr>
          <w:sz w:val="20"/>
          <w:szCs w:val="20"/>
        </w:rPr>
      </w:pPr>
      <w:r w:rsidRPr="005E37A5">
        <w:rPr>
          <w:rStyle w:val="Strong"/>
          <w:b/>
          <w:bCs/>
          <w:sz w:val="20"/>
          <w:szCs w:val="20"/>
        </w:rPr>
        <w:t>2. Sanity CMS as Backend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pStyle w:val="Heading4"/>
        <w:rPr>
          <w:sz w:val="16"/>
          <w:szCs w:val="16"/>
        </w:rPr>
      </w:pPr>
      <w:r w:rsidRPr="005E37A5">
        <w:rPr>
          <w:rStyle w:val="Strong"/>
          <w:b w:val="0"/>
          <w:bCs w:val="0"/>
          <w:sz w:val="20"/>
          <w:szCs w:val="20"/>
        </w:rPr>
        <w:t>a. Product Data Management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Sanity CMS</w:t>
      </w:r>
      <w:r w:rsidRPr="00CA4BCC">
        <w:rPr>
          <w:sz w:val="16"/>
          <w:szCs w:val="16"/>
        </w:rPr>
        <w:t xml:space="preserve"> will serve as the content management system (CMS) to store and manage all product-related data. It will act as the central database for product details, customer information, and order records.</w:t>
      </w:r>
    </w:p>
    <w:p w:rsidR="00CA4BCC" w:rsidRPr="00CA4BCC" w:rsidRDefault="00CA4BCC" w:rsidP="00CA4BCC">
      <w:pPr>
        <w:pStyle w:val="Heading4"/>
        <w:rPr>
          <w:sz w:val="16"/>
          <w:szCs w:val="16"/>
        </w:rPr>
      </w:pPr>
      <w:r w:rsidRPr="005E37A5">
        <w:rPr>
          <w:rStyle w:val="Strong"/>
          <w:b w:val="0"/>
          <w:bCs w:val="0"/>
          <w:sz w:val="20"/>
          <w:szCs w:val="20"/>
        </w:rPr>
        <w:t>b. Schema Design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Products</w:t>
      </w:r>
      <w:r w:rsidRPr="00CA4BCC">
        <w:rPr>
          <w:sz w:val="16"/>
          <w:szCs w:val="16"/>
        </w:rPr>
        <w:t xml:space="preserve">: Sanity will store information such as product names, descriptions, pricing, stock levels, and images. The schema will allow easy updates and additions to the product </w:t>
      </w:r>
      <w:proofErr w:type="spellStart"/>
      <w:r w:rsidRPr="00CA4BCC">
        <w:rPr>
          <w:sz w:val="16"/>
          <w:szCs w:val="16"/>
        </w:rPr>
        <w:t>catalog</w:t>
      </w:r>
      <w:proofErr w:type="spellEnd"/>
      <w:r w:rsidRPr="00CA4BCC">
        <w:rPr>
          <w:sz w:val="16"/>
          <w:szCs w:val="16"/>
        </w:rPr>
        <w:t>.</w:t>
      </w:r>
    </w:p>
    <w:p w:rsidR="00CA4BCC" w:rsidRPr="00CA4BCC" w:rsidRDefault="00CA4BCC" w:rsidP="00CA4BCC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Example Schema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pStyle w:val="HTMLPreformatted"/>
        <w:ind w:left="1440"/>
        <w:rPr>
          <w:sz w:val="16"/>
          <w:szCs w:val="16"/>
        </w:rPr>
      </w:pPr>
      <w:proofErr w:type="spellStart"/>
      <w:proofErr w:type="gramStart"/>
      <w:r w:rsidRPr="00CA4BCC">
        <w:rPr>
          <w:sz w:val="16"/>
          <w:szCs w:val="16"/>
        </w:rPr>
        <w:t>javascript</w:t>
      </w:r>
      <w:proofErr w:type="spellEnd"/>
      <w:proofErr w:type="gramEnd"/>
    </w:p>
    <w:p w:rsidR="00CA4BCC" w:rsidRPr="00CA4BCC" w:rsidRDefault="00CA4BCC" w:rsidP="00CA4BCC">
      <w:pPr>
        <w:pStyle w:val="HTMLPreformatted"/>
        <w:ind w:left="1440"/>
        <w:rPr>
          <w:sz w:val="16"/>
          <w:szCs w:val="16"/>
        </w:rPr>
      </w:pPr>
      <w:r w:rsidRPr="00CA4BCC">
        <w:rPr>
          <w:sz w:val="16"/>
          <w:szCs w:val="16"/>
        </w:rPr>
        <w:t>Copy code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proofErr w:type="gramStart"/>
      <w:r w:rsidRPr="00CA4BCC">
        <w:rPr>
          <w:rStyle w:val="hljs-keyword"/>
          <w:sz w:val="16"/>
          <w:szCs w:val="16"/>
        </w:rPr>
        <w:t>export</w:t>
      </w:r>
      <w:proofErr w:type="gramEnd"/>
      <w:r w:rsidRPr="00CA4BCC">
        <w:rPr>
          <w:rStyle w:val="HTMLCode"/>
          <w:sz w:val="16"/>
          <w:szCs w:val="16"/>
        </w:rPr>
        <w:t xml:space="preserve"> </w:t>
      </w:r>
      <w:r w:rsidRPr="00CA4BCC">
        <w:rPr>
          <w:rStyle w:val="hljs-keyword"/>
          <w:sz w:val="16"/>
          <w:szCs w:val="16"/>
        </w:rPr>
        <w:t>default</w:t>
      </w:r>
      <w:r w:rsidRPr="00CA4BCC">
        <w:rPr>
          <w:rStyle w:val="HTMLCode"/>
          <w:sz w:val="16"/>
          <w:szCs w:val="16"/>
        </w:rPr>
        <w:t xml:space="preserve"> {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</w:t>
      </w:r>
      <w:proofErr w:type="gramStart"/>
      <w:r w:rsidRPr="00CA4BCC">
        <w:rPr>
          <w:rStyle w:val="hljs-attr"/>
          <w:sz w:val="16"/>
          <w:szCs w:val="16"/>
        </w:rPr>
        <w:t>name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'product'</w:t>
      </w:r>
      <w:r w:rsidRPr="00CA4BCC">
        <w:rPr>
          <w:rStyle w:val="HTMLCode"/>
          <w:sz w:val="16"/>
          <w:szCs w:val="16"/>
        </w:rPr>
        <w:t>,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</w:t>
      </w:r>
      <w:proofErr w:type="gramStart"/>
      <w:r w:rsidRPr="00CA4BCC">
        <w:rPr>
          <w:rStyle w:val="hljs-attr"/>
          <w:sz w:val="16"/>
          <w:szCs w:val="16"/>
        </w:rPr>
        <w:t>type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'document'</w:t>
      </w:r>
      <w:r w:rsidRPr="00CA4BCC">
        <w:rPr>
          <w:rStyle w:val="HTMLCode"/>
          <w:sz w:val="16"/>
          <w:szCs w:val="16"/>
        </w:rPr>
        <w:t>,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</w:t>
      </w:r>
      <w:proofErr w:type="gramStart"/>
      <w:r w:rsidRPr="00CA4BCC">
        <w:rPr>
          <w:rStyle w:val="hljs-attr"/>
          <w:sz w:val="16"/>
          <w:szCs w:val="16"/>
        </w:rPr>
        <w:t>fields</w:t>
      </w:r>
      <w:proofErr w:type="gramEnd"/>
      <w:r w:rsidRPr="00CA4BCC">
        <w:rPr>
          <w:rStyle w:val="HTMLCode"/>
          <w:sz w:val="16"/>
          <w:szCs w:val="16"/>
        </w:rPr>
        <w:t>: [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  </w:t>
      </w:r>
      <w:proofErr w:type="gramStart"/>
      <w:r w:rsidRPr="00CA4BCC">
        <w:rPr>
          <w:rStyle w:val="HTMLCode"/>
          <w:sz w:val="16"/>
          <w:szCs w:val="16"/>
        </w:rPr>
        <w:t xml:space="preserve">{ </w:t>
      </w:r>
      <w:r w:rsidRPr="00CA4BCC">
        <w:rPr>
          <w:rStyle w:val="hljs-attr"/>
          <w:sz w:val="16"/>
          <w:szCs w:val="16"/>
        </w:rPr>
        <w:t>name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'name'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type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'string'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title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'Product Name'</w:t>
      </w:r>
      <w:r w:rsidRPr="00CA4BCC">
        <w:rPr>
          <w:rStyle w:val="HTMLCode"/>
          <w:sz w:val="16"/>
          <w:szCs w:val="16"/>
        </w:rPr>
        <w:t xml:space="preserve"> },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  </w:t>
      </w:r>
      <w:proofErr w:type="gramStart"/>
      <w:r w:rsidRPr="00CA4BCC">
        <w:rPr>
          <w:rStyle w:val="HTMLCode"/>
          <w:sz w:val="16"/>
          <w:szCs w:val="16"/>
        </w:rPr>
        <w:t xml:space="preserve">{ </w:t>
      </w:r>
      <w:r w:rsidRPr="00CA4BCC">
        <w:rPr>
          <w:rStyle w:val="hljs-attr"/>
          <w:sz w:val="16"/>
          <w:szCs w:val="16"/>
        </w:rPr>
        <w:t>name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'price'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type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'number'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title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'Price'</w:t>
      </w:r>
      <w:r w:rsidRPr="00CA4BCC">
        <w:rPr>
          <w:rStyle w:val="HTMLCode"/>
          <w:sz w:val="16"/>
          <w:szCs w:val="16"/>
        </w:rPr>
        <w:t xml:space="preserve"> },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  </w:t>
      </w:r>
      <w:proofErr w:type="gramStart"/>
      <w:r w:rsidRPr="00CA4BCC">
        <w:rPr>
          <w:rStyle w:val="HTMLCode"/>
          <w:sz w:val="16"/>
          <w:szCs w:val="16"/>
        </w:rPr>
        <w:t xml:space="preserve">{ </w:t>
      </w:r>
      <w:r w:rsidRPr="00CA4BCC">
        <w:rPr>
          <w:rStyle w:val="hljs-attr"/>
          <w:sz w:val="16"/>
          <w:szCs w:val="16"/>
        </w:rPr>
        <w:t>name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'stock'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type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'number'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title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'Stock Level'</w:t>
      </w:r>
      <w:r w:rsidRPr="00CA4BCC">
        <w:rPr>
          <w:rStyle w:val="HTMLCode"/>
          <w:sz w:val="16"/>
          <w:szCs w:val="16"/>
        </w:rPr>
        <w:t xml:space="preserve"> },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  </w:t>
      </w:r>
      <w:proofErr w:type="gramStart"/>
      <w:r w:rsidRPr="00CA4BCC">
        <w:rPr>
          <w:rStyle w:val="HTMLCode"/>
          <w:sz w:val="16"/>
          <w:szCs w:val="16"/>
        </w:rPr>
        <w:t xml:space="preserve">{ </w:t>
      </w:r>
      <w:r w:rsidRPr="00CA4BCC">
        <w:rPr>
          <w:rStyle w:val="hljs-attr"/>
          <w:sz w:val="16"/>
          <w:szCs w:val="16"/>
        </w:rPr>
        <w:t>name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'description'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type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'text'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title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'Description'</w:t>
      </w:r>
      <w:r w:rsidRPr="00CA4BCC">
        <w:rPr>
          <w:rStyle w:val="HTMLCode"/>
          <w:sz w:val="16"/>
          <w:szCs w:val="16"/>
        </w:rPr>
        <w:t xml:space="preserve"> },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  </w:t>
      </w:r>
      <w:proofErr w:type="gramStart"/>
      <w:r w:rsidRPr="00CA4BCC">
        <w:rPr>
          <w:rStyle w:val="HTMLCode"/>
          <w:sz w:val="16"/>
          <w:szCs w:val="16"/>
        </w:rPr>
        <w:t xml:space="preserve">{ </w:t>
      </w:r>
      <w:r w:rsidRPr="00CA4BCC">
        <w:rPr>
          <w:rStyle w:val="hljs-attr"/>
          <w:sz w:val="16"/>
          <w:szCs w:val="16"/>
        </w:rPr>
        <w:t>name</w:t>
      </w:r>
      <w:proofErr w:type="gramEnd"/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'image'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type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'image'</w:t>
      </w:r>
      <w:r w:rsidRPr="00CA4BCC">
        <w:rPr>
          <w:rStyle w:val="HTMLCode"/>
          <w:sz w:val="16"/>
          <w:szCs w:val="16"/>
        </w:rPr>
        <w:t xml:space="preserve">, </w:t>
      </w:r>
      <w:r w:rsidRPr="00CA4BCC">
        <w:rPr>
          <w:rStyle w:val="hljs-attr"/>
          <w:sz w:val="16"/>
          <w:szCs w:val="16"/>
        </w:rPr>
        <w:t>title</w:t>
      </w:r>
      <w:r w:rsidRPr="00CA4BCC">
        <w:rPr>
          <w:rStyle w:val="HTMLCode"/>
          <w:sz w:val="16"/>
          <w:szCs w:val="16"/>
        </w:rPr>
        <w:t xml:space="preserve">: </w:t>
      </w:r>
      <w:r w:rsidRPr="00CA4BCC">
        <w:rPr>
          <w:rStyle w:val="hljs-string"/>
          <w:sz w:val="16"/>
          <w:szCs w:val="16"/>
        </w:rPr>
        <w:t>'Product Image'</w:t>
      </w:r>
      <w:r w:rsidRPr="00CA4BCC">
        <w:rPr>
          <w:rStyle w:val="HTMLCode"/>
          <w:sz w:val="16"/>
          <w:szCs w:val="16"/>
        </w:rPr>
        <w:t xml:space="preserve"> }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 xml:space="preserve">  ]</w:t>
      </w:r>
    </w:p>
    <w:p w:rsidR="00CA4BCC" w:rsidRPr="00CA4BCC" w:rsidRDefault="00CA4BCC" w:rsidP="00CA4BCC">
      <w:pPr>
        <w:pStyle w:val="HTMLPreformatted"/>
        <w:ind w:left="1440"/>
        <w:rPr>
          <w:rStyle w:val="HTMLCode"/>
          <w:sz w:val="16"/>
          <w:szCs w:val="16"/>
        </w:rPr>
      </w:pPr>
      <w:r w:rsidRPr="00CA4BCC">
        <w:rPr>
          <w:rStyle w:val="HTMLCode"/>
          <w:sz w:val="16"/>
          <w:szCs w:val="16"/>
        </w:rPr>
        <w:t>};</w:t>
      </w:r>
    </w:p>
    <w:p w:rsidR="00CA4BCC" w:rsidRPr="00CA4BCC" w:rsidRDefault="00CA4BCC" w:rsidP="00CA4BCC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Customer and Order Records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Sanity CMS will also store customer details such as names, addresses, and order history. Additionally, it will store the status of customer orders (pending, shipped, delivered, etc.).</w:t>
      </w:r>
    </w:p>
    <w:p w:rsidR="00CA4BCC" w:rsidRPr="00CA4BCC" w:rsidRDefault="00CA4BCC" w:rsidP="00CA4BCC">
      <w:pPr>
        <w:spacing w:after="0"/>
        <w:rPr>
          <w:sz w:val="16"/>
          <w:szCs w:val="16"/>
        </w:rPr>
      </w:pPr>
      <w:r w:rsidRPr="00CA4BCC">
        <w:rPr>
          <w:sz w:val="16"/>
          <w:szCs w:val="16"/>
        </w:rPr>
        <w:pict>
          <v:rect id="_x0000_i1039" style="width:0;height:1.5pt" o:hrstd="t" o:hr="t" fillcolor="#a0a0a0" stroked="f"/>
        </w:pict>
      </w:r>
    </w:p>
    <w:p w:rsidR="00CA4BCC" w:rsidRPr="005E37A5" w:rsidRDefault="00CA4BCC" w:rsidP="00CA4BCC">
      <w:pPr>
        <w:pStyle w:val="Heading3"/>
        <w:rPr>
          <w:sz w:val="20"/>
          <w:szCs w:val="20"/>
        </w:rPr>
      </w:pPr>
      <w:r w:rsidRPr="005E37A5">
        <w:rPr>
          <w:rStyle w:val="Strong"/>
          <w:b/>
          <w:bCs/>
          <w:sz w:val="20"/>
          <w:szCs w:val="20"/>
        </w:rPr>
        <w:t>3. Third-Party APIs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pStyle w:val="Heading4"/>
        <w:rPr>
          <w:sz w:val="16"/>
          <w:szCs w:val="16"/>
        </w:rPr>
      </w:pPr>
      <w:r w:rsidRPr="005E37A5">
        <w:rPr>
          <w:rStyle w:val="Strong"/>
          <w:b w:val="0"/>
          <w:bCs w:val="0"/>
          <w:sz w:val="20"/>
          <w:szCs w:val="20"/>
        </w:rPr>
        <w:t>a. Payment Gateway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 xml:space="preserve">The website will integrate with trusted payment gateways such as </w:t>
      </w:r>
      <w:r w:rsidRPr="00CA4BCC">
        <w:rPr>
          <w:rStyle w:val="Strong"/>
          <w:sz w:val="16"/>
          <w:szCs w:val="16"/>
        </w:rPr>
        <w:t>Stripe</w:t>
      </w:r>
      <w:r w:rsidRPr="00CA4BCC">
        <w:rPr>
          <w:sz w:val="16"/>
          <w:szCs w:val="16"/>
        </w:rPr>
        <w:t xml:space="preserve">, </w:t>
      </w:r>
      <w:r w:rsidRPr="00CA4BCC">
        <w:rPr>
          <w:rStyle w:val="Strong"/>
          <w:sz w:val="16"/>
          <w:szCs w:val="16"/>
        </w:rPr>
        <w:t>PayPal</w:t>
      </w:r>
      <w:r w:rsidRPr="00CA4BCC">
        <w:rPr>
          <w:sz w:val="16"/>
          <w:szCs w:val="16"/>
        </w:rPr>
        <w:t xml:space="preserve">, or </w:t>
      </w:r>
      <w:proofErr w:type="spellStart"/>
      <w:r w:rsidRPr="00CA4BCC">
        <w:rPr>
          <w:rStyle w:val="Strong"/>
          <w:sz w:val="16"/>
          <w:szCs w:val="16"/>
        </w:rPr>
        <w:t>Razorpay</w:t>
      </w:r>
      <w:proofErr w:type="spellEnd"/>
      <w:r w:rsidRPr="00CA4BCC">
        <w:rPr>
          <w:sz w:val="16"/>
          <w:szCs w:val="16"/>
        </w:rPr>
        <w:t xml:space="preserve"> to securely process customer payments.</w:t>
      </w:r>
    </w:p>
    <w:p w:rsidR="00CA4BCC" w:rsidRPr="00CA4BCC" w:rsidRDefault="00CA4BCC" w:rsidP="00CA4BCC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The payment gateway should support various payment methods, including credit/debit cards, digital wallets (Apple Pay, Google Pay), and bank transfers.</w:t>
      </w:r>
    </w:p>
    <w:p w:rsidR="00CA4BCC" w:rsidRPr="005E37A5" w:rsidRDefault="00CA4BCC" w:rsidP="00CA4BCC">
      <w:pPr>
        <w:pStyle w:val="Heading4"/>
        <w:rPr>
          <w:sz w:val="20"/>
          <w:szCs w:val="20"/>
        </w:rPr>
      </w:pPr>
      <w:r w:rsidRPr="005E37A5">
        <w:rPr>
          <w:rStyle w:val="Strong"/>
          <w:b w:val="0"/>
          <w:bCs w:val="0"/>
          <w:sz w:val="20"/>
          <w:szCs w:val="20"/>
        </w:rPr>
        <w:t>b. Shipment Tracking API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 xml:space="preserve">To provide customers with real-time tracking updates for their orders, the website will integrate with third-party shipment tracking APIs (e.g., </w:t>
      </w:r>
      <w:proofErr w:type="spellStart"/>
      <w:r w:rsidRPr="00CA4BCC">
        <w:rPr>
          <w:rStyle w:val="Strong"/>
          <w:sz w:val="16"/>
          <w:szCs w:val="16"/>
        </w:rPr>
        <w:t>ShipEngine</w:t>
      </w:r>
      <w:proofErr w:type="spellEnd"/>
      <w:r w:rsidRPr="00CA4BCC">
        <w:rPr>
          <w:sz w:val="16"/>
          <w:szCs w:val="16"/>
        </w:rPr>
        <w:t xml:space="preserve">, </w:t>
      </w:r>
      <w:proofErr w:type="spellStart"/>
      <w:r w:rsidRPr="00CA4BCC">
        <w:rPr>
          <w:rStyle w:val="Strong"/>
          <w:sz w:val="16"/>
          <w:szCs w:val="16"/>
        </w:rPr>
        <w:t>AfterShip</w:t>
      </w:r>
      <w:proofErr w:type="spellEnd"/>
      <w:r w:rsidRPr="00CA4BCC">
        <w:rPr>
          <w:sz w:val="16"/>
          <w:szCs w:val="16"/>
        </w:rPr>
        <w:t xml:space="preserve">, </w:t>
      </w:r>
      <w:r w:rsidRPr="00CA4BCC">
        <w:rPr>
          <w:rStyle w:val="Strong"/>
          <w:sz w:val="16"/>
          <w:szCs w:val="16"/>
        </w:rPr>
        <w:t>UPS</w:t>
      </w:r>
      <w:r w:rsidRPr="00CA4BCC">
        <w:rPr>
          <w:sz w:val="16"/>
          <w:szCs w:val="16"/>
        </w:rPr>
        <w:t>).</w:t>
      </w:r>
    </w:p>
    <w:p w:rsidR="00CA4BCC" w:rsidRPr="00CA4BCC" w:rsidRDefault="00CA4BCC" w:rsidP="00CA4BCC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 xml:space="preserve">The API will provide the status of the order (e.g., "shipped", "in transit", "delivered") and estimated delivery time, which will be displayed on the user’s </w:t>
      </w:r>
      <w:r w:rsidRPr="00CA4BCC">
        <w:rPr>
          <w:rStyle w:val="Strong"/>
          <w:sz w:val="16"/>
          <w:szCs w:val="16"/>
        </w:rPr>
        <w:t>Order Confirmation</w:t>
      </w:r>
      <w:r w:rsidRPr="00CA4BCC">
        <w:rPr>
          <w:sz w:val="16"/>
          <w:szCs w:val="16"/>
        </w:rPr>
        <w:t xml:space="preserve"> page and </w:t>
      </w:r>
      <w:r w:rsidRPr="00CA4BCC">
        <w:rPr>
          <w:rStyle w:val="Strong"/>
          <w:sz w:val="16"/>
          <w:szCs w:val="16"/>
        </w:rPr>
        <w:t>Order History</w:t>
      </w:r>
      <w:r w:rsidRPr="00CA4BCC">
        <w:rPr>
          <w:sz w:val="16"/>
          <w:szCs w:val="16"/>
        </w:rPr>
        <w:t xml:space="preserve"> section.</w:t>
      </w:r>
    </w:p>
    <w:p w:rsidR="00CA4BCC" w:rsidRPr="00CA4BCC" w:rsidRDefault="00CA4BCC" w:rsidP="00CA4BCC">
      <w:pPr>
        <w:pStyle w:val="Heading4"/>
        <w:rPr>
          <w:sz w:val="16"/>
          <w:szCs w:val="16"/>
        </w:rPr>
      </w:pPr>
      <w:r w:rsidRPr="005E37A5">
        <w:rPr>
          <w:rStyle w:val="Strong"/>
          <w:b w:val="0"/>
          <w:bCs w:val="0"/>
          <w:sz w:val="20"/>
          <w:szCs w:val="20"/>
        </w:rPr>
        <w:t>c. Other Required Backend Services</w:t>
      </w:r>
      <w:r w:rsidRPr="00CA4BCC">
        <w:rPr>
          <w:sz w:val="16"/>
          <w:szCs w:val="16"/>
        </w:rPr>
        <w:t>:</w:t>
      </w:r>
    </w:p>
    <w:p w:rsidR="00CA4BCC" w:rsidRPr="00CA4BCC" w:rsidRDefault="00CA4BCC" w:rsidP="00CA4BCC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Customer Authentication</w:t>
      </w:r>
      <w:proofErr w:type="gramStart"/>
      <w:r w:rsidRPr="00CA4BCC">
        <w:rPr>
          <w:sz w:val="16"/>
          <w:szCs w:val="16"/>
        </w:rPr>
        <w:t>:</w:t>
      </w:r>
      <w:proofErr w:type="gramEnd"/>
      <w:r w:rsidRPr="00CA4BCC">
        <w:rPr>
          <w:sz w:val="16"/>
          <w:szCs w:val="16"/>
        </w:rPr>
        <w:br/>
        <w:t xml:space="preserve">The site should integrate an authentication system (using services like </w:t>
      </w:r>
      <w:r w:rsidRPr="00CA4BCC">
        <w:rPr>
          <w:rStyle w:val="Strong"/>
          <w:sz w:val="16"/>
          <w:szCs w:val="16"/>
        </w:rPr>
        <w:t>Auth0</w:t>
      </w:r>
      <w:r w:rsidRPr="00CA4BCC">
        <w:rPr>
          <w:sz w:val="16"/>
          <w:szCs w:val="16"/>
        </w:rPr>
        <w:t xml:space="preserve"> or </w:t>
      </w:r>
      <w:r w:rsidRPr="00CA4BCC">
        <w:rPr>
          <w:rStyle w:val="Strong"/>
          <w:sz w:val="16"/>
          <w:szCs w:val="16"/>
        </w:rPr>
        <w:t>Firebase</w:t>
      </w:r>
      <w:r w:rsidRPr="00CA4BCC">
        <w:rPr>
          <w:sz w:val="16"/>
          <w:szCs w:val="16"/>
        </w:rPr>
        <w:t>) to handle customer login, registration, and password management.</w:t>
      </w:r>
    </w:p>
    <w:p w:rsidR="00CA4BCC" w:rsidRPr="00CA4BCC" w:rsidRDefault="00CA4BCC" w:rsidP="00CA4BCC">
      <w:pPr>
        <w:pStyle w:val="NormalWeb"/>
        <w:numPr>
          <w:ilvl w:val="0"/>
          <w:numId w:val="15"/>
        </w:numPr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Analytics API</w:t>
      </w:r>
      <w:proofErr w:type="gramStart"/>
      <w:r w:rsidRPr="00CA4BCC">
        <w:rPr>
          <w:sz w:val="16"/>
          <w:szCs w:val="16"/>
        </w:rPr>
        <w:t>:</w:t>
      </w:r>
      <w:proofErr w:type="gramEnd"/>
      <w:r w:rsidRPr="00CA4BCC">
        <w:rPr>
          <w:sz w:val="16"/>
          <w:szCs w:val="16"/>
        </w:rPr>
        <w:br/>
        <w:t xml:space="preserve">Integration with third-party analytics tools (e.g., </w:t>
      </w:r>
      <w:r w:rsidRPr="00CA4BCC">
        <w:rPr>
          <w:rStyle w:val="Strong"/>
          <w:sz w:val="16"/>
          <w:szCs w:val="16"/>
        </w:rPr>
        <w:t>Google Analytics</w:t>
      </w:r>
      <w:r w:rsidRPr="00CA4BCC">
        <w:rPr>
          <w:sz w:val="16"/>
          <w:szCs w:val="16"/>
        </w:rPr>
        <w:t xml:space="preserve">, </w:t>
      </w:r>
      <w:proofErr w:type="spellStart"/>
      <w:r w:rsidRPr="00CA4BCC">
        <w:rPr>
          <w:rStyle w:val="Strong"/>
          <w:sz w:val="16"/>
          <w:szCs w:val="16"/>
        </w:rPr>
        <w:t>Mixpanel</w:t>
      </w:r>
      <w:proofErr w:type="spellEnd"/>
      <w:r w:rsidRPr="00CA4BCC">
        <w:rPr>
          <w:sz w:val="16"/>
          <w:szCs w:val="16"/>
        </w:rPr>
        <w:t xml:space="preserve">) to track user </w:t>
      </w:r>
      <w:proofErr w:type="spellStart"/>
      <w:r w:rsidRPr="00CA4BCC">
        <w:rPr>
          <w:sz w:val="16"/>
          <w:szCs w:val="16"/>
        </w:rPr>
        <w:t>behavior</w:t>
      </w:r>
      <w:proofErr w:type="spellEnd"/>
      <w:r w:rsidRPr="00CA4BCC">
        <w:rPr>
          <w:sz w:val="16"/>
          <w:szCs w:val="16"/>
        </w:rPr>
        <w:t>, product interactions, and conversion rates. This will help in making data-driven decisions and improving the overall user experience.</w:t>
      </w:r>
    </w:p>
    <w:p w:rsidR="00CA4BCC" w:rsidRPr="00CA4BCC" w:rsidRDefault="00CA4BCC" w:rsidP="00CA4BCC">
      <w:pPr>
        <w:rPr>
          <w:sz w:val="16"/>
          <w:szCs w:val="16"/>
        </w:rPr>
      </w:pPr>
      <w:r w:rsidRPr="00CA4BCC">
        <w:rPr>
          <w:sz w:val="16"/>
          <w:szCs w:val="16"/>
        </w:rPr>
        <w:pict>
          <v:rect id="_x0000_i1040" style="width:0;height:1.5pt" o:hrstd="t" o:hr="t" fillcolor="#a0a0a0" stroked="f"/>
        </w:pict>
      </w:r>
    </w:p>
    <w:p w:rsidR="00CA4BCC" w:rsidRPr="005E37A5" w:rsidRDefault="00CA4BCC" w:rsidP="00CA4BCC">
      <w:pPr>
        <w:pStyle w:val="Heading3"/>
        <w:rPr>
          <w:sz w:val="20"/>
          <w:szCs w:val="20"/>
        </w:rPr>
      </w:pPr>
      <w:r w:rsidRPr="005E37A5">
        <w:rPr>
          <w:rStyle w:val="Strong"/>
          <w:b/>
          <w:bCs/>
          <w:sz w:val="20"/>
          <w:szCs w:val="20"/>
        </w:rPr>
        <w:t>4. Performance and Security</w:t>
      </w:r>
      <w:r w:rsidRPr="005E37A5">
        <w:rPr>
          <w:sz w:val="20"/>
          <w:szCs w:val="20"/>
        </w:rPr>
        <w:t>:</w:t>
      </w:r>
    </w:p>
    <w:p w:rsidR="00CA4BCC" w:rsidRPr="005E37A5" w:rsidRDefault="00CA4BCC" w:rsidP="00CA4BCC">
      <w:pPr>
        <w:pStyle w:val="Heading4"/>
        <w:rPr>
          <w:sz w:val="20"/>
          <w:szCs w:val="20"/>
        </w:rPr>
      </w:pPr>
      <w:r w:rsidRPr="005E37A5">
        <w:rPr>
          <w:rStyle w:val="Strong"/>
          <w:b w:val="0"/>
          <w:bCs w:val="0"/>
          <w:sz w:val="20"/>
          <w:szCs w:val="20"/>
        </w:rPr>
        <w:t>a. Website Speed and Optimization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Ensure fast page loading times by optimizing images, using content delivery networks (CDNs), and implementing caching mechanisms. A slow website can lead to high bounce rates, especially on mobile devices.</w:t>
      </w:r>
    </w:p>
    <w:p w:rsidR="00CA4BCC" w:rsidRPr="005E37A5" w:rsidRDefault="00CA4BCC" w:rsidP="00CA4BCC">
      <w:pPr>
        <w:pStyle w:val="Heading4"/>
        <w:rPr>
          <w:sz w:val="20"/>
          <w:szCs w:val="20"/>
        </w:rPr>
      </w:pPr>
      <w:r w:rsidRPr="005E37A5">
        <w:rPr>
          <w:rStyle w:val="Strong"/>
          <w:b w:val="0"/>
          <w:bCs w:val="0"/>
          <w:sz w:val="20"/>
          <w:szCs w:val="20"/>
        </w:rPr>
        <w:t>b. SSL Certificate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>Ensure that all data transfers (including customer payment information) are encrypted by using SSL certificates, providing a secure shopping experience.</w:t>
      </w:r>
    </w:p>
    <w:p w:rsidR="00CA4BCC" w:rsidRPr="005E37A5" w:rsidRDefault="00CA4BCC" w:rsidP="00CA4BCC">
      <w:pPr>
        <w:pStyle w:val="Heading4"/>
        <w:rPr>
          <w:sz w:val="20"/>
          <w:szCs w:val="20"/>
        </w:rPr>
      </w:pPr>
      <w:r w:rsidRPr="005E37A5">
        <w:rPr>
          <w:rStyle w:val="Strong"/>
          <w:b w:val="0"/>
          <w:bCs w:val="0"/>
          <w:sz w:val="20"/>
          <w:szCs w:val="20"/>
        </w:rPr>
        <w:t>c. Compliance with Privacy Regulations</w:t>
      </w:r>
      <w:r w:rsidRPr="005E37A5">
        <w:rPr>
          <w:sz w:val="20"/>
          <w:szCs w:val="20"/>
        </w:rPr>
        <w:t>:</w:t>
      </w:r>
    </w:p>
    <w:p w:rsidR="00CA4BCC" w:rsidRPr="00CA4BCC" w:rsidRDefault="00CA4BCC" w:rsidP="00CA4BCC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6"/>
          <w:szCs w:val="16"/>
        </w:rPr>
      </w:pPr>
      <w:r w:rsidRPr="00CA4BCC">
        <w:rPr>
          <w:sz w:val="16"/>
          <w:szCs w:val="16"/>
        </w:rPr>
        <w:t xml:space="preserve">Implement privacy policies and cookie consent notices to comply with global privacy laws, such as the </w:t>
      </w:r>
      <w:r w:rsidRPr="00CA4BCC">
        <w:rPr>
          <w:rStyle w:val="Strong"/>
          <w:sz w:val="16"/>
          <w:szCs w:val="16"/>
        </w:rPr>
        <w:t>General Data Protection Regulation (GDPR)</w:t>
      </w:r>
      <w:r w:rsidRPr="00CA4BCC">
        <w:rPr>
          <w:sz w:val="16"/>
          <w:szCs w:val="16"/>
        </w:rPr>
        <w:t xml:space="preserve"> and </w:t>
      </w:r>
      <w:r w:rsidRPr="00CA4BCC">
        <w:rPr>
          <w:rStyle w:val="Strong"/>
          <w:sz w:val="16"/>
          <w:szCs w:val="16"/>
        </w:rPr>
        <w:t>California Consumer Privacy Act (CCPA)</w:t>
      </w:r>
      <w:r w:rsidRPr="00CA4BCC">
        <w:rPr>
          <w:sz w:val="16"/>
          <w:szCs w:val="16"/>
        </w:rPr>
        <w:t>.</w:t>
      </w:r>
    </w:p>
    <w:p w:rsidR="00CA4BCC" w:rsidRPr="00CA4BCC" w:rsidRDefault="00CA4BCC" w:rsidP="00CA4BCC">
      <w:pPr>
        <w:spacing w:after="0"/>
        <w:rPr>
          <w:sz w:val="16"/>
          <w:szCs w:val="16"/>
        </w:rPr>
      </w:pPr>
      <w:r w:rsidRPr="00CA4BCC">
        <w:rPr>
          <w:sz w:val="16"/>
          <w:szCs w:val="16"/>
        </w:rPr>
        <w:pict>
          <v:rect id="_x0000_i1041" style="width:0;height:1.5pt" o:hrstd="t" o:hr="t" fillcolor="#a0a0a0" stroked="f"/>
        </w:pict>
      </w:r>
    </w:p>
    <w:p w:rsidR="00CA4BCC" w:rsidRPr="00A748D0" w:rsidRDefault="00CA4BCC" w:rsidP="00CA4BCC">
      <w:pPr>
        <w:pStyle w:val="Heading3"/>
        <w:rPr>
          <w:sz w:val="20"/>
          <w:szCs w:val="20"/>
        </w:rPr>
      </w:pPr>
      <w:r w:rsidRPr="00A748D0">
        <w:rPr>
          <w:rStyle w:val="Strong"/>
          <w:b/>
          <w:bCs/>
          <w:sz w:val="20"/>
          <w:szCs w:val="20"/>
        </w:rPr>
        <w:t>5. Scalability and Maintenance</w:t>
      </w:r>
      <w:r w:rsidRPr="00A748D0">
        <w:rPr>
          <w:sz w:val="20"/>
          <w:szCs w:val="20"/>
        </w:rPr>
        <w:t>:</w:t>
      </w:r>
    </w:p>
    <w:p w:rsidR="00CA4BCC" w:rsidRPr="00CA4BCC" w:rsidRDefault="00CA4BCC" w:rsidP="00CA4BCC">
      <w:pPr>
        <w:pStyle w:val="NormalWeb"/>
        <w:numPr>
          <w:ilvl w:val="0"/>
          <w:numId w:val="19"/>
        </w:numPr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Scalability</w:t>
      </w:r>
      <w:proofErr w:type="gramStart"/>
      <w:r w:rsidRPr="00CA4BCC">
        <w:rPr>
          <w:sz w:val="16"/>
          <w:szCs w:val="16"/>
        </w:rPr>
        <w:t>:</w:t>
      </w:r>
      <w:proofErr w:type="gramEnd"/>
      <w:r w:rsidRPr="00CA4BCC">
        <w:rPr>
          <w:sz w:val="16"/>
          <w:szCs w:val="16"/>
        </w:rPr>
        <w:br/>
        <w:t xml:space="preserve">The website should be built with scalability in mind, ensuring it can handle increased traffic during peak seasons like sales events or holidays. The use of cloud services like </w:t>
      </w:r>
      <w:r w:rsidRPr="00CA4BCC">
        <w:rPr>
          <w:rStyle w:val="Strong"/>
          <w:sz w:val="16"/>
          <w:szCs w:val="16"/>
        </w:rPr>
        <w:t>AWS</w:t>
      </w:r>
      <w:r w:rsidRPr="00CA4BCC">
        <w:rPr>
          <w:sz w:val="16"/>
          <w:szCs w:val="16"/>
        </w:rPr>
        <w:t xml:space="preserve"> or </w:t>
      </w:r>
      <w:r w:rsidRPr="00CA4BCC">
        <w:rPr>
          <w:rStyle w:val="Strong"/>
          <w:sz w:val="16"/>
          <w:szCs w:val="16"/>
        </w:rPr>
        <w:t>Google Cloud</w:t>
      </w:r>
      <w:r w:rsidRPr="00CA4BCC">
        <w:rPr>
          <w:sz w:val="16"/>
          <w:szCs w:val="16"/>
        </w:rPr>
        <w:t xml:space="preserve"> can help handle traffic spikes.</w:t>
      </w:r>
    </w:p>
    <w:p w:rsidR="00CA4BCC" w:rsidRPr="00CA4BCC" w:rsidRDefault="00CA4BCC" w:rsidP="00CA4BCC">
      <w:pPr>
        <w:pStyle w:val="NormalWeb"/>
        <w:numPr>
          <w:ilvl w:val="0"/>
          <w:numId w:val="19"/>
        </w:numPr>
        <w:rPr>
          <w:sz w:val="16"/>
          <w:szCs w:val="16"/>
        </w:rPr>
      </w:pPr>
      <w:r w:rsidRPr="00CA4BCC">
        <w:rPr>
          <w:rStyle w:val="Strong"/>
          <w:sz w:val="16"/>
          <w:szCs w:val="16"/>
        </w:rPr>
        <w:t>Regular Updates and Monitoring</w:t>
      </w:r>
      <w:proofErr w:type="gramStart"/>
      <w:r w:rsidRPr="00CA4BCC">
        <w:rPr>
          <w:sz w:val="16"/>
          <w:szCs w:val="16"/>
        </w:rPr>
        <w:t>:</w:t>
      </w:r>
      <w:proofErr w:type="gramEnd"/>
      <w:r w:rsidRPr="00CA4BCC">
        <w:rPr>
          <w:sz w:val="16"/>
          <w:szCs w:val="16"/>
        </w:rPr>
        <w:br/>
        <w:t>Regular monitoring of the website’s performance, security patches, and updates to third-party APIs will be essential to maintaining a smooth and secure online shopping experience.</w:t>
      </w:r>
    </w:p>
    <w:p w:rsidR="00CA4BCC" w:rsidRPr="00CA4BCC" w:rsidRDefault="00CA4BCC" w:rsidP="00CA4BCC">
      <w:pPr>
        <w:rPr>
          <w:sz w:val="16"/>
          <w:szCs w:val="16"/>
        </w:rPr>
      </w:pPr>
      <w:r w:rsidRPr="00CA4BCC">
        <w:rPr>
          <w:sz w:val="16"/>
          <w:szCs w:val="16"/>
        </w:rPr>
        <w:pict>
          <v:rect id="_x0000_i1042" style="width:0;height:1.5pt" o:hrstd="t" o:hr="t" fillcolor="#a0a0a0" stroked="f"/>
        </w:pict>
      </w:r>
    </w:p>
    <w:p w:rsidR="00CA4BCC" w:rsidRPr="00A748D0" w:rsidRDefault="00CA4BCC" w:rsidP="00CA4BCC">
      <w:pPr>
        <w:pStyle w:val="Heading3"/>
        <w:rPr>
          <w:sz w:val="20"/>
          <w:szCs w:val="20"/>
        </w:rPr>
      </w:pPr>
      <w:r w:rsidRPr="00A748D0">
        <w:rPr>
          <w:rStyle w:val="Strong"/>
          <w:b/>
          <w:bCs/>
          <w:sz w:val="20"/>
          <w:szCs w:val="20"/>
        </w:rPr>
        <w:t>Conclusion</w:t>
      </w:r>
      <w:r w:rsidRPr="00A748D0">
        <w:rPr>
          <w:sz w:val="20"/>
          <w:szCs w:val="20"/>
        </w:rPr>
        <w:t>:</w:t>
      </w:r>
      <w:bookmarkStart w:id="0" w:name="_GoBack"/>
      <w:bookmarkEnd w:id="0"/>
    </w:p>
    <w:p w:rsidR="00CA4BCC" w:rsidRPr="00CA4BCC" w:rsidRDefault="00CA4BCC" w:rsidP="00CA4BCC">
      <w:pPr>
        <w:pStyle w:val="NormalWeb"/>
        <w:rPr>
          <w:sz w:val="16"/>
          <w:szCs w:val="16"/>
        </w:rPr>
      </w:pPr>
      <w:r w:rsidRPr="00CA4BCC">
        <w:rPr>
          <w:sz w:val="16"/>
          <w:szCs w:val="16"/>
        </w:rPr>
        <w:t>By following th</w:t>
      </w:r>
      <w:r w:rsidR="005E37A5">
        <w:rPr>
          <w:sz w:val="16"/>
          <w:szCs w:val="16"/>
        </w:rPr>
        <w:t xml:space="preserve">ese technical </w:t>
      </w:r>
      <w:proofErr w:type="spellStart"/>
      <w:r w:rsidR="005E37A5">
        <w:rPr>
          <w:sz w:val="16"/>
          <w:szCs w:val="16"/>
        </w:rPr>
        <w:t>requirements</w:t>
      </w:r>
      <w:proofErr w:type="gramStart"/>
      <w:r w:rsidR="005E37A5">
        <w:rPr>
          <w:sz w:val="16"/>
          <w:szCs w:val="16"/>
        </w:rPr>
        <w:t>,my</w:t>
      </w:r>
      <w:proofErr w:type="spellEnd"/>
      <w:proofErr w:type="gramEnd"/>
      <w:r w:rsidRPr="00CA4BCC">
        <w:rPr>
          <w:sz w:val="16"/>
          <w:szCs w:val="16"/>
        </w:rPr>
        <w:t xml:space="preserve"> furniture website will offer an engaging and seamless shopping experience for customers, ensuring smooth browsing, easy checkout, and efficient order </w:t>
      </w:r>
      <w:proofErr w:type="spellStart"/>
      <w:r w:rsidRPr="00CA4BCC">
        <w:rPr>
          <w:sz w:val="16"/>
          <w:szCs w:val="16"/>
        </w:rPr>
        <w:t>fulfillment</w:t>
      </w:r>
      <w:proofErr w:type="spellEnd"/>
      <w:r w:rsidRPr="00CA4BCC">
        <w:rPr>
          <w:sz w:val="16"/>
          <w:szCs w:val="16"/>
        </w:rPr>
        <w:t>. Integrating Sanity CMS for managing product data and leveraging third-party APIs for payment and shipment tracking will streamline backend operations and provide a secure, efficient platform for both customers and administrators.</w:t>
      </w:r>
    </w:p>
    <w:p w:rsidR="00CA4BCC" w:rsidRPr="00CA4BCC" w:rsidRDefault="00CA4BCC" w:rsidP="00CA4BCC">
      <w:pPr>
        <w:pStyle w:val="z-TopofForm"/>
        <w:jc w:val="left"/>
      </w:pPr>
      <w:r w:rsidRPr="00CA4BCC">
        <w:t>Top of Form</w:t>
      </w:r>
    </w:p>
    <w:p w:rsidR="00CA4BCC" w:rsidRPr="00CA4BCC" w:rsidRDefault="00CA4BCC" w:rsidP="00CA4BCC">
      <w:pPr>
        <w:rPr>
          <w:sz w:val="16"/>
          <w:szCs w:val="16"/>
        </w:rPr>
      </w:pPr>
    </w:p>
    <w:p w:rsidR="00CA4BCC" w:rsidRPr="00CA4BCC" w:rsidRDefault="00CA4BCC" w:rsidP="00CA4BCC">
      <w:pPr>
        <w:pStyle w:val="z-BottomofForm"/>
        <w:jc w:val="left"/>
      </w:pPr>
      <w:r w:rsidRPr="00CA4BCC">
        <w:t>Bottom of Form</w:t>
      </w:r>
    </w:p>
    <w:p w:rsidR="00CA4BCC" w:rsidRPr="00CA4BCC" w:rsidRDefault="00CA4BCC" w:rsidP="00CA4BCC">
      <w:pPr>
        <w:rPr>
          <w:sz w:val="16"/>
          <w:szCs w:val="16"/>
        </w:rPr>
      </w:pPr>
    </w:p>
    <w:p w:rsidR="00CA4BCC" w:rsidRPr="00CA4BCC" w:rsidRDefault="00CA4BCC" w:rsidP="00CA4BCC">
      <w:pPr>
        <w:rPr>
          <w:sz w:val="16"/>
          <w:szCs w:val="16"/>
        </w:rPr>
      </w:pPr>
    </w:p>
    <w:sectPr w:rsidR="00CA4BCC" w:rsidRPr="00CA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05F12"/>
    <w:multiLevelType w:val="multilevel"/>
    <w:tmpl w:val="F2AC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02B41"/>
    <w:multiLevelType w:val="multilevel"/>
    <w:tmpl w:val="2D8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4957"/>
    <w:multiLevelType w:val="multilevel"/>
    <w:tmpl w:val="8ED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92393"/>
    <w:multiLevelType w:val="multilevel"/>
    <w:tmpl w:val="0C14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85E80"/>
    <w:multiLevelType w:val="multilevel"/>
    <w:tmpl w:val="3EA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B1641"/>
    <w:multiLevelType w:val="multilevel"/>
    <w:tmpl w:val="F54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5258"/>
    <w:multiLevelType w:val="multilevel"/>
    <w:tmpl w:val="A7E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12C57"/>
    <w:multiLevelType w:val="multilevel"/>
    <w:tmpl w:val="7CE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41B48"/>
    <w:multiLevelType w:val="multilevel"/>
    <w:tmpl w:val="80C6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C1476"/>
    <w:multiLevelType w:val="multilevel"/>
    <w:tmpl w:val="3240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51FEE"/>
    <w:multiLevelType w:val="multilevel"/>
    <w:tmpl w:val="2AE6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71CC9"/>
    <w:multiLevelType w:val="multilevel"/>
    <w:tmpl w:val="2512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D5FC6"/>
    <w:multiLevelType w:val="multilevel"/>
    <w:tmpl w:val="E0A6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A473D"/>
    <w:multiLevelType w:val="multilevel"/>
    <w:tmpl w:val="4A92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8710E"/>
    <w:multiLevelType w:val="multilevel"/>
    <w:tmpl w:val="D5D4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94364"/>
    <w:multiLevelType w:val="multilevel"/>
    <w:tmpl w:val="3892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B38F8"/>
    <w:multiLevelType w:val="multilevel"/>
    <w:tmpl w:val="84DE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46ADF"/>
    <w:multiLevelType w:val="multilevel"/>
    <w:tmpl w:val="5EFA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14F75"/>
    <w:multiLevelType w:val="multilevel"/>
    <w:tmpl w:val="1BD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5"/>
  </w:num>
  <w:num w:numId="8">
    <w:abstractNumId w:val="12"/>
  </w:num>
  <w:num w:numId="9">
    <w:abstractNumId w:val="2"/>
  </w:num>
  <w:num w:numId="10">
    <w:abstractNumId w:val="14"/>
  </w:num>
  <w:num w:numId="11">
    <w:abstractNumId w:val="10"/>
  </w:num>
  <w:num w:numId="12">
    <w:abstractNumId w:val="17"/>
  </w:num>
  <w:num w:numId="13">
    <w:abstractNumId w:val="13"/>
  </w:num>
  <w:num w:numId="14">
    <w:abstractNumId w:val="18"/>
  </w:num>
  <w:num w:numId="15">
    <w:abstractNumId w:val="15"/>
  </w:num>
  <w:num w:numId="16">
    <w:abstractNumId w:val="7"/>
  </w:num>
  <w:num w:numId="17">
    <w:abstractNumId w:val="3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4E"/>
    <w:rsid w:val="005E37A5"/>
    <w:rsid w:val="00736F4E"/>
    <w:rsid w:val="00881BCD"/>
    <w:rsid w:val="00A05A02"/>
    <w:rsid w:val="00A748D0"/>
    <w:rsid w:val="00CA4BCC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35098A06-FDC7-4141-9CB4-CD02B66A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F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13F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3F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F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F13FF6"/>
  </w:style>
  <w:style w:type="character" w:customStyle="1" w:styleId="hljs-attr">
    <w:name w:val="hljs-attr"/>
    <w:basedOn w:val="DefaultParagraphFont"/>
    <w:rsid w:val="00F13FF6"/>
  </w:style>
  <w:style w:type="character" w:customStyle="1" w:styleId="hljs-number">
    <w:name w:val="hljs-number"/>
    <w:basedOn w:val="DefaultParagraphFont"/>
    <w:rsid w:val="00F13FF6"/>
  </w:style>
  <w:style w:type="character" w:customStyle="1" w:styleId="hljs-string">
    <w:name w:val="hljs-string"/>
    <w:basedOn w:val="DefaultParagraphFont"/>
    <w:rsid w:val="00F13FF6"/>
  </w:style>
  <w:style w:type="character" w:customStyle="1" w:styleId="hljs-keyword">
    <w:name w:val="hljs-keyword"/>
    <w:basedOn w:val="DefaultParagraphFont"/>
    <w:rsid w:val="00CA4BC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4B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4BCC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4BC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4BCC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9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5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7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3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3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94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146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78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246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564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3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0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2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1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20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853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22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27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954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52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09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33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93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73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2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60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762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63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25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543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9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872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136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89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63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81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2322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68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365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83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0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31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13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525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66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09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30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61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81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9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24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34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613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302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805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608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04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98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6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566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33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4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6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87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367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9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4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65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53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476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895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4</cp:revision>
  <dcterms:created xsi:type="dcterms:W3CDTF">2025-01-16T17:49:00Z</dcterms:created>
  <dcterms:modified xsi:type="dcterms:W3CDTF">2025-01-17T04:46:00Z</dcterms:modified>
</cp:coreProperties>
</file>