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071C" w14:textId="77777777" w:rsidR="00F266AD" w:rsidRPr="00AF4F49" w:rsidRDefault="00F266AD">
      <w:pPr>
        <w:pStyle w:val="Default"/>
        <w:rPr>
          <w:rFonts w:ascii="Times New Roman" w:hAnsi="Times New Roman" w:cs="Times New Roman"/>
        </w:rPr>
      </w:pPr>
    </w:p>
    <w:tbl>
      <w:tblPr>
        <w:tblW w:w="15120" w:type="dxa"/>
        <w:tblInd w:w="108" w:type="dxa"/>
        <w:tblLook w:val="0000" w:firstRow="0" w:lastRow="0" w:firstColumn="0" w:lastColumn="0" w:noHBand="0" w:noVBand="0"/>
      </w:tblPr>
      <w:tblGrid>
        <w:gridCol w:w="3277"/>
        <w:gridCol w:w="7613"/>
        <w:gridCol w:w="1890"/>
        <w:gridCol w:w="2340"/>
      </w:tblGrid>
      <w:tr w:rsidR="00B45ABD" w:rsidRPr="00AF4F49" w14:paraId="0BB8797C" w14:textId="77777777" w:rsidTr="00E877EB">
        <w:trPr>
          <w:trHeight w:val="425"/>
        </w:trPr>
        <w:tc>
          <w:tcPr>
            <w:tcW w:w="32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FAE3D" w14:textId="77777777" w:rsidR="00B45ABD" w:rsidRPr="00AF4F49" w:rsidRDefault="00087DFD" w:rsidP="00B45AB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AF4F4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F513BA4" wp14:editId="1A6A01CF">
                  <wp:extent cx="1943100" cy="638175"/>
                  <wp:effectExtent l="0" t="0" r="0" b="9525"/>
                  <wp:docPr id="1" name="Picture 1" descr="binadarma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nadarma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C37AB" w14:textId="77777777" w:rsidR="00B45ABD" w:rsidRPr="00AF4F49" w:rsidRDefault="00E877EB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  <w:sz w:val="36"/>
                <w:szCs w:val="28"/>
              </w:rPr>
              <w:t xml:space="preserve">RENCANA PEMBELAJARAN SEMESTER 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(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SEMESTER </w:t>
            </w:r>
            <w:r w:rsidR="007B571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LESSON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 PLAN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08F55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Dok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7A598" w14:textId="77777777" w:rsidR="00B45ABD" w:rsidRPr="00AF4F49" w:rsidRDefault="00B45ABD" w:rsidP="00163CC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FRM/KUL/01/02 </w:t>
            </w:r>
          </w:p>
        </w:tc>
      </w:tr>
      <w:tr w:rsidR="00B45ABD" w:rsidRPr="00AF4F49" w14:paraId="14AA7795" w14:textId="77777777" w:rsidTr="00E877EB">
        <w:trPr>
          <w:trHeight w:val="415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9458A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DA183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A0B63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Revisi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3A4EA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0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45ABD" w:rsidRPr="00AF4F49" w14:paraId="161965FA" w14:textId="77777777" w:rsidTr="00E877EB">
        <w:trPr>
          <w:trHeight w:val="45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A490C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13ADD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BDA2B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Tgl. Berlaku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D921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1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Januari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2018 </w:t>
            </w:r>
          </w:p>
        </w:tc>
      </w:tr>
      <w:tr w:rsidR="00B45ABD" w:rsidRPr="00AF4F49" w14:paraId="425C9352" w14:textId="77777777" w:rsidTr="00E877EB">
        <w:trPr>
          <w:trHeight w:val="30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69EC74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106AA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9908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Klausa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ISO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9A284" w14:textId="77777777" w:rsidR="00B45ABD" w:rsidRPr="00AF4F49" w:rsidRDefault="00B45ABD" w:rsidP="00E5761A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7.5.1 &amp; 7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.5.5</w:t>
            </w:r>
          </w:p>
        </w:tc>
      </w:tr>
    </w:tbl>
    <w:p w14:paraId="748C83CF" w14:textId="77777777" w:rsidR="00F266AD" w:rsidRPr="00AF4F49" w:rsidRDefault="00F266AD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4DA97FE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7A9D9E4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tbl>
      <w:tblPr>
        <w:tblW w:w="15114" w:type="dxa"/>
        <w:tblInd w:w="108" w:type="dxa"/>
        <w:tblLook w:val="0000" w:firstRow="0" w:lastRow="0" w:firstColumn="0" w:lastColumn="0" w:noHBand="0" w:noVBand="0"/>
      </w:tblPr>
      <w:tblGrid>
        <w:gridCol w:w="4230"/>
        <w:gridCol w:w="4230"/>
        <w:gridCol w:w="4230"/>
        <w:gridCol w:w="2424"/>
      </w:tblGrid>
      <w:tr w:rsidR="00602986" w:rsidRPr="00AF4F49" w14:paraId="5FAF8AF7" w14:textId="77777777" w:rsidTr="000B2F93">
        <w:trPr>
          <w:trHeight w:val="545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F162B" w14:textId="77777777" w:rsidR="00602986" w:rsidRPr="00AF4F49" w:rsidRDefault="003136BA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Disusun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7B5716" w:rsidRPr="00AF4F49">
              <w:rPr>
                <w:rFonts w:ascii="Times New Roman" w:hAnsi="Times New Roman" w:cs="Times New Roman"/>
                <w:i/>
              </w:rPr>
              <w:t>Prepared</w:t>
            </w:r>
            <w:r w:rsidR="00937628" w:rsidRPr="00AF4F49">
              <w:rPr>
                <w:rFonts w:ascii="Times New Roman" w:hAnsi="Times New Roman" w:cs="Times New Roman"/>
                <w:i/>
              </w:rPr>
              <w:t xml:space="preserve"> </w:t>
            </w:r>
            <w:r w:rsidR="00602986" w:rsidRPr="00AF4F49">
              <w:rPr>
                <w:rFonts w:ascii="Times New Roman" w:hAnsi="Times New Roman" w:cs="Times New Roman"/>
                <w:i/>
              </w:rPr>
              <w:t>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921E9A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Diperiksa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Checked 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ACCF83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Disetujui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Approved 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A1BF10" w14:textId="77777777" w:rsidR="00937628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 xml:space="preserve">Tanggal Validasi </w:t>
            </w:r>
          </w:p>
          <w:p w14:paraId="022BA6ED" w14:textId="77777777" w:rsidR="00602986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i/>
              </w:rPr>
              <w:t>(</w:t>
            </w:r>
            <w:r w:rsidR="00B45ABD" w:rsidRPr="00AF4F49">
              <w:rPr>
                <w:rFonts w:ascii="Times New Roman" w:hAnsi="Times New Roman" w:cs="Times New Roman"/>
                <w:i/>
              </w:rPr>
              <w:t>V</w:t>
            </w:r>
            <w:r w:rsidR="00602986" w:rsidRPr="00AF4F49">
              <w:rPr>
                <w:rFonts w:ascii="Times New Roman" w:hAnsi="Times New Roman" w:cs="Times New Roman"/>
                <w:i/>
              </w:rPr>
              <w:t>alid date</w:t>
            </w:r>
            <w:r w:rsidRPr="00AF4F49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EC346A" w:rsidRPr="00AF4F49" w14:paraId="5E50B713" w14:textId="77777777" w:rsidTr="000B2F93">
        <w:trPr>
          <w:trHeight w:val="1003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320C3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  <w:p w14:paraId="17BCD36D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207B65E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3CEC0FB6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723919B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5D501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95E35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24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FDEBC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</w:tr>
      <w:tr w:rsidR="00847F22" w:rsidRPr="00AF4F49" w14:paraId="1996ED7E" w14:textId="77777777" w:rsidTr="000B2F93">
        <w:trPr>
          <w:trHeight w:val="427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C3981" w14:textId="22C89ECA" w:rsidR="00847F22" w:rsidRPr="00AF4F49" w:rsidRDefault="00847F22" w:rsidP="000B08C7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86EF63" w14:textId="7D3CDBC9" w:rsidR="00847F22" w:rsidRPr="00AF4F49" w:rsidRDefault="00847F22" w:rsidP="007E1F1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9AADE4" w14:textId="164F5A03" w:rsidR="00847F22" w:rsidRPr="00AF4F49" w:rsidRDefault="00847F22" w:rsidP="00322089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24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DC04C" w14:textId="77777777" w:rsidR="00847F22" w:rsidRPr="00AF4F49" w:rsidRDefault="00847F22" w:rsidP="00163CC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</w:p>
        </w:tc>
      </w:tr>
    </w:tbl>
    <w:p w14:paraId="4E21B1FF" w14:textId="77777777" w:rsidR="00EC346A" w:rsidRPr="00AF4F49" w:rsidRDefault="00EC346A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DB65874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576C4BA8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09F4D10" w14:textId="7816EAE7" w:rsidR="00EC346A" w:rsidRPr="00AF4F49" w:rsidRDefault="00B45ABD" w:rsidP="00EC346A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Fakultas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Faculty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B4083E">
        <w:rPr>
          <w:rFonts w:ascii="Times New Roman" w:hAnsi="Times New Roman" w:cs="Times New Roman"/>
          <w:color w:val="auto"/>
        </w:rPr>
        <w:t>Ilmu Komputer</w:t>
      </w:r>
    </w:p>
    <w:p w14:paraId="2A5C4145" w14:textId="0DD5AFC0" w:rsidR="00EC346A" w:rsidRPr="00AF4F49" w:rsidRDefault="00B45ABD" w:rsidP="00AF4F4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Program Studi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Study Program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1E04D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1E04D6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081DBF" w:rsidRPr="00081DBF">
        <w:rPr>
          <w:rFonts w:ascii="Times New Roman" w:hAnsi="Times New Roman" w:cs="Times New Roman"/>
          <w:color w:val="auto"/>
          <w:lang w:val="id-ID"/>
        </w:rPr>
        <w:t>Magister Teknik Informatika</w:t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Jenjang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Grade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322089" w:rsidRPr="00AF4F49">
        <w:rPr>
          <w:rFonts w:ascii="Times New Roman" w:hAnsi="Times New Roman" w:cs="Times New Roman"/>
          <w:color w:val="auto"/>
          <w:lang w:val="id-ID"/>
        </w:rPr>
        <w:t>S-</w:t>
      </w:r>
      <w:r w:rsidR="00CE0E29">
        <w:rPr>
          <w:rFonts w:ascii="Times New Roman" w:hAnsi="Times New Roman" w:cs="Times New Roman"/>
          <w:color w:val="auto"/>
        </w:rPr>
        <w:t>2</w:t>
      </w:r>
    </w:p>
    <w:p w14:paraId="3040C19E" w14:textId="264E46D3" w:rsidR="00EC346A" w:rsidRPr="00AF4F49" w:rsidRDefault="00B45ABD" w:rsidP="009F6518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Mata Kuliah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9A4C2A">
        <w:rPr>
          <w:rFonts w:ascii="Times New Roman" w:hAnsi="Times New Roman" w:cs="Times New Roman"/>
          <w:color w:val="auto"/>
        </w:rPr>
        <w:t xml:space="preserve">IT </w:t>
      </w:r>
      <w:r w:rsidR="00483DE8">
        <w:rPr>
          <w:rFonts w:ascii="Times New Roman" w:hAnsi="Times New Roman" w:cs="Times New Roman"/>
          <w:color w:val="auto"/>
        </w:rPr>
        <w:t>Strategic and Plans</w:t>
      </w:r>
      <w:r w:rsidR="009A4C2A">
        <w:rPr>
          <w:rFonts w:ascii="Times New Roman" w:hAnsi="Times New Roman" w:cs="Times New Roman"/>
          <w:color w:val="auto"/>
        </w:rPr>
        <w:t xml:space="preserve"> </w:t>
      </w:r>
      <w:r w:rsidR="00B27962">
        <w:rPr>
          <w:rFonts w:ascii="Times New Roman" w:hAnsi="Times New Roman" w:cs="Times New Roman"/>
          <w:color w:val="auto"/>
          <w:lang w:val="id-ID"/>
        </w:rPr>
        <w:tab/>
      </w:r>
      <w:r w:rsidR="00B27962">
        <w:rPr>
          <w:rFonts w:ascii="Times New Roman" w:hAnsi="Times New Roman" w:cs="Times New Roman"/>
          <w:color w:val="auto"/>
          <w:lang w:val="id-ID"/>
        </w:rPr>
        <w:tab/>
      </w:r>
      <w:r w:rsidR="00776827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</w:rPr>
        <w:t>SKS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</w:t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Credit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: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3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color w:val="auto"/>
        </w:rPr>
        <w:t>Semester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(Semester) </w:t>
      </w:r>
      <w:r w:rsidR="009F6518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: 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1</w:t>
      </w:r>
    </w:p>
    <w:p w14:paraId="3F50A42A" w14:textId="4084FE1F" w:rsidR="00EC346A" w:rsidRPr="001A0259" w:rsidRDefault="00087DFD" w:rsidP="001A025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42628" wp14:editId="38C8C312">
                <wp:simplePos x="0" y="0"/>
                <wp:positionH relativeFrom="column">
                  <wp:posOffset>7856855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BF6C6" id="Rectangle 2" o:spid="_x0000_s1026" style="position:absolute;margin-left:618.65pt;margin-top:1.85pt;width:10.3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"/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04ACE" wp14:editId="05727C55">
                <wp:simplePos x="0" y="0"/>
                <wp:positionH relativeFrom="column">
                  <wp:posOffset>8707755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C1006" id="Rectangle 3" o:spid="_x0000_s1026" style="position:absolute;margin-left:685.65pt;margin-top:1.85pt;width:10.3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YEIAIAADw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"/>
            </w:pict>
          </mc:Fallback>
        </mc:AlternateContent>
      </w:r>
      <w:r w:rsidR="00B45ABD" w:rsidRPr="00AF4F49">
        <w:rPr>
          <w:rFonts w:ascii="Times New Roman" w:hAnsi="Times New Roman" w:cs="Times New Roman"/>
          <w:color w:val="auto"/>
          <w:lang w:val="sv-SE"/>
        </w:rPr>
        <w:t xml:space="preserve">Kode Mata Kuliah 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Code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    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ab/>
      </w:r>
      <w:r w:rsidR="00B45ABD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1A0259" w:rsidRPr="001A0259">
        <w:rPr>
          <w:rFonts w:ascii="Times New Roman" w:hAnsi="Times New Roman" w:cs="Times New Roman"/>
          <w:color w:val="auto"/>
        </w:rPr>
        <w:t>MTIK-</w:t>
      </w:r>
      <w:r w:rsidR="00C04D28">
        <w:rPr>
          <w:rFonts w:ascii="Times New Roman" w:hAnsi="Times New Roman" w:cs="Times New Roman"/>
          <w:color w:val="auto"/>
        </w:rPr>
        <w:t>31</w:t>
      </w:r>
      <w:r w:rsidR="00D50E5C">
        <w:rPr>
          <w:rFonts w:ascii="Times New Roman" w:hAnsi="Times New Roman" w:cs="Times New Roman"/>
          <w:color w:val="auto"/>
        </w:rPr>
        <w:t>8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Sertifikasi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(Certification)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:        Ya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(Yes)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0D0D00" w:rsidRPr="001A0259">
        <w:rPr>
          <w:rFonts w:ascii="Times New Roman" w:hAnsi="Times New Roman" w:cs="Times New Roman"/>
          <w:color w:val="auto"/>
          <w:lang w:val="sv-SE"/>
        </w:rPr>
        <w:t xml:space="preserve">  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     Tidak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(No) </w:t>
      </w:r>
    </w:p>
    <w:p w14:paraId="13B6A9F7" w14:textId="423EE383" w:rsidR="00EC346A" w:rsidRPr="00AF4F49" w:rsidRDefault="00B45ABD" w:rsidP="000D0D00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Mata Kuliah Prasyarat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Prerequisite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>: 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 xml:space="preserve"> </w:t>
      </w:r>
      <w:r w:rsidR="004B2D24" w:rsidRPr="00AF4F49">
        <w:rPr>
          <w:rFonts w:ascii="Times New Roman" w:hAnsi="Times New Roman" w:cs="Times New Roman"/>
          <w:color w:val="auto"/>
          <w:lang w:val="id-ID"/>
        </w:rPr>
        <w:t>-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  <w:t>..............................................</w:t>
      </w:r>
    </w:p>
    <w:p w14:paraId="61A31FE0" w14:textId="41D61C37" w:rsidR="00B731AD" w:rsidRPr="00AF4F49" w:rsidRDefault="00087DFD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1884E6" wp14:editId="0BAF31FE">
                <wp:simplePos x="0" y="0"/>
                <wp:positionH relativeFrom="column">
                  <wp:posOffset>5963285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AA212" w14:textId="77777777" w:rsidR="00D752FD" w:rsidRDefault="00D752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884E6" id="Rectangle 4" o:spid="_x0000_s1026" style="position:absolute;left:0;text-align:left;margin-left:469.55pt;margin-top:11.6pt;width:16.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">
                <v:textbox>
                  <w:txbxContent>
                    <w:p w14:paraId="6F3AA212" w14:textId="77777777" w:rsidR="00D752FD" w:rsidRDefault="00D752FD"/>
                  </w:txbxContent>
                </v:textbox>
              </v:rect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D86DB" wp14:editId="16CB787F">
                <wp:simplePos x="0" y="0"/>
                <wp:positionH relativeFrom="column">
                  <wp:posOffset>7342505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DD16" w14:textId="77777777" w:rsidR="00D752FD" w:rsidRDefault="00D752FD" w:rsidP="00EF44AA">
                            <w:r>
                              <w:rPr>
                                <w:lang w:val="en-GB"/>
                              </w:rPr>
                              <w:sym w:font="Wingdings" w:char="F0FC"/>
                            </w:r>
                          </w:p>
                          <w:p w14:paraId="531279D8" w14:textId="77777777" w:rsidR="00D752FD" w:rsidRDefault="00D752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D86DB" id="Rectangle 5" o:spid="_x0000_s1027" style="position:absolute;left:0;text-align:left;margin-left:578.15pt;margin-top:11.6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">
                <v:textbox>
                  <w:txbxContent>
                    <w:p w14:paraId="3C34DD16" w14:textId="77777777" w:rsidR="00D752FD" w:rsidRDefault="00D752FD" w:rsidP="00EF44AA">
                      <w:r>
                        <w:rPr>
                          <w:lang w:val="en-GB"/>
                        </w:rPr>
                        <w:sym w:font="Wingdings" w:char="F0FC"/>
                      </w:r>
                    </w:p>
                    <w:p w14:paraId="531279D8" w14:textId="77777777" w:rsidR="00D752FD" w:rsidRDefault="00D752FD"/>
                  </w:txbxContent>
                </v:textbox>
              </v:rect>
            </w:pict>
          </mc:Fallback>
        </mc:AlternateContent>
      </w:r>
      <w:r w:rsidR="00B731AD" w:rsidRPr="00AF4F49">
        <w:rPr>
          <w:rFonts w:ascii="Times New Roman" w:hAnsi="Times New Roman" w:cs="Times New Roman"/>
          <w:color w:val="auto"/>
          <w:lang w:val="en-GB"/>
        </w:rPr>
        <w:t xml:space="preserve">Dosen Koordinator </w:t>
      </w:r>
      <w:r w:rsidR="00B731A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(Coordinator)</w:t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Cs/>
          <w:color w:val="auto"/>
          <w:sz w:val="20"/>
          <w:lang w:val="id-ID"/>
        </w:rPr>
        <w:t>:   -</w:t>
      </w:r>
    </w:p>
    <w:p w14:paraId="4A0AC897" w14:textId="7D30EA4A" w:rsidR="00EC346A" w:rsidRPr="00AF4F49" w:rsidRDefault="0036424A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Dosen Pengampuh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(Lecturer)</w:t>
      </w:r>
      <w:r w:rsidR="00AD058E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>: </w:t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  <w:t xml:space="preserve">       Tim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802A7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Team)</w:t>
      </w:r>
      <w:r w:rsidR="00802A78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        </w:t>
      </w:r>
      <w:r w:rsidR="00EB7530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lang w:val="en-GB"/>
        </w:rPr>
        <w:t>Mandiri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(Personal)</w:t>
      </w:r>
    </w:p>
    <w:p w14:paraId="1ABE1822" w14:textId="77777777" w:rsidR="00EC346A" w:rsidRPr="00AF4F49" w:rsidRDefault="0036424A" w:rsidP="00916557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>Capaian Pembelajaran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Mata Kuliah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="003136BA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 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Learning Outcomes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) </w:t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>:</w:t>
      </w:r>
      <w:r w:rsidR="0060298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34EE2419" w14:textId="0B122560" w:rsidR="007E1F16" w:rsidRPr="00AF4F49" w:rsidRDefault="00EE34F0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  <w:r w:rsidRPr="00AF4F49">
        <w:rPr>
          <w:lang w:val="id-ID"/>
        </w:rPr>
        <w:tab/>
      </w: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86"/>
        <w:gridCol w:w="2098"/>
        <w:gridCol w:w="10936"/>
      </w:tblGrid>
      <w:tr w:rsidR="002A0103" w:rsidRPr="00AF4F49" w14:paraId="1E56E796" w14:textId="7A15C4A2" w:rsidTr="001965F8">
        <w:tc>
          <w:tcPr>
            <w:tcW w:w="2086" w:type="dxa"/>
          </w:tcPr>
          <w:p w14:paraId="338E28B3" w14:textId="45D28AB0" w:rsidR="002A0103" w:rsidRPr="00693B05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</w:pPr>
            <w:r w:rsidRPr="00AF4F49">
              <w:rPr>
                <w:lang w:val="id-ID"/>
              </w:rPr>
              <w:t xml:space="preserve">Capaian Pembelajaran Lulusan </w:t>
            </w:r>
            <w:r w:rsidR="00693B05">
              <w:t>Program Studi MTI</w:t>
            </w:r>
            <w:r w:rsidR="00D87F5B">
              <w:t xml:space="preserve"> </w:t>
            </w:r>
            <w:r w:rsidR="00D87F5B" w:rsidRPr="00AF4F49">
              <w:rPr>
                <w:lang w:val="id-ID"/>
              </w:rPr>
              <w:t>(CPL)</w:t>
            </w:r>
          </w:p>
        </w:tc>
        <w:tc>
          <w:tcPr>
            <w:tcW w:w="2098" w:type="dxa"/>
          </w:tcPr>
          <w:p w14:paraId="68186651" w14:textId="3B315523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0131F2">
              <w:rPr>
                <w:lang w:val="id-ID"/>
              </w:rPr>
              <w:t>Sikap</w:t>
            </w:r>
          </w:p>
          <w:p w14:paraId="6E9BEF5C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92F5DA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D47AE86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2BEA449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F7B1313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1DB8EC4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335D6252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238BA42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F4E92A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C49366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6572514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8FFB7D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6C1A01" w14:textId="28BAD450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26FBAC2" w14:textId="77777777" w:rsidR="00D41AD3" w:rsidRPr="000131F2" w:rsidRDefault="00D41AD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672BF4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4E60C76" w14:textId="6E0DD8C6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0131F2">
              <w:rPr>
                <w:lang w:val="id-ID"/>
              </w:rPr>
              <w:t>Pengetahuan</w:t>
            </w:r>
          </w:p>
          <w:p w14:paraId="629E8EB1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473BB1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6C85A7B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8565929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04C8CD3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6AA21AA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D920C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53100B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32A0F7" w14:textId="7EEA0AA4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3A72571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1B7DA8A" w14:textId="77777777" w:rsidR="00677F24" w:rsidRPr="000131F2" w:rsidRDefault="00677F24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45A630" w14:textId="537FC390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0131F2">
              <w:rPr>
                <w:lang w:val="id-ID"/>
              </w:rPr>
              <w:t>Keterampila</w:t>
            </w:r>
            <w:r w:rsidR="001D5E31" w:rsidRPr="000131F2">
              <w:t>n</w:t>
            </w:r>
            <w:r w:rsidR="005F72DD" w:rsidRPr="000131F2">
              <w:t xml:space="preserve"> </w:t>
            </w:r>
            <w:r w:rsidRPr="000131F2">
              <w:rPr>
                <w:lang w:val="id-ID"/>
              </w:rPr>
              <w:t>Umum</w:t>
            </w:r>
          </w:p>
          <w:p w14:paraId="301D1250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B72CDFB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DEF876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EC5E3D9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3DFAC6D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319C0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209242D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3BC22FA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094C6D4" w14:textId="39F23BB4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E94082" w14:textId="3B5C8615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9098B6" w14:textId="313F6A17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8D5C460" w14:textId="6BDB96C6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2342C74" w14:textId="069A482B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CF4DEB" w14:textId="16ED2856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331174D" w14:textId="2D57B752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920902B" w14:textId="11479120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972164" w14:textId="1DE8A59D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2638EE" w14:textId="3262A69D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D9EB450" w14:textId="6CF58C8F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31E3F4A" w14:textId="77777777" w:rsidR="00742FCE" w:rsidRPr="000131F2" w:rsidRDefault="00742FCE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BC1AA4" w14:textId="1F46F138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0131F2">
              <w:rPr>
                <w:lang w:val="id-ID"/>
              </w:rPr>
              <w:t>Keterampilan Khusus</w:t>
            </w:r>
          </w:p>
        </w:tc>
        <w:tc>
          <w:tcPr>
            <w:tcW w:w="10936" w:type="dxa"/>
          </w:tcPr>
          <w:p w14:paraId="6CC600F8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A0103">
              <w:rPr>
                <w:rFonts w:ascii="Times New Roman" w:hAnsi="Times New Roman" w:cs="Times New Roman"/>
              </w:rPr>
              <w:lastRenderedPageBreak/>
              <w:t>Bertakwa kepada Tuhan Yang Maha Esa dan mampu menunjukkan sikap religius</w:t>
            </w:r>
          </w:p>
          <w:p w14:paraId="048D0453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Menjunjung tinggi nilai kemanusiaan dalam menjalankan tugas berdasarkan agama,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moral dan etika.</w:t>
            </w:r>
          </w:p>
          <w:p w14:paraId="05351230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berperan sebagai warga negara yang bangga dan cinta tanah air, memiliki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nasionalisme serta rasa tanggungjawab pada negara dan bangsa.</w:t>
            </w:r>
          </w:p>
          <w:p w14:paraId="34AAC81D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berkontribusi dalam peningkatan mutu kehidupan bermasyarakat, berbangsa,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dan bernegara berdasarkan Pancasila.</w:t>
            </w:r>
          </w:p>
          <w:p w14:paraId="148505F9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bekerja sama dan memiliki kepekaan sosial serta kepedulian terhadap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masyarakat dan lingkungan.</w:t>
            </w:r>
          </w:p>
          <w:p w14:paraId="4EDAE63D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menghargai keanekaragaman budaya, pandangan, agama, dan kepercayaan,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 xml:space="preserve">serta pendapat atau </w:t>
            </w:r>
            <w:r w:rsidRPr="00A57C12">
              <w:rPr>
                <w:rFonts w:ascii="Times New Roman" w:hAnsi="Times New Roman" w:cs="Times New Roman"/>
              </w:rPr>
              <w:lastRenderedPageBreak/>
              <w:t>temuan orisinal orang lain.</w:t>
            </w:r>
          </w:p>
          <w:p w14:paraId="6251B010" w14:textId="77777777" w:rsidR="0022145F" w:rsidRDefault="0022145F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T</w:t>
            </w:r>
            <w:r w:rsidR="002A0103" w:rsidRPr="0022145F">
              <w:rPr>
                <w:rFonts w:ascii="Times New Roman" w:hAnsi="Times New Roman" w:cs="Times New Roman"/>
              </w:rPr>
              <w:t>aat hukum dan disiplin dalam kehidupan bermasyarakat dan bernegara.</w:t>
            </w:r>
          </w:p>
          <w:p w14:paraId="75A79737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Menunjukkan sikap bertanggungjawab atas pekerjaan di bidang keahliannya secara</w:t>
            </w:r>
            <w:r w:rsidR="0022145F">
              <w:rPr>
                <w:rFonts w:ascii="Times New Roman" w:hAnsi="Times New Roman" w:cs="Times New Roman"/>
              </w:rPr>
              <w:t xml:space="preserve"> </w:t>
            </w:r>
            <w:r w:rsidRPr="0022145F">
              <w:rPr>
                <w:rFonts w:ascii="Times New Roman" w:hAnsi="Times New Roman" w:cs="Times New Roman"/>
              </w:rPr>
              <w:t>mandiri.</w:t>
            </w:r>
          </w:p>
          <w:p w14:paraId="51F84383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nilai, norma, dan etika akademik.</w:t>
            </w:r>
          </w:p>
          <w:p w14:paraId="55362BDA" w14:textId="5F977F37" w:rsidR="002A0103" w:rsidRP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semangat kemandirian, kejuangan, dan kewirausahaan</w:t>
            </w:r>
            <w:r w:rsidRPr="0022145F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  <w:p w14:paraId="3658575F" w14:textId="4F41AB5B" w:rsidR="002A0103" w:rsidRDefault="002A010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557AC9C" w14:textId="2F859B63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33A70014" w14:textId="77777777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BF99193" w14:textId="77777777" w:rsidR="00AA6E5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Memiliki kemampuan memecahkan permasalahan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sains dan teknologi dalam bidang Ilmu Komputer/Informatika melalui pendekatan inter atau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multidisipliner.</w:t>
            </w:r>
          </w:p>
          <w:p w14:paraId="26EAE45D" w14:textId="77777777" w:rsidR="002F26E0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Mempunyai pengetahuan dan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sejumlah tema ilmu komputer, termasuk abstraksi,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kompleksitas dan evolusi dari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perubahan/pengembangan keilmuan dan prinsip</w:t>
            </w:r>
            <w:r w:rsidR="002F26E0">
              <w:rPr>
                <w:rFonts w:ascii="Times New Roman" w:hAnsi="Times New Roman" w:cs="Times New Roman"/>
              </w:rPr>
              <w:t>-</w:t>
            </w:r>
            <w:r w:rsidRPr="002F26E0">
              <w:rPr>
                <w:rFonts w:ascii="Times New Roman" w:hAnsi="Times New Roman" w:cs="Times New Roman"/>
              </w:rPr>
              <w:t>prinsip umum ilmu komputer seperti berbagi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sharing</w:t>
            </w:r>
            <w:r w:rsidRPr="002F26E0">
              <w:rPr>
                <w:rFonts w:ascii="Times New Roman" w:hAnsi="Times New Roman" w:cs="Times New Roman"/>
              </w:rPr>
              <w:t>) sumber daya, keamanan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security</w:t>
            </w:r>
            <w:r w:rsidRPr="002F26E0">
              <w:rPr>
                <w:rFonts w:ascii="Times New Roman" w:hAnsi="Times New Roman" w:cs="Times New Roman"/>
              </w:rPr>
              <w:t>) dan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bekerja secara paralel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concurrency</w:t>
            </w:r>
            <w:r w:rsidRPr="002F26E0">
              <w:rPr>
                <w:rFonts w:ascii="Times New Roman" w:hAnsi="Times New Roman" w:cs="Times New Roman"/>
              </w:rPr>
              <w:t>).</w:t>
            </w:r>
          </w:p>
          <w:p w14:paraId="0CEEBF27" w14:textId="77777777" w:rsidR="00677F2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F26E0">
              <w:rPr>
                <w:rFonts w:ascii="Times New Roman" w:hAnsi="Times New Roman" w:cs="Times New Roman"/>
              </w:rPr>
              <w:t xml:space="preserve">Memiliki pengetahuan sesuai dengan capaian pembelajaran program studi S2 Ilmu Komputer pada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Domain Spesific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atau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Research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sesuai dengan konsentrasi Program Studi yaitu 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Enterprise IT Infrastructure, Enterprise Network Security, </w:t>
            </w:r>
            <w:r w:rsidRPr="009D047B">
              <w:rPr>
                <w:rFonts w:ascii="Times New Roman" w:hAnsi="Times New Roman" w:cs="Times New Roman"/>
              </w:rPr>
              <w:t>dan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 Enterprise Software Engineering.</w:t>
            </w:r>
          </w:p>
          <w:p w14:paraId="31C5A359" w14:textId="77777777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E4C9668" w14:textId="335C7912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7D9D8426" w14:textId="77777777" w:rsidR="00D41AD3" w:rsidRDefault="00D41AD3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12B7B74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77F24">
              <w:rPr>
                <w:rFonts w:ascii="Times New Roman" w:hAnsi="Times New Roman" w:cs="Times New Roman"/>
              </w:rPr>
              <w:t>Mampu mengembangkan pemikiran logis, kritis, sistematis, dan kreatif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penelitian ilmiah, penciptaan desain atau karya seni dalam bidang ilmu pengetahuan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dan teknologi yang memperhatikan dan menerapkan nilai humaniora sesuai dengan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bidang keahliannya, menyusun konsepsi ilmiah dan hasil kajiannya berdasarkan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kaidah, tata cara, dan etika ilmiah dalam bentuk tesis, dan memublikasikan tulisan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dalam jurnal ilmiah terakreditasi tingkat nasional dan mendapatkan pengakuan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internasional berbentuk presentasi ilmiah atau yang setara;</w:t>
            </w:r>
          </w:p>
          <w:p w14:paraId="10E9CECE" w14:textId="03B022F9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melakukan validasi akademik atau kajian sesuai bidang keahliannya dalam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menyelesaikan masalah di masyarakat atau industri yang relevan melalui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pengetahuan dan </w:t>
            </w:r>
            <w:r w:rsidR="00B822DD" w:rsidRPr="00D079FA">
              <w:rPr>
                <w:rFonts w:ascii="Times New Roman" w:hAnsi="Times New Roman" w:cs="Times New Roman"/>
              </w:rPr>
              <w:t>keahliannya.</w:t>
            </w:r>
          </w:p>
          <w:p w14:paraId="177FAEF1" w14:textId="10B6D16B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menyusun ide, hasil pemikiran, dan argumen saintifik secara bertanggung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jawab dan berdasarkan etika akademik, serta mengkomunikasikannya melalui media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kepada masyarakat akademik dan masyarakat </w:t>
            </w:r>
            <w:r w:rsidR="00B822DD" w:rsidRPr="00D079FA">
              <w:rPr>
                <w:rFonts w:ascii="Times New Roman" w:hAnsi="Times New Roman" w:cs="Times New Roman"/>
              </w:rPr>
              <w:t>luas.</w:t>
            </w:r>
          </w:p>
          <w:p w14:paraId="6B5C6F94" w14:textId="376B91E4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mengidentifikasi bidang keilmuan yang menjadi obyek penelitiannya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memposisikan ke dalam suatu peta penelitian yang dikembangkan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pendekatan interdisiplin atau </w:t>
            </w:r>
            <w:r w:rsidR="00B822DD" w:rsidRPr="00D079FA">
              <w:rPr>
                <w:rFonts w:ascii="Times New Roman" w:hAnsi="Times New Roman" w:cs="Times New Roman"/>
              </w:rPr>
              <w:t>multidisiplin.</w:t>
            </w:r>
          </w:p>
          <w:p w14:paraId="0A6F0C1B" w14:textId="41EA2EBE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mengambil keputusan dalam konteks menyelesaikan masalah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ilmu pengetahuan dan teknologi yang memperhatikan dan menerapkan nilai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humaniora berdasarkan kajian analisis atau </w:t>
            </w:r>
            <w:r w:rsidRPr="00D079FA">
              <w:rPr>
                <w:rFonts w:ascii="Times New Roman" w:hAnsi="Times New Roman" w:cs="Times New Roman"/>
              </w:rPr>
              <w:lastRenderedPageBreak/>
              <w:t>eksperimental terhadap informasi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="00B822DD" w:rsidRPr="00D079FA">
              <w:rPr>
                <w:rFonts w:ascii="Times New Roman" w:hAnsi="Times New Roman" w:cs="Times New Roman"/>
              </w:rPr>
              <w:t>data.</w:t>
            </w:r>
          </w:p>
          <w:p w14:paraId="1454220D" w14:textId="115661CA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mengelola, mengembangkan dan memelihara jaringan kerja dengan kolega,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sejawat di dalam lembaga dan komunitas penelitian yang lebih luas</w:t>
            </w:r>
            <w:r w:rsidR="00B822DD">
              <w:rPr>
                <w:rFonts w:ascii="Times New Roman" w:hAnsi="Times New Roman" w:cs="Times New Roman"/>
              </w:rPr>
              <w:t>.</w:t>
            </w:r>
          </w:p>
          <w:p w14:paraId="609D3BEE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meningkatkan kapasitas pembelajaran secara mandiri; dan</w:t>
            </w:r>
          </w:p>
          <w:p w14:paraId="44A51F5A" w14:textId="1F9168F3" w:rsidR="00CA678A" w:rsidRPr="00742FCE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mendokumentasikan, menyimpan, mengamankan, dan menemukan kembali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data hasil penelitian dalam rangka menjamin kesahihan dan mencegah plagiasi.</w:t>
            </w:r>
          </w:p>
          <w:p w14:paraId="2873EF32" w14:textId="77777777" w:rsidR="00742FCE" w:rsidRPr="00D079FA" w:rsidRDefault="00742FCE" w:rsidP="00742FCE">
            <w:pPr>
              <w:pStyle w:val="Default"/>
              <w:ind w:left="720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3B0AEEC8" w14:textId="67FB7A74" w:rsidR="00992122" w:rsidRPr="00F60564" w:rsidRDefault="00992122" w:rsidP="0099212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60564">
              <w:rPr>
                <w:rFonts w:ascii="Times New Roman" w:hAnsi="Times New Roman" w:cs="Times New Roman"/>
              </w:rPr>
              <w:t xml:space="preserve">Mampu mendesain, menganalisis, dan mengimplementasikan </w:t>
            </w:r>
            <w:r w:rsidRPr="008267CE">
              <w:rPr>
                <w:rFonts w:ascii="Times New Roman" w:hAnsi="Times New Roman" w:cs="Times New Roman"/>
                <w:i/>
                <w:iCs/>
              </w:rPr>
              <w:t>behaviour</w:t>
            </w:r>
            <w:r w:rsidRPr="00F60564">
              <w:rPr>
                <w:rFonts w:ascii="Times New Roman" w:hAnsi="Times New Roman" w:cs="Times New Roman"/>
              </w:rPr>
              <w:t xml:space="preserve"> sistem berbasis komputer yang berkualitas (terukur dan teruji) dengan mengaplikasikannya pada </w:t>
            </w:r>
            <w:r w:rsidRPr="00423FF5">
              <w:rPr>
                <w:rFonts w:ascii="Times New Roman" w:hAnsi="Times New Roman" w:cs="Times New Roman"/>
                <w:i/>
                <w:iCs/>
              </w:rPr>
              <w:t>domain</w:t>
            </w:r>
            <w:r w:rsidRPr="00F60564">
              <w:rPr>
                <w:rFonts w:ascii="Times New Roman" w:hAnsi="Times New Roman" w:cs="Times New Roman"/>
              </w:rPr>
              <w:t xml:space="preserve"> </w:t>
            </w:r>
            <w:r w:rsidR="0037518C" w:rsidRPr="00F60564">
              <w:rPr>
                <w:rFonts w:ascii="Times New Roman" w:hAnsi="Times New Roman" w:cs="Times New Roman"/>
              </w:rPr>
              <w:t xml:space="preserve">yang </w:t>
            </w:r>
            <w:r w:rsidRPr="00F60564">
              <w:rPr>
                <w:rFonts w:ascii="Times New Roman" w:hAnsi="Times New Roman" w:cs="Times New Roman"/>
              </w:rPr>
              <w:t xml:space="preserve">sesuai dengan konsentrasi Program Studi yaitu </w:t>
            </w:r>
            <w:r w:rsidRPr="009A2B2C">
              <w:rPr>
                <w:rFonts w:ascii="Times New Roman" w:hAnsi="Times New Roman" w:cs="Times New Roman"/>
                <w:i/>
                <w:iCs/>
              </w:rPr>
              <w:t>Enterprise IT Infrastructure, Enterprise Network Security</w:t>
            </w:r>
            <w:r w:rsidRPr="00F60564">
              <w:rPr>
                <w:rFonts w:ascii="Times New Roman" w:hAnsi="Times New Roman" w:cs="Times New Roman"/>
              </w:rPr>
              <w:t xml:space="preserve">, dan </w:t>
            </w:r>
            <w:r w:rsidRPr="009A2B2C">
              <w:rPr>
                <w:rFonts w:ascii="Times New Roman" w:hAnsi="Times New Roman" w:cs="Times New Roman"/>
                <w:i/>
                <w:iCs/>
              </w:rPr>
              <w:t>Enterprise Software Engineering</w:t>
            </w:r>
            <w:r w:rsidRPr="00F60564">
              <w:rPr>
                <w:rFonts w:ascii="Times New Roman" w:hAnsi="Times New Roman" w:cs="Times New Roman"/>
              </w:rPr>
              <w:t xml:space="preserve"> berdasarkan kebutuhan dan keterbatasan sistem, serta mampu mengelolanya dengan tepat.</w:t>
            </w:r>
          </w:p>
          <w:p w14:paraId="2764CBA1" w14:textId="1641BEFC" w:rsidR="002A0103" w:rsidRPr="000E3F2F" w:rsidRDefault="002A0103" w:rsidP="00002AC7">
            <w:pPr>
              <w:pStyle w:val="Default"/>
              <w:jc w:val="both"/>
              <w:rPr>
                <w:highlight w:val="yellow"/>
                <w:lang w:val="id-ID"/>
              </w:rPr>
            </w:pPr>
          </w:p>
        </w:tc>
      </w:tr>
      <w:tr w:rsidR="00074C98" w:rsidRPr="00AF4F49" w14:paraId="5D1A56CA" w14:textId="60E49596" w:rsidTr="001965F8">
        <w:tc>
          <w:tcPr>
            <w:tcW w:w="2086" w:type="dxa"/>
            <w:vAlign w:val="center"/>
          </w:tcPr>
          <w:p w14:paraId="06FF2F73" w14:textId="5C2BAFA4" w:rsidR="00074C98" w:rsidRPr="00AF4F49" w:rsidRDefault="00074C98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Capaian Pembelajaran Mata Kuliah (CPMK)</w:t>
            </w:r>
          </w:p>
        </w:tc>
        <w:tc>
          <w:tcPr>
            <w:tcW w:w="13034" w:type="dxa"/>
            <w:gridSpan w:val="2"/>
            <w:shd w:val="clear" w:color="auto" w:fill="auto"/>
            <w:vAlign w:val="center"/>
          </w:tcPr>
          <w:p w14:paraId="36B5C5FB" w14:textId="063068BC" w:rsidR="00074C98" w:rsidRPr="00781D38" w:rsidRDefault="00B2505C" w:rsidP="001A4B9F">
            <w:pPr>
              <w:pStyle w:val="Default"/>
              <w:jc w:val="both"/>
              <w:rPr>
                <w:color w:val="auto"/>
                <w:highlight w:val="yellow"/>
              </w:rPr>
            </w:pPr>
            <w:r w:rsidRPr="00350221">
              <w:rPr>
                <w:rFonts w:ascii="Times New Roman" w:hAnsi="Times New Roman" w:cs="Times New Roman"/>
                <w:color w:val="auto"/>
              </w:rPr>
              <w:t>Mampu</w:t>
            </w:r>
            <w:r w:rsidR="00BD7D74" w:rsidRPr="00350221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FE70AF" w:rsidRPr="00350221">
              <w:rPr>
                <w:rFonts w:ascii="Times New Roman" w:hAnsi="Times New Roman" w:cs="Times New Roman"/>
                <w:color w:val="auto"/>
              </w:rPr>
              <w:t>meng</w:t>
            </w:r>
            <w:r w:rsidR="00FE70AF" w:rsidRPr="00350221">
              <w:rPr>
                <w:rFonts w:ascii="Times New Roman" w:hAnsi="Times New Roman"/>
                <w:color w:val="auto"/>
              </w:rPr>
              <w:t xml:space="preserve">analisis dan </w:t>
            </w:r>
            <w:r w:rsidR="00314F62" w:rsidRPr="00350221">
              <w:rPr>
                <w:rFonts w:ascii="Times New Roman" w:hAnsi="Times New Roman"/>
                <w:color w:val="auto"/>
              </w:rPr>
              <w:t>mengevaluasi</w:t>
            </w:r>
            <w:r w:rsidR="00422047" w:rsidRPr="00350221">
              <w:rPr>
                <w:color w:val="auto"/>
              </w:rPr>
              <w:t xml:space="preserve"> </w:t>
            </w:r>
            <w:r w:rsidR="00350221" w:rsidRPr="00350221">
              <w:rPr>
                <w:color w:val="auto"/>
              </w:rPr>
              <w:t xml:space="preserve">konsep dari perancangan SI/TI dalam organisasi yang harus dapat mendukung/sejalan dengan rencana strategis binis organisasi. Untuk itu mahasiswa diharapakan dapat merencanakan SI/TI untuk organisasi dalam hal penyusunan </w:t>
            </w:r>
            <w:r w:rsidR="00350221" w:rsidRPr="00350221">
              <w:rPr>
                <w:i/>
                <w:iCs/>
                <w:color w:val="auto"/>
              </w:rPr>
              <w:t>framework</w:t>
            </w:r>
            <w:r w:rsidR="00350221" w:rsidRPr="00350221">
              <w:rPr>
                <w:color w:val="auto"/>
              </w:rPr>
              <w:t xml:space="preserve"> IT </w:t>
            </w:r>
            <w:r w:rsidR="00350221" w:rsidRPr="00350221">
              <w:rPr>
                <w:i/>
                <w:iCs/>
                <w:color w:val="auto"/>
              </w:rPr>
              <w:t>Plan</w:t>
            </w:r>
            <w:r w:rsidR="00350221" w:rsidRPr="00350221">
              <w:rPr>
                <w:color w:val="auto"/>
              </w:rPr>
              <w:t>, menentukan strategi SI yang tepat, membentuk protofolio SI/TI, membuat arsitektur TI dan memahami resiko implementasi.</w:t>
            </w:r>
          </w:p>
        </w:tc>
      </w:tr>
    </w:tbl>
    <w:p w14:paraId="1E257BA6" w14:textId="1F0544F5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7F0DF63" w14:textId="4EB6B1AE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1CB3C72" w14:textId="0154DEF7" w:rsidR="007E1F16" w:rsidRPr="00AF4F49" w:rsidRDefault="00BE2374" w:rsidP="00BE2374">
      <w:pPr>
        <w:pStyle w:val="ListParagraph"/>
        <w:widowControl w:val="0"/>
        <w:numPr>
          <w:ilvl w:val="0"/>
          <w:numId w:val="1"/>
        </w:numPr>
        <w:suppressAutoHyphens/>
        <w:ind w:left="426" w:hanging="415"/>
        <w:jc w:val="both"/>
        <w:rPr>
          <w:lang w:val="id-ID"/>
        </w:rPr>
      </w:pPr>
      <w:r w:rsidRPr="00AF4F49">
        <w:rPr>
          <w:lang w:val="id-ID"/>
        </w:rPr>
        <w:t>Deskripsi Mata Kuliah</w:t>
      </w:r>
    </w:p>
    <w:p w14:paraId="71C0F694" w14:textId="12C08C6C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29"/>
        <w:gridCol w:w="13091"/>
      </w:tblGrid>
      <w:tr w:rsidR="00C476D2" w:rsidRPr="00AF4F49" w14:paraId="55EDE2F0" w14:textId="77777777" w:rsidTr="001965F8">
        <w:trPr>
          <w:trHeight w:val="964"/>
        </w:trPr>
        <w:tc>
          <w:tcPr>
            <w:tcW w:w="2029" w:type="dxa"/>
            <w:vAlign w:val="center"/>
          </w:tcPr>
          <w:p w14:paraId="6F62CBA2" w14:textId="4944DCC5" w:rsidR="00C476D2" w:rsidRPr="00AF4F49" w:rsidRDefault="00C476D2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t>Deskripsi Singkat Mata Kuliah</w:t>
            </w:r>
          </w:p>
        </w:tc>
        <w:tc>
          <w:tcPr>
            <w:tcW w:w="13091" w:type="dxa"/>
            <w:vAlign w:val="center"/>
          </w:tcPr>
          <w:p w14:paraId="3C2AEDB4" w14:textId="3F12D573" w:rsidR="00C476D2" w:rsidRPr="008E43A2" w:rsidRDefault="00C476D2" w:rsidP="000131F2">
            <w:pPr>
              <w:pStyle w:val="Default"/>
              <w:jc w:val="both"/>
              <w:rPr>
                <w:color w:val="auto"/>
              </w:rPr>
            </w:pPr>
            <w:r w:rsidRPr="008E43A2">
              <w:rPr>
                <w:bCs/>
              </w:rPr>
              <w:t xml:space="preserve">Merupakan mata kuliah </w:t>
            </w:r>
            <w:r w:rsidR="00233D56" w:rsidRPr="008E43A2">
              <w:rPr>
                <w:bCs/>
              </w:rPr>
              <w:t>khusus pada konsentrasi Program Studi yaitu “</w:t>
            </w:r>
            <w:r w:rsidR="00233D56" w:rsidRPr="008E43A2">
              <w:rPr>
                <w:rFonts w:ascii="Times New Roman" w:hAnsi="Times New Roman" w:cs="Times New Roman"/>
                <w:i/>
                <w:iCs/>
              </w:rPr>
              <w:t>Enterprise IT Infrastructure</w:t>
            </w:r>
            <w:r w:rsidR="00233D56" w:rsidRPr="008E43A2">
              <w:rPr>
                <w:i/>
                <w:iCs/>
              </w:rPr>
              <w:t>”</w:t>
            </w:r>
            <w:r w:rsidR="00233D56" w:rsidRPr="008E43A2">
              <w:rPr>
                <w:bCs/>
              </w:rPr>
              <w:t xml:space="preserve"> </w:t>
            </w:r>
            <w:r w:rsidR="00574E8F" w:rsidRPr="008E43A2">
              <w:rPr>
                <w:bCs/>
              </w:rPr>
              <w:t>yang</w:t>
            </w:r>
            <w:r w:rsidRPr="008E43A2">
              <w:rPr>
                <w:bCs/>
              </w:rPr>
              <w:t xml:space="preserve"> memberikan gambaran </w:t>
            </w:r>
            <w:r w:rsidR="00FB4524" w:rsidRPr="008E43A2">
              <w:rPr>
                <w:rFonts w:ascii="Times New Roman" w:hAnsi="Times New Roman" w:cs="Times New Roman"/>
                <w:color w:val="auto"/>
              </w:rPr>
              <w:t>dalam</w:t>
            </w:r>
            <w:r w:rsidR="00AF0BF8" w:rsidRPr="008E43A2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45481E" w:rsidRPr="008E43A2">
              <w:rPr>
                <w:rFonts w:ascii="Times New Roman" w:hAnsi="Times New Roman" w:cs="Times New Roman"/>
                <w:color w:val="auto"/>
              </w:rPr>
              <w:t>meng</w:t>
            </w:r>
            <w:r w:rsidR="0045481E" w:rsidRPr="008E43A2">
              <w:rPr>
                <w:rFonts w:ascii="Times New Roman" w:hAnsi="Times New Roman"/>
                <w:color w:val="auto"/>
              </w:rPr>
              <w:t>analisis dan mengevaluasi</w:t>
            </w:r>
            <w:r w:rsidR="0045481E" w:rsidRPr="008E43A2">
              <w:rPr>
                <w:color w:val="auto"/>
              </w:rPr>
              <w:t xml:space="preserve"> konsep dari perancangan SI/TI dalam organisasi yang harus dapat mendukung/sejalan dengan rencana strategis binis organisasi. meliputi penyusunan </w:t>
            </w:r>
            <w:r w:rsidR="0045481E" w:rsidRPr="008E43A2">
              <w:rPr>
                <w:i/>
                <w:iCs/>
                <w:color w:val="auto"/>
              </w:rPr>
              <w:t>framework</w:t>
            </w:r>
            <w:r w:rsidR="0045481E" w:rsidRPr="008E43A2">
              <w:rPr>
                <w:color w:val="auto"/>
              </w:rPr>
              <w:t xml:space="preserve"> IT </w:t>
            </w:r>
            <w:r w:rsidR="0045481E" w:rsidRPr="008E43A2">
              <w:rPr>
                <w:i/>
                <w:iCs/>
                <w:color w:val="auto"/>
              </w:rPr>
              <w:t>Plan</w:t>
            </w:r>
            <w:r w:rsidR="0045481E" w:rsidRPr="008E43A2">
              <w:rPr>
                <w:color w:val="auto"/>
              </w:rPr>
              <w:t>, menentukan strategi SI yang tepat, membentuk protofolio SI/TI, membuat arsitektur TI dan memahami resiko implementasi.</w:t>
            </w:r>
          </w:p>
        </w:tc>
      </w:tr>
    </w:tbl>
    <w:p w14:paraId="7FD7BA10" w14:textId="596C4D30" w:rsidR="007E1F16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ADA0866" w14:textId="77777777" w:rsidR="00B2505C" w:rsidRPr="00AF4F49" w:rsidRDefault="00B2505C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0C2028E" w14:textId="6194B1C8" w:rsidR="007E1F16" w:rsidRPr="00AF4F49" w:rsidRDefault="00F27A14" w:rsidP="00F27A14">
      <w:pPr>
        <w:pStyle w:val="ListParagraph"/>
        <w:widowControl w:val="0"/>
        <w:numPr>
          <w:ilvl w:val="0"/>
          <w:numId w:val="1"/>
        </w:numPr>
        <w:suppressAutoHyphens/>
        <w:ind w:left="426" w:hanging="426"/>
        <w:jc w:val="both"/>
        <w:rPr>
          <w:lang w:val="id-ID"/>
        </w:rPr>
      </w:pPr>
      <w:r w:rsidRPr="00AF4F49">
        <w:rPr>
          <w:lang w:val="id-ID"/>
        </w:rPr>
        <w:t>Bahan Kajian</w:t>
      </w:r>
    </w:p>
    <w:p w14:paraId="5FE87D02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tbl>
      <w:tblPr>
        <w:tblStyle w:val="TableGrid"/>
        <w:tblW w:w="15113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037"/>
        <w:gridCol w:w="13076"/>
      </w:tblGrid>
      <w:tr w:rsidR="00F27A14" w:rsidRPr="00AF4F49" w14:paraId="7F24981E" w14:textId="77777777" w:rsidTr="001965F8">
        <w:trPr>
          <w:trHeight w:val="1432"/>
        </w:trPr>
        <w:tc>
          <w:tcPr>
            <w:tcW w:w="2037" w:type="dxa"/>
          </w:tcPr>
          <w:p w14:paraId="0E8A9F39" w14:textId="5B002ED1" w:rsidR="00F27A14" w:rsidRPr="00AF4F49" w:rsidRDefault="00FD38EF" w:rsidP="00F27A14">
            <w:pPr>
              <w:widowControl w:val="0"/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Bahan Kajian (Materi Pembelajaran)</w:t>
            </w:r>
          </w:p>
        </w:tc>
        <w:tc>
          <w:tcPr>
            <w:tcW w:w="13076" w:type="dxa"/>
          </w:tcPr>
          <w:p w14:paraId="11F5E716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Evolusi strategi bisnis dan Teknologi informasi</w:t>
            </w:r>
          </w:p>
          <w:p w14:paraId="4F3D7111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Bisnis plan tools dan teknik</w:t>
            </w:r>
          </w:p>
          <w:p w14:paraId="03277F0B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Hubungan antara bisnis dan strategi TI/SI</w:t>
            </w:r>
          </w:p>
          <w:p w14:paraId="76D7C288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Barriers to IT/IS effectiveness</w:t>
            </w:r>
          </w:p>
          <w:p w14:paraId="4E4EC548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Framework Strategi TI/SI</w:t>
            </w:r>
          </w:p>
          <w:p w14:paraId="3EF327F5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Bisnis re-engineering dan SI Strategi</w:t>
            </w:r>
          </w:p>
          <w:p w14:paraId="76A2F94C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Metode analisis Bisnis dan TI/SI strategi</w:t>
            </w:r>
          </w:p>
          <w:p w14:paraId="4E3FCF6F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lastRenderedPageBreak/>
              <w:t xml:space="preserve">Teknik Perencanaan Strategi </w:t>
            </w:r>
          </w:p>
          <w:p w14:paraId="0105AA26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Key business issues dalam perencanaan TI/SI</w:t>
            </w:r>
          </w:p>
          <w:p w14:paraId="515D1898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Matrik strategic impact dan operational criticality</w:t>
            </w:r>
          </w:p>
          <w:p w14:paraId="7B85602C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Strategi organisasi untuk menajemen SI/TI</w:t>
            </w:r>
          </w:p>
          <w:p w14:paraId="46C7854D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Model dan framework untuk pedoaman management action</w:t>
            </w:r>
          </w:p>
          <w:p w14:paraId="6F51A4A0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Evaluasi investasi TI/si</w:t>
            </w:r>
          </w:p>
          <w:p w14:paraId="2A257D2C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Setting prioritas untuk aplikasi</w:t>
            </w:r>
          </w:p>
          <w:p w14:paraId="571A579B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Keuntungan untuk proses management</w:t>
            </w:r>
          </w:p>
          <w:p w14:paraId="289FB8BD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Assessing dan managing resiko investasi</w:t>
            </w:r>
          </w:p>
          <w:p w14:paraId="127F05ED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IT Service strategi</w:t>
            </w:r>
          </w:p>
          <w:p w14:paraId="2C9B714C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Application development and provisioning strategies</w:t>
            </w:r>
          </w:p>
          <w:p w14:paraId="625645F3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The special case of ”Enterprise Systems”</w:t>
            </w:r>
          </w:p>
          <w:p w14:paraId="22C67736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Strategies for managing the IT infrastructure</w:t>
            </w:r>
          </w:p>
          <w:p w14:paraId="32D816BA" w14:textId="77777777" w:rsidR="00DB7A2C" w:rsidRPr="00DB7A2C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Application service providers</w:t>
            </w:r>
          </w:p>
          <w:p w14:paraId="770B14A9" w14:textId="26ECBBAF" w:rsidR="00F513A2" w:rsidRPr="00797A12" w:rsidRDefault="00DB7A2C" w:rsidP="00DB7A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Outsourcing strategies</w:t>
            </w:r>
          </w:p>
        </w:tc>
      </w:tr>
    </w:tbl>
    <w:p w14:paraId="4622ACB5" w14:textId="3B486855" w:rsidR="007347FB" w:rsidRDefault="007347FB" w:rsidP="00D12E55">
      <w:pPr>
        <w:widowControl w:val="0"/>
        <w:tabs>
          <w:tab w:val="left" w:pos="709"/>
          <w:tab w:val="left" w:pos="3544"/>
          <w:tab w:val="left" w:pos="3686"/>
        </w:tabs>
        <w:suppressAutoHyphens/>
        <w:jc w:val="both"/>
        <w:rPr>
          <w:lang w:val="en-GB"/>
        </w:rPr>
      </w:pPr>
    </w:p>
    <w:p w14:paraId="63D750C8" w14:textId="77777777" w:rsidR="007347FB" w:rsidRPr="00AF4F49" w:rsidRDefault="007347FB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229717BA" w14:textId="51552B7C" w:rsidR="007347FB" w:rsidRPr="007347FB" w:rsidRDefault="00AD6805" w:rsidP="007347FB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Implementasi Pembelajaran Mingguan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Implementation Process of weekly learning time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</w:p>
    <w:p w14:paraId="0FF675FB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tbl>
      <w:tblPr>
        <w:tblW w:w="314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3"/>
        <w:gridCol w:w="2410"/>
        <w:gridCol w:w="2268"/>
        <w:gridCol w:w="1985"/>
        <w:gridCol w:w="1984"/>
        <w:gridCol w:w="1843"/>
        <w:gridCol w:w="1336"/>
        <w:gridCol w:w="2250"/>
        <w:gridCol w:w="8181"/>
        <w:gridCol w:w="8181"/>
      </w:tblGrid>
      <w:tr w:rsidR="00491240" w:rsidRPr="00AF4F49" w14:paraId="54519935" w14:textId="77777777" w:rsidTr="004A6303">
        <w:trPr>
          <w:gridAfter w:val="2"/>
          <w:wAfter w:w="16362" w:type="dxa"/>
          <w:trHeight w:val="403"/>
        </w:trPr>
        <w:tc>
          <w:tcPr>
            <w:tcW w:w="102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1E581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  <w:p w14:paraId="797E0BFA" w14:textId="1CA42785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Minggu</w:t>
            </w:r>
          </w:p>
        </w:tc>
        <w:tc>
          <w:tcPr>
            <w:tcW w:w="241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2A562E58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Sub CPMK</w:t>
            </w:r>
          </w:p>
          <w:p w14:paraId="739E6AEE" w14:textId="473CB16C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(Kemampuan akhir yang direncanakan)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0D94785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Bahan Kajian</w:t>
            </w: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/Materi Pembelajaran</w:t>
            </w:r>
          </w:p>
          <w:p w14:paraId="1F792912" w14:textId="6A99A05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(Study Material)</w:t>
            </w:r>
          </w:p>
        </w:tc>
        <w:tc>
          <w:tcPr>
            <w:tcW w:w="198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3AF0E6A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Bentuk dan Metode Pembelajaran</w:t>
            </w:r>
          </w:p>
          <w:p w14:paraId="06294DB7" w14:textId="7A71669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Method)</w:t>
            </w:r>
          </w:p>
        </w:tc>
        <w:tc>
          <w:tcPr>
            <w:tcW w:w="19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6CAFA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Sumber Belajar</w:t>
            </w:r>
          </w:p>
          <w:p w14:paraId="329E1A0E" w14:textId="33F6ED3D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Resource)</w:t>
            </w:r>
          </w:p>
        </w:tc>
        <w:tc>
          <w:tcPr>
            <w:tcW w:w="54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9F179" w14:textId="068E3358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Penilaian</w:t>
            </w:r>
          </w:p>
        </w:tc>
      </w:tr>
      <w:tr w:rsidR="00491240" w:rsidRPr="00AF4F49" w14:paraId="35FFDD14" w14:textId="60056C31" w:rsidTr="004A6303">
        <w:trPr>
          <w:gridAfter w:val="2"/>
          <w:wAfter w:w="16362" w:type="dxa"/>
          <w:trHeight w:val="403"/>
        </w:trPr>
        <w:tc>
          <w:tcPr>
            <w:tcW w:w="102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27ACA" w14:textId="0CAC1D1C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</w:tc>
        <w:tc>
          <w:tcPr>
            <w:tcW w:w="241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8E357" w14:textId="20E91EF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200B7E" w14:textId="1CF36794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0A78DD" w14:textId="1AA1290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DE0A5" w14:textId="425D0D1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BDEF7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</w:p>
          <w:p w14:paraId="4B1479DA" w14:textId="65D561B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(Indicator)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9F94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B93892B" w14:textId="0505296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Kriteria &amp; bentuk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D3358" w14:textId="2D019041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0222D2" w14:textId="1B958A57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Bobot</w:t>
            </w:r>
          </w:p>
        </w:tc>
      </w:tr>
      <w:tr w:rsidR="00CE5609" w:rsidRPr="00AF4F49" w14:paraId="42CD3455" w14:textId="6AFE90DA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C91BA" w14:textId="0A895F6E" w:rsidR="00CE5609" w:rsidRPr="00AF4F49" w:rsidRDefault="00CE5609" w:rsidP="00CE5609">
            <w:pPr>
              <w:pStyle w:val="Default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AF4F49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9F2BB" w14:textId="701A041F" w:rsidR="00C23E83" w:rsidRPr="00D47D49" w:rsidRDefault="00C23E83" w:rsidP="00CE540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8131F2">
              <w:rPr>
                <w:rFonts w:ascii="Times New Roman" w:hAnsi="Times New Roman"/>
              </w:rPr>
              <w:t>menganalisa</w:t>
            </w:r>
            <w:r w:rsidR="0071584D">
              <w:rPr>
                <w:rFonts w:ascii="Times New Roman" w:hAnsi="Times New Roman"/>
              </w:rPr>
              <w:t xml:space="preserve"> </w:t>
            </w:r>
            <w:r w:rsidR="00797B46">
              <w:rPr>
                <w:rFonts w:ascii="Times New Roman" w:hAnsi="Times New Roman"/>
              </w:rPr>
              <w:t xml:space="preserve">dan </w:t>
            </w:r>
            <w:r w:rsidR="00FF7B5E">
              <w:rPr>
                <w:rFonts w:ascii="Times New Roman" w:hAnsi="Times New Roman"/>
              </w:rPr>
              <w:t>mengevaluasi</w:t>
            </w:r>
            <w:r w:rsidR="00797B46">
              <w:rPr>
                <w:rFonts w:ascii="Times New Roman" w:hAnsi="Times New Roman"/>
              </w:rPr>
              <w:t xml:space="preserve"> </w:t>
            </w:r>
            <w:r w:rsidR="00B93FFF" w:rsidRPr="00B93FFF">
              <w:rPr>
                <w:rFonts w:ascii="Times New Roman" w:hAnsi="Times New Roman"/>
              </w:rPr>
              <w:t xml:space="preserve">pentingnya strategi </w:t>
            </w:r>
            <w:r w:rsidR="00B93FFF">
              <w:rPr>
                <w:rFonts w:ascii="Times New Roman" w:hAnsi="Times New Roman"/>
              </w:rPr>
              <w:t xml:space="preserve">dan </w:t>
            </w:r>
            <w:r w:rsidR="00B93FFF" w:rsidRPr="00B93FFF">
              <w:rPr>
                <w:rFonts w:ascii="Times New Roman" w:hAnsi="Times New Roman"/>
              </w:rPr>
              <w:t xml:space="preserve">konsep perencanaan strategi bisnis bagi perusahaan </w:t>
            </w:r>
            <w:r w:rsidR="00B93FFF">
              <w:rPr>
                <w:rFonts w:ascii="Times New Roman" w:hAnsi="Times New Roman"/>
              </w:rPr>
              <w:t>serta</w:t>
            </w:r>
            <w:r w:rsidR="00B93FFF" w:rsidRPr="00B93FFF">
              <w:rPr>
                <w:rFonts w:ascii="Times New Roman" w:hAnsi="Times New Roman"/>
              </w:rPr>
              <w:t xml:space="preserve"> evolusi teknologi informasi dalam organisasi</w:t>
            </w:r>
            <w:r w:rsidR="00C42778">
              <w:rPr>
                <w:rFonts w:ascii="Times New Roman" w:hAnsi="Times New Roman"/>
              </w:rPr>
              <w:t xml:space="preserve"> Bagian 1</w:t>
            </w:r>
            <w:r w:rsidR="00B93FFF" w:rsidRPr="00B93FFF">
              <w:rPr>
                <w:rFonts w:ascii="Times New Roman" w:hAnsi="Times New Roman"/>
              </w:rPr>
              <w:t xml:space="preserve"> </w:t>
            </w:r>
            <w:r w:rsidR="004C7FD5">
              <w:rPr>
                <w:rFonts w:ascii="Times New Roman" w:hAnsi="Times New Roman"/>
              </w:rPr>
              <w:t>(</w:t>
            </w:r>
            <w:r w:rsidR="00865B79">
              <w:rPr>
                <w:rFonts w:ascii="Times New Roman" w:hAnsi="Times New Roman"/>
              </w:rPr>
              <w:t>CPMK 1.1)</w:t>
            </w:r>
          </w:p>
          <w:p w14:paraId="20CF033B" w14:textId="77777777" w:rsidR="00CE5609" w:rsidRDefault="00CE5609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C80D3CF" w14:textId="77777777" w:rsidR="00BA37FB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7A64808" w14:textId="1D6F0B5F" w:rsidR="00BA37FB" w:rsidRPr="0030115F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8288B" w14:textId="77777777" w:rsidR="00C42778" w:rsidRPr="00DB7A2C" w:rsidRDefault="00C42778" w:rsidP="00D50E5C">
            <w:pPr>
              <w:pStyle w:val="ListParagraph"/>
              <w:numPr>
                <w:ilvl w:val="0"/>
                <w:numId w:val="20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lastRenderedPageBreak/>
              <w:t>Evolusi strategi bisnis dan Teknologi informasi</w:t>
            </w:r>
          </w:p>
          <w:p w14:paraId="14C822B5" w14:textId="77777777" w:rsidR="00C42778" w:rsidRPr="00DB7A2C" w:rsidRDefault="00C42778" w:rsidP="00D50E5C">
            <w:pPr>
              <w:pStyle w:val="ListParagraph"/>
              <w:numPr>
                <w:ilvl w:val="0"/>
                <w:numId w:val="20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Bisnis plan tools dan teknik</w:t>
            </w:r>
          </w:p>
          <w:p w14:paraId="5CE834CC" w14:textId="77777777" w:rsidR="00C42778" w:rsidRPr="00DB7A2C" w:rsidRDefault="00C42778" w:rsidP="00D50E5C">
            <w:pPr>
              <w:pStyle w:val="ListParagraph"/>
              <w:numPr>
                <w:ilvl w:val="0"/>
                <w:numId w:val="20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Hubungan antara bisnis dan strategi TI/SI</w:t>
            </w:r>
          </w:p>
          <w:p w14:paraId="33AE5C31" w14:textId="12881635" w:rsidR="003F21F5" w:rsidRPr="005832BE" w:rsidRDefault="003F21F5" w:rsidP="005832BE">
            <w:pPr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B91CE" w14:textId="52422B4D" w:rsidR="0054152F" w:rsidRPr="009333FB" w:rsidRDefault="00537C1E" w:rsidP="003972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 w:rsidRPr="009333FB">
              <w:rPr>
                <w:bCs/>
              </w:rPr>
              <w:t xml:space="preserve"> dan Diskusi</w:t>
            </w:r>
            <w:r w:rsidR="007D15D1">
              <w:rPr>
                <w:bCs/>
              </w:rPr>
              <w:t xml:space="preserve"> </w:t>
            </w:r>
            <w:r w:rsidR="0054152F" w:rsidRPr="009333FB">
              <w:rPr>
                <w:bCs/>
                <w:i/>
                <w:iCs/>
              </w:rPr>
              <w:t>(</w:t>
            </w:r>
            <w:r w:rsidRPr="009333FB">
              <w:rPr>
                <w:bCs/>
                <w:i/>
                <w:iCs/>
              </w:rPr>
              <w:t>Discovery Learning</w:t>
            </w:r>
            <w:r w:rsidR="0054152F" w:rsidRPr="009333FB">
              <w:rPr>
                <w:bCs/>
                <w:i/>
                <w:iCs/>
              </w:rPr>
              <w:t>, Small Group Discussion)</w:t>
            </w:r>
          </w:p>
          <w:p w14:paraId="4313872A" w14:textId="4F12E944" w:rsidR="00CE5609" w:rsidRPr="00537C1E" w:rsidRDefault="00B13463" w:rsidP="003972B8">
            <w:pPr>
              <w:rPr>
                <w:bCs/>
                <w:sz w:val="22"/>
                <w:szCs w:val="22"/>
                <w:lang w:val="id-ID"/>
              </w:rPr>
            </w:pPr>
            <w:r w:rsidRPr="006E672B">
              <w:rPr>
                <w:bCs/>
                <w:lang w:val="id-ID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38A46" w14:textId="77777777" w:rsidR="00263703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160C7381" w14:textId="77777777" w:rsidR="00263703" w:rsidRDefault="00263703" w:rsidP="002637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76B7C7B1" w14:textId="77777777" w:rsidR="00263703" w:rsidRPr="00F14A22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B26B8D2" w14:textId="77777777" w:rsidR="009D1954" w:rsidRDefault="009D1954" w:rsidP="009D1954">
            <w:pPr>
              <w:pStyle w:val="ListParagraph"/>
            </w:pPr>
          </w:p>
          <w:p w14:paraId="5E4CC923" w14:textId="0872AFBD" w:rsidR="00553130" w:rsidRPr="004818BB" w:rsidRDefault="00553130" w:rsidP="0055313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7EEBC" w14:textId="64F71924" w:rsidR="00CE5609" w:rsidRPr="00AF4F49" w:rsidRDefault="00CE5609" w:rsidP="00F149C2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587C4C">
              <w:rPr>
                <w:rFonts w:ascii="Times New Roman" w:hAnsi="Times New Roman"/>
              </w:rPr>
              <w:t xml:space="preserve">menganalisa dan mengevaluasi </w:t>
            </w:r>
            <w:r w:rsidR="00587C4C" w:rsidRPr="00B93FFF">
              <w:rPr>
                <w:rFonts w:ascii="Times New Roman" w:hAnsi="Times New Roman"/>
              </w:rPr>
              <w:t xml:space="preserve">pentingnya strategi </w:t>
            </w:r>
            <w:r w:rsidR="00587C4C">
              <w:rPr>
                <w:rFonts w:ascii="Times New Roman" w:hAnsi="Times New Roman"/>
              </w:rPr>
              <w:t xml:space="preserve">dan </w:t>
            </w:r>
            <w:r w:rsidR="00587C4C" w:rsidRPr="00B93FFF">
              <w:rPr>
                <w:rFonts w:ascii="Times New Roman" w:hAnsi="Times New Roman"/>
              </w:rPr>
              <w:t xml:space="preserve">konsep perencanaan strategi bisnis bagi perusahaan </w:t>
            </w:r>
            <w:r w:rsidR="00587C4C">
              <w:rPr>
                <w:rFonts w:ascii="Times New Roman" w:hAnsi="Times New Roman"/>
              </w:rPr>
              <w:t>serta</w:t>
            </w:r>
            <w:r w:rsidR="00587C4C" w:rsidRPr="00B93FFF">
              <w:rPr>
                <w:rFonts w:ascii="Times New Roman" w:hAnsi="Times New Roman"/>
              </w:rPr>
              <w:t xml:space="preserve"> evolusi teknologi informasi dalam </w:t>
            </w:r>
            <w:r w:rsidR="00587C4C" w:rsidRPr="00B93FFF">
              <w:rPr>
                <w:rFonts w:ascii="Times New Roman" w:hAnsi="Times New Roman"/>
              </w:rPr>
              <w:lastRenderedPageBreak/>
              <w:t>organisasi</w:t>
            </w:r>
            <w:r w:rsidR="00587C4C">
              <w:rPr>
                <w:rFonts w:ascii="Times New Roman" w:hAnsi="Times New Roman"/>
              </w:rPr>
              <w:t xml:space="preserve">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62167" w14:textId="77777777" w:rsidR="00587C4C" w:rsidRDefault="00CE5609" w:rsidP="00CE560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587C4C">
              <w:rPr>
                <w:rFonts w:ascii="Times New Roman" w:hAnsi="Times New Roman"/>
              </w:rPr>
              <w:t xml:space="preserve">menganalisa dan mengevaluasi </w:t>
            </w:r>
            <w:r w:rsidR="00587C4C" w:rsidRPr="00B93FFF">
              <w:rPr>
                <w:rFonts w:ascii="Times New Roman" w:hAnsi="Times New Roman"/>
              </w:rPr>
              <w:t xml:space="preserve">pentingnya strategi </w:t>
            </w:r>
            <w:r w:rsidR="00587C4C">
              <w:rPr>
                <w:rFonts w:ascii="Times New Roman" w:hAnsi="Times New Roman"/>
              </w:rPr>
              <w:t xml:space="preserve">dan </w:t>
            </w:r>
            <w:r w:rsidR="00587C4C" w:rsidRPr="00B93FFF">
              <w:rPr>
                <w:rFonts w:ascii="Times New Roman" w:hAnsi="Times New Roman"/>
              </w:rPr>
              <w:t xml:space="preserve">konsep perencanaan strategi </w:t>
            </w:r>
            <w:r w:rsidR="00587C4C" w:rsidRPr="00B93FFF">
              <w:rPr>
                <w:rFonts w:ascii="Times New Roman" w:hAnsi="Times New Roman"/>
              </w:rPr>
              <w:lastRenderedPageBreak/>
              <w:t xml:space="preserve">bisnis bagi perusahaan </w:t>
            </w:r>
            <w:r w:rsidR="00587C4C">
              <w:rPr>
                <w:rFonts w:ascii="Times New Roman" w:hAnsi="Times New Roman"/>
              </w:rPr>
              <w:t>serta</w:t>
            </w:r>
            <w:r w:rsidR="00587C4C" w:rsidRPr="00B93FFF">
              <w:rPr>
                <w:rFonts w:ascii="Times New Roman" w:hAnsi="Times New Roman"/>
              </w:rPr>
              <w:t xml:space="preserve"> evolusi teknologi informasi dalam organisasi</w:t>
            </w:r>
            <w:r w:rsidR="00587C4C">
              <w:rPr>
                <w:rFonts w:ascii="Times New Roman" w:hAnsi="Times New Roman"/>
              </w:rPr>
              <w:t xml:space="preserve"> Bagian 1</w:t>
            </w:r>
            <w:r w:rsidR="00587C4C" w:rsidRPr="00B93FFF">
              <w:rPr>
                <w:rFonts w:ascii="Times New Roman" w:hAnsi="Times New Roman"/>
              </w:rPr>
              <w:t xml:space="preserve"> </w:t>
            </w:r>
          </w:p>
          <w:p w14:paraId="61D3E152" w14:textId="77777777" w:rsidR="00587C4C" w:rsidRDefault="00587C4C" w:rsidP="00CE5609">
            <w:pPr>
              <w:pStyle w:val="Default"/>
              <w:rPr>
                <w:rFonts w:ascii="Times New Roman" w:hAnsi="Times New Roman"/>
              </w:rPr>
            </w:pPr>
          </w:p>
          <w:p w14:paraId="400AB100" w14:textId="537C479B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441609A" w14:textId="7FFF2A34" w:rsidR="00CE5609" w:rsidRPr="008E718C" w:rsidRDefault="008E718C" w:rsidP="00CE560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25E7FBC" w14:textId="3A706397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7162E" w14:textId="77777777" w:rsidR="00CE5609" w:rsidRPr="00AF4F49" w:rsidRDefault="00CE5609" w:rsidP="006E600C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1E6B73" w:rsidRPr="00AF4F49" w14:paraId="2ADEC18C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11D97" w14:textId="6279B2A3" w:rsidR="001E6B73" w:rsidRPr="009D2E8C" w:rsidRDefault="001E6B73" w:rsidP="001E6B7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2711B" w14:textId="6E9E1280" w:rsidR="001E6B73" w:rsidRPr="002519A0" w:rsidRDefault="000D7864" w:rsidP="0064577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0E0BCA">
              <w:rPr>
                <w:rFonts w:ascii="Times New Roman" w:hAnsi="Times New Roman"/>
              </w:rPr>
              <w:t xml:space="preserve">menganalisa dan mengevaluasi </w:t>
            </w:r>
            <w:r w:rsidR="000E0BCA" w:rsidRPr="00B93FFF">
              <w:rPr>
                <w:rFonts w:ascii="Times New Roman" w:hAnsi="Times New Roman"/>
              </w:rPr>
              <w:t xml:space="preserve">pentingnya strategi </w:t>
            </w:r>
            <w:r w:rsidR="000E0BCA">
              <w:rPr>
                <w:rFonts w:ascii="Times New Roman" w:hAnsi="Times New Roman"/>
              </w:rPr>
              <w:t xml:space="preserve">dan </w:t>
            </w:r>
            <w:r w:rsidR="000E0BCA" w:rsidRPr="00B93FFF">
              <w:rPr>
                <w:rFonts w:ascii="Times New Roman" w:hAnsi="Times New Roman"/>
              </w:rPr>
              <w:t xml:space="preserve">konsep perencanaan strategi bisnis bagi perusahaan </w:t>
            </w:r>
            <w:r w:rsidR="000E0BCA">
              <w:rPr>
                <w:rFonts w:ascii="Times New Roman" w:hAnsi="Times New Roman"/>
              </w:rPr>
              <w:t>serta</w:t>
            </w:r>
            <w:r w:rsidR="000E0BCA" w:rsidRPr="00B93FFF">
              <w:rPr>
                <w:rFonts w:ascii="Times New Roman" w:hAnsi="Times New Roman"/>
              </w:rPr>
              <w:t xml:space="preserve"> evolusi teknologi informasi dalam organisasi</w:t>
            </w:r>
            <w:r w:rsidR="000E0BCA">
              <w:rPr>
                <w:rFonts w:ascii="Times New Roman" w:hAnsi="Times New Roman"/>
              </w:rPr>
              <w:t xml:space="preserve"> Bagian 2 </w:t>
            </w:r>
            <w:r w:rsidR="001E6B73">
              <w:rPr>
                <w:rFonts w:ascii="Times New Roman" w:hAnsi="Times New Roman"/>
              </w:rPr>
              <w:t>(CPMK 1.</w:t>
            </w:r>
            <w:r w:rsidR="00D55DF0">
              <w:rPr>
                <w:rFonts w:ascii="Times New Roman" w:hAnsi="Times New Roman"/>
              </w:rPr>
              <w:t>2</w:t>
            </w:r>
            <w:r w:rsidR="001E6B73">
              <w:rPr>
                <w:rFonts w:ascii="Times New Roman" w:hAnsi="Times New Roman"/>
              </w:rPr>
              <w:t>)</w:t>
            </w:r>
          </w:p>
          <w:p w14:paraId="3B89C4B8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2F4C8B41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4B78D17E" w14:textId="1FD264E7" w:rsidR="001E6B73" w:rsidRPr="008C39FD" w:rsidRDefault="001E6B73" w:rsidP="001E6B73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91EF3" w14:textId="77777777" w:rsidR="000E0BCA" w:rsidRPr="00DB7A2C" w:rsidRDefault="000E0BCA" w:rsidP="00D50E5C">
            <w:pPr>
              <w:pStyle w:val="ListParagraph"/>
              <w:numPr>
                <w:ilvl w:val="0"/>
                <w:numId w:val="21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Barriers to IT/IS effectiveness</w:t>
            </w:r>
          </w:p>
          <w:p w14:paraId="42255CFE" w14:textId="77777777" w:rsidR="000E0BCA" w:rsidRPr="00DB7A2C" w:rsidRDefault="000E0BCA" w:rsidP="00D50E5C">
            <w:pPr>
              <w:pStyle w:val="ListParagraph"/>
              <w:numPr>
                <w:ilvl w:val="0"/>
                <w:numId w:val="21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Framework Strategi TI/SI</w:t>
            </w:r>
          </w:p>
          <w:p w14:paraId="7509ABFC" w14:textId="38105C24" w:rsidR="00EC4738" w:rsidRPr="00B6230D" w:rsidRDefault="004C07C5" w:rsidP="000E0BCA">
            <w:r w:rsidRPr="00B6230D"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EE6A8" w14:textId="01F9E7B9" w:rsidR="001E6B73" w:rsidRPr="009333FB" w:rsidRDefault="001E6B73" w:rsidP="001E6B7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="00BF7BB0"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0F17D1E5" w14:textId="23F1F133" w:rsidR="001E6B73" w:rsidRPr="00AF4F49" w:rsidRDefault="001E6B73" w:rsidP="001E6B7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B1DD1" w14:textId="77777777" w:rsidR="001E6B73" w:rsidRDefault="001E6B73" w:rsidP="001E6B73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21DF1565" w14:textId="77777777" w:rsidR="001E6B73" w:rsidRDefault="001E6B73" w:rsidP="001E6B7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6D4963A8" w14:textId="7073B476" w:rsidR="001E6B73" w:rsidRPr="00256E0E" w:rsidRDefault="001E6B73" w:rsidP="001E6B73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FDBEEAC" w14:textId="5120E50B" w:rsidR="001E6B73" w:rsidRPr="00B82C1A" w:rsidRDefault="001E6B73" w:rsidP="001E6B7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003F7" w14:textId="0400BC8E" w:rsidR="001E6B73" w:rsidRPr="00AF4F49" w:rsidRDefault="001E6B73" w:rsidP="00FB4DB6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985BDB">
              <w:t xml:space="preserve">menganalisa dan mengevaluasi </w:t>
            </w:r>
            <w:r w:rsidR="00985BDB" w:rsidRPr="00B93FFF">
              <w:t xml:space="preserve">pentingnya strategi </w:t>
            </w:r>
            <w:r w:rsidR="00985BDB">
              <w:t xml:space="preserve">dan </w:t>
            </w:r>
            <w:r w:rsidR="00985BDB" w:rsidRPr="00B93FFF">
              <w:t xml:space="preserve">konsep perencanaan strategi bisnis bagi perusahaan </w:t>
            </w:r>
            <w:r w:rsidR="00985BDB">
              <w:t>serta</w:t>
            </w:r>
            <w:r w:rsidR="00985BDB" w:rsidRPr="00B93FFF">
              <w:t xml:space="preserve"> evolusi teknologi informasi dalam organisasi</w:t>
            </w:r>
            <w:r w:rsidR="00985BDB">
              <w:t xml:space="preserve">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13FB8" w14:textId="7365555D" w:rsidR="00AF6F2B" w:rsidRDefault="001E6B73" w:rsidP="001E6B7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985BDB">
              <w:rPr>
                <w:rFonts w:ascii="Times New Roman" w:hAnsi="Times New Roman"/>
              </w:rPr>
              <w:t xml:space="preserve">menganalisa dan mengevaluasi </w:t>
            </w:r>
            <w:r w:rsidR="00985BDB" w:rsidRPr="00B93FFF">
              <w:rPr>
                <w:rFonts w:ascii="Times New Roman" w:hAnsi="Times New Roman"/>
              </w:rPr>
              <w:t xml:space="preserve">pentingnya strategi </w:t>
            </w:r>
            <w:r w:rsidR="00985BDB">
              <w:rPr>
                <w:rFonts w:ascii="Times New Roman" w:hAnsi="Times New Roman"/>
              </w:rPr>
              <w:t xml:space="preserve">dan </w:t>
            </w:r>
            <w:r w:rsidR="00985BDB" w:rsidRPr="00B93FFF">
              <w:rPr>
                <w:rFonts w:ascii="Times New Roman" w:hAnsi="Times New Roman"/>
              </w:rPr>
              <w:t xml:space="preserve">konsep perencanaan strategi bisnis bagi perusahaan </w:t>
            </w:r>
            <w:r w:rsidR="00985BDB">
              <w:rPr>
                <w:rFonts w:ascii="Times New Roman" w:hAnsi="Times New Roman"/>
              </w:rPr>
              <w:t>serta</w:t>
            </w:r>
            <w:r w:rsidR="00985BDB" w:rsidRPr="00B93FFF">
              <w:rPr>
                <w:rFonts w:ascii="Times New Roman" w:hAnsi="Times New Roman"/>
              </w:rPr>
              <w:t xml:space="preserve"> evolusi teknologi informasi dalam organisasi</w:t>
            </w:r>
            <w:r w:rsidR="00985BDB">
              <w:rPr>
                <w:rFonts w:ascii="Times New Roman" w:hAnsi="Times New Roman"/>
              </w:rPr>
              <w:t xml:space="preserve"> Bagian 2</w:t>
            </w:r>
          </w:p>
          <w:p w14:paraId="311CEDEF" w14:textId="77777777" w:rsidR="00F415A6" w:rsidRDefault="00F415A6" w:rsidP="001E6B7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  <w:p w14:paraId="7B2D75BC" w14:textId="545EC518" w:rsidR="001E6B73" w:rsidRPr="00AF4F49" w:rsidRDefault="001E6B73" w:rsidP="001E6B7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763006DD" w14:textId="3E13CD8C" w:rsidR="001E6B73" w:rsidRPr="007531B7" w:rsidRDefault="00D4054C" w:rsidP="001E6B7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Diskusi</w:t>
            </w:r>
          </w:p>
          <w:p w14:paraId="2584FF83" w14:textId="37D15ED6" w:rsidR="001E6B73" w:rsidRPr="004F06C0" w:rsidRDefault="001E6B73" w:rsidP="001E6B7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B03D3" w14:textId="77777777" w:rsidR="001E6B73" w:rsidRPr="00AF4F49" w:rsidRDefault="001E6B73" w:rsidP="007C5A7D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00013BCA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B1F27" w14:textId="4A5F5F04" w:rsidR="007147B9" w:rsidRPr="003C7C90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6F7DC" w14:textId="77777777" w:rsidR="00FA077A" w:rsidRPr="00FA077A" w:rsidRDefault="00DB5F13" w:rsidP="00FA077A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mengevaluasi </w:t>
            </w:r>
          </w:p>
          <w:p w14:paraId="1401E36A" w14:textId="086A567D" w:rsidR="007147B9" w:rsidRDefault="00FA077A" w:rsidP="00FA077A">
            <w:pPr>
              <w:pStyle w:val="Default"/>
              <w:rPr>
                <w:rFonts w:ascii="Times New Roman" w:hAnsi="Times New Roman"/>
              </w:rPr>
            </w:pPr>
            <w:r w:rsidRPr="00FA077A">
              <w:rPr>
                <w:rFonts w:ascii="Times New Roman" w:hAnsi="Times New Roman"/>
              </w:rPr>
              <w:t xml:space="preserve">bagaimana merencanakan strategi TI/SI dan hubungan perencanaan strategi TI/SI untuk proses </w:t>
            </w:r>
            <w:r>
              <w:rPr>
                <w:rFonts w:ascii="Times New Roman" w:hAnsi="Times New Roman"/>
              </w:rPr>
              <w:t xml:space="preserve">yang </w:t>
            </w:r>
            <w:r w:rsidRPr="00FA077A">
              <w:rPr>
                <w:rFonts w:ascii="Times New Roman" w:hAnsi="Times New Roman"/>
              </w:rPr>
              <w:t xml:space="preserve">efektif </w:t>
            </w:r>
            <w:r w:rsidR="00F26086">
              <w:rPr>
                <w:rFonts w:ascii="Times New Roman" w:hAnsi="Times New Roman"/>
              </w:rPr>
              <w:t xml:space="preserve">Bagian 1 </w:t>
            </w:r>
            <w:r w:rsidR="007147B9">
              <w:rPr>
                <w:rFonts w:ascii="Times New Roman" w:hAnsi="Times New Roman"/>
              </w:rPr>
              <w:t>(CPMK 1.3)</w:t>
            </w:r>
          </w:p>
          <w:p w14:paraId="7936F5AE" w14:textId="77777777" w:rsidR="007147B9" w:rsidRPr="008C39FD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99669" w14:textId="77777777" w:rsidR="00D67CFA" w:rsidRPr="00DB7A2C" w:rsidRDefault="00D67CFA" w:rsidP="00D50E5C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Bisnis re-engineering dan SI Strategi</w:t>
            </w:r>
          </w:p>
          <w:p w14:paraId="3CDC2E0F" w14:textId="77777777" w:rsidR="00D67CFA" w:rsidRPr="00DB7A2C" w:rsidRDefault="00D67CFA" w:rsidP="00D50E5C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Metode analisis Bisnis dan TI/SI strategi</w:t>
            </w:r>
          </w:p>
          <w:p w14:paraId="4C7BFE3C" w14:textId="5A754380" w:rsidR="007147B9" w:rsidRPr="00D67CFA" w:rsidRDefault="007147B9" w:rsidP="00D67CFA">
            <w:pPr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14B9A" w14:textId="77777777" w:rsidR="00EE0820" w:rsidRPr="009333FB" w:rsidRDefault="00EE0820" w:rsidP="00EE0820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4BD51E89" w14:textId="23669DF3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7B39E" w14:textId="77777777" w:rsidR="007147B9" w:rsidRDefault="007147B9" w:rsidP="00D50E5C">
            <w:pPr>
              <w:pStyle w:val="Default"/>
              <w:numPr>
                <w:ilvl w:val="0"/>
                <w:numId w:val="10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7727C1B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3E0FEB21" w14:textId="77777777" w:rsidR="007147B9" w:rsidRPr="00F14A22" w:rsidRDefault="007147B9" w:rsidP="00D50E5C">
            <w:pPr>
              <w:pStyle w:val="Default"/>
              <w:numPr>
                <w:ilvl w:val="0"/>
                <w:numId w:val="10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A014656" w14:textId="44A38C83" w:rsidR="007147B9" w:rsidRPr="00905184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922FAF" w14:textId="77777777" w:rsidR="00D314B0" w:rsidRPr="00FA077A" w:rsidRDefault="007147B9" w:rsidP="00D314B0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D314B0">
              <w:rPr>
                <w:rFonts w:ascii="Times New Roman" w:hAnsi="Times New Roman"/>
              </w:rPr>
              <w:t xml:space="preserve">menganalisis dan mengevaluasi </w:t>
            </w:r>
          </w:p>
          <w:p w14:paraId="2DF41F8B" w14:textId="733C0D76" w:rsidR="007147B9" w:rsidRPr="00AF4F49" w:rsidRDefault="00D314B0" w:rsidP="00D314B0">
            <w:pPr>
              <w:rPr>
                <w:sz w:val="22"/>
                <w:szCs w:val="22"/>
                <w:lang w:val="id-ID"/>
              </w:rPr>
            </w:pPr>
            <w:r w:rsidRPr="00FA077A">
              <w:t xml:space="preserve">bagaimana merencanakan strategi TI/SI dan hubungan perencanaan strategi TI/SI untuk proses </w:t>
            </w:r>
            <w:r>
              <w:t xml:space="preserve">yang </w:t>
            </w:r>
            <w:r w:rsidRPr="00FA077A">
              <w:t xml:space="preserve">efektif </w:t>
            </w:r>
            <w:r>
              <w:t>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6352D" w14:textId="77777777" w:rsidR="00D314B0" w:rsidRPr="00FA077A" w:rsidRDefault="007147B9" w:rsidP="00D314B0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D314B0">
              <w:rPr>
                <w:rFonts w:ascii="Times New Roman" w:hAnsi="Times New Roman"/>
              </w:rPr>
              <w:t xml:space="preserve">menganalisis dan mengevaluasi </w:t>
            </w:r>
          </w:p>
          <w:p w14:paraId="3E8AE296" w14:textId="6734F486" w:rsidR="004D0196" w:rsidRDefault="00D314B0" w:rsidP="00D314B0">
            <w:pPr>
              <w:pStyle w:val="Default"/>
              <w:rPr>
                <w:rFonts w:ascii="Times New Roman" w:hAnsi="Times New Roman"/>
              </w:rPr>
            </w:pPr>
            <w:r w:rsidRPr="00FA077A">
              <w:rPr>
                <w:rFonts w:ascii="Times New Roman" w:hAnsi="Times New Roman"/>
              </w:rPr>
              <w:t xml:space="preserve">bagaimana merencanakan strategi TI/SI dan hubungan perencanaan strategi TI/SI untuk proses </w:t>
            </w:r>
            <w:r>
              <w:rPr>
                <w:rFonts w:ascii="Times New Roman" w:hAnsi="Times New Roman"/>
              </w:rPr>
              <w:t xml:space="preserve">yang </w:t>
            </w:r>
            <w:r w:rsidRPr="00FA077A">
              <w:rPr>
                <w:rFonts w:ascii="Times New Roman" w:hAnsi="Times New Roman"/>
              </w:rPr>
              <w:t xml:space="preserve">efektif </w:t>
            </w:r>
            <w:r>
              <w:rPr>
                <w:rFonts w:ascii="Times New Roman" w:hAnsi="Times New Roman"/>
              </w:rPr>
              <w:t xml:space="preserve">Bagian 1 </w:t>
            </w:r>
          </w:p>
          <w:p w14:paraId="7595A433" w14:textId="77777777" w:rsidR="00D314B0" w:rsidRDefault="00D314B0" w:rsidP="00D314B0">
            <w:pPr>
              <w:pStyle w:val="Default"/>
              <w:rPr>
                <w:rFonts w:ascii="Times New Roman" w:hAnsi="Times New Roman"/>
              </w:rPr>
            </w:pPr>
          </w:p>
          <w:p w14:paraId="46250661" w14:textId="7DB48FCF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F389886" w14:textId="248840F3" w:rsidR="007147B9" w:rsidRPr="00502E01" w:rsidRDefault="00085F80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096AEA38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82E33" w14:textId="77777777" w:rsidR="007147B9" w:rsidRPr="00AF4F49" w:rsidRDefault="007147B9" w:rsidP="007E1C34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24E986A4" w14:textId="03BC2A3B" w:rsidTr="006E34B4">
        <w:trPr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6924EC" w14:textId="280D4E7A" w:rsidR="007147B9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D4A58F" w14:textId="2ED03A47" w:rsidR="007147B9" w:rsidRPr="003436A2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Kuis 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BB41D" w14:textId="4DBD9A71" w:rsidR="007147B9" w:rsidRPr="005B1D2B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10%</w:t>
            </w:r>
          </w:p>
        </w:tc>
        <w:tc>
          <w:tcPr>
            <w:tcW w:w="8181" w:type="dxa"/>
          </w:tcPr>
          <w:p w14:paraId="64ACD9B8" w14:textId="77777777" w:rsidR="007147B9" w:rsidRPr="00AF4F49" w:rsidRDefault="007147B9" w:rsidP="000E42DE"/>
        </w:tc>
        <w:tc>
          <w:tcPr>
            <w:tcW w:w="8181" w:type="dxa"/>
          </w:tcPr>
          <w:p w14:paraId="0CA9301F" w14:textId="77777777" w:rsidR="007147B9" w:rsidRDefault="007147B9" w:rsidP="007147B9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A7D6D3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2EE93405" w14:textId="77777777" w:rsidR="007147B9" w:rsidRPr="00256E0E" w:rsidRDefault="007147B9" w:rsidP="007147B9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6296233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7147B9" w:rsidRPr="00AF4F49" w14:paraId="16AD4B49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75E07" w14:textId="112DDCEE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1C083" w14:textId="49348A46" w:rsidR="00F57A2B" w:rsidRPr="00FA077A" w:rsidRDefault="005B7DAE" w:rsidP="00F57A2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F57A2B">
              <w:rPr>
                <w:rFonts w:ascii="Times New Roman" w:hAnsi="Times New Roman"/>
              </w:rPr>
              <w:t xml:space="preserve">menganalisis dan mengevaluasi </w:t>
            </w:r>
          </w:p>
          <w:p w14:paraId="47244DE0" w14:textId="3A1D93B6" w:rsidR="007147B9" w:rsidRDefault="00F57A2B" w:rsidP="00F57A2B">
            <w:pPr>
              <w:pStyle w:val="Default"/>
              <w:rPr>
                <w:rFonts w:ascii="Times New Roman" w:hAnsi="Times New Roman"/>
              </w:rPr>
            </w:pPr>
            <w:r w:rsidRPr="00FA077A">
              <w:rPr>
                <w:rFonts w:ascii="Times New Roman" w:hAnsi="Times New Roman"/>
              </w:rPr>
              <w:t xml:space="preserve">bagaimana merencanakan strategi TI/SI dan hubungan perencanaan strategi </w:t>
            </w:r>
            <w:r w:rsidRPr="00FA077A">
              <w:rPr>
                <w:rFonts w:ascii="Times New Roman" w:hAnsi="Times New Roman"/>
              </w:rPr>
              <w:lastRenderedPageBreak/>
              <w:t xml:space="preserve">TI/SI untuk proses </w:t>
            </w:r>
            <w:r>
              <w:rPr>
                <w:rFonts w:ascii="Times New Roman" w:hAnsi="Times New Roman"/>
              </w:rPr>
              <w:t xml:space="preserve">yang </w:t>
            </w:r>
            <w:r w:rsidRPr="00FA077A">
              <w:rPr>
                <w:rFonts w:ascii="Times New Roman" w:hAnsi="Times New Roman"/>
              </w:rPr>
              <w:t xml:space="preserve">efektif </w:t>
            </w:r>
            <w:r>
              <w:rPr>
                <w:rFonts w:ascii="Times New Roman" w:hAnsi="Times New Roman"/>
              </w:rPr>
              <w:t xml:space="preserve">Bagian 2 </w:t>
            </w:r>
            <w:r w:rsidR="007147B9">
              <w:rPr>
                <w:rFonts w:ascii="Times New Roman" w:hAnsi="Times New Roman"/>
              </w:rPr>
              <w:t>(CPMK 1.4)</w:t>
            </w:r>
          </w:p>
          <w:p w14:paraId="095EFA2E" w14:textId="56CC6F3B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71F82" w14:textId="77777777" w:rsidR="00DB024D" w:rsidRPr="00DB7A2C" w:rsidRDefault="00DB024D" w:rsidP="00D50E5C">
            <w:pPr>
              <w:pStyle w:val="ListParagraph"/>
              <w:numPr>
                <w:ilvl w:val="0"/>
                <w:numId w:val="2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lastRenderedPageBreak/>
              <w:t>Metode analisis Bisnis dan TI/SI strategi</w:t>
            </w:r>
          </w:p>
          <w:p w14:paraId="08906C9C" w14:textId="77777777" w:rsidR="00DB024D" w:rsidRPr="00DB7A2C" w:rsidRDefault="00DB024D" w:rsidP="00D50E5C">
            <w:pPr>
              <w:pStyle w:val="ListParagraph"/>
              <w:numPr>
                <w:ilvl w:val="0"/>
                <w:numId w:val="23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lastRenderedPageBreak/>
              <w:t xml:space="preserve">Teknik Perencanaan Strategi </w:t>
            </w:r>
          </w:p>
          <w:p w14:paraId="1BB05CB4" w14:textId="36AD2888" w:rsidR="007147B9" w:rsidRPr="00935117" w:rsidRDefault="007147B9" w:rsidP="002A4547">
            <w:pPr>
              <w:pStyle w:val="ListParagraph"/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1426D" w14:textId="77777777" w:rsidR="00C71EC9" w:rsidRPr="009333FB" w:rsidRDefault="00C71EC9" w:rsidP="00C71EC9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57E11C63" w14:textId="62B71715" w:rsidR="007147B9" w:rsidRPr="00AF4F49" w:rsidRDefault="007147B9" w:rsidP="0005527F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9367F" w14:textId="77777777" w:rsidR="007147B9" w:rsidRDefault="007147B9" w:rsidP="00D50E5C">
            <w:pPr>
              <w:pStyle w:val="Default"/>
              <w:numPr>
                <w:ilvl w:val="0"/>
                <w:numId w:val="11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1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84C8645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0AC7E0B5" w14:textId="77777777" w:rsidR="007147B9" w:rsidRPr="00F14A22" w:rsidRDefault="007147B9" w:rsidP="00D50E5C">
            <w:pPr>
              <w:pStyle w:val="Default"/>
              <w:numPr>
                <w:ilvl w:val="0"/>
                <w:numId w:val="11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</w:t>
            </w:r>
            <w:r w:rsidRPr="00F14A22">
              <w:rPr>
                <w:rFonts w:ascii="Times New Roman" w:hAnsi="Times New Roman" w:cs="Times New Roman"/>
                <w:color w:val="auto"/>
              </w:rPr>
              <w:lastRenderedPageBreak/>
              <w:t xml:space="preserve">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20AE83D" w14:textId="77777777" w:rsidR="007147B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9B34A" w14:textId="77777777" w:rsidR="00507501" w:rsidRPr="00FA077A" w:rsidRDefault="007147B9" w:rsidP="00507501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lang w:val="id-ID"/>
              </w:rPr>
              <w:lastRenderedPageBreak/>
              <w:t xml:space="preserve">Ketepatan </w:t>
            </w:r>
            <w:r w:rsidR="00B32665">
              <w:t xml:space="preserve">dalam </w:t>
            </w:r>
            <w:r w:rsidR="00507501">
              <w:rPr>
                <w:rFonts w:ascii="Times New Roman" w:hAnsi="Times New Roman"/>
              </w:rPr>
              <w:t xml:space="preserve">menganalisis dan mengevaluasi </w:t>
            </w:r>
          </w:p>
          <w:p w14:paraId="277C6A0B" w14:textId="6170208E" w:rsidR="00CA6E25" w:rsidRPr="00AF4F49" w:rsidRDefault="00507501" w:rsidP="00507501">
            <w:pPr>
              <w:rPr>
                <w:lang w:val="id-ID"/>
              </w:rPr>
            </w:pPr>
            <w:r w:rsidRPr="00FA077A">
              <w:t xml:space="preserve">bagaimana merencanakan </w:t>
            </w:r>
            <w:r w:rsidRPr="00FA077A">
              <w:lastRenderedPageBreak/>
              <w:t xml:space="preserve">strategi TI/SI dan hubungan perencanaan strategi TI/SI untuk proses </w:t>
            </w:r>
            <w:r>
              <w:t xml:space="preserve">yang </w:t>
            </w:r>
            <w:r w:rsidRPr="00FA077A">
              <w:t xml:space="preserve">efektif </w:t>
            </w:r>
            <w:r>
              <w:t>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71AB3" w14:textId="77777777" w:rsidR="00507501" w:rsidRPr="00FA077A" w:rsidRDefault="007147B9" w:rsidP="00507501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b/>
                <w:bCs/>
                <w:lang w:val="id-ID"/>
              </w:rPr>
              <w:lastRenderedPageBreak/>
              <w:t>Kriteria :</w:t>
            </w:r>
            <w:r w:rsidRPr="00AF4F49">
              <w:rPr>
                <w:lang w:val="id-ID"/>
              </w:rPr>
              <w:t xml:space="preserve"> Ketepatan dalam </w:t>
            </w:r>
            <w:r w:rsidR="00507501">
              <w:rPr>
                <w:rFonts w:ascii="Times New Roman" w:hAnsi="Times New Roman"/>
              </w:rPr>
              <w:t>menganalisis dan mengevalu</w:t>
            </w:r>
            <w:r w:rsidR="00507501">
              <w:rPr>
                <w:rFonts w:ascii="Times New Roman" w:hAnsi="Times New Roman"/>
              </w:rPr>
              <w:lastRenderedPageBreak/>
              <w:t xml:space="preserve">asi </w:t>
            </w:r>
          </w:p>
          <w:p w14:paraId="5D08BF71" w14:textId="0CB80CAA" w:rsidR="00B97302" w:rsidRDefault="00507501" w:rsidP="00507501">
            <w:pPr>
              <w:pStyle w:val="Default"/>
              <w:rPr>
                <w:rFonts w:ascii="Times New Roman" w:hAnsi="Times New Roman"/>
              </w:rPr>
            </w:pPr>
            <w:r w:rsidRPr="00FA077A">
              <w:rPr>
                <w:rFonts w:ascii="Times New Roman" w:hAnsi="Times New Roman"/>
              </w:rPr>
              <w:t xml:space="preserve">bagaimana merencanakan strategi TI/SI dan hubungan perencanaan strategi TI/SI untuk proses </w:t>
            </w:r>
            <w:r>
              <w:rPr>
                <w:rFonts w:ascii="Times New Roman" w:hAnsi="Times New Roman"/>
              </w:rPr>
              <w:t xml:space="preserve">yang </w:t>
            </w:r>
            <w:r w:rsidRPr="00FA077A">
              <w:rPr>
                <w:rFonts w:ascii="Times New Roman" w:hAnsi="Times New Roman"/>
              </w:rPr>
              <w:t xml:space="preserve">efektif </w:t>
            </w:r>
            <w:r>
              <w:rPr>
                <w:rFonts w:ascii="Times New Roman" w:hAnsi="Times New Roman"/>
              </w:rPr>
              <w:t>Bagian 2</w:t>
            </w:r>
          </w:p>
          <w:p w14:paraId="314A2163" w14:textId="77777777" w:rsidR="00485124" w:rsidRDefault="00485124" w:rsidP="00485124">
            <w:pPr>
              <w:pStyle w:val="Default"/>
              <w:rPr>
                <w:rFonts w:ascii="Times New Roman" w:hAnsi="Times New Roman"/>
              </w:rPr>
            </w:pPr>
          </w:p>
          <w:p w14:paraId="0DF87D0F" w14:textId="582DD6C4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3730922F" w14:textId="30800548" w:rsidR="00A3311C" w:rsidRPr="00502E01" w:rsidRDefault="008967FD" w:rsidP="00A3311C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6AFCE177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27849" w14:textId="77777777" w:rsidR="007147B9" w:rsidRPr="00AF4F49" w:rsidRDefault="007147B9" w:rsidP="0089700A">
            <w:pPr>
              <w:autoSpaceDE w:val="0"/>
              <w:autoSpaceDN w:val="0"/>
              <w:rPr>
                <w:lang w:val="id-ID"/>
              </w:rPr>
            </w:pPr>
          </w:p>
        </w:tc>
      </w:tr>
      <w:tr w:rsidR="00641274" w:rsidRPr="00AF4F49" w14:paraId="5C38AE24" w14:textId="41FC9F14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017F7" w14:textId="4746A8BB" w:rsidR="00641274" w:rsidRPr="004A7420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03B57" w14:textId="2B95964F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5640F9">
              <w:rPr>
                <w:rFonts w:ascii="Times New Roman" w:hAnsi="Times New Roman"/>
              </w:rPr>
              <w:t xml:space="preserve">menganalisis </w:t>
            </w:r>
            <w:r w:rsidR="00B62FFF">
              <w:rPr>
                <w:rFonts w:ascii="Times New Roman" w:hAnsi="Times New Roman"/>
              </w:rPr>
              <w:t xml:space="preserve">mengenai </w:t>
            </w:r>
            <w:r w:rsidR="009C4F78" w:rsidRPr="009C4F78">
              <w:rPr>
                <w:rFonts w:ascii="Times New Roman" w:hAnsi="Times New Roman"/>
              </w:rPr>
              <w:t>memahami p</w:t>
            </w:r>
            <w:r w:rsidR="00633018">
              <w:rPr>
                <w:rFonts w:ascii="Times New Roman" w:hAnsi="Times New Roman"/>
              </w:rPr>
              <w:t>or</w:t>
            </w:r>
            <w:r w:rsidR="009C4F78" w:rsidRPr="009C4F78">
              <w:rPr>
                <w:rFonts w:ascii="Times New Roman" w:hAnsi="Times New Roman"/>
              </w:rPr>
              <w:t xml:space="preserve">tofolio aplikasi </w:t>
            </w:r>
            <w:r w:rsidR="00B62FFF">
              <w:rPr>
                <w:rFonts w:ascii="Times New Roman" w:hAnsi="Times New Roman"/>
              </w:rPr>
              <w:t xml:space="preserve">Bagian 1 </w:t>
            </w:r>
            <w:r>
              <w:rPr>
                <w:rFonts w:ascii="Times New Roman" w:hAnsi="Times New Roman"/>
              </w:rPr>
              <w:t>(CPMK 1.5)</w:t>
            </w:r>
          </w:p>
          <w:p w14:paraId="149E1520" w14:textId="1EA164CE" w:rsidR="00641274" w:rsidRDefault="00641274" w:rsidP="00641274">
            <w:pPr>
              <w:pStyle w:val="Default"/>
              <w:rPr>
                <w:rFonts w:ascii="Times New Roman" w:hAnsi="Times New Roman" w:cs="Times New Roman"/>
              </w:rPr>
            </w:pPr>
          </w:p>
          <w:p w14:paraId="35A6AF2E" w14:textId="27A589A4" w:rsidR="00641274" w:rsidRPr="005E6842" w:rsidRDefault="00641274" w:rsidP="00641274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75F23" w14:textId="77777777" w:rsidR="00F0466C" w:rsidRPr="00DB7A2C" w:rsidRDefault="00F0466C" w:rsidP="00D50E5C">
            <w:pPr>
              <w:pStyle w:val="ListParagraph"/>
              <w:numPr>
                <w:ilvl w:val="0"/>
                <w:numId w:val="24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Key business issues dalam perencanaan TI/SI</w:t>
            </w:r>
          </w:p>
          <w:p w14:paraId="7A9980E0" w14:textId="77777777" w:rsidR="00F0466C" w:rsidRPr="00DB7A2C" w:rsidRDefault="00F0466C" w:rsidP="00D50E5C">
            <w:pPr>
              <w:pStyle w:val="ListParagraph"/>
              <w:numPr>
                <w:ilvl w:val="0"/>
                <w:numId w:val="24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Matrik strategic impact dan operational criticality</w:t>
            </w:r>
          </w:p>
          <w:p w14:paraId="49094414" w14:textId="12DD2280" w:rsidR="00710A6C" w:rsidRPr="00F0466C" w:rsidRDefault="00710A6C" w:rsidP="00F0466C">
            <w:pPr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4B0E8" w14:textId="77777777" w:rsidR="00641274" w:rsidRPr="009333FB" w:rsidRDefault="00641274" w:rsidP="0064127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03858697" w14:textId="6C19E2FC" w:rsidR="00641274" w:rsidRPr="00AF4F49" w:rsidRDefault="00641274" w:rsidP="00641274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438DA" w14:textId="77777777" w:rsidR="00641274" w:rsidRDefault="00641274" w:rsidP="00D50E5C">
            <w:pPr>
              <w:pStyle w:val="Default"/>
              <w:numPr>
                <w:ilvl w:val="0"/>
                <w:numId w:val="1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4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A05C669" w14:textId="77777777" w:rsidR="00641274" w:rsidRDefault="00641274" w:rsidP="00641274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1A995B00" w14:textId="77777777" w:rsidR="00641274" w:rsidRPr="00256E0E" w:rsidRDefault="00641274" w:rsidP="00D50E5C">
            <w:pPr>
              <w:pStyle w:val="Default"/>
              <w:numPr>
                <w:ilvl w:val="0"/>
                <w:numId w:val="1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4592DA4" w14:textId="504AB59A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F9597" w14:textId="01CB282E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04328F">
              <w:rPr>
                <w:rFonts w:ascii="Times New Roman" w:hAnsi="Times New Roman"/>
              </w:rPr>
              <w:t xml:space="preserve">menganalisis mengenai </w:t>
            </w:r>
            <w:r w:rsidR="0004328F" w:rsidRPr="009C4F78">
              <w:rPr>
                <w:rFonts w:ascii="Times New Roman" w:hAnsi="Times New Roman"/>
              </w:rPr>
              <w:t>memahami p</w:t>
            </w:r>
            <w:r w:rsidR="0004328F">
              <w:rPr>
                <w:rFonts w:ascii="Times New Roman" w:hAnsi="Times New Roman"/>
              </w:rPr>
              <w:t>or</w:t>
            </w:r>
            <w:r w:rsidR="0004328F" w:rsidRPr="009C4F78">
              <w:rPr>
                <w:rFonts w:ascii="Times New Roman" w:hAnsi="Times New Roman"/>
              </w:rPr>
              <w:t xml:space="preserve">tofolio aplikasi </w:t>
            </w:r>
            <w:r w:rsidR="0004328F">
              <w:rPr>
                <w:rFonts w:ascii="Times New Roman" w:hAnsi="Times New Roman"/>
              </w:rPr>
              <w:t>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15F8E" w14:textId="17FA7589" w:rsidR="005B751B" w:rsidRDefault="00641274" w:rsidP="00641274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04328F">
              <w:rPr>
                <w:rFonts w:ascii="Times New Roman" w:hAnsi="Times New Roman"/>
              </w:rPr>
              <w:t xml:space="preserve">menganalisis mengenai </w:t>
            </w:r>
            <w:r w:rsidR="0004328F" w:rsidRPr="009C4F78">
              <w:rPr>
                <w:rFonts w:ascii="Times New Roman" w:hAnsi="Times New Roman"/>
              </w:rPr>
              <w:t>memahami p</w:t>
            </w:r>
            <w:r w:rsidR="0004328F">
              <w:rPr>
                <w:rFonts w:ascii="Times New Roman" w:hAnsi="Times New Roman"/>
              </w:rPr>
              <w:t>or</w:t>
            </w:r>
            <w:r w:rsidR="0004328F" w:rsidRPr="009C4F78">
              <w:rPr>
                <w:rFonts w:ascii="Times New Roman" w:hAnsi="Times New Roman"/>
              </w:rPr>
              <w:t xml:space="preserve">tofolio aplikasi </w:t>
            </w:r>
            <w:r w:rsidR="0004328F">
              <w:rPr>
                <w:rFonts w:ascii="Times New Roman" w:hAnsi="Times New Roman"/>
              </w:rPr>
              <w:t>Bagian 1</w:t>
            </w:r>
          </w:p>
          <w:p w14:paraId="69EF792D" w14:textId="77777777" w:rsidR="00BD3A42" w:rsidRDefault="00BD3A42" w:rsidP="00641274">
            <w:pPr>
              <w:pStyle w:val="Default"/>
              <w:rPr>
                <w:rFonts w:ascii="Times New Roman" w:hAnsi="Times New Roman" w:cs="Times New Roman"/>
              </w:rPr>
            </w:pPr>
          </w:p>
          <w:p w14:paraId="4E4CB3D0" w14:textId="1AF8A7EC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297CC57F" w14:textId="3DBC1109" w:rsidR="00641274" w:rsidRPr="002C7A79" w:rsidRDefault="005B751B" w:rsidP="0064127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3ACA74BC" w14:textId="0545BEB0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D1097" w14:textId="596EA892" w:rsidR="00641274" w:rsidRPr="00AF4F49" w:rsidRDefault="00641274" w:rsidP="00513A30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641274" w:rsidRPr="00AF4F49" w14:paraId="43CF97E2" w14:textId="38A21E7D" w:rsidTr="004A6303">
        <w:trPr>
          <w:gridAfter w:val="2"/>
          <w:wAfter w:w="16362" w:type="dxa"/>
          <w:trHeight w:val="46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04E12" w14:textId="02E7455F" w:rsidR="00641274" w:rsidRPr="004A7420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1A913" w14:textId="1C123C5A" w:rsidR="00641274" w:rsidRDefault="00FC0A8D" w:rsidP="00641274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312EA8">
              <w:rPr>
                <w:rFonts w:ascii="Times New Roman" w:hAnsi="Times New Roman"/>
              </w:rPr>
              <w:t xml:space="preserve">menganalisis mengenai </w:t>
            </w:r>
            <w:r w:rsidR="00312EA8" w:rsidRPr="009C4F78">
              <w:rPr>
                <w:rFonts w:ascii="Times New Roman" w:hAnsi="Times New Roman"/>
              </w:rPr>
              <w:t>memahami p</w:t>
            </w:r>
            <w:r w:rsidR="00633018">
              <w:rPr>
                <w:rFonts w:ascii="Times New Roman" w:hAnsi="Times New Roman"/>
              </w:rPr>
              <w:t>or</w:t>
            </w:r>
            <w:r w:rsidR="00312EA8" w:rsidRPr="009C4F78">
              <w:rPr>
                <w:rFonts w:ascii="Times New Roman" w:hAnsi="Times New Roman"/>
              </w:rPr>
              <w:t xml:space="preserve">tofolio aplikasi </w:t>
            </w:r>
            <w:r w:rsidR="00312EA8">
              <w:rPr>
                <w:rFonts w:ascii="Times New Roman" w:hAnsi="Times New Roman"/>
              </w:rPr>
              <w:t xml:space="preserve">Bagian </w:t>
            </w:r>
            <w:r w:rsidR="00084CBF">
              <w:rPr>
                <w:rFonts w:ascii="Times New Roman" w:hAnsi="Times New Roman"/>
              </w:rPr>
              <w:t xml:space="preserve">2 </w:t>
            </w:r>
            <w:r w:rsidR="00641274">
              <w:rPr>
                <w:rFonts w:ascii="Times New Roman" w:hAnsi="Times New Roman"/>
              </w:rPr>
              <w:t>(CPMK 1.6)</w:t>
            </w:r>
          </w:p>
          <w:p w14:paraId="2ACBC415" w14:textId="41203616" w:rsidR="00641274" w:rsidRDefault="00641274" w:rsidP="00641274">
            <w:pPr>
              <w:pStyle w:val="Default"/>
              <w:rPr>
                <w:rFonts w:ascii="Times New Roman" w:hAnsi="Times New Roman" w:cs="Times New Roman"/>
              </w:rPr>
            </w:pPr>
          </w:p>
          <w:p w14:paraId="69F464DB" w14:textId="77777777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</w:p>
          <w:p w14:paraId="7D7DF5B4" w14:textId="77777777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</w:p>
          <w:p w14:paraId="057D7273" w14:textId="3B0EDFFE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FA6AE" w14:textId="77777777" w:rsidR="00312EA8" w:rsidRPr="00DB7A2C" w:rsidRDefault="00312EA8" w:rsidP="00D50E5C">
            <w:pPr>
              <w:pStyle w:val="ListParagraph"/>
              <w:numPr>
                <w:ilvl w:val="0"/>
                <w:numId w:val="25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lastRenderedPageBreak/>
              <w:t xml:space="preserve">Strategi organisasi untuk </w:t>
            </w:r>
            <w:r w:rsidRPr="00DB7A2C">
              <w:rPr>
                <w:i/>
                <w:iCs/>
                <w:lang w:val="id-ID"/>
              </w:rPr>
              <w:lastRenderedPageBreak/>
              <w:t>menajemen SI/TI</w:t>
            </w:r>
          </w:p>
          <w:p w14:paraId="3A7A5DAB" w14:textId="257C3200" w:rsidR="00312EA8" w:rsidRPr="00DB7A2C" w:rsidRDefault="00312EA8" w:rsidP="00D50E5C">
            <w:pPr>
              <w:pStyle w:val="ListParagraph"/>
              <w:numPr>
                <w:ilvl w:val="0"/>
                <w:numId w:val="25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Model dan framework untuk pedoman management action</w:t>
            </w:r>
          </w:p>
          <w:p w14:paraId="036837BA" w14:textId="77777777" w:rsidR="00312EA8" w:rsidRPr="00DB7A2C" w:rsidRDefault="00312EA8" w:rsidP="00D50E5C">
            <w:pPr>
              <w:pStyle w:val="ListParagraph"/>
              <w:numPr>
                <w:ilvl w:val="0"/>
                <w:numId w:val="25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Evaluasi investasi TI/si</w:t>
            </w:r>
          </w:p>
          <w:p w14:paraId="69D2C57F" w14:textId="59298B33" w:rsidR="00641274" w:rsidRPr="00312EA8" w:rsidRDefault="00641274" w:rsidP="00312EA8">
            <w:pPr>
              <w:rPr>
                <w:i/>
                <w:iCs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9FE51" w14:textId="77777777" w:rsidR="00641274" w:rsidRPr="009333FB" w:rsidRDefault="00641274" w:rsidP="0064127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 xml:space="preserve">, Small </w:t>
            </w:r>
            <w:r w:rsidRPr="009333FB">
              <w:rPr>
                <w:bCs/>
                <w:i/>
                <w:iCs/>
              </w:rPr>
              <w:lastRenderedPageBreak/>
              <w:t>Group Discussion)</w:t>
            </w:r>
          </w:p>
          <w:p w14:paraId="55EF8C60" w14:textId="2F2AAB32" w:rsidR="00641274" w:rsidRPr="00AF4F49" w:rsidRDefault="00641274" w:rsidP="00641274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7BD3A" w14:textId="77777777" w:rsidR="00641274" w:rsidRDefault="00641274" w:rsidP="00D50E5C">
            <w:pPr>
              <w:pStyle w:val="Default"/>
              <w:numPr>
                <w:ilvl w:val="0"/>
                <w:numId w:val="13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15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7373510E" w14:textId="77777777" w:rsidR="00641274" w:rsidRDefault="00641274" w:rsidP="00641274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29F97103" w14:textId="77777777" w:rsidR="00641274" w:rsidRPr="00F14A22" w:rsidRDefault="00641274" w:rsidP="00D50E5C">
            <w:pPr>
              <w:pStyle w:val="Default"/>
              <w:numPr>
                <w:ilvl w:val="0"/>
                <w:numId w:val="13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350F4E4" w14:textId="11250FB2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86CA3" w14:textId="1EAFA0F2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04328F">
              <w:rPr>
                <w:rFonts w:ascii="Times New Roman" w:hAnsi="Times New Roman"/>
              </w:rPr>
              <w:t xml:space="preserve">menganalisis mengenai </w:t>
            </w:r>
            <w:r w:rsidR="0004328F" w:rsidRPr="009C4F78">
              <w:rPr>
                <w:rFonts w:ascii="Times New Roman" w:hAnsi="Times New Roman"/>
              </w:rPr>
              <w:t xml:space="preserve">memahami </w:t>
            </w:r>
            <w:r w:rsidR="0004328F" w:rsidRPr="009C4F78">
              <w:rPr>
                <w:rFonts w:ascii="Times New Roman" w:hAnsi="Times New Roman"/>
              </w:rPr>
              <w:lastRenderedPageBreak/>
              <w:t>p</w:t>
            </w:r>
            <w:r w:rsidR="0004328F">
              <w:rPr>
                <w:rFonts w:ascii="Times New Roman" w:hAnsi="Times New Roman"/>
              </w:rPr>
              <w:t>or</w:t>
            </w:r>
            <w:r w:rsidR="0004328F" w:rsidRPr="009C4F78">
              <w:rPr>
                <w:rFonts w:ascii="Times New Roman" w:hAnsi="Times New Roman"/>
              </w:rPr>
              <w:t xml:space="preserve">tofolio aplikasi </w:t>
            </w:r>
            <w:r w:rsidR="0004328F">
              <w:rPr>
                <w:rFonts w:ascii="Times New Roman" w:hAnsi="Times New Roman"/>
              </w:rPr>
              <w:t>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29FA3" w14:textId="635D346F" w:rsidR="003829B7" w:rsidRDefault="00641274" w:rsidP="00641274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</w:t>
            </w:r>
            <w:r w:rsidR="0004328F">
              <w:rPr>
                <w:rFonts w:ascii="Times New Roman" w:hAnsi="Times New Roman"/>
              </w:rPr>
              <w:t xml:space="preserve">menganalisis </w:t>
            </w:r>
            <w:r w:rsidR="0004328F">
              <w:rPr>
                <w:rFonts w:ascii="Times New Roman" w:hAnsi="Times New Roman"/>
              </w:rPr>
              <w:lastRenderedPageBreak/>
              <w:t xml:space="preserve">mengenai </w:t>
            </w:r>
            <w:r w:rsidR="0004328F" w:rsidRPr="009C4F78">
              <w:rPr>
                <w:rFonts w:ascii="Times New Roman" w:hAnsi="Times New Roman"/>
              </w:rPr>
              <w:t>memahami p</w:t>
            </w:r>
            <w:r w:rsidR="0004328F">
              <w:rPr>
                <w:rFonts w:ascii="Times New Roman" w:hAnsi="Times New Roman"/>
              </w:rPr>
              <w:t>or</w:t>
            </w:r>
            <w:r w:rsidR="0004328F" w:rsidRPr="009C4F78">
              <w:rPr>
                <w:rFonts w:ascii="Times New Roman" w:hAnsi="Times New Roman"/>
              </w:rPr>
              <w:t xml:space="preserve">tofolio aplikasi </w:t>
            </w:r>
            <w:r w:rsidR="0004328F">
              <w:rPr>
                <w:rFonts w:ascii="Times New Roman" w:hAnsi="Times New Roman"/>
              </w:rPr>
              <w:t>Bagian 2</w:t>
            </w:r>
          </w:p>
          <w:p w14:paraId="521C41CE" w14:textId="77777777" w:rsidR="00B220A7" w:rsidRDefault="00B220A7" w:rsidP="00641274">
            <w:pPr>
              <w:pStyle w:val="Default"/>
              <w:rPr>
                <w:rFonts w:ascii="Times New Roman" w:hAnsi="Times New Roman"/>
              </w:rPr>
            </w:pPr>
          </w:p>
          <w:p w14:paraId="435967A5" w14:textId="085A3440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00CCC2CF" w14:textId="27441C96" w:rsidR="00641274" w:rsidRPr="00502E01" w:rsidRDefault="0020696A" w:rsidP="0064127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</w:t>
            </w:r>
            <w:r w:rsidR="00641274">
              <w:rPr>
                <w:rFonts w:ascii="Times New Roman" w:hAnsi="Times New Roman" w:cs="Times New Roman"/>
                <w:color w:val="auto"/>
              </w:rPr>
              <w:t>Diskusi</w:t>
            </w:r>
            <w:r>
              <w:rPr>
                <w:rFonts w:ascii="Times New Roman" w:hAnsi="Times New Roman" w:cs="Times New Roman"/>
                <w:color w:val="auto"/>
              </w:rPr>
              <w:t xml:space="preserve"> 1</w:t>
            </w:r>
          </w:p>
          <w:p w14:paraId="2CEC9124" w14:textId="638B46A3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D9391" w14:textId="77777777" w:rsidR="0020696A" w:rsidRPr="00AF4F49" w:rsidRDefault="0020696A" w:rsidP="0020696A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0A88E973" w14:textId="25F282A9" w:rsidR="00641274" w:rsidRPr="00AF4F49" w:rsidRDefault="00641274" w:rsidP="00641274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641274" w:rsidRPr="00AF4F49" w14:paraId="606706C4" w14:textId="61713B5B" w:rsidTr="004A6303">
        <w:trPr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B01497" w14:textId="6B7B82EA" w:rsidR="00641274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28262" w14:textId="2F48BD2D" w:rsidR="00641274" w:rsidRPr="004D02CA" w:rsidRDefault="00641274" w:rsidP="00641274">
            <w:pPr>
              <w:autoSpaceDE w:val="0"/>
              <w:autoSpaceDN w:val="0"/>
              <w:jc w:val="center"/>
            </w:pPr>
            <w:r>
              <w:t>Ujian Tengah Semester (UTS)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657E6" w14:textId="3F9203C3" w:rsidR="00641274" w:rsidRPr="00355A23" w:rsidRDefault="00641274" w:rsidP="00641274">
            <w:pPr>
              <w:autoSpaceDE w:val="0"/>
              <w:autoSpaceDN w:val="0"/>
              <w:jc w:val="center"/>
            </w:pPr>
            <w:r>
              <w:t>25%</w:t>
            </w:r>
          </w:p>
        </w:tc>
        <w:tc>
          <w:tcPr>
            <w:tcW w:w="8181" w:type="dxa"/>
          </w:tcPr>
          <w:p w14:paraId="4FFF05E6" w14:textId="77777777" w:rsidR="00641274" w:rsidRPr="00AF4F49" w:rsidRDefault="00641274" w:rsidP="00641274">
            <w:pPr>
              <w:spacing w:after="200" w:line="276" w:lineRule="auto"/>
            </w:pPr>
          </w:p>
        </w:tc>
        <w:tc>
          <w:tcPr>
            <w:tcW w:w="8181" w:type="dxa"/>
          </w:tcPr>
          <w:p w14:paraId="51301A85" w14:textId="77777777" w:rsidR="00641274" w:rsidRDefault="00641274" w:rsidP="00D50E5C">
            <w:pPr>
              <w:pStyle w:val="Default"/>
              <w:numPr>
                <w:ilvl w:val="0"/>
                <w:numId w:val="1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6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D763D74" w14:textId="77777777" w:rsidR="00641274" w:rsidRDefault="00641274" w:rsidP="00641274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7C205C82" w14:textId="77777777" w:rsidR="00641274" w:rsidRPr="00256E0E" w:rsidRDefault="00641274" w:rsidP="00D50E5C">
            <w:pPr>
              <w:pStyle w:val="Default"/>
              <w:numPr>
                <w:ilvl w:val="0"/>
                <w:numId w:val="1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05921B5B" w14:textId="77777777" w:rsidR="00641274" w:rsidRPr="00AF4F49" w:rsidRDefault="00641274" w:rsidP="00641274">
            <w:pPr>
              <w:spacing w:after="200" w:line="276" w:lineRule="auto"/>
            </w:pPr>
          </w:p>
        </w:tc>
      </w:tr>
      <w:tr w:rsidR="00641274" w:rsidRPr="00AF4F49" w14:paraId="627F0DFF" w14:textId="41708C50" w:rsidTr="004A6303">
        <w:trPr>
          <w:gridAfter w:val="2"/>
          <w:wAfter w:w="16362" w:type="dxa"/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A4142" w14:textId="5CE97D90" w:rsidR="00641274" w:rsidRPr="004A7420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23140" w14:textId="0163803C" w:rsidR="00641274" w:rsidRDefault="00241B16" w:rsidP="00641274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A751B9">
              <w:rPr>
                <w:rFonts w:ascii="Times New Roman" w:hAnsi="Times New Roman"/>
              </w:rPr>
              <w:t>menganalisis dan mengembangkan kebijakan</w:t>
            </w:r>
            <w:r w:rsidR="00A751B9" w:rsidRPr="009951DA">
              <w:rPr>
                <w:rFonts w:ascii="Times New Roman" w:hAnsi="Times New Roman"/>
                <w:i/>
                <w:iCs/>
              </w:rPr>
              <w:t xml:space="preserve"> </w:t>
            </w:r>
            <w:r w:rsidR="009951DA" w:rsidRPr="009951DA">
              <w:rPr>
                <w:rFonts w:ascii="Times New Roman" w:hAnsi="Times New Roman"/>
                <w:i/>
                <w:iCs/>
              </w:rPr>
              <w:t>managing investment</w:t>
            </w:r>
            <w:r w:rsidR="009951DA" w:rsidRPr="009951DA">
              <w:rPr>
                <w:rFonts w:ascii="Times New Roman" w:hAnsi="Times New Roman"/>
              </w:rPr>
              <w:t xml:space="preserve"> dalam TI/SI</w:t>
            </w:r>
            <w:r w:rsidR="0009534D">
              <w:rPr>
                <w:rFonts w:ascii="Times New Roman" w:hAnsi="Times New Roman"/>
              </w:rPr>
              <w:t xml:space="preserve"> </w:t>
            </w:r>
            <w:r w:rsidR="00490479">
              <w:rPr>
                <w:rFonts w:ascii="Times New Roman" w:hAnsi="Times New Roman"/>
              </w:rPr>
              <w:t xml:space="preserve">Bagian 1 </w:t>
            </w:r>
            <w:r w:rsidR="00641274">
              <w:rPr>
                <w:rFonts w:ascii="Times New Roman" w:hAnsi="Times New Roman"/>
              </w:rPr>
              <w:t>(CPMK 1.7)</w:t>
            </w:r>
          </w:p>
          <w:p w14:paraId="07665F0D" w14:textId="77777777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</w:p>
          <w:p w14:paraId="0E0296C4" w14:textId="1C524C19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CC76A" w14:textId="77777777" w:rsidR="00FF7C40" w:rsidRPr="00DB7A2C" w:rsidRDefault="00FF7C40" w:rsidP="00D50E5C">
            <w:pPr>
              <w:pStyle w:val="ListParagraph"/>
              <w:numPr>
                <w:ilvl w:val="0"/>
                <w:numId w:val="26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Setting prioritas untuk aplikasi</w:t>
            </w:r>
          </w:p>
          <w:p w14:paraId="41AAF1B1" w14:textId="77777777" w:rsidR="00FF7C40" w:rsidRPr="00DB7A2C" w:rsidRDefault="00FF7C40" w:rsidP="00D50E5C">
            <w:pPr>
              <w:pStyle w:val="ListParagraph"/>
              <w:numPr>
                <w:ilvl w:val="0"/>
                <w:numId w:val="26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Keuntungan untuk proses management</w:t>
            </w:r>
          </w:p>
          <w:p w14:paraId="5A382445" w14:textId="34AB6065" w:rsidR="000E5356" w:rsidRPr="004E78B1" w:rsidRDefault="000E5356" w:rsidP="00D34357">
            <w:pPr>
              <w:pStyle w:val="ListParagraph"/>
              <w:rPr>
                <w:i/>
                <w:iCs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2AB72" w14:textId="77777777" w:rsidR="00641274" w:rsidRPr="009333FB" w:rsidRDefault="00641274" w:rsidP="0064127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36D44E59" w14:textId="689F29D3" w:rsidR="00641274" w:rsidRPr="00AF4F49" w:rsidRDefault="00641274" w:rsidP="00641274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E46A7" w14:textId="77777777" w:rsidR="00641274" w:rsidRDefault="00641274" w:rsidP="00D50E5C">
            <w:pPr>
              <w:pStyle w:val="Default"/>
              <w:numPr>
                <w:ilvl w:val="0"/>
                <w:numId w:val="14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7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EF96343" w14:textId="77777777" w:rsidR="00641274" w:rsidRDefault="00641274" w:rsidP="00641274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061DF13" w14:textId="77777777" w:rsidR="00641274" w:rsidRPr="00F14A22" w:rsidRDefault="00641274" w:rsidP="00D50E5C">
            <w:pPr>
              <w:pStyle w:val="Default"/>
              <w:numPr>
                <w:ilvl w:val="0"/>
                <w:numId w:val="14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F83E899" w14:textId="2CE94BCC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3A0FF" w14:textId="749F4A32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D829C1">
              <w:rPr>
                <w:rFonts w:ascii="Times New Roman" w:hAnsi="Times New Roman"/>
              </w:rPr>
              <w:t>menganalisis dan mengembangkan kebijakan</w:t>
            </w:r>
            <w:r w:rsidR="00D829C1" w:rsidRPr="009951DA">
              <w:rPr>
                <w:rFonts w:ascii="Times New Roman" w:hAnsi="Times New Roman"/>
                <w:i/>
                <w:iCs/>
              </w:rPr>
              <w:t xml:space="preserve"> managing investment</w:t>
            </w:r>
            <w:r w:rsidR="00D829C1" w:rsidRPr="009951DA">
              <w:rPr>
                <w:rFonts w:ascii="Times New Roman" w:hAnsi="Times New Roman"/>
              </w:rPr>
              <w:t xml:space="preserve"> dalam TI/SI</w:t>
            </w:r>
            <w:r w:rsidR="00D829C1">
              <w:rPr>
                <w:rFonts w:ascii="Times New Roman" w:hAnsi="Times New Roman"/>
              </w:rPr>
              <w:t xml:space="preserve">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CCE9D" w14:textId="09114195" w:rsidR="00555CD0" w:rsidRDefault="00641274" w:rsidP="00641274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D829C1">
              <w:rPr>
                <w:rFonts w:ascii="Times New Roman" w:hAnsi="Times New Roman"/>
              </w:rPr>
              <w:t>menganalisis dan mengembangkan kebijakan</w:t>
            </w:r>
            <w:r w:rsidR="00D829C1" w:rsidRPr="009951DA">
              <w:rPr>
                <w:rFonts w:ascii="Times New Roman" w:hAnsi="Times New Roman"/>
                <w:i/>
                <w:iCs/>
              </w:rPr>
              <w:t xml:space="preserve"> managing investment</w:t>
            </w:r>
            <w:r w:rsidR="00D829C1" w:rsidRPr="009951DA">
              <w:rPr>
                <w:rFonts w:ascii="Times New Roman" w:hAnsi="Times New Roman"/>
              </w:rPr>
              <w:t xml:space="preserve"> dalam TI/SI</w:t>
            </w:r>
            <w:r w:rsidR="00D829C1">
              <w:rPr>
                <w:rFonts w:ascii="Times New Roman" w:hAnsi="Times New Roman"/>
              </w:rPr>
              <w:t xml:space="preserve"> Bagian 1 </w:t>
            </w:r>
          </w:p>
          <w:p w14:paraId="760DA161" w14:textId="77777777" w:rsidR="001C1CB2" w:rsidRDefault="001C1CB2" w:rsidP="00641274">
            <w:pPr>
              <w:pStyle w:val="Default"/>
              <w:rPr>
                <w:rFonts w:ascii="Times New Roman" w:hAnsi="Times New Roman" w:cs="Times New Roman"/>
              </w:rPr>
            </w:pPr>
          </w:p>
          <w:p w14:paraId="1514F29F" w14:textId="77777777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164920F" w14:textId="6867DCCA" w:rsidR="00641274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</w:t>
            </w:r>
            <w:r w:rsidR="00E34A1A">
              <w:rPr>
                <w:rFonts w:ascii="Times New Roman" w:hAnsi="Times New Roman" w:cs="Times New Roman"/>
                <w:color w:val="auto"/>
              </w:rPr>
              <w:t>Diskusi 2</w:t>
            </w:r>
          </w:p>
          <w:p w14:paraId="0D041881" w14:textId="102E75A9" w:rsidR="004E406A" w:rsidRPr="004E406A" w:rsidRDefault="004E406A" w:rsidP="0064127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32825" w14:textId="77777777" w:rsidR="00641274" w:rsidRPr="00AF4F49" w:rsidRDefault="00641274" w:rsidP="00641274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712CB360" w14:textId="7D24BE02" w:rsidR="00641274" w:rsidRPr="001F174E" w:rsidRDefault="00641274" w:rsidP="00641274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A32C3" w:rsidRPr="00AF4F49" w14:paraId="16F5AFEE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CD008" w14:textId="7F86D24A" w:rsidR="007A32C3" w:rsidRDefault="007A32C3" w:rsidP="007A32C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59B26" w14:textId="66A70323" w:rsidR="007A32C3" w:rsidRDefault="00703903" w:rsidP="007A32C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D34357">
              <w:rPr>
                <w:rFonts w:ascii="Times New Roman" w:hAnsi="Times New Roman"/>
              </w:rPr>
              <w:t>menganalisis dan mengembangkan kebijakan</w:t>
            </w:r>
            <w:r w:rsidR="00D34357" w:rsidRPr="009951DA">
              <w:rPr>
                <w:rFonts w:ascii="Times New Roman" w:hAnsi="Times New Roman"/>
                <w:i/>
                <w:iCs/>
              </w:rPr>
              <w:t xml:space="preserve"> managing investment</w:t>
            </w:r>
            <w:r w:rsidR="00D34357" w:rsidRPr="009951DA">
              <w:rPr>
                <w:rFonts w:ascii="Times New Roman" w:hAnsi="Times New Roman"/>
              </w:rPr>
              <w:t xml:space="preserve"> dalam TI/SI</w:t>
            </w:r>
            <w:r w:rsidR="00D34357">
              <w:rPr>
                <w:rFonts w:ascii="Times New Roman" w:hAnsi="Times New Roman"/>
              </w:rPr>
              <w:t xml:space="preserve"> Bagian 2</w:t>
            </w:r>
            <w:r>
              <w:rPr>
                <w:rFonts w:ascii="Times New Roman" w:hAnsi="Times New Roman"/>
              </w:rPr>
              <w:t xml:space="preserve"> </w:t>
            </w:r>
            <w:r w:rsidR="007A32C3">
              <w:rPr>
                <w:rFonts w:ascii="Times New Roman" w:hAnsi="Times New Roman"/>
              </w:rPr>
              <w:t>(CPMK 1.8)</w:t>
            </w:r>
          </w:p>
          <w:p w14:paraId="03370BE6" w14:textId="17BDCCB6" w:rsidR="007A32C3" w:rsidRDefault="007A32C3" w:rsidP="007A32C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6CEE7B2" w14:textId="77777777" w:rsidR="007A32C3" w:rsidRDefault="007A32C3" w:rsidP="007A32C3">
            <w:pPr>
              <w:autoSpaceDE w:val="0"/>
              <w:autoSpaceDN w:val="0"/>
              <w:adjustRightInd w:val="0"/>
            </w:pPr>
          </w:p>
          <w:p w14:paraId="56056E90" w14:textId="77777777" w:rsidR="007A32C3" w:rsidRDefault="007A32C3" w:rsidP="007A32C3">
            <w:pPr>
              <w:autoSpaceDE w:val="0"/>
              <w:autoSpaceDN w:val="0"/>
              <w:adjustRightInd w:val="0"/>
            </w:pPr>
          </w:p>
          <w:p w14:paraId="6595A9DB" w14:textId="77777777" w:rsidR="007A32C3" w:rsidRPr="008C39FD" w:rsidRDefault="007A32C3" w:rsidP="007A32C3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77985" w14:textId="77777777" w:rsidR="00D34357" w:rsidRPr="00D34357" w:rsidRDefault="00D34357" w:rsidP="00D34357">
            <w:pPr>
              <w:rPr>
                <w:i/>
                <w:iCs/>
                <w:lang w:val="id-ID"/>
              </w:rPr>
            </w:pPr>
            <w:r w:rsidRPr="00D34357">
              <w:rPr>
                <w:i/>
                <w:iCs/>
                <w:lang w:val="id-ID"/>
              </w:rPr>
              <w:t>Assessing dan managing resiko investasi</w:t>
            </w:r>
          </w:p>
          <w:p w14:paraId="39A22694" w14:textId="2A883BA1" w:rsidR="007A32C3" w:rsidRPr="00D34357" w:rsidRDefault="007A32C3" w:rsidP="00D34357">
            <w:pPr>
              <w:rPr>
                <w:i/>
                <w:iCs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22ED9" w14:textId="77777777" w:rsidR="007A32C3" w:rsidRPr="009333FB" w:rsidRDefault="007A32C3" w:rsidP="007A32C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1CAEC473" w14:textId="7DDD7900" w:rsidR="007A32C3" w:rsidRPr="00AF4F49" w:rsidRDefault="007A32C3" w:rsidP="007A32C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7BEA8" w14:textId="77777777" w:rsidR="007A32C3" w:rsidRDefault="007A32C3" w:rsidP="00D50E5C">
            <w:pPr>
              <w:pStyle w:val="Default"/>
              <w:numPr>
                <w:ilvl w:val="0"/>
                <w:numId w:val="15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8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51A1C4F" w14:textId="77777777" w:rsidR="007A32C3" w:rsidRDefault="007A32C3" w:rsidP="007A32C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55BCBE0B" w14:textId="77777777" w:rsidR="007A32C3" w:rsidRPr="00256E0E" w:rsidRDefault="007A32C3" w:rsidP="00D50E5C">
            <w:pPr>
              <w:pStyle w:val="Default"/>
              <w:numPr>
                <w:ilvl w:val="0"/>
                <w:numId w:val="1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7B32A98" w14:textId="3F5DCAFE" w:rsidR="007A32C3" w:rsidRPr="00184F0C" w:rsidRDefault="007A32C3" w:rsidP="007A32C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5F99D" w14:textId="256D7BEA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26770F">
              <w:rPr>
                <w:rFonts w:ascii="Times New Roman" w:hAnsi="Times New Roman"/>
              </w:rPr>
              <w:t>menganalisis dan mengembangkan kebijakan</w:t>
            </w:r>
            <w:r w:rsidR="0026770F" w:rsidRPr="009951DA">
              <w:rPr>
                <w:rFonts w:ascii="Times New Roman" w:hAnsi="Times New Roman"/>
                <w:i/>
                <w:iCs/>
              </w:rPr>
              <w:t xml:space="preserve"> managing investment</w:t>
            </w:r>
            <w:r w:rsidR="0026770F" w:rsidRPr="009951DA">
              <w:rPr>
                <w:rFonts w:ascii="Times New Roman" w:hAnsi="Times New Roman"/>
              </w:rPr>
              <w:t xml:space="preserve"> dalam TI/SI</w:t>
            </w:r>
            <w:r w:rsidR="0026770F">
              <w:rPr>
                <w:rFonts w:ascii="Times New Roman" w:hAnsi="Times New Roman"/>
              </w:rPr>
              <w:t xml:space="preserve">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A3679" w14:textId="7AC4B2A6" w:rsidR="007A32C3" w:rsidRDefault="007A32C3" w:rsidP="007A32C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26770F">
              <w:rPr>
                <w:rFonts w:ascii="Times New Roman" w:hAnsi="Times New Roman"/>
              </w:rPr>
              <w:t>menganalisis dan mengembangkan kebijakan</w:t>
            </w:r>
            <w:r w:rsidR="0026770F" w:rsidRPr="009951DA">
              <w:rPr>
                <w:rFonts w:ascii="Times New Roman" w:hAnsi="Times New Roman"/>
                <w:i/>
                <w:iCs/>
              </w:rPr>
              <w:t xml:space="preserve"> managing investment</w:t>
            </w:r>
            <w:r w:rsidR="0026770F" w:rsidRPr="009951DA">
              <w:rPr>
                <w:rFonts w:ascii="Times New Roman" w:hAnsi="Times New Roman"/>
              </w:rPr>
              <w:t xml:space="preserve"> dalam TI/SI</w:t>
            </w:r>
            <w:r w:rsidR="0026770F">
              <w:rPr>
                <w:rFonts w:ascii="Times New Roman" w:hAnsi="Times New Roman"/>
              </w:rPr>
              <w:t xml:space="preserve"> Bagian 2 </w:t>
            </w:r>
          </w:p>
          <w:p w14:paraId="67067AD8" w14:textId="77777777" w:rsidR="0026770F" w:rsidRPr="00AF4F49" w:rsidRDefault="0026770F" w:rsidP="007A32C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139D8715" w14:textId="77777777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1474DD12" w14:textId="58527BC4" w:rsidR="007A32C3" w:rsidRPr="00BA634E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Tugas dan Diskusi 3</w:t>
            </w:r>
          </w:p>
          <w:p w14:paraId="5BF5C131" w14:textId="77777777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167BD" w14:textId="290219EF" w:rsidR="007A32C3" w:rsidRPr="00AF4F49" w:rsidRDefault="007A32C3" w:rsidP="007A32C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</w:tc>
      </w:tr>
      <w:tr w:rsidR="007A32C3" w:rsidRPr="00AF4F49" w14:paraId="159969FE" w14:textId="7906E366" w:rsidTr="004A6303">
        <w:trPr>
          <w:gridAfter w:val="2"/>
          <w:wAfter w:w="16362" w:type="dxa"/>
          <w:trHeight w:val="52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A06A0" w14:textId="60678806" w:rsidR="007A32C3" w:rsidRPr="004A7420" w:rsidRDefault="007A32C3" w:rsidP="007A32C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FA55F" w14:textId="77777777" w:rsidR="007A32C3" w:rsidRPr="0079324D" w:rsidRDefault="007A32C3" w:rsidP="007A32C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1255CC77" w14:textId="0478C5D4" w:rsidR="00F300CF" w:rsidRPr="00F300CF" w:rsidRDefault="00402806" w:rsidP="00F300CF">
            <w:pPr>
              <w:rPr>
                <w:rFonts w:cs="Nimbus Roman No9 L"/>
                <w:color w:val="000000"/>
              </w:rPr>
            </w:pPr>
            <w:r>
              <w:t>m</w:t>
            </w:r>
            <w:r w:rsidR="007A32C3">
              <w:t>enganalisis</w:t>
            </w:r>
            <w:r w:rsidR="007D0C74">
              <w:t xml:space="preserve"> dan mengevaluasi </w:t>
            </w:r>
            <w:r w:rsidR="00F300CF" w:rsidRPr="00F300CF">
              <w:rPr>
                <w:rFonts w:cs="Nimbus Roman No9 L"/>
                <w:color w:val="000000"/>
              </w:rPr>
              <w:t xml:space="preserve">pengaturan </w:t>
            </w:r>
            <w:r w:rsidR="00F300CF" w:rsidRPr="00F300CF">
              <w:rPr>
                <w:rFonts w:cs="Nimbus Roman No9 L"/>
                <w:i/>
                <w:iCs/>
                <w:color w:val="000000"/>
              </w:rPr>
              <w:t>supply</w:t>
            </w:r>
            <w:r w:rsidR="00F300CF" w:rsidRPr="00F300CF">
              <w:rPr>
                <w:rFonts w:cs="Nimbus Roman No9 L"/>
                <w:color w:val="000000"/>
              </w:rPr>
              <w:t xml:space="preserve"> untuk IT </w:t>
            </w:r>
            <w:r w:rsidR="00F300CF" w:rsidRPr="00F300CF">
              <w:rPr>
                <w:rFonts w:cs="Nimbus Roman No9 L"/>
                <w:i/>
                <w:iCs/>
                <w:color w:val="000000"/>
              </w:rPr>
              <w:t>Service</w:t>
            </w:r>
            <w:r w:rsidR="00F300CF">
              <w:rPr>
                <w:rFonts w:cs="Nimbus Roman No9 L"/>
                <w:color w:val="000000"/>
              </w:rPr>
              <w:t xml:space="preserve"> Bagian 1</w:t>
            </w:r>
          </w:p>
          <w:p w14:paraId="0FC87ED2" w14:textId="00919D71" w:rsidR="007A32C3" w:rsidRDefault="007A32C3" w:rsidP="007A32C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(CPMK 1.9)</w:t>
            </w:r>
          </w:p>
          <w:p w14:paraId="6B6103F8" w14:textId="19B5EC5F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4ECEF" w14:textId="77777777" w:rsidR="004E68F4" w:rsidRPr="00DB7A2C" w:rsidRDefault="004E68F4" w:rsidP="00D50E5C">
            <w:pPr>
              <w:pStyle w:val="ListParagraph"/>
              <w:numPr>
                <w:ilvl w:val="0"/>
                <w:numId w:val="27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Application development and provisioning strategies</w:t>
            </w:r>
          </w:p>
          <w:p w14:paraId="57F25CEC" w14:textId="77777777" w:rsidR="004E68F4" w:rsidRPr="00DB7A2C" w:rsidRDefault="004E68F4" w:rsidP="00D50E5C">
            <w:pPr>
              <w:pStyle w:val="ListParagraph"/>
              <w:numPr>
                <w:ilvl w:val="0"/>
                <w:numId w:val="27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The special case of ”Enterprise Systems”</w:t>
            </w:r>
          </w:p>
          <w:p w14:paraId="283AC6D7" w14:textId="66CA0F9A" w:rsidR="007A32C3" w:rsidRPr="004E68F4" w:rsidRDefault="007A32C3" w:rsidP="004E68F4">
            <w:pPr>
              <w:rPr>
                <w:i/>
                <w:iCs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B927D" w14:textId="77777777" w:rsidR="007A32C3" w:rsidRPr="009333FB" w:rsidRDefault="007A32C3" w:rsidP="007A32C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71EAE1AC" w14:textId="2B2C4FF2" w:rsidR="007A32C3" w:rsidRPr="00AF4F49" w:rsidRDefault="007A32C3" w:rsidP="007A32C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73E42" w14:textId="77777777" w:rsidR="00752811" w:rsidRPr="00076E81" w:rsidRDefault="00752811" w:rsidP="00752811">
            <w:pPr>
              <w:pStyle w:val="Default"/>
              <w:numPr>
                <w:ilvl w:val="0"/>
                <w:numId w:val="17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702C3AAC" w14:textId="77777777" w:rsidR="00752811" w:rsidRPr="00076E81" w:rsidRDefault="00752811" w:rsidP="00752811">
            <w:pPr>
              <w:pStyle w:val="Default"/>
              <w:numPr>
                <w:ilvl w:val="0"/>
                <w:numId w:val="17"/>
              </w:numPr>
              <w:ind w:left="372"/>
              <w:rPr>
                <w:rFonts w:ascii="Times New Roman" w:hAnsi="Times New Roman" w:cs="Times New Roman"/>
                <w:color w:val="auto"/>
              </w:rPr>
            </w:pPr>
            <w:r w:rsidRPr="00076E81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076E81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076E81">
              <w:rPr>
                <w:rFonts w:ascii="Times New Roman" w:hAnsi="Times New Roman" w:cs="Times New Roman"/>
                <w:color w:val="auto"/>
              </w:rPr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076E81">
              <w:rPr>
                <w:rFonts w:ascii="Times New Roman" w:hAnsi="Times New Roman" w:cs="Times New Roman"/>
                <w:color w:val="auto"/>
              </w:rPr>
              <w:t>[1]</w:t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076E81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076E81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076E81">
              <w:rPr>
                <w:rFonts w:ascii="Times New Roman" w:hAnsi="Times New Roman" w:cs="Times New Roman"/>
                <w:color w:val="auto"/>
              </w:rPr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076E81">
              <w:rPr>
                <w:rFonts w:ascii="Times New Roman" w:hAnsi="Times New Roman" w:cs="Times New Roman"/>
                <w:color w:val="auto"/>
              </w:rPr>
              <w:t>[2]</w:t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076E81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076E81">
              <w:rPr>
                <w:rFonts w:ascii="Times New Roman" w:hAnsi="Times New Roman" w:cs="Times New Roman"/>
                <w:color w:val="auto"/>
              </w:rPr>
              <w:instrText xml:space="preserve"> REF _Ref84223550 \r \h </w:instrText>
            </w:r>
            <w:r w:rsidRPr="00076E81">
              <w:rPr>
                <w:rFonts w:ascii="Times New Roman" w:hAnsi="Times New Roman" w:cs="Times New Roman"/>
                <w:color w:val="auto"/>
              </w:rPr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076E81">
              <w:rPr>
                <w:rFonts w:ascii="Times New Roman" w:hAnsi="Times New Roman" w:cs="Times New Roman"/>
                <w:color w:val="auto"/>
              </w:rPr>
              <w:t>[3]</w:t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C229420" w14:textId="30010570" w:rsidR="00EF2707" w:rsidRPr="00EF2707" w:rsidRDefault="00EF2707" w:rsidP="0075281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9CB68" w14:textId="77777777" w:rsidR="001E125C" w:rsidRPr="00F300CF" w:rsidRDefault="007A32C3" w:rsidP="001E125C">
            <w:pPr>
              <w:rPr>
                <w:rFonts w:cs="Nimbus Roman No9 L"/>
                <w:color w:val="000000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1E125C">
              <w:t xml:space="preserve">menganalisis dan mengevaluasi </w:t>
            </w:r>
            <w:r w:rsidR="001E125C" w:rsidRPr="00F300CF">
              <w:rPr>
                <w:rFonts w:cs="Nimbus Roman No9 L"/>
                <w:color w:val="000000"/>
              </w:rPr>
              <w:t xml:space="preserve">pengaturan </w:t>
            </w:r>
            <w:r w:rsidR="001E125C" w:rsidRPr="00F300CF">
              <w:rPr>
                <w:rFonts w:cs="Nimbus Roman No9 L"/>
                <w:i/>
                <w:iCs/>
                <w:color w:val="000000"/>
              </w:rPr>
              <w:t>supply</w:t>
            </w:r>
            <w:r w:rsidR="001E125C" w:rsidRPr="00F300CF">
              <w:rPr>
                <w:rFonts w:cs="Nimbus Roman No9 L"/>
                <w:color w:val="000000"/>
              </w:rPr>
              <w:t xml:space="preserve"> untuk IT </w:t>
            </w:r>
            <w:r w:rsidR="001E125C" w:rsidRPr="00F300CF">
              <w:rPr>
                <w:rFonts w:cs="Nimbus Roman No9 L"/>
                <w:i/>
                <w:iCs/>
                <w:color w:val="000000"/>
              </w:rPr>
              <w:t>Service</w:t>
            </w:r>
            <w:r w:rsidR="001E125C">
              <w:rPr>
                <w:rFonts w:cs="Nimbus Roman No9 L"/>
                <w:color w:val="000000"/>
              </w:rPr>
              <w:t xml:space="preserve"> Bagian 1</w:t>
            </w:r>
          </w:p>
          <w:p w14:paraId="184EBDB6" w14:textId="6A9D2028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47D2C" w14:textId="77777777" w:rsidR="001E125C" w:rsidRPr="00F300CF" w:rsidRDefault="007A32C3" w:rsidP="001E125C">
            <w:pPr>
              <w:rPr>
                <w:rFonts w:cs="Nimbus Roman No9 L"/>
                <w:color w:val="000000"/>
              </w:rPr>
            </w:pPr>
            <w:r w:rsidRPr="00AF4F49">
              <w:rPr>
                <w:b/>
                <w:bCs/>
                <w:lang w:val="id-ID"/>
              </w:rPr>
              <w:t>Kriteria :</w:t>
            </w:r>
            <w:r w:rsidRPr="00AF4F49">
              <w:rPr>
                <w:lang w:val="id-ID"/>
              </w:rPr>
              <w:t xml:space="preserve"> Ketepatan dalam </w:t>
            </w:r>
            <w:r w:rsidR="001E125C">
              <w:t xml:space="preserve">menganalisis dan mengevaluasi </w:t>
            </w:r>
            <w:r w:rsidR="001E125C" w:rsidRPr="00F300CF">
              <w:rPr>
                <w:rFonts w:cs="Nimbus Roman No9 L"/>
                <w:color w:val="000000"/>
              </w:rPr>
              <w:t xml:space="preserve">pengaturan </w:t>
            </w:r>
            <w:r w:rsidR="001E125C" w:rsidRPr="00F300CF">
              <w:rPr>
                <w:rFonts w:cs="Nimbus Roman No9 L"/>
                <w:i/>
                <w:iCs/>
                <w:color w:val="000000"/>
              </w:rPr>
              <w:t>supply</w:t>
            </w:r>
            <w:r w:rsidR="001E125C" w:rsidRPr="00F300CF">
              <w:rPr>
                <w:rFonts w:cs="Nimbus Roman No9 L"/>
                <w:color w:val="000000"/>
              </w:rPr>
              <w:t xml:space="preserve"> untuk IT </w:t>
            </w:r>
            <w:r w:rsidR="001E125C" w:rsidRPr="00F300CF">
              <w:rPr>
                <w:rFonts w:cs="Nimbus Roman No9 L"/>
                <w:i/>
                <w:iCs/>
                <w:color w:val="000000"/>
              </w:rPr>
              <w:t>Service</w:t>
            </w:r>
            <w:r w:rsidR="001E125C">
              <w:rPr>
                <w:rFonts w:cs="Nimbus Roman No9 L"/>
                <w:color w:val="000000"/>
              </w:rPr>
              <w:t xml:space="preserve"> Bagian 1</w:t>
            </w:r>
          </w:p>
          <w:p w14:paraId="51F45E0C" w14:textId="75B2C29E" w:rsidR="0004071F" w:rsidRDefault="0004071F" w:rsidP="007A32C3">
            <w:pPr>
              <w:pStyle w:val="Default"/>
              <w:rPr>
                <w:rFonts w:ascii="Times New Roman" w:hAnsi="Times New Roman"/>
              </w:rPr>
            </w:pPr>
          </w:p>
          <w:p w14:paraId="70F87EFD" w14:textId="77777777" w:rsidR="00451BF6" w:rsidRPr="00AF4F49" w:rsidRDefault="00451BF6" w:rsidP="007A32C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7150BB6C" w14:textId="3C0AC7AD" w:rsidR="007A32C3" w:rsidRPr="00BA634E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</w:rPr>
              <w:t>Tugas dan Diskusi 4</w:t>
            </w:r>
          </w:p>
          <w:p w14:paraId="1FD0BA1F" w14:textId="41332149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10A49" w14:textId="31AD5389" w:rsidR="007A32C3" w:rsidRPr="00AF4F49" w:rsidRDefault="007A32C3" w:rsidP="007A32C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</w:tc>
      </w:tr>
      <w:tr w:rsidR="007A32C3" w:rsidRPr="00AF4F49" w14:paraId="474C5A79" w14:textId="53171592" w:rsidTr="004A6303">
        <w:trPr>
          <w:trHeight w:val="483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4C9F9" w14:textId="0EC574C4" w:rsidR="007A32C3" w:rsidRDefault="007A32C3" w:rsidP="007A32C3">
            <w:pPr>
              <w:jc w:val="center"/>
            </w:pPr>
            <w:r>
              <w:lastRenderedPageBreak/>
              <w:t>12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1F733" w14:textId="2EB898C3" w:rsidR="007A32C3" w:rsidRPr="004A6303" w:rsidRDefault="007A32C3" w:rsidP="007A32C3">
            <w:pPr>
              <w:autoSpaceDE w:val="0"/>
              <w:autoSpaceDN w:val="0"/>
              <w:jc w:val="center"/>
            </w:pPr>
            <w:r>
              <w:t>Kuis 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7E4AB" w14:textId="7C3864FD" w:rsidR="007A32C3" w:rsidRPr="002B7F18" w:rsidRDefault="007A32C3" w:rsidP="007A32C3">
            <w:pPr>
              <w:autoSpaceDE w:val="0"/>
              <w:autoSpaceDN w:val="0"/>
              <w:jc w:val="center"/>
            </w:pPr>
            <w:r>
              <w:t>10%</w:t>
            </w:r>
          </w:p>
        </w:tc>
        <w:tc>
          <w:tcPr>
            <w:tcW w:w="8181" w:type="dxa"/>
          </w:tcPr>
          <w:p w14:paraId="37A3677E" w14:textId="77777777" w:rsidR="007A32C3" w:rsidRPr="00AF4F49" w:rsidRDefault="007A32C3" w:rsidP="007A32C3">
            <w:pPr>
              <w:spacing w:after="200" w:line="276" w:lineRule="auto"/>
            </w:pPr>
          </w:p>
        </w:tc>
        <w:tc>
          <w:tcPr>
            <w:tcW w:w="8181" w:type="dxa"/>
          </w:tcPr>
          <w:p w14:paraId="566DEA96" w14:textId="77777777" w:rsidR="007A32C3" w:rsidRDefault="007A32C3" w:rsidP="00D50E5C">
            <w:pPr>
              <w:pStyle w:val="Default"/>
              <w:numPr>
                <w:ilvl w:val="0"/>
                <w:numId w:val="15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CD5E6C" w14:textId="77777777" w:rsidR="007A32C3" w:rsidRDefault="007A32C3" w:rsidP="007A32C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4EAC3E95" w14:textId="77777777" w:rsidR="007A32C3" w:rsidRPr="00256E0E" w:rsidRDefault="007A32C3" w:rsidP="00D50E5C">
            <w:pPr>
              <w:pStyle w:val="Default"/>
              <w:numPr>
                <w:ilvl w:val="0"/>
                <w:numId w:val="1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2C6245E" w14:textId="77777777" w:rsidR="007A32C3" w:rsidRPr="00AF4F49" w:rsidRDefault="007A32C3" w:rsidP="007A32C3">
            <w:pPr>
              <w:spacing w:after="200" w:line="276" w:lineRule="auto"/>
            </w:pPr>
          </w:p>
        </w:tc>
      </w:tr>
      <w:tr w:rsidR="007A32C3" w:rsidRPr="00AF4F49" w14:paraId="0CDE190A" w14:textId="62744FE2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CDCB9" w14:textId="70ACDE99" w:rsidR="007A32C3" w:rsidRPr="004A7420" w:rsidRDefault="007A32C3" w:rsidP="007A32C3">
            <w:pPr>
              <w:jc w:val="center"/>
            </w:pPr>
            <w:r>
              <w:t>13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95F5C" w14:textId="77777777" w:rsidR="002E30D6" w:rsidRPr="0079324D" w:rsidRDefault="002E30D6" w:rsidP="002E30D6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4FDE6018" w14:textId="5D0CDA41" w:rsidR="00604628" w:rsidRPr="00F300CF" w:rsidRDefault="00604628" w:rsidP="00604628">
            <w:pPr>
              <w:rPr>
                <w:rFonts w:cs="Nimbus Roman No9 L"/>
                <w:color w:val="000000"/>
              </w:rPr>
            </w:pPr>
            <w:r>
              <w:t xml:space="preserve">menganalisis dan mengevaluasi </w:t>
            </w:r>
            <w:r w:rsidRPr="00F300CF">
              <w:rPr>
                <w:rFonts w:cs="Nimbus Roman No9 L"/>
                <w:color w:val="000000"/>
              </w:rPr>
              <w:t xml:space="preserve">pengaturan </w:t>
            </w:r>
            <w:r w:rsidRPr="00F300CF">
              <w:rPr>
                <w:rFonts w:cs="Nimbus Roman No9 L"/>
                <w:i/>
                <w:iCs/>
                <w:color w:val="000000"/>
              </w:rPr>
              <w:t>supply</w:t>
            </w:r>
            <w:r w:rsidRPr="00F300CF">
              <w:rPr>
                <w:rFonts w:cs="Nimbus Roman No9 L"/>
                <w:color w:val="000000"/>
              </w:rPr>
              <w:t xml:space="preserve"> untuk IT </w:t>
            </w:r>
            <w:r w:rsidRPr="00F300CF">
              <w:rPr>
                <w:rFonts w:cs="Nimbus Roman No9 L"/>
                <w:i/>
                <w:iCs/>
                <w:color w:val="000000"/>
              </w:rPr>
              <w:t>Service</w:t>
            </w:r>
            <w:r>
              <w:rPr>
                <w:rFonts w:cs="Nimbus Roman No9 L"/>
                <w:color w:val="000000"/>
              </w:rPr>
              <w:t xml:space="preserve"> Bagian 2</w:t>
            </w:r>
          </w:p>
          <w:p w14:paraId="33514079" w14:textId="1D047A8E" w:rsidR="007A32C3" w:rsidRPr="005D4762" w:rsidRDefault="007A32C3" w:rsidP="002E30D6">
            <w:pPr>
              <w:pStyle w:val="Default"/>
            </w:pPr>
            <w:r>
              <w:rPr>
                <w:rFonts w:ascii="Times New Roman" w:hAnsi="Times New Roman"/>
              </w:rPr>
              <w:t>(CPMK 1.10)</w:t>
            </w:r>
          </w:p>
          <w:p w14:paraId="34BC7458" w14:textId="4F232BC3" w:rsidR="007A32C3" w:rsidRPr="00CD577D" w:rsidRDefault="007A32C3" w:rsidP="007A32C3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57CCE" w14:textId="77777777" w:rsidR="004E68F4" w:rsidRPr="00DB7A2C" w:rsidRDefault="004E68F4" w:rsidP="00D50E5C">
            <w:pPr>
              <w:pStyle w:val="ListParagraph"/>
              <w:numPr>
                <w:ilvl w:val="0"/>
                <w:numId w:val="28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Strategies for managing the IT infrastructure</w:t>
            </w:r>
          </w:p>
          <w:p w14:paraId="33B06FC6" w14:textId="1C8D1097" w:rsidR="007A32C3" w:rsidRPr="00A17306" w:rsidRDefault="004E68F4" w:rsidP="004E68F4">
            <w:pPr>
              <w:rPr>
                <w:i/>
                <w:iCs/>
                <w:lang w:val="id-ID"/>
              </w:rPr>
            </w:pPr>
            <w:r w:rsidRPr="00A17306">
              <w:rPr>
                <w:i/>
                <w:iCs/>
                <w:lang w:val="id-ID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C4A64" w14:textId="77777777" w:rsidR="007A32C3" w:rsidRPr="009333FB" w:rsidRDefault="007A32C3" w:rsidP="007A32C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12BCBE9F" w14:textId="6FBED330" w:rsidR="007A32C3" w:rsidRPr="00AF4F49" w:rsidRDefault="007A32C3" w:rsidP="007A32C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ACE9C" w14:textId="77777777" w:rsidR="00076E81" w:rsidRPr="00076E81" w:rsidRDefault="007A32C3" w:rsidP="00253895">
            <w:pPr>
              <w:pStyle w:val="Default"/>
              <w:numPr>
                <w:ilvl w:val="0"/>
                <w:numId w:val="31"/>
              </w:numPr>
              <w:ind w:left="37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1008D015" w14:textId="3FF7281E" w:rsidR="008B369E" w:rsidRPr="00076E81" w:rsidRDefault="008B369E" w:rsidP="00253895">
            <w:pPr>
              <w:pStyle w:val="Default"/>
              <w:numPr>
                <w:ilvl w:val="0"/>
                <w:numId w:val="31"/>
              </w:numPr>
              <w:ind w:left="372"/>
              <w:rPr>
                <w:rFonts w:ascii="Times New Roman" w:hAnsi="Times New Roman" w:cs="Times New Roman"/>
                <w:color w:val="auto"/>
              </w:rPr>
            </w:pPr>
            <w:r w:rsidRPr="00076E81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076E81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076E81">
              <w:rPr>
                <w:rFonts w:ascii="Times New Roman" w:hAnsi="Times New Roman" w:cs="Times New Roman"/>
                <w:color w:val="auto"/>
              </w:rPr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076E81">
              <w:rPr>
                <w:rFonts w:ascii="Times New Roman" w:hAnsi="Times New Roman" w:cs="Times New Roman"/>
                <w:color w:val="auto"/>
              </w:rPr>
              <w:t>[1]</w:t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076E81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076E81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076E81">
              <w:rPr>
                <w:rFonts w:ascii="Times New Roman" w:hAnsi="Times New Roman" w:cs="Times New Roman"/>
                <w:color w:val="auto"/>
              </w:rPr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076E81">
              <w:rPr>
                <w:rFonts w:ascii="Times New Roman" w:hAnsi="Times New Roman" w:cs="Times New Roman"/>
                <w:color w:val="auto"/>
              </w:rPr>
              <w:t>[2]</w:t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076E81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076E81">
              <w:rPr>
                <w:rFonts w:ascii="Times New Roman" w:hAnsi="Times New Roman" w:cs="Times New Roman"/>
                <w:color w:val="auto"/>
              </w:rPr>
              <w:instrText xml:space="preserve"> REF _Ref84223550 \r \h </w:instrText>
            </w:r>
            <w:r w:rsidRPr="00076E81">
              <w:rPr>
                <w:rFonts w:ascii="Times New Roman" w:hAnsi="Times New Roman" w:cs="Times New Roman"/>
                <w:color w:val="auto"/>
              </w:rPr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076E81">
              <w:rPr>
                <w:rFonts w:ascii="Times New Roman" w:hAnsi="Times New Roman" w:cs="Times New Roman"/>
                <w:color w:val="auto"/>
              </w:rPr>
              <w:t>[3]</w:t>
            </w:r>
            <w:r w:rsidRPr="00076E81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192EEC0" w14:textId="6D245758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F39D8" w14:textId="18F56FE7" w:rsidR="00604628" w:rsidRPr="00F300CF" w:rsidRDefault="007A32C3" w:rsidP="00604628">
            <w:pPr>
              <w:rPr>
                <w:rFonts w:cs="Nimbus Roman No9 L"/>
                <w:color w:val="000000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604628">
              <w:t xml:space="preserve">menganalisis dan mengevaluasi </w:t>
            </w:r>
            <w:r w:rsidR="00604628" w:rsidRPr="00F300CF">
              <w:rPr>
                <w:rFonts w:cs="Nimbus Roman No9 L"/>
                <w:color w:val="000000"/>
              </w:rPr>
              <w:t xml:space="preserve">pengaturan </w:t>
            </w:r>
            <w:r w:rsidR="00604628" w:rsidRPr="00F300CF">
              <w:rPr>
                <w:rFonts w:cs="Nimbus Roman No9 L"/>
                <w:i/>
                <w:iCs/>
                <w:color w:val="000000"/>
              </w:rPr>
              <w:t>supply</w:t>
            </w:r>
            <w:r w:rsidR="00604628" w:rsidRPr="00F300CF">
              <w:rPr>
                <w:rFonts w:cs="Nimbus Roman No9 L"/>
                <w:color w:val="000000"/>
              </w:rPr>
              <w:t xml:space="preserve"> untuk IT </w:t>
            </w:r>
            <w:r w:rsidR="00604628" w:rsidRPr="00F300CF">
              <w:rPr>
                <w:rFonts w:cs="Nimbus Roman No9 L"/>
                <w:i/>
                <w:iCs/>
                <w:color w:val="000000"/>
              </w:rPr>
              <w:t>Service</w:t>
            </w:r>
            <w:r w:rsidR="00604628">
              <w:rPr>
                <w:rFonts w:cs="Nimbus Roman No9 L"/>
                <w:color w:val="000000"/>
              </w:rPr>
              <w:t xml:space="preserve"> Bagian 2</w:t>
            </w:r>
          </w:p>
          <w:p w14:paraId="2329883D" w14:textId="234B0DD4" w:rsidR="007A32C3" w:rsidRPr="00024E1B" w:rsidRDefault="007A32C3" w:rsidP="007A32C3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091BC" w14:textId="6D8E3C0A" w:rsidR="00604628" w:rsidRPr="00F300CF" w:rsidRDefault="007A32C3" w:rsidP="00604628">
            <w:pPr>
              <w:rPr>
                <w:rFonts w:cs="Nimbus Roman No9 L"/>
                <w:color w:val="000000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604628">
              <w:t xml:space="preserve">menganalisis dan mengevaluasi </w:t>
            </w:r>
            <w:r w:rsidR="00604628" w:rsidRPr="00F300CF">
              <w:rPr>
                <w:rFonts w:cs="Nimbus Roman No9 L"/>
                <w:color w:val="000000"/>
              </w:rPr>
              <w:t xml:space="preserve">pengaturan </w:t>
            </w:r>
            <w:r w:rsidR="00604628" w:rsidRPr="00F300CF">
              <w:rPr>
                <w:rFonts w:cs="Nimbus Roman No9 L"/>
                <w:i/>
                <w:iCs/>
                <w:color w:val="000000"/>
              </w:rPr>
              <w:t>supply</w:t>
            </w:r>
            <w:r w:rsidR="00604628" w:rsidRPr="00F300CF">
              <w:rPr>
                <w:rFonts w:cs="Nimbus Roman No9 L"/>
                <w:color w:val="000000"/>
              </w:rPr>
              <w:t xml:space="preserve"> untuk IT </w:t>
            </w:r>
            <w:r w:rsidR="00604628" w:rsidRPr="00F300CF">
              <w:rPr>
                <w:rFonts w:cs="Nimbus Roman No9 L"/>
                <w:i/>
                <w:iCs/>
                <w:color w:val="000000"/>
              </w:rPr>
              <w:t>Service</w:t>
            </w:r>
            <w:r w:rsidR="00604628">
              <w:rPr>
                <w:rFonts w:cs="Nimbus Roman No9 L"/>
                <w:color w:val="000000"/>
              </w:rPr>
              <w:t xml:space="preserve"> Bagian 2</w:t>
            </w:r>
          </w:p>
          <w:p w14:paraId="361CA39F" w14:textId="6B13940A" w:rsidR="002F4405" w:rsidRDefault="002F4405" w:rsidP="007A32C3">
            <w:pPr>
              <w:pStyle w:val="Default"/>
            </w:pPr>
          </w:p>
          <w:p w14:paraId="6B4C212A" w14:textId="77777777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1C88B059" w14:textId="77777777" w:rsidR="007A32C3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0B5C5EA9" w14:textId="4704C1B9" w:rsidR="002F4405" w:rsidRPr="00AF4F49" w:rsidRDefault="002F4405" w:rsidP="007A32C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82C58" w14:textId="15FFBE95" w:rsidR="007A32C3" w:rsidRPr="00AF4F49" w:rsidRDefault="007A32C3" w:rsidP="007A32C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A32C3" w:rsidRPr="00AF4F49" w14:paraId="6F3747AC" w14:textId="0727198E" w:rsidTr="004A6303">
        <w:trPr>
          <w:gridAfter w:val="2"/>
          <w:wAfter w:w="16362" w:type="dxa"/>
          <w:trHeight w:val="421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46575" w14:textId="50D13C43" w:rsidR="007A32C3" w:rsidRPr="004A7420" w:rsidRDefault="007A32C3" w:rsidP="007A32C3">
            <w:pPr>
              <w:jc w:val="center"/>
            </w:pPr>
            <w:r>
              <w:t>14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8F79A" w14:textId="77777777" w:rsidR="002E30D6" w:rsidRPr="0079324D" w:rsidRDefault="002E30D6" w:rsidP="002E30D6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7703D0A1" w14:textId="5934B64F" w:rsidR="00110C39" w:rsidRPr="00F300CF" w:rsidRDefault="00110C39" w:rsidP="00110C39">
            <w:pPr>
              <w:rPr>
                <w:rFonts w:cs="Nimbus Roman No9 L"/>
                <w:color w:val="000000"/>
              </w:rPr>
            </w:pPr>
            <w:r>
              <w:t xml:space="preserve">menganalisis dan mengevaluasi </w:t>
            </w:r>
            <w:r w:rsidRPr="00F300CF">
              <w:rPr>
                <w:rFonts w:cs="Nimbus Roman No9 L"/>
                <w:color w:val="000000"/>
              </w:rPr>
              <w:t xml:space="preserve">pengaturan </w:t>
            </w:r>
            <w:r w:rsidRPr="00F300CF">
              <w:rPr>
                <w:rFonts w:cs="Nimbus Roman No9 L"/>
                <w:i/>
                <w:iCs/>
                <w:color w:val="000000"/>
              </w:rPr>
              <w:t>supply</w:t>
            </w:r>
            <w:r w:rsidRPr="00F300CF">
              <w:rPr>
                <w:rFonts w:cs="Nimbus Roman No9 L"/>
                <w:color w:val="000000"/>
              </w:rPr>
              <w:t xml:space="preserve"> untuk IT </w:t>
            </w:r>
            <w:r w:rsidRPr="00F300CF">
              <w:rPr>
                <w:rFonts w:cs="Nimbus Roman No9 L"/>
                <w:i/>
                <w:iCs/>
                <w:color w:val="000000"/>
              </w:rPr>
              <w:t>Service</w:t>
            </w:r>
            <w:r>
              <w:rPr>
                <w:rFonts w:cs="Nimbus Roman No9 L"/>
                <w:color w:val="000000"/>
              </w:rPr>
              <w:t xml:space="preserve"> Bagian 3</w:t>
            </w:r>
          </w:p>
          <w:p w14:paraId="1C7910D8" w14:textId="239DC7B9" w:rsidR="007A32C3" w:rsidRDefault="007A32C3" w:rsidP="002E30D6">
            <w:pPr>
              <w:pStyle w:val="Default"/>
              <w:rPr>
                <w:rFonts w:ascii="Times New Roman" w:hAnsi="Times New Roman"/>
              </w:rPr>
            </w:pPr>
            <w:r w:rsidRPr="00F618F3">
              <w:t>(</w:t>
            </w:r>
            <w:r>
              <w:rPr>
                <w:rFonts w:ascii="Times New Roman" w:hAnsi="Times New Roman"/>
              </w:rPr>
              <w:t>CPMK 1.11)</w:t>
            </w:r>
          </w:p>
          <w:p w14:paraId="4424A11E" w14:textId="6B87F5E0" w:rsidR="007A32C3" w:rsidRPr="00721137" w:rsidRDefault="007A32C3" w:rsidP="007A32C3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6FCF6" w14:textId="77777777" w:rsidR="004E68F4" w:rsidRDefault="004E68F4" w:rsidP="00D50E5C">
            <w:pPr>
              <w:pStyle w:val="ListParagraph"/>
              <w:numPr>
                <w:ilvl w:val="0"/>
                <w:numId w:val="29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Application service providers</w:t>
            </w:r>
          </w:p>
          <w:p w14:paraId="16EA5A8D" w14:textId="5379A6F6" w:rsidR="007A32C3" w:rsidRPr="004E68F4" w:rsidRDefault="004E68F4" w:rsidP="00D50E5C">
            <w:pPr>
              <w:pStyle w:val="ListParagraph"/>
              <w:numPr>
                <w:ilvl w:val="0"/>
                <w:numId w:val="29"/>
              </w:numPr>
              <w:rPr>
                <w:i/>
                <w:iCs/>
                <w:lang w:val="id-ID"/>
              </w:rPr>
            </w:pPr>
            <w:r w:rsidRPr="004E68F4">
              <w:rPr>
                <w:i/>
                <w:iCs/>
                <w:lang w:val="id-ID"/>
              </w:rPr>
              <w:t xml:space="preserve">Outsourcing strategies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448A6" w14:textId="77777777" w:rsidR="007A32C3" w:rsidRPr="009333FB" w:rsidRDefault="007A32C3" w:rsidP="007A32C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37A099F5" w14:textId="7C9CB721" w:rsidR="007A32C3" w:rsidRPr="00AF4F49" w:rsidRDefault="007A32C3" w:rsidP="007A32C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B8419" w14:textId="77777777" w:rsidR="00444C9E" w:rsidRPr="00444C9E" w:rsidRDefault="007A32C3" w:rsidP="00444C9E">
            <w:pPr>
              <w:pStyle w:val="Default"/>
              <w:numPr>
                <w:ilvl w:val="0"/>
                <w:numId w:val="18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7D4E7A67" w14:textId="41A54100" w:rsidR="006D4307" w:rsidRPr="00444C9E" w:rsidRDefault="006D4307" w:rsidP="00444C9E">
            <w:pPr>
              <w:pStyle w:val="Default"/>
              <w:numPr>
                <w:ilvl w:val="0"/>
                <w:numId w:val="18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444C9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444C9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444C9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444C9E">
              <w:rPr>
                <w:rFonts w:ascii="Times New Roman" w:hAnsi="Times New Roman" w:cs="Times New Roman"/>
                <w:color w:val="auto"/>
              </w:rPr>
            </w:r>
            <w:r w:rsidRPr="00444C9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444C9E">
              <w:rPr>
                <w:rFonts w:ascii="Times New Roman" w:hAnsi="Times New Roman" w:cs="Times New Roman"/>
                <w:color w:val="auto"/>
              </w:rPr>
              <w:t>[1]</w:t>
            </w:r>
            <w:r w:rsidRPr="00444C9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444C9E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444C9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444C9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444C9E">
              <w:rPr>
                <w:rFonts w:ascii="Times New Roman" w:hAnsi="Times New Roman" w:cs="Times New Roman"/>
                <w:color w:val="auto"/>
              </w:rPr>
            </w:r>
            <w:r w:rsidRPr="00444C9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444C9E">
              <w:rPr>
                <w:rFonts w:ascii="Times New Roman" w:hAnsi="Times New Roman" w:cs="Times New Roman"/>
                <w:color w:val="auto"/>
              </w:rPr>
              <w:t>[2]</w:t>
            </w:r>
            <w:r w:rsidRPr="00444C9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444C9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444C9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444C9E">
              <w:rPr>
                <w:rFonts w:ascii="Times New Roman" w:hAnsi="Times New Roman" w:cs="Times New Roman"/>
                <w:color w:val="auto"/>
              </w:rPr>
              <w:instrText xml:space="preserve"> REF _Ref84223550 \r \h </w:instrText>
            </w:r>
            <w:r w:rsidRPr="00444C9E">
              <w:rPr>
                <w:rFonts w:ascii="Times New Roman" w:hAnsi="Times New Roman" w:cs="Times New Roman"/>
                <w:color w:val="auto"/>
              </w:rPr>
            </w:r>
            <w:r w:rsidRPr="00444C9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444C9E">
              <w:rPr>
                <w:rFonts w:ascii="Times New Roman" w:hAnsi="Times New Roman" w:cs="Times New Roman"/>
                <w:color w:val="auto"/>
              </w:rPr>
              <w:t>[3]</w:t>
            </w:r>
            <w:r w:rsidRPr="00444C9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FEC81AB" w14:textId="5E121CBD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3C72D4" w14:textId="089B61F7" w:rsidR="00110C39" w:rsidRPr="00F300CF" w:rsidRDefault="007A32C3" w:rsidP="00110C39">
            <w:pPr>
              <w:rPr>
                <w:rFonts w:cs="Nimbus Roman No9 L"/>
                <w:color w:val="000000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110C39">
              <w:t xml:space="preserve">menganalisis dan mengevaluasi </w:t>
            </w:r>
            <w:r w:rsidR="00110C39" w:rsidRPr="00F300CF">
              <w:rPr>
                <w:rFonts w:cs="Nimbus Roman No9 L"/>
                <w:color w:val="000000"/>
              </w:rPr>
              <w:t xml:space="preserve">pengaturan </w:t>
            </w:r>
            <w:r w:rsidR="00110C39" w:rsidRPr="00F300CF">
              <w:rPr>
                <w:rFonts w:cs="Nimbus Roman No9 L"/>
                <w:i/>
                <w:iCs/>
                <w:color w:val="000000"/>
              </w:rPr>
              <w:t>supply</w:t>
            </w:r>
            <w:r w:rsidR="00110C39" w:rsidRPr="00F300CF">
              <w:rPr>
                <w:rFonts w:cs="Nimbus Roman No9 L"/>
                <w:color w:val="000000"/>
              </w:rPr>
              <w:t xml:space="preserve"> untuk IT </w:t>
            </w:r>
            <w:r w:rsidR="00110C39" w:rsidRPr="00F300CF">
              <w:rPr>
                <w:rFonts w:cs="Nimbus Roman No9 L"/>
                <w:i/>
                <w:iCs/>
                <w:color w:val="000000"/>
              </w:rPr>
              <w:t>Service</w:t>
            </w:r>
            <w:r w:rsidR="00110C39">
              <w:rPr>
                <w:rFonts w:cs="Nimbus Roman No9 L"/>
                <w:color w:val="000000"/>
              </w:rPr>
              <w:t xml:space="preserve"> Bagian 3</w:t>
            </w:r>
          </w:p>
          <w:p w14:paraId="020C1C21" w14:textId="160E1CB7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849E7" w14:textId="700750FA" w:rsidR="00110C39" w:rsidRPr="00F300CF" w:rsidRDefault="007A32C3" w:rsidP="00110C39">
            <w:pPr>
              <w:rPr>
                <w:rFonts w:cs="Nimbus Roman No9 L"/>
                <w:color w:val="000000"/>
              </w:rPr>
            </w:pPr>
            <w:r w:rsidRPr="00AF4F49">
              <w:rPr>
                <w:b/>
                <w:bCs/>
                <w:lang w:val="id-ID"/>
              </w:rPr>
              <w:t>Kriteria :</w:t>
            </w:r>
            <w:r w:rsidRPr="00AF4F49">
              <w:rPr>
                <w:lang w:val="id-ID"/>
              </w:rPr>
              <w:t xml:space="preserve"> Ketepatan dalam </w:t>
            </w:r>
            <w:r w:rsidR="00110C39">
              <w:t xml:space="preserve">menganalisis dan mengevaluasi </w:t>
            </w:r>
            <w:r w:rsidR="00110C39" w:rsidRPr="00F300CF">
              <w:rPr>
                <w:rFonts w:cs="Nimbus Roman No9 L"/>
                <w:color w:val="000000"/>
              </w:rPr>
              <w:t xml:space="preserve">pengaturan </w:t>
            </w:r>
            <w:r w:rsidR="00110C39" w:rsidRPr="00F300CF">
              <w:rPr>
                <w:rFonts w:cs="Nimbus Roman No9 L"/>
                <w:i/>
                <w:iCs/>
                <w:color w:val="000000"/>
              </w:rPr>
              <w:t>supply</w:t>
            </w:r>
            <w:r w:rsidR="00110C39" w:rsidRPr="00F300CF">
              <w:rPr>
                <w:rFonts w:cs="Nimbus Roman No9 L"/>
                <w:color w:val="000000"/>
              </w:rPr>
              <w:t xml:space="preserve"> untuk IT </w:t>
            </w:r>
            <w:r w:rsidR="00110C39" w:rsidRPr="00F300CF">
              <w:rPr>
                <w:rFonts w:cs="Nimbus Roman No9 L"/>
                <w:i/>
                <w:iCs/>
                <w:color w:val="000000"/>
              </w:rPr>
              <w:t>Service</w:t>
            </w:r>
            <w:r w:rsidR="00110C39">
              <w:rPr>
                <w:rFonts w:cs="Nimbus Roman No9 L"/>
                <w:color w:val="000000"/>
              </w:rPr>
              <w:t xml:space="preserve"> Bagian 3</w:t>
            </w:r>
          </w:p>
          <w:p w14:paraId="15AB57F4" w14:textId="3727E801" w:rsidR="00334DFD" w:rsidRDefault="00334DFD" w:rsidP="007A32C3">
            <w:pPr>
              <w:pStyle w:val="Default"/>
              <w:rPr>
                <w:rFonts w:ascii="Times New Roman" w:hAnsi="Times New Roman"/>
              </w:rPr>
            </w:pPr>
          </w:p>
          <w:p w14:paraId="75991DC9" w14:textId="77777777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0E18A767" w14:textId="4A0BB093" w:rsidR="007A32C3" w:rsidRPr="00395E61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9FD2AA" w14:textId="592AB924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191D5" w14:textId="36AAFFF9" w:rsidR="007A32C3" w:rsidRPr="00AF4F49" w:rsidRDefault="007A32C3" w:rsidP="007A32C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A32C3" w:rsidRPr="00AF4F49" w14:paraId="22BDE009" w14:textId="5D24938F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3D9FC" w14:textId="1B2559EB" w:rsidR="007A32C3" w:rsidRPr="004A7420" w:rsidRDefault="007A32C3" w:rsidP="007A32C3">
            <w:pPr>
              <w:jc w:val="center"/>
            </w:pPr>
            <w:r>
              <w:lastRenderedPageBreak/>
              <w:t>15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3F9E5" w14:textId="77777777" w:rsidR="002E30D6" w:rsidRPr="0079324D" w:rsidRDefault="002E30D6" w:rsidP="002E30D6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2DC9B564" w14:textId="7759ADDD" w:rsidR="00C64593" w:rsidRPr="00F300CF" w:rsidRDefault="00C64593" w:rsidP="00C64593">
            <w:pPr>
              <w:rPr>
                <w:rFonts w:cs="Nimbus Roman No9 L"/>
                <w:color w:val="000000"/>
              </w:rPr>
            </w:pPr>
            <w:r>
              <w:t xml:space="preserve">menganalisis dan mengevaluasi </w:t>
            </w:r>
            <w:r w:rsidRPr="00F300CF">
              <w:rPr>
                <w:rFonts w:cs="Nimbus Roman No9 L"/>
                <w:color w:val="000000"/>
              </w:rPr>
              <w:t xml:space="preserve">pengaturan </w:t>
            </w:r>
            <w:r w:rsidRPr="00F300CF">
              <w:rPr>
                <w:rFonts w:cs="Nimbus Roman No9 L"/>
                <w:i/>
                <w:iCs/>
                <w:color w:val="000000"/>
              </w:rPr>
              <w:t>supply</w:t>
            </w:r>
            <w:r w:rsidRPr="00F300CF">
              <w:rPr>
                <w:rFonts w:cs="Nimbus Roman No9 L"/>
                <w:color w:val="000000"/>
              </w:rPr>
              <w:t xml:space="preserve"> </w:t>
            </w:r>
            <w:r w:rsidR="00906754" w:rsidRPr="00906754">
              <w:rPr>
                <w:rFonts w:cs="Nimbus Roman No9 L"/>
                <w:color w:val="000000"/>
              </w:rPr>
              <w:t xml:space="preserve">supply untuk </w:t>
            </w:r>
            <w:r w:rsidR="00005976">
              <w:rPr>
                <w:rFonts w:cs="Nimbus Roman No9 L"/>
                <w:color w:val="000000"/>
              </w:rPr>
              <w:t>a</w:t>
            </w:r>
            <w:r w:rsidR="00005976" w:rsidRPr="00906754">
              <w:rPr>
                <w:rFonts w:cs="Nimbus Roman No9 L"/>
                <w:color w:val="000000"/>
              </w:rPr>
              <w:t>plikasi</w:t>
            </w:r>
            <w:r w:rsidR="00005976">
              <w:rPr>
                <w:rFonts w:cs="Nimbus Roman No9 L"/>
                <w:color w:val="000000"/>
              </w:rPr>
              <w:t xml:space="preserve">, </w:t>
            </w:r>
            <w:r w:rsidR="00AA4316">
              <w:rPr>
                <w:rFonts w:cs="Nimbus Roman No9 L"/>
                <w:color w:val="000000"/>
              </w:rPr>
              <w:t>i</w:t>
            </w:r>
            <w:r w:rsidR="00AA4316" w:rsidRPr="00906754">
              <w:rPr>
                <w:rFonts w:cs="Nimbus Roman No9 L"/>
                <w:color w:val="000000"/>
              </w:rPr>
              <w:t xml:space="preserve">nfrastruktur </w:t>
            </w:r>
            <w:r w:rsidR="00AA4316">
              <w:rPr>
                <w:rFonts w:cs="Nimbus Roman No9 L"/>
                <w:color w:val="000000"/>
              </w:rPr>
              <w:t>IT</w:t>
            </w:r>
            <w:r w:rsidR="00906754">
              <w:rPr>
                <w:rFonts w:cs="Nimbus Roman No9 L"/>
                <w:color w:val="000000"/>
              </w:rPr>
              <w:t xml:space="preserve">, dan </w:t>
            </w:r>
            <w:r w:rsidRPr="00F300CF">
              <w:rPr>
                <w:rFonts w:cs="Nimbus Roman No9 L"/>
                <w:i/>
                <w:iCs/>
                <w:color w:val="000000"/>
              </w:rPr>
              <w:t>Service</w:t>
            </w:r>
            <w:r>
              <w:rPr>
                <w:rFonts w:cs="Nimbus Roman No9 L"/>
                <w:color w:val="000000"/>
              </w:rPr>
              <w:t xml:space="preserve"> Bagian 4</w:t>
            </w:r>
          </w:p>
          <w:p w14:paraId="72D91EE5" w14:textId="6733156C" w:rsidR="007A32C3" w:rsidRPr="00FA1DC2" w:rsidRDefault="007A32C3" w:rsidP="002E30D6">
            <w:pPr>
              <w:pStyle w:val="Default"/>
            </w:pPr>
            <w:r>
              <w:rPr>
                <w:rFonts w:ascii="Times New Roman" w:hAnsi="Times New Roman"/>
              </w:rPr>
              <w:t>(CPMK 1.12)</w:t>
            </w:r>
          </w:p>
          <w:p w14:paraId="36C5876C" w14:textId="0E8335C0" w:rsidR="007A32C3" w:rsidRPr="00E060D7" w:rsidRDefault="007A32C3" w:rsidP="007A32C3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E0582" w14:textId="77777777" w:rsidR="00AE028F" w:rsidRDefault="004E68F4" w:rsidP="00D50E5C">
            <w:pPr>
              <w:pStyle w:val="ListParagraph"/>
              <w:numPr>
                <w:ilvl w:val="0"/>
                <w:numId w:val="30"/>
              </w:numPr>
              <w:rPr>
                <w:i/>
                <w:iCs/>
                <w:lang w:val="id-ID"/>
              </w:rPr>
            </w:pPr>
            <w:r w:rsidRPr="00DB7A2C">
              <w:rPr>
                <w:i/>
                <w:iCs/>
                <w:lang w:val="id-ID"/>
              </w:rPr>
              <w:t>Application service providers</w:t>
            </w:r>
          </w:p>
          <w:p w14:paraId="22E066B0" w14:textId="022E2E2C" w:rsidR="007A32C3" w:rsidRPr="00AE028F" w:rsidRDefault="004E68F4" w:rsidP="00D50E5C">
            <w:pPr>
              <w:pStyle w:val="ListParagraph"/>
              <w:numPr>
                <w:ilvl w:val="0"/>
                <w:numId w:val="30"/>
              </w:numPr>
              <w:rPr>
                <w:i/>
                <w:iCs/>
                <w:lang w:val="id-ID"/>
              </w:rPr>
            </w:pPr>
            <w:r w:rsidRPr="00AE028F">
              <w:rPr>
                <w:i/>
                <w:iCs/>
                <w:lang w:val="id-ID"/>
              </w:rPr>
              <w:t xml:space="preserve">Outsourcing strategies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90F80" w14:textId="4C7882AA" w:rsidR="007A32C3" w:rsidRPr="009333FB" w:rsidRDefault="007A32C3" w:rsidP="007A32C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15D043A9" w14:textId="239477BF" w:rsidR="007A32C3" w:rsidRPr="00AF4F49" w:rsidRDefault="007A32C3" w:rsidP="007A32C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027CB" w14:textId="77777777" w:rsidR="007A32C3" w:rsidRDefault="007A32C3" w:rsidP="00D50E5C">
            <w:pPr>
              <w:pStyle w:val="Default"/>
              <w:numPr>
                <w:ilvl w:val="0"/>
                <w:numId w:val="1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D036A97" w14:textId="77777777" w:rsidR="007A32C3" w:rsidRDefault="007A32C3" w:rsidP="007A32C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171D0683" w14:textId="3805798A" w:rsidR="007A32C3" w:rsidRPr="00256E0E" w:rsidRDefault="007A32C3" w:rsidP="00D50E5C">
            <w:pPr>
              <w:pStyle w:val="Default"/>
              <w:numPr>
                <w:ilvl w:val="0"/>
                <w:numId w:val="1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="006D4307">
              <w:rPr>
                <w:rFonts w:ascii="Times New Roman" w:hAnsi="Times New Roman" w:cs="Times New Roman"/>
                <w:color w:val="auto"/>
              </w:rPr>
              <w:t>,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="006D4307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="006D4307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="006D4307">
              <w:rPr>
                <w:rFonts w:ascii="Times New Roman" w:hAnsi="Times New Roman" w:cs="Times New Roman"/>
                <w:color w:val="auto"/>
              </w:rPr>
              <w:instrText xml:space="preserve"> REF _Ref84223550 \r \h </w:instrText>
            </w:r>
            <w:r w:rsidR="006D4307">
              <w:rPr>
                <w:rFonts w:ascii="Times New Roman" w:hAnsi="Times New Roman" w:cs="Times New Roman"/>
                <w:color w:val="auto"/>
              </w:rPr>
            </w:r>
            <w:r w:rsidR="006D4307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="006D4307">
              <w:rPr>
                <w:rFonts w:ascii="Times New Roman" w:hAnsi="Times New Roman" w:cs="Times New Roman"/>
                <w:color w:val="auto"/>
              </w:rPr>
              <w:t>[3]</w:t>
            </w:r>
            <w:r w:rsidR="006D4307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41773AF" w14:textId="3E1AF421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0F00E" w14:textId="5D3D8B0E" w:rsidR="00C64593" w:rsidRPr="00F300CF" w:rsidRDefault="007A32C3" w:rsidP="00C64593">
            <w:pPr>
              <w:rPr>
                <w:rFonts w:cs="Nimbus Roman No9 L"/>
                <w:color w:val="000000"/>
              </w:rPr>
            </w:pPr>
            <w:r w:rsidRPr="00AF4F49">
              <w:rPr>
                <w:lang w:val="id-ID"/>
              </w:rPr>
              <w:t>Ketepatan dalam</w:t>
            </w:r>
            <w:r>
              <w:t xml:space="preserve"> </w:t>
            </w:r>
            <w:r w:rsidR="00C64593">
              <w:t xml:space="preserve">menganalisis dan mengevaluasi </w:t>
            </w:r>
            <w:r w:rsidR="00C64593" w:rsidRPr="00F300CF">
              <w:rPr>
                <w:rFonts w:cs="Nimbus Roman No9 L"/>
                <w:color w:val="000000"/>
              </w:rPr>
              <w:t xml:space="preserve">pengaturan </w:t>
            </w:r>
            <w:r w:rsidR="00C64593" w:rsidRPr="00F300CF">
              <w:rPr>
                <w:rFonts w:cs="Nimbus Roman No9 L"/>
                <w:i/>
                <w:iCs/>
                <w:color w:val="000000"/>
              </w:rPr>
              <w:t>supply</w:t>
            </w:r>
            <w:r w:rsidR="00C64593" w:rsidRPr="00F300CF">
              <w:rPr>
                <w:rFonts w:cs="Nimbus Roman No9 L"/>
                <w:color w:val="000000"/>
              </w:rPr>
              <w:t xml:space="preserve"> untuk IT </w:t>
            </w:r>
            <w:r w:rsidR="00C64593" w:rsidRPr="00F300CF">
              <w:rPr>
                <w:rFonts w:cs="Nimbus Roman No9 L"/>
                <w:i/>
                <w:iCs/>
                <w:color w:val="000000"/>
              </w:rPr>
              <w:t>Service</w:t>
            </w:r>
            <w:r w:rsidR="00C64593">
              <w:rPr>
                <w:rFonts w:cs="Nimbus Roman No9 L"/>
                <w:color w:val="000000"/>
              </w:rPr>
              <w:t xml:space="preserve"> Bagian 4</w:t>
            </w:r>
          </w:p>
          <w:p w14:paraId="5F3DC677" w14:textId="25262613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C9172" w14:textId="63916A18" w:rsidR="00C64593" w:rsidRPr="00F300CF" w:rsidRDefault="007A32C3" w:rsidP="00C64593">
            <w:pPr>
              <w:rPr>
                <w:rFonts w:cs="Nimbus Roman No9 L"/>
                <w:color w:val="000000"/>
              </w:rPr>
            </w:pPr>
            <w:r w:rsidRPr="00AF4F49">
              <w:rPr>
                <w:b/>
                <w:bCs/>
                <w:lang w:val="id-ID"/>
              </w:rPr>
              <w:t>Kriteria :</w:t>
            </w:r>
            <w:r w:rsidRPr="00AF4F49">
              <w:rPr>
                <w:lang w:val="id-ID"/>
              </w:rPr>
              <w:t xml:space="preserve"> Ketepatan dalam </w:t>
            </w:r>
            <w:r w:rsidR="00C64593">
              <w:t xml:space="preserve">menganalisis dan mengevaluasi </w:t>
            </w:r>
            <w:r w:rsidR="00C64593" w:rsidRPr="00F300CF">
              <w:rPr>
                <w:rFonts w:cs="Nimbus Roman No9 L"/>
                <w:color w:val="000000"/>
              </w:rPr>
              <w:t xml:space="preserve">pengaturan </w:t>
            </w:r>
            <w:r w:rsidR="00C64593" w:rsidRPr="00F300CF">
              <w:rPr>
                <w:rFonts w:cs="Nimbus Roman No9 L"/>
                <w:i/>
                <w:iCs/>
                <w:color w:val="000000"/>
              </w:rPr>
              <w:t>supply</w:t>
            </w:r>
            <w:r w:rsidR="00C64593" w:rsidRPr="00F300CF">
              <w:rPr>
                <w:rFonts w:cs="Nimbus Roman No9 L"/>
                <w:color w:val="000000"/>
              </w:rPr>
              <w:t xml:space="preserve"> untuk IT </w:t>
            </w:r>
            <w:r w:rsidR="00C64593" w:rsidRPr="00F300CF">
              <w:rPr>
                <w:rFonts w:cs="Nimbus Roman No9 L"/>
                <w:i/>
                <w:iCs/>
                <w:color w:val="000000"/>
              </w:rPr>
              <w:t>Service</w:t>
            </w:r>
            <w:r w:rsidR="00C64593">
              <w:rPr>
                <w:rFonts w:cs="Nimbus Roman No9 L"/>
                <w:color w:val="000000"/>
              </w:rPr>
              <w:t xml:space="preserve"> Bagian 4</w:t>
            </w:r>
          </w:p>
          <w:p w14:paraId="2708D8DB" w14:textId="2E64664E" w:rsidR="006D6600" w:rsidRPr="00AF4F49" w:rsidRDefault="006D6600" w:rsidP="007A32C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71AB096B" w14:textId="77777777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5FF3A430" w14:textId="1E495FCF" w:rsidR="007A32C3" w:rsidRPr="004D6763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Tugas dan Diskusi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FC36F" w14:textId="77777777" w:rsidR="007A32C3" w:rsidRPr="00AF4F49" w:rsidRDefault="007A32C3" w:rsidP="007A32C3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20EEA0ED" w14:textId="39B794F5" w:rsidR="007A32C3" w:rsidRPr="00AF4F49" w:rsidRDefault="007A32C3" w:rsidP="007A32C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A32C3" w:rsidRPr="00AF4F49" w14:paraId="4BE0052F" w14:textId="1D7994F6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CABE27" w14:textId="67248597" w:rsidR="007A32C3" w:rsidRPr="00AF4F49" w:rsidRDefault="007A32C3" w:rsidP="007A32C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16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DF3669" w14:textId="77777777" w:rsidR="007A32C3" w:rsidRPr="00342CD8" w:rsidRDefault="007A32C3" w:rsidP="007A32C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Ujian Akhir Semester (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UAS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91B22A" w14:textId="4B964CDF" w:rsidR="007A32C3" w:rsidRPr="00342CD8" w:rsidRDefault="007A32C3" w:rsidP="007A32C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35%</w:t>
            </w:r>
          </w:p>
        </w:tc>
      </w:tr>
    </w:tbl>
    <w:p w14:paraId="53F928EC" w14:textId="77777777" w:rsidR="00FC14BC" w:rsidRDefault="00FC14BC" w:rsidP="00784F8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en-GB"/>
        </w:rPr>
      </w:pPr>
    </w:p>
    <w:p w14:paraId="6C33B0AB" w14:textId="1D7905C7" w:rsidR="003136BA" w:rsidRPr="00AF4F49" w:rsidRDefault="003136BA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Pengalaman Belajar Mahasiswa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(Student Learning Experiences)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160D83BD" w14:textId="2CBAC202" w:rsidR="00DA6CA7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  <w:t>Studi kasus.</w:t>
      </w:r>
    </w:p>
    <w:p w14:paraId="719E81D7" w14:textId="77777777" w:rsidR="00C6196D" w:rsidRPr="00C6196D" w:rsidRDefault="00C6196D" w:rsidP="00C6196D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7DA604F0" w14:textId="1FC8B398" w:rsidR="005A6004" w:rsidRDefault="005A6004" w:rsidP="005A6004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id-ID"/>
        </w:rPr>
        <w:t>Bentuk</w:t>
      </w:r>
      <w:r w:rsidR="003136BA" w:rsidRPr="00AF4F49">
        <w:rPr>
          <w:rFonts w:ascii="Times New Roman" w:hAnsi="Times New Roman" w:cs="Times New Roman"/>
          <w:color w:val="auto"/>
          <w:lang w:val="en-GB"/>
        </w:rPr>
        <w:t xml:space="preserve"> dan Bobot Penilaian </w:t>
      </w:r>
    </w:p>
    <w:p w14:paraId="6F684FF5" w14:textId="2491AC6A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>Bentuk</w:t>
      </w:r>
      <w:r w:rsidRPr="005A6004">
        <w:rPr>
          <w:lang w:val="id-ID"/>
        </w:rPr>
        <w:t xml:space="preserve"> Penilaian</w:t>
      </w:r>
    </w:p>
    <w:p w14:paraId="0FD065A4" w14:textId="38DCA11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Tugas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48D7ECF7" w14:textId="23E2DB1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Kuis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1EAA95E6" w14:textId="7FE58988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UTS/MID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25</w:t>
      </w:r>
      <w:r w:rsidRPr="005A6004">
        <w:rPr>
          <w:lang w:val="id-ID"/>
        </w:rPr>
        <w:t>%</w:t>
      </w:r>
    </w:p>
    <w:p w14:paraId="11456E0D" w14:textId="28EB16B9" w:rsid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35</w:t>
      </w:r>
      <w:r w:rsidRPr="005A6004">
        <w:rPr>
          <w:lang w:val="id-ID"/>
        </w:rPr>
        <w:t>%</w:t>
      </w:r>
    </w:p>
    <w:p w14:paraId="5DD38DF9" w14:textId="77777777" w:rsidR="001A4004" w:rsidRPr="005A6004" w:rsidRDefault="001A4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</w:p>
    <w:p w14:paraId="2F9BA5DE" w14:textId="79BD1A93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 w:rsidRPr="005A6004">
        <w:rPr>
          <w:lang w:val="id-ID"/>
        </w:rPr>
        <w:t>Bobot penilaian</w:t>
      </w:r>
    </w:p>
    <w:p w14:paraId="0136F185" w14:textId="250D41D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85</w:t>
      </w:r>
      <w:r w:rsidRPr="005A6004">
        <w:rPr>
          <w:bCs/>
          <w:lang w:val="id-ID"/>
        </w:rPr>
        <w:tab/>
        <w:t>= A</w:t>
      </w:r>
    </w:p>
    <w:p w14:paraId="33DC33D0" w14:textId="76A2229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70 s.d &lt; 85</w:t>
      </w:r>
      <w:r w:rsidRPr="005A6004">
        <w:rPr>
          <w:bCs/>
          <w:lang w:val="id-ID"/>
        </w:rPr>
        <w:tab/>
        <w:t>= B</w:t>
      </w:r>
    </w:p>
    <w:p w14:paraId="21BC8AC2" w14:textId="59CB8FB2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60 s.d &lt; 70</w:t>
      </w:r>
      <w:r w:rsidRPr="005A6004">
        <w:rPr>
          <w:bCs/>
          <w:lang w:val="id-ID"/>
        </w:rPr>
        <w:tab/>
        <w:t>= C</w:t>
      </w:r>
    </w:p>
    <w:p w14:paraId="5923EB6F" w14:textId="4811D89E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50 s.d &lt; 60</w:t>
      </w:r>
      <w:r w:rsidRPr="005A6004">
        <w:rPr>
          <w:bCs/>
          <w:lang w:val="id-ID"/>
        </w:rPr>
        <w:tab/>
        <w:t>= D</w:t>
      </w:r>
    </w:p>
    <w:p w14:paraId="520BF74C" w14:textId="38056316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 xml:space="preserve">&lt; 50      </w:t>
      </w:r>
      <w:r w:rsidRPr="005A6004">
        <w:rPr>
          <w:bCs/>
          <w:lang w:val="id-ID"/>
        </w:rPr>
        <w:tab/>
        <w:t>= E</w:t>
      </w:r>
    </w:p>
    <w:p w14:paraId="79CCAD0B" w14:textId="2FC56969" w:rsidR="00DA6CA7" w:rsidRPr="00AF4F49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</w:r>
    </w:p>
    <w:p w14:paraId="3C1781AC" w14:textId="0AA5FB91" w:rsidR="00BE5B66" w:rsidRPr="00CA57BF" w:rsidRDefault="003136BA" w:rsidP="00BE5B66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color w:val="auto"/>
          <w:lang w:val="en-GB"/>
        </w:rPr>
        <w:lastRenderedPageBreak/>
        <w:t xml:space="preserve">Buku Sumber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Pr="00574B85">
        <w:rPr>
          <w:rFonts w:ascii="Times New Roman" w:hAnsi="Times New Roman" w:cs="Times New Roman"/>
          <w:i/>
          <w:color w:val="auto"/>
          <w:szCs w:val="32"/>
          <w:lang w:val="en-GB"/>
        </w:rPr>
        <w:t>Reference</w:t>
      </w:r>
      <w:r w:rsidR="007B5716" w:rsidRPr="00574B85">
        <w:rPr>
          <w:rFonts w:ascii="Times New Roman" w:hAnsi="Times New Roman" w:cs="Times New Roman"/>
          <w:i/>
          <w:color w:val="auto"/>
          <w:szCs w:val="32"/>
          <w:lang w:val="en-GB"/>
        </w:rPr>
        <w:t>s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)</w:t>
      </w:r>
    </w:p>
    <w:p w14:paraId="29599BF2" w14:textId="77777777" w:rsidR="00906754" w:rsidRDefault="004F4943" w:rsidP="000E7CE8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4F4943">
        <w:rPr>
          <w:rFonts w:ascii="Times New Roman" w:hAnsi="Times New Roman" w:cs="Times New Roman"/>
          <w:lang w:val="id-ID"/>
        </w:rPr>
        <w:t>Chew, E. K., Gottschalk, P. (2009). </w:t>
      </w:r>
      <w:r w:rsidRPr="00526B52">
        <w:rPr>
          <w:rFonts w:ascii="Times New Roman" w:hAnsi="Times New Roman" w:cs="Times New Roman"/>
          <w:i/>
          <w:iCs/>
          <w:lang w:val="id-ID"/>
        </w:rPr>
        <w:t>Information Technology Strategy and Management: Best Practices</w:t>
      </w:r>
      <w:r w:rsidRPr="004F4943">
        <w:rPr>
          <w:rFonts w:ascii="Times New Roman" w:hAnsi="Times New Roman" w:cs="Times New Roman"/>
          <w:lang w:val="id-ID"/>
        </w:rPr>
        <w:t>. United Kingdom: Information Science Reference.</w:t>
      </w:r>
    </w:p>
    <w:p w14:paraId="480ABA87" w14:textId="1D31D4FD" w:rsidR="006F4FD1" w:rsidRPr="002E3FBE" w:rsidRDefault="005F29C5" w:rsidP="005F29C5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5F29C5">
        <w:rPr>
          <w:rFonts w:ascii="Times New Roman" w:hAnsi="Times New Roman" w:cs="Times New Roman"/>
          <w:lang w:val="id-ID"/>
        </w:rPr>
        <w:t>Tan, A. W. K., Theodorou, P. (2009). </w:t>
      </w:r>
      <w:r w:rsidRPr="00526B52">
        <w:rPr>
          <w:rFonts w:ascii="Times New Roman" w:hAnsi="Times New Roman" w:cs="Times New Roman"/>
          <w:i/>
          <w:iCs/>
          <w:lang w:val="id-ID"/>
        </w:rPr>
        <w:t>Strategic Information Technology and Portfolio Management</w:t>
      </w:r>
      <w:r w:rsidRPr="005F29C5">
        <w:rPr>
          <w:rFonts w:ascii="Times New Roman" w:hAnsi="Times New Roman" w:cs="Times New Roman"/>
          <w:lang w:val="id-ID"/>
        </w:rPr>
        <w:t>. United Kingdom: Information Science Reference.</w:t>
      </w:r>
    </w:p>
    <w:p w14:paraId="1BC4AA28" w14:textId="62BE0790" w:rsidR="002E3FBE" w:rsidRPr="002E3FBE" w:rsidRDefault="002E3FBE" w:rsidP="005F29C5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lang w:val="id-ID"/>
        </w:rPr>
      </w:pPr>
      <w:bookmarkStart w:id="0" w:name="_Ref84223550"/>
      <w:r w:rsidRPr="002E3FBE">
        <w:rPr>
          <w:rFonts w:ascii="Times New Roman" w:hAnsi="Times New Roman" w:cs="Times New Roman"/>
          <w:lang w:val="id-ID"/>
        </w:rPr>
        <w:t>Syamsuar, D</w:t>
      </w:r>
      <w:r w:rsidRPr="002E3FBE">
        <w:rPr>
          <w:rFonts w:ascii="Times New Roman" w:hAnsi="Times New Roman" w:cs="Times New Roman"/>
        </w:rPr>
        <w:t>. (2018).</w:t>
      </w:r>
      <w:r>
        <w:rPr>
          <w:rFonts w:ascii="Times New Roman" w:hAnsi="Times New Roman" w:cs="Times New Roman"/>
          <w:i/>
          <w:iCs/>
        </w:rPr>
        <w:t xml:space="preserve"> </w:t>
      </w:r>
      <w:r w:rsidRPr="002E3FBE">
        <w:rPr>
          <w:rFonts w:ascii="Times New Roman" w:hAnsi="Times New Roman" w:cs="Times New Roman"/>
          <w:i/>
          <w:iCs/>
          <w:lang w:val="id-ID"/>
        </w:rPr>
        <w:t>Optimasi Jaringan Green Supply Chain Industri Jumputan Palembang</w:t>
      </w:r>
      <w:r>
        <w:rPr>
          <w:rFonts w:ascii="Times New Roman" w:hAnsi="Times New Roman" w:cs="Times New Roman"/>
          <w:i/>
          <w:iCs/>
        </w:rPr>
        <w:t>.</w:t>
      </w:r>
      <w:bookmarkEnd w:id="0"/>
      <w:r w:rsidR="005A19B4">
        <w:rPr>
          <w:rFonts w:ascii="Times New Roman" w:hAnsi="Times New Roman" w:cs="Times New Roman"/>
        </w:rPr>
        <w:t xml:space="preserve"> Universitas Bina Darma.</w:t>
      </w:r>
    </w:p>
    <w:sectPr w:rsidR="002E3FBE" w:rsidRPr="002E3FBE" w:rsidSect="00B6166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40" w:h="11901" w:orient="landscape"/>
      <w:pgMar w:top="448" w:right="993" w:bottom="811" w:left="81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3C542" w14:textId="77777777" w:rsidR="0078683F" w:rsidRDefault="0078683F" w:rsidP="00F474F7">
      <w:r>
        <w:separator/>
      </w:r>
    </w:p>
  </w:endnote>
  <w:endnote w:type="continuationSeparator" w:id="0">
    <w:p w14:paraId="0A0E10E1" w14:textId="77777777" w:rsidR="0078683F" w:rsidRDefault="0078683F" w:rsidP="00F4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 Roman No9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E2B6B" w14:textId="77777777" w:rsidR="00F474F7" w:rsidRDefault="00F47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24490" w14:textId="77777777" w:rsidR="00F474F7" w:rsidRDefault="00F474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839CE" w14:textId="77777777" w:rsidR="00F474F7" w:rsidRDefault="00F47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878AA" w14:textId="77777777" w:rsidR="0078683F" w:rsidRDefault="0078683F" w:rsidP="00F474F7">
      <w:r>
        <w:separator/>
      </w:r>
    </w:p>
  </w:footnote>
  <w:footnote w:type="continuationSeparator" w:id="0">
    <w:p w14:paraId="3AB72DC6" w14:textId="77777777" w:rsidR="0078683F" w:rsidRDefault="0078683F" w:rsidP="00F47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15FB5" w14:textId="2AE90158" w:rsidR="00F474F7" w:rsidRDefault="0078683F">
    <w:pPr>
      <w:pStyle w:val="Header"/>
    </w:pPr>
    <w:r>
      <w:rPr>
        <w:noProof/>
      </w:rPr>
      <w:pict w14:anchorId="731C97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52985" o:spid="_x0000_s2050" type="#_x0000_t136" style="position:absolute;margin-left:0;margin-top:0;width:600.15pt;height:150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74FF1" w14:textId="2C29A125" w:rsidR="00F474F7" w:rsidRDefault="0078683F">
    <w:pPr>
      <w:pStyle w:val="Header"/>
    </w:pPr>
    <w:r>
      <w:rPr>
        <w:noProof/>
      </w:rPr>
      <w:pict w14:anchorId="5CCC7E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52986" o:spid="_x0000_s2051" type="#_x0000_t136" style="position:absolute;margin-left:0;margin-top:0;width:600.15pt;height:150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DBB7E" w14:textId="583672AA" w:rsidR="00F474F7" w:rsidRDefault="0078683F">
    <w:pPr>
      <w:pStyle w:val="Header"/>
    </w:pPr>
    <w:r>
      <w:rPr>
        <w:noProof/>
      </w:rPr>
      <w:pict w14:anchorId="62F7D1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52984" o:spid="_x0000_s2049" type="#_x0000_t136" style="position:absolute;margin-left:0;margin-top:0;width:600.15pt;height:150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4325E"/>
    <w:multiLevelType w:val="hybridMultilevel"/>
    <w:tmpl w:val="EF9CC292"/>
    <w:lvl w:ilvl="0" w:tplc="DEECB2A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331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1C3B"/>
    <w:multiLevelType w:val="hybridMultilevel"/>
    <w:tmpl w:val="425C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4490E"/>
    <w:multiLevelType w:val="hybridMultilevel"/>
    <w:tmpl w:val="21984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BD506"/>
    <w:multiLevelType w:val="hybridMultilevel"/>
    <w:tmpl w:val="0B645002"/>
    <w:lvl w:ilvl="0" w:tplc="B2C003C2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A903E5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34E2D"/>
    <w:multiLevelType w:val="hybridMultilevel"/>
    <w:tmpl w:val="EF9CC292"/>
    <w:lvl w:ilvl="0" w:tplc="DEECB2A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E3917"/>
    <w:multiLevelType w:val="hybridMultilevel"/>
    <w:tmpl w:val="EF9CC292"/>
    <w:lvl w:ilvl="0" w:tplc="DEECB2A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C6485"/>
    <w:multiLevelType w:val="hybridMultilevel"/>
    <w:tmpl w:val="7214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B1CE2"/>
    <w:multiLevelType w:val="hybridMultilevel"/>
    <w:tmpl w:val="EF9CC292"/>
    <w:lvl w:ilvl="0" w:tplc="DEECB2A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75BA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F72C7"/>
    <w:multiLevelType w:val="hybridMultilevel"/>
    <w:tmpl w:val="4C56FB08"/>
    <w:lvl w:ilvl="0" w:tplc="470892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E5C4E22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C3444"/>
    <w:multiLevelType w:val="hybridMultilevel"/>
    <w:tmpl w:val="287E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308A5"/>
    <w:multiLevelType w:val="hybridMultilevel"/>
    <w:tmpl w:val="D2A237D4"/>
    <w:lvl w:ilvl="0" w:tplc="C2663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A79C6"/>
    <w:multiLevelType w:val="hybridMultilevel"/>
    <w:tmpl w:val="EF9CC292"/>
    <w:lvl w:ilvl="0" w:tplc="DEECB2A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11E9D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500F6"/>
    <w:multiLevelType w:val="hybridMultilevel"/>
    <w:tmpl w:val="5B3A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A74C5"/>
    <w:multiLevelType w:val="hybridMultilevel"/>
    <w:tmpl w:val="30429BC6"/>
    <w:lvl w:ilvl="0" w:tplc="0B3699B4">
      <w:start w:val="1"/>
      <w:numFmt w:val="decimal"/>
      <w:lvlText w:val="[%1]"/>
      <w:lvlJc w:val="left"/>
      <w:pPr>
        <w:ind w:left="786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8F0549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D2268"/>
    <w:multiLevelType w:val="hybridMultilevel"/>
    <w:tmpl w:val="0F20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93EF5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D4FEE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D1951"/>
    <w:multiLevelType w:val="hybridMultilevel"/>
    <w:tmpl w:val="16144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6587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03461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3F667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F561C"/>
    <w:multiLevelType w:val="hybridMultilevel"/>
    <w:tmpl w:val="DF66F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17B4D"/>
    <w:multiLevelType w:val="hybridMultilevel"/>
    <w:tmpl w:val="FB6E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747CB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26DD3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7"/>
  </w:num>
  <w:num w:numId="4">
    <w:abstractNumId w:val="11"/>
  </w:num>
  <w:num w:numId="5">
    <w:abstractNumId w:val="8"/>
  </w:num>
  <w:num w:numId="6">
    <w:abstractNumId w:val="14"/>
  </w:num>
  <w:num w:numId="7">
    <w:abstractNumId w:val="2"/>
  </w:num>
  <w:num w:numId="8">
    <w:abstractNumId w:val="24"/>
  </w:num>
  <w:num w:numId="9">
    <w:abstractNumId w:val="12"/>
  </w:num>
  <w:num w:numId="10">
    <w:abstractNumId w:val="1"/>
  </w:num>
  <w:num w:numId="11">
    <w:abstractNumId w:val="21"/>
  </w:num>
  <w:num w:numId="12">
    <w:abstractNumId w:val="30"/>
  </w:num>
  <w:num w:numId="13">
    <w:abstractNumId w:val="25"/>
  </w:num>
  <w:num w:numId="14">
    <w:abstractNumId w:val="29"/>
  </w:num>
  <w:num w:numId="15">
    <w:abstractNumId w:val="22"/>
  </w:num>
  <w:num w:numId="16">
    <w:abstractNumId w:val="16"/>
  </w:num>
  <w:num w:numId="17">
    <w:abstractNumId w:val="5"/>
  </w:num>
  <w:num w:numId="18">
    <w:abstractNumId w:val="26"/>
  </w:num>
  <w:num w:numId="19">
    <w:abstractNumId w:val="19"/>
  </w:num>
  <w:num w:numId="20">
    <w:abstractNumId w:val="23"/>
  </w:num>
  <w:num w:numId="21">
    <w:abstractNumId w:val="13"/>
  </w:num>
  <w:num w:numId="22">
    <w:abstractNumId w:val="27"/>
  </w:num>
  <w:num w:numId="23">
    <w:abstractNumId w:val="3"/>
  </w:num>
  <w:num w:numId="24">
    <w:abstractNumId w:val="28"/>
  </w:num>
  <w:num w:numId="25">
    <w:abstractNumId w:val="20"/>
  </w:num>
  <w:num w:numId="26">
    <w:abstractNumId w:val="17"/>
  </w:num>
  <w:num w:numId="27">
    <w:abstractNumId w:val="15"/>
  </w:num>
  <w:num w:numId="28">
    <w:abstractNumId w:val="6"/>
  </w:num>
  <w:num w:numId="29">
    <w:abstractNumId w:val="0"/>
  </w:num>
  <w:num w:numId="30">
    <w:abstractNumId w:val="9"/>
  </w:num>
  <w:num w:numId="31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46"/>
    <w:rsid w:val="000011EC"/>
    <w:rsid w:val="0000137E"/>
    <w:rsid w:val="000025AD"/>
    <w:rsid w:val="00002AC7"/>
    <w:rsid w:val="00004F02"/>
    <w:rsid w:val="00005976"/>
    <w:rsid w:val="00006B52"/>
    <w:rsid w:val="00006FA3"/>
    <w:rsid w:val="000070B5"/>
    <w:rsid w:val="00007981"/>
    <w:rsid w:val="000107D1"/>
    <w:rsid w:val="00010EC3"/>
    <w:rsid w:val="00011061"/>
    <w:rsid w:val="00011E1B"/>
    <w:rsid w:val="0001287D"/>
    <w:rsid w:val="000131F2"/>
    <w:rsid w:val="0001376F"/>
    <w:rsid w:val="00015092"/>
    <w:rsid w:val="00015C41"/>
    <w:rsid w:val="00017F33"/>
    <w:rsid w:val="00024BD1"/>
    <w:rsid w:val="00024E1B"/>
    <w:rsid w:val="000251F9"/>
    <w:rsid w:val="00025C85"/>
    <w:rsid w:val="00027E85"/>
    <w:rsid w:val="0003025C"/>
    <w:rsid w:val="000303A0"/>
    <w:rsid w:val="000306D4"/>
    <w:rsid w:val="00031771"/>
    <w:rsid w:val="00031F4A"/>
    <w:rsid w:val="0003284A"/>
    <w:rsid w:val="00033026"/>
    <w:rsid w:val="000344FD"/>
    <w:rsid w:val="00034D96"/>
    <w:rsid w:val="00034F83"/>
    <w:rsid w:val="00035FF3"/>
    <w:rsid w:val="000361D1"/>
    <w:rsid w:val="00037EBF"/>
    <w:rsid w:val="000403AA"/>
    <w:rsid w:val="0004071F"/>
    <w:rsid w:val="00040EAC"/>
    <w:rsid w:val="00042365"/>
    <w:rsid w:val="00042D76"/>
    <w:rsid w:val="0004328F"/>
    <w:rsid w:val="0004379B"/>
    <w:rsid w:val="00043E77"/>
    <w:rsid w:val="000446A6"/>
    <w:rsid w:val="00045AE2"/>
    <w:rsid w:val="00050670"/>
    <w:rsid w:val="00050B59"/>
    <w:rsid w:val="0005322C"/>
    <w:rsid w:val="0005527F"/>
    <w:rsid w:val="00056654"/>
    <w:rsid w:val="00056A7C"/>
    <w:rsid w:val="00060C8E"/>
    <w:rsid w:val="00062759"/>
    <w:rsid w:val="00064B35"/>
    <w:rsid w:val="000700C7"/>
    <w:rsid w:val="00071303"/>
    <w:rsid w:val="00072DC0"/>
    <w:rsid w:val="00072DE1"/>
    <w:rsid w:val="00074C53"/>
    <w:rsid w:val="00074C98"/>
    <w:rsid w:val="00075A20"/>
    <w:rsid w:val="00075CD9"/>
    <w:rsid w:val="00076230"/>
    <w:rsid w:val="00076E81"/>
    <w:rsid w:val="00077269"/>
    <w:rsid w:val="00081DBF"/>
    <w:rsid w:val="00082D7C"/>
    <w:rsid w:val="00084CBF"/>
    <w:rsid w:val="00085266"/>
    <w:rsid w:val="00085F80"/>
    <w:rsid w:val="00087DFD"/>
    <w:rsid w:val="00090670"/>
    <w:rsid w:val="00094AB7"/>
    <w:rsid w:val="00094D52"/>
    <w:rsid w:val="00094EB5"/>
    <w:rsid w:val="0009527A"/>
    <w:rsid w:val="0009534D"/>
    <w:rsid w:val="000955A5"/>
    <w:rsid w:val="000A2091"/>
    <w:rsid w:val="000A2951"/>
    <w:rsid w:val="000A2F93"/>
    <w:rsid w:val="000A3F66"/>
    <w:rsid w:val="000A4D43"/>
    <w:rsid w:val="000A5021"/>
    <w:rsid w:val="000A646A"/>
    <w:rsid w:val="000B060A"/>
    <w:rsid w:val="000B08C7"/>
    <w:rsid w:val="000B20E1"/>
    <w:rsid w:val="000B2DA0"/>
    <w:rsid w:val="000B2F93"/>
    <w:rsid w:val="000B3533"/>
    <w:rsid w:val="000B3E96"/>
    <w:rsid w:val="000B6CBC"/>
    <w:rsid w:val="000B74F0"/>
    <w:rsid w:val="000C0994"/>
    <w:rsid w:val="000C176C"/>
    <w:rsid w:val="000C1973"/>
    <w:rsid w:val="000C495F"/>
    <w:rsid w:val="000C5D36"/>
    <w:rsid w:val="000C6364"/>
    <w:rsid w:val="000C6DCF"/>
    <w:rsid w:val="000D0D00"/>
    <w:rsid w:val="000D1725"/>
    <w:rsid w:val="000D1E96"/>
    <w:rsid w:val="000D2131"/>
    <w:rsid w:val="000D6274"/>
    <w:rsid w:val="000D7864"/>
    <w:rsid w:val="000D7950"/>
    <w:rsid w:val="000D7F2A"/>
    <w:rsid w:val="000E0058"/>
    <w:rsid w:val="000E0BCA"/>
    <w:rsid w:val="000E16E1"/>
    <w:rsid w:val="000E2106"/>
    <w:rsid w:val="000E240C"/>
    <w:rsid w:val="000E2E45"/>
    <w:rsid w:val="000E31EB"/>
    <w:rsid w:val="000E3442"/>
    <w:rsid w:val="000E3F2F"/>
    <w:rsid w:val="000E41F0"/>
    <w:rsid w:val="000E42DE"/>
    <w:rsid w:val="000E4D62"/>
    <w:rsid w:val="000E5356"/>
    <w:rsid w:val="000E6E90"/>
    <w:rsid w:val="000E7CE8"/>
    <w:rsid w:val="000F1B24"/>
    <w:rsid w:val="000F1B74"/>
    <w:rsid w:val="000F1FBF"/>
    <w:rsid w:val="000F2712"/>
    <w:rsid w:val="000F47C0"/>
    <w:rsid w:val="000F7069"/>
    <w:rsid w:val="00100F29"/>
    <w:rsid w:val="001031D7"/>
    <w:rsid w:val="001033B1"/>
    <w:rsid w:val="00103971"/>
    <w:rsid w:val="00104AD6"/>
    <w:rsid w:val="00104F4F"/>
    <w:rsid w:val="0010613D"/>
    <w:rsid w:val="001067E8"/>
    <w:rsid w:val="00107903"/>
    <w:rsid w:val="00107E7E"/>
    <w:rsid w:val="00107F71"/>
    <w:rsid w:val="00110C39"/>
    <w:rsid w:val="00110DCB"/>
    <w:rsid w:val="00110F4C"/>
    <w:rsid w:val="00111C4C"/>
    <w:rsid w:val="0011227B"/>
    <w:rsid w:val="00112BC7"/>
    <w:rsid w:val="00113025"/>
    <w:rsid w:val="0011330A"/>
    <w:rsid w:val="00113988"/>
    <w:rsid w:val="00113F32"/>
    <w:rsid w:val="001162A0"/>
    <w:rsid w:val="00116351"/>
    <w:rsid w:val="00120C2B"/>
    <w:rsid w:val="00120E36"/>
    <w:rsid w:val="00122A18"/>
    <w:rsid w:val="00123740"/>
    <w:rsid w:val="00124938"/>
    <w:rsid w:val="00124B74"/>
    <w:rsid w:val="00126B06"/>
    <w:rsid w:val="001278EA"/>
    <w:rsid w:val="001300A1"/>
    <w:rsid w:val="00130D7A"/>
    <w:rsid w:val="001322DE"/>
    <w:rsid w:val="00132B4E"/>
    <w:rsid w:val="00133412"/>
    <w:rsid w:val="00137901"/>
    <w:rsid w:val="00137E52"/>
    <w:rsid w:val="00140916"/>
    <w:rsid w:val="00141D59"/>
    <w:rsid w:val="00141DB3"/>
    <w:rsid w:val="001430AA"/>
    <w:rsid w:val="00145B8D"/>
    <w:rsid w:val="00146419"/>
    <w:rsid w:val="001466DE"/>
    <w:rsid w:val="0015042D"/>
    <w:rsid w:val="001572DB"/>
    <w:rsid w:val="0016211E"/>
    <w:rsid w:val="00163314"/>
    <w:rsid w:val="00163CCC"/>
    <w:rsid w:val="0016455F"/>
    <w:rsid w:val="00166B10"/>
    <w:rsid w:val="001676BB"/>
    <w:rsid w:val="00167BEE"/>
    <w:rsid w:val="001712DA"/>
    <w:rsid w:val="00171309"/>
    <w:rsid w:val="001751BE"/>
    <w:rsid w:val="001753C6"/>
    <w:rsid w:val="00180BE2"/>
    <w:rsid w:val="00181244"/>
    <w:rsid w:val="00182451"/>
    <w:rsid w:val="00182F50"/>
    <w:rsid w:val="00184EC7"/>
    <w:rsid w:val="0018633B"/>
    <w:rsid w:val="00187412"/>
    <w:rsid w:val="0019184C"/>
    <w:rsid w:val="0019235E"/>
    <w:rsid w:val="00192AF1"/>
    <w:rsid w:val="00193DFC"/>
    <w:rsid w:val="001943A3"/>
    <w:rsid w:val="00194615"/>
    <w:rsid w:val="001948FD"/>
    <w:rsid w:val="00195A4F"/>
    <w:rsid w:val="001965F8"/>
    <w:rsid w:val="00197B16"/>
    <w:rsid w:val="001A0259"/>
    <w:rsid w:val="001A0AD5"/>
    <w:rsid w:val="001A1661"/>
    <w:rsid w:val="001A1AA1"/>
    <w:rsid w:val="001A4004"/>
    <w:rsid w:val="001A4358"/>
    <w:rsid w:val="001A489E"/>
    <w:rsid w:val="001A4B9F"/>
    <w:rsid w:val="001A5224"/>
    <w:rsid w:val="001A6352"/>
    <w:rsid w:val="001A6D5F"/>
    <w:rsid w:val="001A76D0"/>
    <w:rsid w:val="001B056E"/>
    <w:rsid w:val="001B080F"/>
    <w:rsid w:val="001B1FBE"/>
    <w:rsid w:val="001B32BF"/>
    <w:rsid w:val="001B416F"/>
    <w:rsid w:val="001B6059"/>
    <w:rsid w:val="001B6E7C"/>
    <w:rsid w:val="001C0784"/>
    <w:rsid w:val="001C1C97"/>
    <w:rsid w:val="001C1CB2"/>
    <w:rsid w:val="001C263B"/>
    <w:rsid w:val="001C2DA6"/>
    <w:rsid w:val="001C2DD8"/>
    <w:rsid w:val="001C2DED"/>
    <w:rsid w:val="001C3293"/>
    <w:rsid w:val="001C35AE"/>
    <w:rsid w:val="001C48CD"/>
    <w:rsid w:val="001C4B4F"/>
    <w:rsid w:val="001C50A0"/>
    <w:rsid w:val="001C5E1D"/>
    <w:rsid w:val="001C6EB0"/>
    <w:rsid w:val="001C70B5"/>
    <w:rsid w:val="001D0AAA"/>
    <w:rsid w:val="001D1919"/>
    <w:rsid w:val="001D25CA"/>
    <w:rsid w:val="001D353D"/>
    <w:rsid w:val="001D47CC"/>
    <w:rsid w:val="001D5555"/>
    <w:rsid w:val="001D5E31"/>
    <w:rsid w:val="001D7307"/>
    <w:rsid w:val="001E04D6"/>
    <w:rsid w:val="001E09E4"/>
    <w:rsid w:val="001E125C"/>
    <w:rsid w:val="001E1709"/>
    <w:rsid w:val="001E3E4E"/>
    <w:rsid w:val="001E6B73"/>
    <w:rsid w:val="001F174E"/>
    <w:rsid w:val="001F17D4"/>
    <w:rsid w:val="001F1A21"/>
    <w:rsid w:val="001F21BB"/>
    <w:rsid w:val="001F232E"/>
    <w:rsid w:val="001F23C7"/>
    <w:rsid w:val="001F3964"/>
    <w:rsid w:val="001F474A"/>
    <w:rsid w:val="001F59A3"/>
    <w:rsid w:val="001F6C2D"/>
    <w:rsid w:val="001F7455"/>
    <w:rsid w:val="001F7628"/>
    <w:rsid w:val="001F7CB6"/>
    <w:rsid w:val="0020062F"/>
    <w:rsid w:val="002013E7"/>
    <w:rsid w:val="00201B34"/>
    <w:rsid w:val="00202C24"/>
    <w:rsid w:val="00202CC1"/>
    <w:rsid w:val="002067BE"/>
    <w:rsid w:val="0020696A"/>
    <w:rsid w:val="00206E72"/>
    <w:rsid w:val="002073FA"/>
    <w:rsid w:val="00211785"/>
    <w:rsid w:val="002120BF"/>
    <w:rsid w:val="0021235C"/>
    <w:rsid w:val="00213E99"/>
    <w:rsid w:val="00216419"/>
    <w:rsid w:val="00217DE5"/>
    <w:rsid w:val="002201FA"/>
    <w:rsid w:val="002207CE"/>
    <w:rsid w:val="00220A76"/>
    <w:rsid w:val="00220CDB"/>
    <w:rsid w:val="00220EAC"/>
    <w:rsid w:val="0022145F"/>
    <w:rsid w:val="00222350"/>
    <w:rsid w:val="002223F3"/>
    <w:rsid w:val="002253CB"/>
    <w:rsid w:val="002255B2"/>
    <w:rsid w:val="00226E32"/>
    <w:rsid w:val="0022710C"/>
    <w:rsid w:val="00227877"/>
    <w:rsid w:val="00227E2F"/>
    <w:rsid w:val="00231923"/>
    <w:rsid w:val="00231BA9"/>
    <w:rsid w:val="002321CD"/>
    <w:rsid w:val="00233631"/>
    <w:rsid w:val="00233D56"/>
    <w:rsid w:val="002344A8"/>
    <w:rsid w:val="0023498C"/>
    <w:rsid w:val="00234AF5"/>
    <w:rsid w:val="002354BE"/>
    <w:rsid w:val="00236076"/>
    <w:rsid w:val="00236EDB"/>
    <w:rsid w:val="002377B9"/>
    <w:rsid w:val="00237807"/>
    <w:rsid w:val="00237A1E"/>
    <w:rsid w:val="00240630"/>
    <w:rsid w:val="00241910"/>
    <w:rsid w:val="00241B16"/>
    <w:rsid w:val="002428DD"/>
    <w:rsid w:val="00244615"/>
    <w:rsid w:val="00244FE4"/>
    <w:rsid w:val="00245365"/>
    <w:rsid w:val="00247D73"/>
    <w:rsid w:val="00251348"/>
    <w:rsid w:val="002519A0"/>
    <w:rsid w:val="0025233A"/>
    <w:rsid w:val="002523EA"/>
    <w:rsid w:val="0025263E"/>
    <w:rsid w:val="0025321E"/>
    <w:rsid w:val="00253895"/>
    <w:rsid w:val="00253DFD"/>
    <w:rsid w:val="00256212"/>
    <w:rsid w:val="00256355"/>
    <w:rsid w:val="00256E0E"/>
    <w:rsid w:val="002602A5"/>
    <w:rsid w:val="00261847"/>
    <w:rsid w:val="00262287"/>
    <w:rsid w:val="002627EE"/>
    <w:rsid w:val="00263703"/>
    <w:rsid w:val="002637B0"/>
    <w:rsid w:val="0026381F"/>
    <w:rsid w:val="002639C9"/>
    <w:rsid w:val="00264734"/>
    <w:rsid w:val="00264C2D"/>
    <w:rsid w:val="00264DE0"/>
    <w:rsid w:val="0026575F"/>
    <w:rsid w:val="0026770F"/>
    <w:rsid w:val="00267ED8"/>
    <w:rsid w:val="00270F34"/>
    <w:rsid w:val="00271638"/>
    <w:rsid w:val="00272452"/>
    <w:rsid w:val="00272567"/>
    <w:rsid w:val="00272620"/>
    <w:rsid w:val="00275C3B"/>
    <w:rsid w:val="00275E02"/>
    <w:rsid w:val="00276B7C"/>
    <w:rsid w:val="00277291"/>
    <w:rsid w:val="002809D2"/>
    <w:rsid w:val="00280CF2"/>
    <w:rsid w:val="002815BA"/>
    <w:rsid w:val="00282546"/>
    <w:rsid w:val="002834DD"/>
    <w:rsid w:val="00283623"/>
    <w:rsid w:val="00284ED4"/>
    <w:rsid w:val="00284F0F"/>
    <w:rsid w:val="00285111"/>
    <w:rsid w:val="00285A7B"/>
    <w:rsid w:val="00286544"/>
    <w:rsid w:val="00287C19"/>
    <w:rsid w:val="00290339"/>
    <w:rsid w:val="002904C5"/>
    <w:rsid w:val="00294AF7"/>
    <w:rsid w:val="0029528C"/>
    <w:rsid w:val="002966AF"/>
    <w:rsid w:val="00297851"/>
    <w:rsid w:val="0029794D"/>
    <w:rsid w:val="002A0103"/>
    <w:rsid w:val="002A06AB"/>
    <w:rsid w:val="002A2166"/>
    <w:rsid w:val="002A23CE"/>
    <w:rsid w:val="002A2CCF"/>
    <w:rsid w:val="002A4547"/>
    <w:rsid w:val="002A4CCE"/>
    <w:rsid w:val="002A7500"/>
    <w:rsid w:val="002B0B64"/>
    <w:rsid w:val="002B1913"/>
    <w:rsid w:val="002B1999"/>
    <w:rsid w:val="002B243F"/>
    <w:rsid w:val="002B2453"/>
    <w:rsid w:val="002B2D16"/>
    <w:rsid w:val="002B3307"/>
    <w:rsid w:val="002B355B"/>
    <w:rsid w:val="002B4D6F"/>
    <w:rsid w:val="002B7F18"/>
    <w:rsid w:val="002C211A"/>
    <w:rsid w:val="002C239B"/>
    <w:rsid w:val="002C3070"/>
    <w:rsid w:val="002C4C14"/>
    <w:rsid w:val="002C5B07"/>
    <w:rsid w:val="002C5FB0"/>
    <w:rsid w:val="002C6617"/>
    <w:rsid w:val="002C66BD"/>
    <w:rsid w:val="002C7A79"/>
    <w:rsid w:val="002D25D5"/>
    <w:rsid w:val="002D343C"/>
    <w:rsid w:val="002D3779"/>
    <w:rsid w:val="002D3FF2"/>
    <w:rsid w:val="002D4CDB"/>
    <w:rsid w:val="002D57B1"/>
    <w:rsid w:val="002D5ABD"/>
    <w:rsid w:val="002D5CDB"/>
    <w:rsid w:val="002D75A4"/>
    <w:rsid w:val="002D7A33"/>
    <w:rsid w:val="002E141A"/>
    <w:rsid w:val="002E1A5C"/>
    <w:rsid w:val="002E30D6"/>
    <w:rsid w:val="002E318E"/>
    <w:rsid w:val="002E3FBE"/>
    <w:rsid w:val="002E4AC2"/>
    <w:rsid w:val="002E6808"/>
    <w:rsid w:val="002E71E7"/>
    <w:rsid w:val="002E74B4"/>
    <w:rsid w:val="002F08D2"/>
    <w:rsid w:val="002F0AF0"/>
    <w:rsid w:val="002F26E0"/>
    <w:rsid w:val="002F30E1"/>
    <w:rsid w:val="002F4405"/>
    <w:rsid w:val="002F499D"/>
    <w:rsid w:val="002F618A"/>
    <w:rsid w:val="002F7757"/>
    <w:rsid w:val="002F77B5"/>
    <w:rsid w:val="002F7A53"/>
    <w:rsid w:val="0030115F"/>
    <w:rsid w:val="00303421"/>
    <w:rsid w:val="00304038"/>
    <w:rsid w:val="00304081"/>
    <w:rsid w:val="00305F39"/>
    <w:rsid w:val="003073C3"/>
    <w:rsid w:val="0031022D"/>
    <w:rsid w:val="00312C77"/>
    <w:rsid w:val="00312EA7"/>
    <w:rsid w:val="00312EA8"/>
    <w:rsid w:val="00313007"/>
    <w:rsid w:val="003132C2"/>
    <w:rsid w:val="003136BA"/>
    <w:rsid w:val="003137D1"/>
    <w:rsid w:val="003148F3"/>
    <w:rsid w:val="00314F62"/>
    <w:rsid w:val="00317D21"/>
    <w:rsid w:val="003208BE"/>
    <w:rsid w:val="00322089"/>
    <w:rsid w:val="00322912"/>
    <w:rsid w:val="00322D9E"/>
    <w:rsid w:val="0032404D"/>
    <w:rsid w:val="003243A9"/>
    <w:rsid w:val="00326432"/>
    <w:rsid w:val="003264B4"/>
    <w:rsid w:val="00326716"/>
    <w:rsid w:val="00326CF2"/>
    <w:rsid w:val="00326FE9"/>
    <w:rsid w:val="0032728E"/>
    <w:rsid w:val="00327D17"/>
    <w:rsid w:val="00330201"/>
    <w:rsid w:val="00332C00"/>
    <w:rsid w:val="00332DE4"/>
    <w:rsid w:val="0033330A"/>
    <w:rsid w:val="0033469B"/>
    <w:rsid w:val="00334DFD"/>
    <w:rsid w:val="003374DF"/>
    <w:rsid w:val="00340675"/>
    <w:rsid w:val="00342641"/>
    <w:rsid w:val="00342CD8"/>
    <w:rsid w:val="00343475"/>
    <w:rsid w:val="003436A2"/>
    <w:rsid w:val="0034457C"/>
    <w:rsid w:val="003446FE"/>
    <w:rsid w:val="00344AE6"/>
    <w:rsid w:val="003469E1"/>
    <w:rsid w:val="00347A34"/>
    <w:rsid w:val="00347F69"/>
    <w:rsid w:val="00350221"/>
    <w:rsid w:val="0035069F"/>
    <w:rsid w:val="003516F4"/>
    <w:rsid w:val="0035180C"/>
    <w:rsid w:val="003522B4"/>
    <w:rsid w:val="00355A23"/>
    <w:rsid w:val="00357F6C"/>
    <w:rsid w:val="003609A0"/>
    <w:rsid w:val="00361555"/>
    <w:rsid w:val="00361904"/>
    <w:rsid w:val="00361D2C"/>
    <w:rsid w:val="00362CA5"/>
    <w:rsid w:val="0036424A"/>
    <w:rsid w:val="00364A47"/>
    <w:rsid w:val="00364F74"/>
    <w:rsid w:val="003655F1"/>
    <w:rsid w:val="003656E9"/>
    <w:rsid w:val="0036679A"/>
    <w:rsid w:val="00366F45"/>
    <w:rsid w:val="003700D6"/>
    <w:rsid w:val="00371874"/>
    <w:rsid w:val="00373C3F"/>
    <w:rsid w:val="003746E3"/>
    <w:rsid w:val="0037518C"/>
    <w:rsid w:val="003779D9"/>
    <w:rsid w:val="003829B7"/>
    <w:rsid w:val="0038459A"/>
    <w:rsid w:val="00384D27"/>
    <w:rsid w:val="00385EB3"/>
    <w:rsid w:val="003871EC"/>
    <w:rsid w:val="0038778C"/>
    <w:rsid w:val="003901EB"/>
    <w:rsid w:val="00390489"/>
    <w:rsid w:val="00392E88"/>
    <w:rsid w:val="00393FB3"/>
    <w:rsid w:val="003955BD"/>
    <w:rsid w:val="00395E61"/>
    <w:rsid w:val="0039723E"/>
    <w:rsid w:val="00397274"/>
    <w:rsid w:val="003972B8"/>
    <w:rsid w:val="00397538"/>
    <w:rsid w:val="003A1167"/>
    <w:rsid w:val="003A1C70"/>
    <w:rsid w:val="003A1E1A"/>
    <w:rsid w:val="003A2460"/>
    <w:rsid w:val="003A540D"/>
    <w:rsid w:val="003A55A7"/>
    <w:rsid w:val="003A5CB4"/>
    <w:rsid w:val="003A5FA6"/>
    <w:rsid w:val="003A63F0"/>
    <w:rsid w:val="003A79DD"/>
    <w:rsid w:val="003B1022"/>
    <w:rsid w:val="003B10F6"/>
    <w:rsid w:val="003B4018"/>
    <w:rsid w:val="003B4473"/>
    <w:rsid w:val="003B73C2"/>
    <w:rsid w:val="003B7EB6"/>
    <w:rsid w:val="003C00D1"/>
    <w:rsid w:val="003C0D61"/>
    <w:rsid w:val="003C12C1"/>
    <w:rsid w:val="003C2FD3"/>
    <w:rsid w:val="003C307D"/>
    <w:rsid w:val="003C32EE"/>
    <w:rsid w:val="003C39C8"/>
    <w:rsid w:val="003C3C80"/>
    <w:rsid w:val="003C507B"/>
    <w:rsid w:val="003C58C2"/>
    <w:rsid w:val="003C5E7E"/>
    <w:rsid w:val="003C7C90"/>
    <w:rsid w:val="003D0007"/>
    <w:rsid w:val="003D021B"/>
    <w:rsid w:val="003D1251"/>
    <w:rsid w:val="003D1A63"/>
    <w:rsid w:val="003D1AF7"/>
    <w:rsid w:val="003D29EE"/>
    <w:rsid w:val="003D370D"/>
    <w:rsid w:val="003D3DDC"/>
    <w:rsid w:val="003D4736"/>
    <w:rsid w:val="003D5031"/>
    <w:rsid w:val="003D6A1A"/>
    <w:rsid w:val="003D7F1A"/>
    <w:rsid w:val="003E0BA3"/>
    <w:rsid w:val="003E16DC"/>
    <w:rsid w:val="003E1D63"/>
    <w:rsid w:val="003E1DEB"/>
    <w:rsid w:val="003E3710"/>
    <w:rsid w:val="003E4346"/>
    <w:rsid w:val="003E59F2"/>
    <w:rsid w:val="003E7258"/>
    <w:rsid w:val="003F01D8"/>
    <w:rsid w:val="003F087C"/>
    <w:rsid w:val="003F1675"/>
    <w:rsid w:val="003F1CC6"/>
    <w:rsid w:val="003F21F5"/>
    <w:rsid w:val="003F28C1"/>
    <w:rsid w:val="003F2DCB"/>
    <w:rsid w:val="003F2E1E"/>
    <w:rsid w:val="003F4BB3"/>
    <w:rsid w:val="003F6532"/>
    <w:rsid w:val="00400536"/>
    <w:rsid w:val="00402806"/>
    <w:rsid w:val="00402D2B"/>
    <w:rsid w:val="00407222"/>
    <w:rsid w:val="00411DE4"/>
    <w:rsid w:val="00412D23"/>
    <w:rsid w:val="00412E9A"/>
    <w:rsid w:val="00416C7A"/>
    <w:rsid w:val="00422047"/>
    <w:rsid w:val="00423FF5"/>
    <w:rsid w:val="0042447B"/>
    <w:rsid w:val="00424B89"/>
    <w:rsid w:val="00425470"/>
    <w:rsid w:val="00425B6D"/>
    <w:rsid w:val="00426D83"/>
    <w:rsid w:val="004271AC"/>
    <w:rsid w:val="00427448"/>
    <w:rsid w:val="00427498"/>
    <w:rsid w:val="0042757B"/>
    <w:rsid w:val="00430B3C"/>
    <w:rsid w:val="00431468"/>
    <w:rsid w:val="0043163E"/>
    <w:rsid w:val="0043244E"/>
    <w:rsid w:val="00432E9F"/>
    <w:rsid w:val="004335AD"/>
    <w:rsid w:val="004335D2"/>
    <w:rsid w:val="004346B9"/>
    <w:rsid w:val="004347C8"/>
    <w:rsid w:val="004355E6"/>
    <w:rsid w:val="00435D53"/>
    <w:rsid w:val="004362A6"/>
    <w:rsid w:val="00437830"/>
    <w:rsid w:val="00440F46"/>
    <w:rsid w:val="00441242"/>
    <w:rsid w:val="00441FAA"/>
    <w:rsid w:val="00442824"/>
    <w:rsid w:val="00442C85"/>
    <w:rsid w:val="00443859"/>
    <w:rsid w:val="0044438F"/>
    <w:rsid w:val="00444C9E"/>
    <w:rsid w:val="00444F8F"/>
    <w:rsid w:val="004454D5"/>
    <w:rsid w:val="00445E86"/>
    <w:rsid w:val="00446813"/>
    <w:rsid w:val="00446EA0"/>
    <w:rsid w:val="0045046B"/>
    <w:rsid w:val="00451A2B"/>
    <w:rsid w:val="00451BF6"/>
    <w:rsid w:val="00452D40"/>
    <w:rsid w:val="00453E50"/>
    <w:rsid w:val="0045481E"/>
    <w:rsid w:val="00455A2E"/>
    <w:rsid w:val="00456866"/>
    <w:rsid w:val="0045759F"/>
    <w:rsid w:val="0046099E"/>
    <w:rsid w:val="004626AA"/>
    <w:rsid w:val="00462A11"/>
    <w:rsid w:val="004662A9"/>
    <w:rsid w:val="00467D70"/>
    <w:rsid w:val="00470C29"/>
    <w:rsid w:val="00471CB7"/>
    <w:rsid w:val="00472557"/>
    <w:rsid w:val="0047558D"/>
    <w:rsid w:val="00476007"/>
    <w:rsid w:val="00476108"/>
    <w:rsid w:val="00476546"/>
    <w:rsid w:val="004818BB"/>
    <w:rsid w:val="00482F78"/>
    <w:rsid w:val="00483522"/>
    <w:rsid w:val="004839D0"/>
    <w:rsid w:val="00483A03"/>
    <w:rsid w:val="00483DE8"/>
    <w:rsid w:val="0048444B"/>
    <w:rsid w:val="00484503"/>
    <w:rsid w:val="00485124"/>
    <w:rsid w:val="004856BD"/>
    <w:rsid w:val="004860C0"/>
    <w:rsid w:val="004862F9"/>
    <w:rsid w:val="00490479"/>
    <w:rsid w:val="004908D1"/>
    <w:rsid w:val="00491240"/>
    <w:rsid w:val="00491AD4"/>
    <w:rsid w:val="00492384"/>
    <w:rsid w:val="00492A12"/>
    <w:rsid w:val="00494300"/>
    <w:rsid w:val="004948C3"/>
    <w:rsid w:val="00495AF9"/>
    <w:rsid w:val="004960ED"/>
    <w:rsid w:val="004A1918"/>
    <w:rsid w:val="004A2C3F"/>
    <w:rsid w:val="004A38E4"/>
    <w:rsid w:val="004A6303"/>
    <w:rsid w:val="004A7420"/>
    <w:rsid w:val="004B0740"/>
    <w:rsid w:val="004B0764"/>
    <w:rsid w:val="004B0BB8"/>
    <w:rsid w:val="004B0EA7"/>
    <w:rsid w:val="004B1867"/>
    <w:rsid w:val="004B1B7F"/>
    <w:rsid w:val="004B1BFD"/>
    <w:rsid w:val="004B24FB"/>
    <w:rsid w:val="004B2D24"/>
    <w:rsid w:val="004B45B9"/>
    <w:rsid w:val="004B4C09"/>
    <w:rsid w:val="004B4F70"/>
    <w:rsid w:val="004B5554"/>
    <w:rsid w:val="004B7B2F"/>
    <w:rsid w:val="004C0610"/>
    <w:rsid w:val="004C07C5"/>
    <w:rsid w:val="004C168E"/>
    <w:rsid w:val="004C482B"/>
    <w:rsid w:val="004C4B5B"/>
    <w:rsid w:val="004C64C7"/>
    <w:rsid w:val="004C70C3"/>
    <w:rsid w:val="004C7BDE"/>
    <w:rsid w:val="004C7E94"/>
    <w:rsid w:val="004C7FD5"/>
    <w:rsid w:val="004D00D0"/>
    <w:rsid w:val="004D0196"/>
    <w:rsid w:val="004D02CA"/>
    <w:rsid w:val="004D0335"/>
    <w:rsid w:val="004D0891"/>
    <w:rsid w:val="004D1077"/>
    <w:rsid w:val="004D1294"/>
    <w:rsid w:val="004D1360"/>
    <w:rsid w:val="004D1A2D"/>
    <w:rsid w:val="004D3AC9"/>
    <w:rsid w:val="004D6763"/>
    <w:rsid w:val="004D679B"/>
    <w:rsid w:val="004E0029"/>
    <w:rsid w:val="004E13F6"/>
    <w:rsid w:val="004E141B"/>
    <w:rsid w:val="004E406A"/>
    <w:rsid w:val="004E46E8"/>
    <w:rsid w:val="004E4C77"/>
    <w:rsid w:val="004E68F4"/>
    <w:rsid w:val="004E70A4"/>
    <w:rsid w:val="004E78B1"/>
    <w:rsid w:val="004F06C0"/>
    <w:rsid w:val="004F1299"/>
    <w:rsid w:val="004F3F51"/>
    <w:rsid w:val="004F4943"/>
    <w:rsid w:val="004F581D"/>
    <w:rsid w:val="004F6113"/>
    <w:rsid w:val="004F6149"/>
    <w:rsid w:val="004F73B9"/>
    <w:rsid w:val="004F7CB9"/>
    <w:rsid w:val="005000D6"/>
    <w:rsid w:val="005005AE"/>
    <w:rsid w:val="005005C0"/>
    <w:rsid w:val="0050069C"/>
    <w:rsid w:val="005015C0"/>
    <w:rsid w:val="00501C75"/>
    <w:rsid w:val="005025B4"/>
    <w:rsid w:val="00502E01"/>
    <w:rsid w:val="00504325"/>
    <w:rsid w:val="00506EBA"/>
    <w:rsid w:val="00507501"/>
    <w:rsid w:val="00510227"/>
    <w:rsid w:val="00510B18"/>
    <w:rsid w:val="0051236E"/>
    <w:rsid w:val="005129C3"/>
    <w:rsid w:val="0051322A"/>
    <w:rsid w:val="00513419"/>
    <w:rsid w:val="00513A30"/>
    <w:rsid w:val="0051444A"/>
    <w:rsid w:val="005144FB"/>
    <w:rsid w:val="0051512E"/>
    <w:rsid w:val="005215EA"/>
    <w:rsid w:val="00522E30"/>
    <w:rsid w:val="00523DE6"/>
    <w:rsid w:val="00524F77"/>
    <w:rsid w:val="00525006"/>
    <w:rsid w:val="00525C5D"/>
    <w:rsid w:val="00525F2A"/>
    <w:rsid w:val="00525F86"/>
    <w:rsid w:val="00526456"/>
    <w:rsid w:val="005264B6"/>
    <w:rsid w:val="00526B52"/>
    <w:rsid w:val="0052732F"/>
    <w:rsid w:val="00527FAB"/>
    <w:rsid w:val="00530E82"/>
    <w:rsid w:val="0053295F"/>
    <w:rsid w:val="00532B91"/>
    <w:rsid w:val="0053420D"/>
    <w:rsid w:val="00534259"/>
    <w:rsid w:val="00534AA3"/>
    <w:rsid w:val="0053657B"/>
    <w:rsid w:val="00536A75"/>
    <w:rsid w:val="00536D1B"/>
    <w:rsid w:val="00537C1E"/>
    <w:rsid w:val="0054096B"/>
    <w:rsid w:val="0054152F"/>
    <w:rsid w:val="0054159E"/>
    <w:rsid w:val="005429BA"/>
    <w:rsid w:val="00542FE1"/>
    <w:rsid w:val="0054409D"/>
    <w:rsid w:val="005451C2"/>
    <w:rsid w:val="00553130"/>
    <w:rsid w:val="005534EA"/>
    <w:rsid w:val="00553EE8"/>
    <w:rsid w:val="0055448A"/>
    <w:rsid w:val="00554A98"/>
    <w:rsid w:val="0055553B"/>
    <w:rsid w:val="00555CD0"/>
    <w:rsid w:val="005572EC"/>
    <w:rsid w:val="0056106D"/>
    <w:rsid w:val="005625E1"/>
    <w:rsid w:val="005629FA"/>
    <w:rsid w:val="00563287"/>
    <w:rsid w:val="005640F9"/>
    <w:rsid w:val="00564B18"/>
    <w:rsid w:val="00566015"/>
    <w:rsid w:val="00567280"/>
    <w:rsid w:val="00567499"/>
    <w:rsid w:val="005711EC"/>
    <w:rsid w:val="00571454"/>
    <w:rsid w:val="00571AF5"/>
    <w:rsid w:val="00572340"/>
    <w:rsid w:val="005730B2"/>
    <w:rsid w:val="00574B85"/>
    <w:rsid w:val="00574E8F"/>
    <w:rsid w:val="00575DDA"/>
    <w:rsid w:val="00576303"/>
    <w:rsid w:val="005763ED"/>
    <w:rsid w:val="0057738D"/>
    <w:rsid w:val="0058075D"/>
    <w:rsid w:val="00580D5C"/>
    <w:rsid w:val="005832BE"/>
    <w:rsid w:val="00583D59"/>
    <w:rsid w:val="00583E87"/>
    <w:rsid w:val="00586460"/>
    <w:rsid w:val="00586866"/>
    <w:rsid w:val="0058766F"/>
    <w:rsid w:val="005876A4"/>
    <w:rsid w:val="00587C4C"/>
    <w:rsid w:val="005926BD"/>
    <w:rsid w:val="00593AF9"/>
    <w:rsid w:val="00593EC6"/>
    <w:rsid w:val="0059687D"/>
    <w:rsid w:val="00596E6E"/>
    <w:rsid w:val="00596F81"/>
    <w:rsid w:val="0059762D"/>
    <w:rsid w:val="005A086F"/>
    <w:rsid w:val="005A1702"/>
    <w:rsid w:val="005A19B4"/>
    <w:rsid w:val="005A3B45"/>
    <w:rsid w:val="005A545E"/>
    <w:rsid w:val="005A6004"/>
    <w:rsid w:val="005A6D0A"/>
    <w:rsid w:val="005B0C1B"/>
    <w:rsid w:val="005B18EA"/>
    <w:rsid w:val="005B1D2B"/>
    <w:rsid w:val="005B29EB"/>
    <w:rsid w:val="005B3833"/>
    <w:rsid w:val="005B5AAC"/>
    <w:rsid w:val="005B5EFB"/>
    <w:rsid w:val="005B5F51"/>
    <w:rsid w:val="005B71CE"/>
    <w:rsid w:val="005B751B"/>
    <w:rsid w:val="005B7973"/>
    <w:rsid w:val="005B7DAE"/>
    <w:rsid w:val="005C0274"/>
    <w:rsid w:val="005C2ECE"/>
    <w:rsid w:val="005C3B8D"/>
    <w:rsid w:val="005C46F2"/>
    <w:rsid w:val="005C504F"/>
    <w:rsid w:val="005C5981"/>
    <w:rsid w:val="005C6069"/>
    <w:rsid w:val="005C6873"/>
    <w:rsid w:val="005C6C78"/>
    <w:rsid w:val="005C7A11"/>
    <w:rsid w:val="005D12CA"/>
    <w:rsid w:val="005D19B4"/>
    <w:rsid w:val="005D3077"/>
    <w:rsid w:val="005D342E"/>
    <w:rsid w:val="005D4762"/>
    <w:rsid w:val="005D4E7B"/>
    <w:rsid w:val="005D506B"/>
    <w:rsid w:val="005D53C2"/>
    <w:rsid w:val="005D5D6B"/>
    <w:rsid w:val="005D677C"/>
    <w:rsid w:val="005D772E"/>
    <w:rsid w:val="005E0C90"/>
    <w:rsid w:val="005E188B"/>
    <w:rsid w:val="005E6842"/>
    <w:rsid w:val="005E6F76"/>
    <w:rsid w:val="005E7382"/>
    <w:rsid w:val="005E74B1"/>
    <w:rsid w:val="005F0B93"/>
    <w:rsid w:val="005F1C15"/>
    <w:rsid w:val="005F29C5"/>
    <w:rsid w:val="005F2A73"/>
    <w:rsid w:val="005F331D"/>
    <w:rsid w:val="005F36FC"/>
    <w:rsid w:val="005F4762"/>
    <w:rsid w:val="005F4975"/>
    <w:rsid w:val="005F61A3"/>
    <w:rsid w:val="005F72DD"/>
    <w:rsid w:val="0060000A"/>
    <w:rsid w:val="00600A7C"/>
    <w:rsid w:val="00600AF1"/>
    <w:rsid w:val="00601492"/>
    <w:rsid w:val="006026A8"/>
    <w:rsid w:val="00602986"/>
    <w:rsid w:val="00604628"/>
    <w:rsid w:val="0061095D"/>
    <w:rsid w:val="006112A5"/>
    <w:rsid w:val="0061499B"/>
    <w:rsid w:val="00617F2B"/>
    <w:rsid w:val="0062281B"/>
    <w:rsid w:val="00624D54"/>
    <w:rsid w:val="00626225"/>
    <w:rsid w:val="00627075"/>
    <w:rsid w:val="00630573"/>
    <w:rsid w:val="00632A1D"/>
    <w:rsid w:val="00632EE1"/>
    <w:rsid w:val="00633018"/>
    <w:rsid w:val="00633C39"/>
    <w:rsid w:val="00634001"/>
    <w:rsid w:val="0063484C"/>
    <w:rsid w:val="00637352"/>
    <w:rsid w:val="006375EF"/>
    <w:rsid w:val="00637CD7"/>
    <w:rsid w:val="00641274"/>
    <w:rsid w:val="00641553"/>
    <w:rsid w:val="00643255"/>
    <w:rsid w:val="006445A0"/>
    <w:rsid w:val="00644ED7"/>
    <w:rsid w:val="00645771"/>
    <w:rsid w:val="00645B21"/>
    <w:rsid w:val="006465C8"/>
    <w:rsid w:val="00647639"/>
    <w:rsid w:val="006479FE"/>
    <w:rsid w:val="00650524"/>
    <w:rsid w:val="006515B7"/>
    <w:rsid w:val="00652068"/>
    <w:rsid w:val="00652814"/>
    <w:rsid w:val="006529FD"/>
    <w:rsid w:val="00652ADF"/>
    <w:rsid w:val="00652DAC"/>
    <w:rsid w:val="006546CC"/>
    <w:rsid w:val="00655116"/>
    <w:rsid w:val="00656966"/>
    <w:rsid w:val="00656EA1"/>
    <w:rsid w:val="006575F2"/>
    <w:rsid w:val="00657EA3"/>
    <w:rsid w:val="00660607"/>
    <w:rsid w:val="006608A5"/>
    <w:rsid w:val="00660C81"/>
    <w:rsid w:val="00662ACE"/>
    <w:rsid w:val="00663BEB"/>
    <w:rsid w:val="00663CBE"/>
    <w:rsid w:val="006652CC"/>
    <w:rsid w:val="00666601"/>
    <w:rsid w:val="006666C0"/>
    <w:rsid w:val="00667818"/>
    <w:rsid w:val="00671D7C"/>
    <w:rsid w:val="006725E7"/>
    <w:rsid w:val="006751D8"/>
    <w:rsid w:val="00675C6A"/>
    <w:rsid w:val="006774FA"/>
    <w:rsid w:val="00677F24"/>
    <w:rsid w:val="00680EAB"/>
    <w:rsid w:val="00681DE7"/>
    <w:rsid w:val="00682335"/>
    <w:rsid w:val="00687DED"/>
    <w:rsid w:val="00690FD0"/>
    <w:rsid w:val="00691079"/>
    <w:rsid w:val="00691745"/>
    <w:rsid w:val="0069175C"/>
    <w:rsid w:val="006927C4"/>
    <w:rsid w:val="00693B05"/>
    <w:rsid w:val="00694E1B"/>
    <w:rsid w:val="0069557C"/>
    <w:rsid w:val="00696CC6"/>
    <w:rsid w:val="0069749D"/>
    <w:rsid w:val="006A0120"/>
    <w:rsid w:val="006A0AF4"/>
    <w:rsid w:val="006A1280"/>
    <w:rsid w:val="006A31FD"/>
    <w:rsid w:val="006A34E8"/>
    <w:rsid w:val="006A5EBA"/>
    <w:rsid w:val="006B07DA"/>
    <w:rsid w:val="006B17C2"/>
    <w:rsid w:val="006B1DAD"/>
    <w:rsid w:val="006B2414"/>
    <w:rsid w:val="006B6AE4"/>
    <w:rsid w:val="006C0CD5"/>
    <w:rsid w:val="006C0FDC"/>
    <w:rsid w:val="006C25A3"/>
    <w:rsid w:val="006C308A"/>
    <w:rsid w:val="006C417D"/>
    <w:rsid w:val="006C4AB5"/>
    <w:rsid w:val="006C4E85"/>
    <w:rsid w:val="006C56DE"/>
    <w:rsid w:val="006C5EE4"/>
    <w:rsid w:val="006C6457"/>
    <w:rsid w:val="006C7C23"/>
    <w:rsid w:val="006D0066"/>
    <w:rsid w:val="006D03CB"/>
    <w:rsid w:val="006D0E56"/>
    <w:rsid w:val="006D0E67"/>
    <w:rsid w:val="006D1341"/>
    <w:rsid w:val="006D153F"/>
    <w:rsid w:val="006D1A6D"/>
    <w:rsid w:val="006D3DB8"/>
    <w:rsid w:val="006D4307"/>
    <w:rsid w:val="006D6600"/>
    <w:rsid w:val="006D712F"/>
    <w:rsid w:val="006E0043"/>
    <w:rsid w:val="006E28E4"/>
    <w:rsid w:val="006E34B4"/>
    <w:rsid w:val="006E34DA"/>
    <w:rsid w:val="006E458F"/>
    <w:rsid w:val="006E4993"/>
    <w:rsid w:val="006E600C"/>
    <w:rsid w:val="006E672B"/>
    <w:rsid w:val="006E682B"/>
    <w:rsid w:val="006E7628"/>
    <w:rsid w:val="006E763E"/>
    <w:rsid w:val="006F0386"/>
    <w:rsid w:val="006F351A"/>
    <w:rsid w:val="006F4D64"/>
    <w:rsid w:val="006F4FD1"/>
    <w:rsid w:val="006F55AB"/>
    <w:rsid w:val="006F57AF"/>
    <w:rsid w:val="006F5B45"/>
    <w:rsid w:val="006F5B90"/>
    <w:rsid w:val="006F6A19"/>
    <w:rsid w:val="006F6A4A"/>
    <w:rsid w:val="006F6DE5"/>
    <w:rsid w:val="00702385"/>
    <w:rsid w:val="007028AD"/>
    <w:rsid w:val="00703903"/>
    <w:rsid w:val="00704C11"/>
    <w:rsid w:val="0070687C"/>
    <w:rsid w:val="007109E5"/>
    <w:rsid w:val="00710A6C"/>
    <w:rsid w:val="00710BF3"/>
    <w:rsid w:val="00711947"/>
    <w:rsid w:val="00711C27"/>
    <w:rsid w:val="007147B9"/>
    <w:rsid w:val="0071584D"/>
    <w:rsid w:val="007158F9"/>
    <w:rsid w:val="00720116"/>
    <w:rsid w:val="00721137"/>
    <w:rsid w:val="007211BF"/>
    <w:rsid w:val="0072184D"/>
    <w:rsid w:val="00723C37"/>
    <w:rsid w:val="00726410"/>
    <w:rsid w:val="00727FFB"/>
    <w:rsid w:val="00731378"/>
    <w:rsid w:val="007320AF"/>
    <w:rsid w:val="00733FB4"/>
    <w:rsid w:val="007347FB"/>
    <w:rsid w:val="007354E4"/>
    <w:rsid w:val="00735E8C"/>
    <w:rsid w:val="00737E78"/>
    <w:rsid w:val="00741E3D"/>
    <w:rsid w:val="00742FCE"/>
    <w:rsid w:val="00743727"/>
    <w:rsid w:val="0074557A"/>
    <w:rsid w:val="00745F7D"/>
    <w:rsid w:val="00747389"/>
    <w:rsid w:val="00747C39"/>
    <w:rsid w:val="00747DAC"/>
    <w:rsid w:val="00751872"/>
    <w:rsid w:val="00752811"/>
    <w:rsid w:val="007531B7"/>
    <w:rsid w:val="00753213"/>
    <w:rsid w:val="0075369D"/>
    <w:rsid w:val="00753B1F"/>
    <w:rsid w:val="00755BFD"/>
    <w:rsid w:val="007572B1"/>
    <w:rsid w:val="0075792E"/>
    <w:rsid w:val="00760774"/>
    <w:rsid w:val="00762593"/>
    <w:rsid w:val="00762914"/>
    <w:rsid w:val="00763ACE"/>
    <w:rsid w:val="00763BB0"/>
    <w:rsid w:val="00763E88"/>
    <w:rsid w:val="00765030"/>
    <w:rsid w:val="00766A40"/>
    <w:rsid w:val="00766E65"/>
    <w:rsid w:val="007702F2"/>
    <w:rsid w:val="00770D40"/>
    <w:rsid w:val="00772F5B"/>
    <w:rsid w:val="00775237"/>
    <w:rsid w:val="00776827"/>
    <w:rsid w:val="00776D15"/>
    <w:rsid w:val="00776FE7"/>
    <w:rsid w:val="00780223"/>
    <w:rsid w:val="00780374"/>
    <w:rsid w:val="007806E4"/>
    <w:rsid w:val="007807B6"/>
    <w:rsid w:val="00781D38"/>
    <w:rsid w:val="00781D58"/>
    <w:rsid w:val="00782B35"/>
    <w:rsid w:val="00784123"/>
    <w:rsid w:val="00784F87"/>
    <w:rsid w:val="007867B3"/>
    <w:rsid w:val="0078683F"/>
    <w:rsid w:val="00787BAE"/>
    <w:rsid w:val="0079004B"/>
    <w:rsid w:val="007908FC"/>
    <w:rsid w:val="00791FF9"/>
    <w:rsid w:val="00792495"/>
    <w:rsid w:val="007931CB"/>
    <w:rsid w:val="0079324D"/>
    <w:rsid w:val="00793955"/>
    <w:rsid w:val="007945A1"/>
    <w:rsid w:val="00794CFB"/>
    <w:rsid w:val="007950C6"/>
    <w:rsid w:val="007960DA"/>
    <w:rsid w:val="00796493"/>
    <w:rsid w:val="00797A12"/>
    <w:rsid w:val="00797B46"/>
    <w:rsid w:val="00797B91"/>
    <w:rsid w:val="00797D08"/>
    <w:rsid w:val="007A1EE4"/>
    <w:rsid w:val="007A32C3"/>
    <w:rsid w:val="007A3F32"/>
    <w:rsid w:val="007A4BB0"/>
    <w:rsid w:val="007A6BB5"/>
    <w:rsid w:val="007B115E"/>
    <w:rsid w:val="007B13BB"/>
    <w:rsid w:val="007B2D15"/>
    <w:rsid w:val="007B31E3"/>
    <w:rsid w:val="007B3D10"/>
    <w:rsid w:val="007B459E"/>
    <w:rsid w:val="007B4C32"/>
    <w:rsid w:val="007B4D33"/>
    <w:rsid w:val="007B5716"/>
    <w:rsid w:val="007B58E0"/>
    <w:rsid w:val="007B6B4E"/>
    <w:rsid w:val="007B7545"/>
    <w:rsid w:val="007C2209"/>
    <w:rsid w:val="007C2656"/>
    <w:rsid w:val="007C2AF8"/>
    <w:rsid w:val="007C3090"/>
    <w:rsid w:val="007C34DE"/>
    <w:rsid w:val="007C3C83"/>
    <w:rsid w:val="007C44C4"/>
    <w:rsid w:val="007C466B"/>
    <w:rsid w:val="007C5A7D"/>
    <w:rsid w:val="007C65F3"/>
    <w:rsid w:val="007C6B97"/>
    <w:rsid w:val="007C7F17"/>
    <w:rsid w:val="007D01CC"/>
    <w:rsid w:val="007D0C74"/>
    <w:rsid w:val="007D0EC6"/>
    <w:rsid w:val="007D15D1"/>
    <w:rsid w:val="007D1B10"/>
    <w:rsid w:val="007D211A"/>
    <w:rsid w:val="007D229D"/>
    <w:rsid w:val="007D523C"/>
    <w:rsid w:val="007D5EE9"/>
    <w:rsid w:val="007D7754"/>
    <w:rsid w:val="007E1C34"/>
    <w:rsid w:val="007E1E42"/>
    <w:rsid w:val="007E1F16"/>
    <w:rsid w:val="007E1FC7"/>
    <w:rsid w:val="007E3E65"/>
    <w:rsid w:val="007E5659"/>
    <w:rsid w:val="007E7E0F"/>
    <w:rsid w:val="007F0372"/>
    <w:rsid w:val="007F2710"/>
    <w:rsid w:val="007F4272"/>
    <w:rsid w:val="007F4311"/>
    <w:rsid w:val="007F43B1"/>
    <w:rsid w:val="007F49AC"/>
    <w:rsid w:val="00801370"/>
    <w:rsid w:val="00801AED"/>
    <w:rsid w:val="00801DA7"/>
    <w:rsid w:val="008023AA"/>
    <w:rsid w:val="00802980"/>
    <w:rsid w:val="00802A78"/>
    <w:rsid w:val="00803467"/>
    <w:rsid w:val="008036D6"/>
    <w:rsid w:val="00803D85"/>
    <w:rsid w:val="00804B65"/>
    <w:rsid w:val="00805A27"/>
    <w:rsid w:val="00806451"/>
    <w:rsid w:val="00806CA4"/>
    <w:rsid w:val="00806D0E"/>
    <w:rsid w:val="008079C4"/>
    <w:rsid w:val="00807BD0"/>
    <w:rsid w:val="008100D2"/>
    <w:rsid w:val="00811982"/>
    <w:rsid w:val="00811CAA"/>
    <w:rsid w:val="00812B87"/>
    <w:rsid w:val="008131F2"/>
    <w:rsid w:val="0081409D"/>
    <w:rsid w:val="00815297"/>
    <w:rsid w:val="0081614B"/>
    <w:rsid w:val="00816218"/>
    <w:rsid w:val="00816B50"/>
    <w:rsid w:val="00816CD5"/>
    <w:rsid w:val="00820CD8"/>
    <w:rsid w:val="00822EF5"/>
    <w:rsid w:val="00824D2A"/>
    <w:rsid w:val="00825E7A"/>
    <w:rsid w:val="008267CE"/>
    <w:rsid w:val="00826ED1"/>
    <w:rsid w:val="0083129B"/>
    <w:rsid w:val="008328D7"/>
    <w:rsid w:val="00832DB9"/>
    <w:rsid w:val="008351E1"/>
    <w:rsid w:val="008351EB"/>
    <w:rsid w:val="00835EDE"/>
    <w:rsid w:val="0083661F"/>
    <w:rsid w:val="008415D3"/>
    <w:rsid w:val="008423E3"/>
    <w:rsid w:val="008440E3"/>
    <w:rsid w:val="00847F22"/>
    <w:rsid w:val="00851EB5"/>
    <w:rsid w:val="00852452"/>
    <w:rsid w:val="00852959"/>
    <w:rsid w:val="00853C7C"/>
    <w:rsid w:val="008544DD"/>
    <w:rsid w:val="00855211"/>
    <w:rsid w:val="008569DD"/>
    <w:rsid w:val="0085785C"/>
    <w:rsid w:val="00860C6A"/>
    <w:rsid w:val="00861CCE"/>
    <w:rsid w:val="008625C4"/>
    <w:rsid w:val="00862A6F"/>
    <w:rsid w:val="00862B73"/>
    <w:rsid w:val="008644EB"/>
    <w:rsid w:val="00865B79"/>
    <w:rsid w:val="0086697B"/>
    <w:rsid w:val="008703C7"/>
    <w:rsid w:val="00870D12"/>
    <w:rsid w:val="00872B1E"/>
    <w:rsid w:val="008734FB"/>
    <w:rsid w:val="0087429B"/>
    <w:rsid w:val="00875E21"/>
    <w:rsid w:val="00876C78"/>
    <w:rsid w:val="00877D89"/>
    <w:rsid w:val="00880738"/>
    <w:rsid w:val="00882D6A"/>
    <w:rsid w:val="00883C61"/>
    <w:rsid w:val="008857A5"/>
    <w:rsid w:val="00886641"/>
    <w:rsid w:val="00886FDE"/>
    <w:rsid w:val="0089313E"/>
    <w:rsid w:val="00894215"/>
    <w:rsid w:val="008947A2"/>
    <w:rsid w:val="00894A93"/>
    <w:rsid w:val="0089644B"/>
    <w:rsid w:val="008967FD"/>
    <w:rsid w:val="0089700A"/>
    <w:rsid w:val="00897A77"/>
    <w:rsid w:val="00897B39"/>
    <w:rsid w:val="008B1F1B"/>
    <w:rsid w:val="008B2E24"/>
    <w:rsid w:val="008B3359"/>
    <w:rsid w:val="008B369E"/>
    <w:rsid w:val="008B3BDF"/>
    <w:rsid w:val="008B3C32"/>
    <w:rsid w:val="008B4269"/>
    <w:rsid w:val="008B4A4B"/>
    <w:rsid w:val="008B57A8"/>
    <w:rsid w:val="008C1517"/>
    <w:rsid w:val="008C1AAA"/>
    <w:rsid w:val="008C6159"/>
    <w:rsid w:val="008C671E"/>
    <w:rsid w:val="008C6B4C"/>
    <w:rsid w:val="008C7460"/>
    <w:rsid w:val="008D1C2D"/>
    <w:rsid w:val="008D32C0"/>
    <w:rsid w:val="008D47A0"/>
    <w:rsid w:val="008D4BF1"/>
    <w:rsid w:val="008D7021"/>
    <w:rsid w:val="008D736E"/>
    <w:rsid w:val="008E069D"/>
    <w:rsid w:val="008E0DD8"/>
    <w:rsid w:val="008E1A77"/>
    <w:rsid w:val="008E2043"/>
    <w:rsid w:val="008E2819"/>
    <w:rsid w:val="008E3ACC"/>
    <w:rsid w:val="008E43A2"/>
    <w:rsid w:val="008E5B9D"/>
    <w:rsid w:val="008E718C"/>
    <w:rsid w:val="008F198A"/>
    <w:rsid w:val="008F63C3"/>
    <w:rsid w:val="008F759C"/>
    <w:rsid w:val="008F78EB"/>
    <w:rsid w:val="00900252"/>
    <w:rsid w:val="0090056D"/>
    <w:rsid w:val="009016FD"/>
    <w:rsid w:val="0090220B"/>
    <w:rsid w:val="009023DD"/>
    <w:rsid w:val="0090365D"/>
    <w:rsid w:val="009036CA"/>
    <w:rsid w:val="00905184"/>
    <w:rsid w:val="00906754"/>
    <w:rsid w:val="009079D1"/>
    <w:rsid w:val="00907ED5"/>
    <w:rsid w:val="009112AD"/>
    <w:rsid w:val="00912154"/>
    <w:rsid w:val="00913536"/>
    <w:rsid w:val="009137B2"/>
    <w:rsid w:val="00915153"/>
    <w:rsid w:val="00915542"/>
    <w:rsid w:val="00916557"/>
    <w:rsid w:val="009166F5"/>
    <w:rsid w:val="00916D67"/>
    <w:rsid w:val="009174A1"/>
    <w:rsid w:val="00917724"/>
    <w:rsid w:val="009179DA"/>
    <w:rsid w:val="00917EB3"/>
    <w:rsid w:val="00921F95"/>
    <w:rsid w:val="00922599"/>
    <w:rsid w:val="009229C8"/>
    <w:rsid w:val="009247E1"/>
    <w:rsid w:val="009266E7"/>
    <w:rsid w:val="00926A56"/>
    <w:rsid w:val="009274FB"/>
    <w:rsid w:val="009302B8"/>
    <w:rsid w:val="009308A4"/>
    <w:rsid w:val="00930C16"/>
    <w:rsid w:val="00930C9F"/>
    <w:rsid w:val="009327F6"/>
    <w:rsid w:val="009329CD"/>
    <w:rsid w:val="009333FB"/>
    <w:rsid w:val="0093358F"/>
    <w:rsid w:val="00934C6F"/>
    <w:rsid w:val="00935117"/>
    <w:rsid w:val="009351B9"/>
    <w:rsid w:val="0093650E"/>
    <w:rsid w:val="00936741"/>
    <w:rsid w:val="009373C6"/>
    <w:rsid w:val="00937628"/>
    <w:rsid w:val="00937AAE"/>
    <w:rsid w:val="009402B5"/>
    <w:rsid w:val="00940803"/>
    <w:rsid w:val="00940E98"/>
    <w:rsid w:val="00941723"/>
    <w:rsid w:val="00941839"/>
    <w:rsid w:val="00942122"/>
    <w:rsid w:val="00942172"/>
    <w:rsid w:val="00943CAD"/>
    <w:rsid w:val="00943F3A"/>
    <w:rsid w:val="0094619E"/>
    <w:rsid w:val="00946E11"/>
    <w:rsid w:val="00951CEF"/>
    <w:rsid w:val="00952CF6"/>
    <w:rsid w:val="00952DE6"/>
    <w:rsid w:val="00952FE9"/>
    <w:rsid w:val="00954DA6"/>
    <w:rsid w:val="009560BA"/>
    <w:rsid w:val="00960690"/>
    <w:rsid w:val="009625D9"/>
    <w:rsid w:val="00963D58"/>
    <w:rsid w:val="00965EC9"/>
    <w:rsid w:val="009700FD"/>
    <w:rsid w:val="00973A0C"/>
    <w:rsid w:val="00975439"/>
    <w:rsid w:val="009762D5"/>
    <w:rsid w:val="00976593"/>
    <w:rsid w:val="009773ED"/>
    <w:rsid w:val="00977C06"/>
    <w:rsid w:val="009813D1"/>
    <w:rsid w:val="009823CD"/>
    <w:rsid w:val="00982E6C"/>
    <w:rsid w:val="0098316E"/>
    <w:rsid w:val="00983B8E"/>
    <w:rsid w:val="00983DF1"/>
    <w:rsid w:val="00984808"/>
    <w:rsid w:val="0098598E"/>
    <w:rsid w:val="00985BDB"/>
    <w:rsid w:val="009866AF"/>
    <w:rsid w:val="00986803"/>
    <w:rsid w:val="009876A8"/>
    <w:rsid w:val="00987ADB"/>
    <w:rsid w:val="0099050D"/>
    <w:rsid w:val="009910BB"/>
    <w:rsid w:val="009912D0"/>
    <w:rsid w:val="0099131B"/>
    <w:rsid w:val="00991469"/>
    <w:rsid w:val="00992122"/>
    <w:rsid w:val="009938A8"/>
    <w:rsid w:val="00993EED"/>
    <w:rsid w:val="00994834"/>
    <w:rsid w:val="009948E1"/>
    <w:rsid w:val="009951DA"/>
    <w:rsid w:val="009956FB"/>
    <w:rsid w:val="00995AAA"/>
    <w:rsid w:val="00995F95"/>
    <w:rsid w:val="00996ABB"/>
    <w:rsid w:val="009A2246"/>
    <w:rsid w:val="009A22AA"/>
    <w:rsid w:val="009A2B2C"/>
    <w:rsid w:val="009A35B0"/>
    <w:rsid w:val="009A4403"/>
    <w:rsid w:val="009A4C2A"/>
    <w:rsid w:val="009A4C67"/>
    <w:rsid w:val="009A67A9"/>
    <w:rsid w:val="009A681D"/>
    <w:rsid w:val="009A75FE"/>
    <w:rsid w:val="009A7A90"/>
    <w:rsid w:val="009B26C6"/>
    <w:rsid w:val="009B275E"/>
    <w:rsid w:val="009B2901"/>
    <w:rsid w:val="009B3587"/>
    <w:rsid w:val="009B367A"/>
    <w:rsid w:val="009B405F"/>
    <w:rsid w:val="009B452F"/>
    <w:rsid w:val="009B6424"/>
    <w:rsid w:val="009C1288"/>
    <w:rsid w:val="009C3861"/>
    <w:rsid w:val="009C4C9B"/>
    <w:rsid w:val="009C4F78"/>
    <w:rsid w:val="009C5BB6"/>
    <w:rsid w:val="009C62AD"/>
    <w:rsid w:val="009C7443"/>
    <w:rsid w:val="009D047B"/>
    <w:rsid w:val="009D1954"/>
    <w:rsid w:val="009D1B5B"/>
    <w:rsid w:val="009D2627"/>
    <w:rsid w:val="009D2678"/>
    <w:rsid w:val="009D2E8C"/>
    <w:rsid w:val="009D4958"/>
    <w:rsid w:val="009D4EA2"/>
    <w:rsid w:val="009D4FED"/>
    <w:rsid w:val="009D527C"/>
    <w:rsid w:val="009D5837"/>
    <w:rsid w:val="009D746F"/>
    <w:rsid w:val="009E0C13"/>
    <w:rsid w:val="009E216A"/>
    <w:rsid w:val="009E2C32"/>
    <w:rsid w:val="009E2D62"/>
    <w:rsid w:val="009E51F1"/>
    <w:rsid w:val="009E6996"/>
    <w:rsid w:val="009E73D3"/>
    <w:rsid w:val="009E7FDA"/>
    <w:rsid w:val="009F1070"/>
    <w:rsid w:val="009F1683"/>
    <w:rsid w:val="009F43F8"/>
    <w:rsid w:val="009F5804"/>
    <w:rsid w:val="009F5C24"/>
    <w:rsid w:val="009F5FE5"/>
    <w:rsid w:val="009F616E"/>
    <w:rsid w:val="009F6518"/>
    <w:rsid w:val="009F6850"/>
    <w:rsid w:val="009F6DE3"/>
    <w:rsid w:val="00A02DFD"/>
    <w:rsid w:val="00A02EFD"/>
    <w:rsid w:val="00A03159"/>
    <w:rsid w:val="00A0527C"/>
    <w:rsid w:val="00A0634E"/>
    <w:rsid w:val="00A07273"/>
    <w:rsid w:val="00A12412"/>
    <w:rsid w:val="00A12B71"/>
    <w:rsid w:val="00A15305"/>
    <w:rsid w:val="00A15F65"/>
    <w:rsid w:val="00A1647D"/>
    <w:rsid w:val="00A170E4"/>
    <w:rsid w:val="00A17180"/>
    <w:rsid w:val="00A17306"/>
    <w:rsid w:val="00A202FD"/>
    <w:rsid w:val="00A209A5"/>
    <w:rsid w:val="00A20C96"/>
    <w:rsid w:val="00A21F0C"/>
    <w:rsid w:val="00A23A22"/>
    <w:rsid w:val="00A24366"/>
    <w:rsid w:val="00A249E3"/>
    <w:rsid w:val="00A2726C"/>
    <w:rsid w:val="00A279A1"/>
    <w:rsid w:val="00A31069"/>
    <w:rsid w:val="00A3213B"/>
    <w:rsid w:val="00A325DF"/>
    <w:rsid w:val="00A3269E"/>
    <w:rsid w:val="00A3311C"/>
    <w:rsid w:val="00A33BED"/>
    <w:rsid w:val="00A34A5E"/>
    <w:rsid w:val="00A3519E"/>
    <w:rsid w:val="00A366D7"/>
    <w:rsid w:val="00A37487"/>
    <w:rsid w:val="00A402F5"/>
    <w:rsid w:val="00A440D0"/>
    <w:rsid w:val="00A45BCA"/>
    <w:rsid w:val="00A47C86"/>
    <w:rsid w:val="00A50B68"/>
    <w:rsid w:val="00A53011"/>
    <w:rsid w:val="00A53B16"/>
    <w:rsid w:val="00A55022"/>
    <w:rsid w:val="00A550B3"/>
    <w:rsid w:val="00A552FB"/>
    <w:rsid w:val="00A5569E"/>
    <w:rsid w:val="00A55BD7"/>
    <w:rsid w:val="00A56918"/>
    <w:rsid w:val="00A57C12"/>
    <w:rsid w:val="00A60408"/>
    <w:rsid w:val="00A63897"/>
    <w:rsid w:val="00A643AD"/>
    <w:rsid w:val="00A66EBE"/>
    <w:rsid w:val="00A71245"/>
    <w:rsid w:val="00A713B7"/>
    <w:rsid w:val="00A723A4"/>
    <w:rsid w:val="00A7260E"/>
    <w:rsid w:val="00A72F0D"/>
    <w:rsid w:val="00A751B9"/>
    <w:rsid w:val="00A75E5F"/>
    <w:rsid w:val="00A76B88"/>
    <w:rsid w:val="00A76FAB"/>
    <w:rsid w:val="00A82618"/>
    <w:rsid w:val="00A830AD"/>
    <w:rsid w:val="00A83CF9"/>
    <w:rsid w:val="00A83D64"/>
    <w:rsid w:val="00A8438E"/>
    <w:rsid w:val="00A85059"/>
    <w:rsid w:val="00A85305"/>
    <w:rsid w:val="00A864F8"/>
    <w:rsid w:val="00A8793A"/>
    <w:rsid w:val="00A87E6C"/>
    <w:rsid w:val="00A909E2"/>
    <w:rsid w:val="00A9224B"/>
    <w:rsid w:val="00A92533"/>
    <w:rsid w:val="00A928FF"/>
    <w:rsid w:val="00A945B0"/>
    <w:rsid w:val="00A94819"/>
    <w:rsid w:val="00A953C1"/>
    <w:rsid w:val="00A95F9B"/>
    <w:rsid w:val="00A968C4"/>
    <w:rsid w:val="00A97439"/>
    <w:rsid w:val="00AA0BF9"/>
    <w:rsid w:val="00AA3B1C"/>
    <w:rsid w:val="00AA4316"/>
    <w:rsid w:val="00AA4A8B"/>
    <w:rsid w:val="00AA6E54"/>
    <w:rsid w:val="00AB06AB"/>
    <w:rsid w:val="00AB0DF4"/>
    <w:rsid w:val="00AB142F"/>
    <w:rsid w:val="00AB1BFE"/>
    <w:rsid w:val="00AB1F99"/>
    <w:rsid w:val="00AB2ABA"/>
    <w:rsid w:val="00AB327C"/>
    <w:rsid w:val="00AB457E"/>
    <w:rsid w:val="00AB4630"/>
    <w:rsid w:val="00AB473D"/>
    <w:rsid w:val="00AB5AC4"/>
    <w:rsid w:val="00AB6DC5"/>
    <w:rsid w:val="00AC0222"/>
    <w:rsid w:val="00AC0D1D"/>
    <w:rsid w:val="00AC1D9B"/>
    <w:rsid w:val="00AC2112"/>
    <w:rsid w:val="00AC39B8"/>
    <w:rsid w:val="00AC45E5"/>
    <w:rsid w:val="00AC4EDF"/>
    <w:rsid w:val="00AC77F5"/>
    <w:rsid w:val="00AD058E"/>
    <w:rsid w:val="00AD3193"/>
    <w:rsid w:val="00AD3251"/>
    <w:rsid w:val="00AD4BEE"/>
    <w:rsid w:val="00AD588F"/>
    <w:rsid w:val="00AD6236"/>
    <w:rsid w:val="00AD6805"/>
    <w:rsid w:val="00AD6A84"/>
    <w:rsid w:val="00AD6A85"/>
    <w:rsid w:val="00AD6F87"/>
    <w:rsid w:val="00AD7098"/>
    <w:rsid w:val="00AD70C1"/>
    <w:rsid w:val="00AD7C46"/>
    <w:rsid w:val="00AE028F"/>
    <w:rsid w:val="00AE0522"/>
    <w:rsid w:val="00AE1176"/>
    <w:rsid w:val="00AE1429"/>
    <w:rsid w:val="00AE1434"/>
    <w:rsid w:val="00AE3F08"/>
    <w:rsid w:val="00AE404B"/>
    <w:rsid w:val="00AE612D"/>
    <w:rsid w:val="00AE679B"/>
    <w:rsid w:val="00AE6BE8"/>
    <w:rsid w:val="00AE6FB9"/>
    <w:rsid w:val="00AF0BF8"/>
    <w:rsid w:val="00AF0D90"/>
    <w:rsid w:val="00AF1218"/>
    <w:rsid w:val="00AF38A6"/>
    <w:rsid w:val="00AF4F49"/>
    <w:rsid w:val="00AF56AB"/>
    <w:rsid w:val="00AF57B1"/>
    <w:rsid w:val="00AF6CA8"/>
    <w:rsid w:val="00AF6F2B"/>
    <w:rsid w:val="00AF797B"/>
    <w:rsid w:val="00AF7C09"/>
    <w:rsid w:val="00B0028C"/>
    <w:rsid w:val="00B0260D"/>
    <w:rsid w:val="00B035A6"/>
    <w:rsid w:val="00B04428"/>
    <w:rsid w:val="00B04E65"/>
    <w:rsid w:val="00B06FA7"/>
    <w:rsid w:val="00B0789E"/>
    <w:rsid w:val="00B127EC"/>
    <w:rsid w:val="00B13463"/>
    <w:rsid w:val="00B13A44"/>
    <w:rsid w:val="00B15DB3"/>
    <w:rsid w:val="00B15E22"/>
    <w:rsid w:val="00B20121"/>
    <w:rsid w:val="00B2167E"/>
    <w:rsid w:val="00B220A7"/>
    <w:rsid w:val="00B2268C"/>
    <w:rsid w:val="00B22B94"/>
    <w:rsid w:val="00B2476F"/>
    <w:rsid w:val="00B2478C"/>
    <w:rsid w:val="00B2505C"/>
    <w:rsid w:val="00B25297"/>
    <w:rsid w:val="00B25A39"/>
    <w:rsid w:val="00B261DE"/>
    <w:rsid w:val="00B26DB0"/>
    <w:rsid w:val="00B27962"/>
    <w:rsid w:val="00B27F04"/>
    <w:rsid w:val="00B3149C"/>
    <w:rsid w:val="00B3192C"/>
    <w:rsid w:val="00B319AD"/>
    <w:rsid w:val="00B31AB9"/>
    <w:rsid w:val="00B32665"/>
    <w:rsid w:val="00B328DA"/>
    <w:rsid w:val="00B366F0"/>
    <w:rsid w:val="00B3727C"/>
    <w:rsid w:val="00B4083E"/>
    <w:rsid w:val="00B40EDE"/>
    <w:rsid w:val="00B41BE4"/>
    <w:rsid w:val="00B45ABD"/>
    <w:rsid w:val="00B45CAF"/>
    <w:rsid w:val="00B47AB9"/>
    <w:rsid w:val="00B50E78"/>
    <w:rsid w:val="00B517A6"/>
    <w:rsid w:val="00B51EE4"/>
    <w:rsid w:val="00B52DF1"/>
    <w:rsid w:val="00B54068"/>
    <w:rsid w:val="00B542E7"/>
    <w:rsid w:val="00B56D11"/>
    <w:rsid w:val="00B6166E"/>
    <w:rsid w:val="00B6230D"/>
    <w:rsid w:val="00B629BF"/>
    <w:rsid w:val="00B62FFF"/>
    <w:rsid w:val="00B65878"/>
    <w:rsid w:val="00B6654C"/>
    <w:rsid w:val="00B731AD"/>
    <w:rsid w:val="00B80C85"/>
    <w:rsid w:val="00B8136B"/>
    <w:rsid w:val="00B822DD"/>
    <w:rsid w:val="00B824BF"/>
    <w:rsid w:val="00B82C1A"/>
    <w:rsid w:val="00B8375C"/>
    <w:rsid w:val="00B8478E"/>
    <w:rsid w:val="00B85ADB"/>
    <w:rsid w:val="00B85D86"/>
    <w:rsid w:val="00B8621B"/>
    <w:rsid w:val="00B86979"/>
    <w:rsid w:val="00B9337F"/>
    <w:rsid w:val="00B93FFF"/>
    <w:rsid w:val="00B940AE"/>
    <w:rsid w:val="00B94530"/>
    <w:rsid w:val="00B95325"/>
    <w:rsid w:val="00B95A09"/>
    <w:rsid w:val="00B96351"/>
    <w:rsid w:val="00B96479"/>
    <w:rsid w:val="00B97302"/>
    <w:rsid w:val="00B97A67"/>
    <w:rsid w:val="00B97E3A"/>
    <w:rsid w:val="00BA08BF"/>
    <w:rsid w:val="00BA08CC"/>
    <w:rsid w:val="00BA1795"/>
    <w:rsid w:val="00BA1FA8"/>
    <w:rsid w:val="00BA26A4"/>
    <w:rsid w:val="00BA275C"/>
    <w:rsid w:val="00BA36EC"/>
    <w:rsid w:val="00BA37FB"/>
    <w:rsid w:val="00BA38E3"/>
    <w:rsid w:val="00BA5B39"/>
    <w:rsid w:val="00BA634E"/>
    <w:rsid w:val="00BA6C23"/>
    <w:rsid w:val="00BA7EFB"/>
    <w:rsid w:val="00BA7FFB"/>
    <w:rsid w:val="00BB010C"/>
    <w:rsid w:val="00BB04C2"/>
    <w:rsid w:val="00BB0AC6"/>
    <w:rsid w:val="00BB0EBF"/>
    <w:rsid w:val="00BB5549"/>
    <w:rsid w:val="00BB68A8"/>
    <w:rsid w:val="00BB68E1"/>
    <w:rsid w:val="00BB78BC"/>
    <w:rsid w:val="00BB797A"/>
    <w:rsid w:val="00BC003B"/>
    <w:rsid w:val="00BC0229"/>
    <w:rsid w:val="00BC0C58"/>
    <w:rsid w:val="00BC121D"/>
    <w:rsid w:val="00BC1C31"/>
    <w:rsid w:val="00BC2652"/>
    <w:rsid w:val="00BC33CF"/>
    <w:rsid w:val="00BC4306"/>
    <w:rsid w:val="00BC4812"/>
    <w:rsid w:val="00BC5B59"/>
    <w:rsid w:val="00BC5E3B"/>
    <w:rsid w:val="00BC71F8"/>
    <w:rsid w:val="00BD0061"/>
    <w:rsid w:val="00BD140B"/>
    <w:rsid w:val="00BD14D1"/>
    <w:rsid w:val="00BD2337"/>
    <w:rsid w:val="00BD2599"/>
    <w:rsid w:val="00BD3444"/>
    <w:rsid w:val="00BD3A42"/>
    <w:rsid w:val="00BD69B0"/>
    <w:rsid w:val="00BD69C7"/>
    <w:rsid w:val="00BD7D74"/>
    <w:rsid w:val="00BE2374"/>
    <w:rsid w:val="00BE37D3"/>
    <w:rsid w:val="00BE42CD"/>
    <w:rsid w:val="00BE5B66"/>
    <w:rsid w:val="00BE743E"/>
    <w:rsid w:val="00BF094E"/>
    <w:rsid w:val="00BF1778"/>
    <w:rsid w:val="00BF27F0"/>
    <w:rsid w:val="00BF2D15"/>
    <w:rsid w:val="00BF3FB0"/>
    <w:rsid w:val="00BF4628"/>
    <w:rsid w:val="00BF46F9"/>
    <w:rsid w:val="00BF4D60"/>
    <w:rsid w:val="00BF51A7"/>
    <w:rsid w:val="00BF52D0"/>
    <w:rsid w:val="00BF5C13"/>
    <w:rsid w:val="00BF7BB0"/>
    <w:rsid w:val="00C0104F"/>
    <w:rsid w:val="00C01803"/>
    <w:rsid w:val="00C01C1A"/>
    <w:rsid w:val="00C02A21"/>
    <w:rsid w:val="00C04170"/>
    <w:rsid w:val="00C04A37"/>
    <w:rsid w:val="00C04D28"/>
    <w:rsid w:val="00C07416"/>
    <w:rsid w:val="00C07825"/>
    <w:rsid w:val="00C07876"/>
    <w:rsid w:val="00C1077D"/>
    <w:rsid w:val="00C12E9F"/>
    <w:rsid w:val="00C14465"/>
    <w:rsid w:val="00C15195"/>
    <w:rsid w:val="00C151E2"/>
    <w:rsid w:val="00C15A57"/>
    <w:rsid w:val="00C17202"/>
    <w:rsid w:val="00C2086F"/>
    <w:rsid w:val="00C21663"/>
    <w:rsid w:val="00C228EB"/>
    <w:rsid w:val="00C2336D"/>
    <w:rsid w:val="00C23E83"/>
    <w:rsid w:val="00C258AD"/>
    <w:rsid w:val="00C25DAB"/>
    <w:rsid w:val="00C2738A"/>
    <w:rsid w:val="00C27944"/>
    <w:rsid w:val="00C30762"/>
    <w:rsid w:val="00C32DD4"/>
    <w:rsid w:val="00C35202"/>
    <w:rsid w:val="00C368DE"/>
    <w:rsid w:val="00C36C97"/>
    <w:rsid w:val="00C36F3F"/>
    <w:rsid w:val="00C376DF"/>
    <w:rsid w:val="00C37EEF"/>
    <w:rsid w:val="00C412C3"/>
    <w:rsid w:val="00C42778"/>
    <w:rsid w:val="00C438A7"/>
    <w:rsid w:val="00C4396A"/>
    <w:rsid w:val="00C43C05"/>
    <w:rsid w:val="00C443C8"/>
    <w:rsid w:val="00C458AF"/>
    <w:rsid w:val="00C45961"/>
    <w:rsid w:val="00C46734"/>
    <w:rsid w:val="00C46FFE"/>
    <w:rsid w:val="00C476D2"/>
    <w:rsid w:val="00C47955"/>
    <w:rsid w:val="00C51353"/>
    <w:rsid w:val="00C5162B"/>
    <w:rsid w:val="00C51EF5"/>
    <w:rsid w:val="00C52C6A"/>
    <w:rsid w:val="00C53844"/>
    <w:rsid w:val="00C538C9"/>
    <w:rsid w:val="00C5681C"/>
    <w:rsid w:val="00C56AE2"/>
    <w:rsid w:val="00C5773C"/>
    <w:rsid w:val="00C61294"/>
    <w:rsid w:val="00C6196D"/>
    <w:rsid w:val="00C61C6A"/>
    <w:rsid w:val="00C6206A"/>
    <w:rsid w:val="00C63B60"/>
    <w:rsid w:val="00C64593"/>
    <w:rsid w:val="00C652F3"/>
    <w:rsid w:val="00C65A4C"/>
    <w:rsid w:val="00C67779"/>
    <w:rsid w:val="00C71012"/>
    <w:rsid w:val="00C7134E"/>
    <w:rsid w:val="00C71EC9"/>
    <w:rsid w:val="00C7218E"/>
    <w:rsid w:val="00C722AF"/>
    <w:rsid w:val="00C749A4"/>
    <w:rsid w:val="00C764E0"/>
    <w:rsid w:val="00C76FBC"/>
    <w:rsid w:val="00C76FFB"/>
    <w:rsid w:val="00C8094F"/>
    <w:rsid w:val="00C81F44"/>
    <w:rsid w:val="00C82AB1"/>
    <w:rsid w:val="00C83B0F"/>
    <w:rsid w:val="00C840FC"/>
    <w:rsid w:val="00C8448B"/>
    <w:rsid w:val="00C84821"/>
    <w:rsid w:val="00C86B91"/>
    <w:rsid w:val="00C918D4"/>
    <w:rsid w:val="00C93EB9"/>
    <w:rsid w:val="00C94867"/>
    <w:rsid w:val="00C9495C"/>
    <w:rsid w:val="00C94E47"/>
    <w:rsid w:val="00C96050"/>
    <w:rsid w:val="00C963F2"/>
    <w:rsid w:val="00C97F34"/>
    <w:rsid w:val="00CA1050"/>
    <w:rsid w:val="00CA1068"/>
    <w:rsid w:val="00CA3292"/>
    <w:rsid w:val="00CA3455"/>
    <w:rsid w:val="00CA45A5"/>
    <w:rsid w:val="00CA47F0"/>
    <w:rsid w:val="00CA57BF"/>
    <w:rsid w:val="00CA5848"/>
    <w:rsid w:val="00CA678A"/>
    <w:rsid w:val="00CA6E25"/>
    <w:rsid w:val="00CB085C"/>
    <w:rsid w:val="00CB2BE2"/>
    <w:rsid w:val="00CB2C7F"/>
    <w:rsid w:val="00CB526F"/>
    <w:rsid w:val="00CB7AF2"/>
    <w:rsid w:val="00CC0B7C"/>
    <w:rsid w:val="00CC0CF5"/>
    <w:rsid w:val="00CC1054"/>
    <w:rsid w:val="00CC12BC"/>
    <w:rsid w:val="00CC54D7"/>
    <w:rsid w:val="00CC6F04"/>
    <w:rsid w:val="00CC6F66"/>
    <w:rsid w:val="00CC7205"/>
    <w:rsid w:val="00CC7962"/>
    <w:rsid w:val="00CC7CC7"/>
    <w:rsid w:val="00CC7EFC"/>
    <w:rsid w:val="00CD065C"/>
    <w:rsid w:val="00CD09BC"/>
    <w:rsid w:val="00CD38DE"/>
    <w:rsid w:val="00CD3F99"/>
    <w:rsid w:val="00CD577D"/>
    <w:rsid w:val="00CD6DF3"/>
    <w:rsid w:val="00CE04A1"/>
    <w:rsid w:val="00CE0E29"/>
    <w:rsid w:val="00CE18ED"/>
    <w:rsid w:val="00CE2198"/>
    <w:rsid w:val="00CE26DF"/>
    <w:rsid w:val="00CE33CB"/>
    <w:rsid w:val="00CE4B07"/>
    <w:rsid w:val="00CE52DE"/>
    <w:rsid w:val="00CE5407"/>
    <w:rsid w:val="00CE5609"/>
    <w:rsid w:val="00CE6184"/>
    <w:rsid w:val="00CE7A2C"/>
    <w:rsid w:val="00CF0BAE"/>
    <w:rsid w:val="00CF1DB2"/>
    <w:rsid w:val="00CF30FA"/>
    <w:rsid w:val="00CF3741"/>
    <w:rsid w:val="00CF5F0E"/>
    <w:rsid w:val="00CF6533"/>
    <w:rsid w:val="00D00001"/>
    <w:rsid w:val="00D00711"/>
    <w:rsid w:val="00D01104"/>
    <w:rsid w:val="00D01B87"/>
    <w:rsid w:val="00D0207B"/>
    <w:rsid w:val="00D023FF"/>
    <w:rsid w:val="00D02F37"/>
    <w:rsid w:val="00D0428B"/>
    <w:rsid w:val="00D05C9F"/>
    <w:rsid w:val="00D05E42"/>
    <w:rsid w:val="00D06559"/>
    <w:rsid w:val="00D066B3"/>
    <w:rsid w:val="00D079FA"/>
    <w:rsid w:val="00D11C20"/>
    <w:rsid w:val="00D121B8"/>
    <w:rsid w:val="00D12E55"/>
    <w:rsid w:val="00D151C3"/>
    <w:rsid w:val="00D156DC"/>
    <w:rsid w:val="00D15CE6"/>
    <w:rsid w:val="00D160B6"/>
    <w:rsid w:val="00D1702D"/>
    <w:rsid w:val="00D21BAB"/>
    <w:rsid w:val="00D23238"/>
    <w:rsid w:val="00D23745"/>
    <w:rsid w:val="00D23935"/>
    <w:rsid w:val="00D24A5A"/>
    <w:rsid w:val="00D25344"/>
    <w:rsid w:val="00D26415"/>
    <w:rsid w:val="00D267B2"/>
    <w:rsid w:val="00D26A46"/>
    <w:rsid w:val="00D26E27"/>
    <w:rsid w:val="00D307D2"/>
    <w:rsid w:val="00D314B0"/>
    <w:rsid w:val="00D326FA"/>
    <w:rsid w:val="00D3385B"/>
    <w:rsid w:val="00D34357"/>
    <w:rsid w:val="00D34DD7"/>
    <w:rsid w:val="00D35364"/>
    <w:rsid w:val="00D372C4"/>
    <w:rsid w:val="00D37ABF"/>
    <w:rsid w:val="00D4054C"/>
    <w:rsid w:val="00D41AD3"/>
    <w:rsid w:val="00D43718"/>
    <w:rsid w:val="00D440B3"/>
    <w:rsid w:val="00D469BE"/>
    <w:rsid w:val="00D46A55"/>
    <w:rsid w:val="00D47D49"/>
    <w:rsid w:val="00D504D8"/>
    <w:rsid w:val="00D50C1D"/>
    <w:rsid w:val="00D50E5C"/>
    <w:rsid w:val="00D524E6"/>
    <w:rsid w:val="00D543B9"/>
    <w:rsid w:val="00D543D3"/>
    <w:rsid w:val="00D55DF0"/>
    <w:rsid w:val="00D57DE9"/>
    <w:rsid w:val="00D6109E"/>
    <w:rsid w:val="00D62315"/>
    <w:rsid w:val="00D632C9"/>
    <w:rsid w:val="00D6398E"/>
    <w:rsid w:val="00D63C7C"/>
    <w:rsid w:val="00D65445"/>
    <w:rsid w:val="00D6660A"/>
    <w:rsid w:val="00D67CFA"/>
    <w:rsid w:val="00D67F74"/>
    <w:rsid w:val="00D67F97"/>
    <w:rsid w:val="00D705ED"/>
    <w:rsid w:val="00D706F9"/>
    <w:rsid w:val="00D723F8"/>
    <w:rsid w:val="00D735A0"/>
    <w:rsid w:val="00D73F79"/>
    <w:rsid w:val="00D752FD"/>
    <w:rsid w:val="00D808C0"/>
    <w:rsid w:val="00D80901"/>
    <w:rsid w:val="00D8105A"/>
    <w:rsid w:val="00D829C1"/>
    <w:rsid w:val="00D8348D"/>
    <w:rsid w:val="00D84905"/>
    <w:rsid w:val="00D84AA0"/>
    <w:rsid w:val="00D84C0A"/>
    <w:rsid w:val="00D85522"/>
    <w:rsid w:val="00D87F5B"/>
    <w:rsid w:val="00D90023"/>
    <w:rsid w:val="00D901AA"/>
    <w:rsid w:val="00D90C9F"/>
    <w:rsid w:val="00D91D65"/>
    <w:rsid w:val="00D92977"/>
    <w:rsid w:val="00D9372C"/>
    <w:rsid w:val="00D978AB"/>
    <w:rsid w:val="00DA287B"/>
    <w:rsid w:val="00DA2990"/>
    <w:rsid w:val="00DA4ABE"/>
    <w:rsid w:val="00DA6CA7"/>
    <w:rsid w:val="00DB024D"/>
    <w:rsid w:val="00DB130E"/>
    <w:rsid w:val="00DB24A4"/>
    <w:rsid w:val="00DB25B3"/>
    <w:rsid w:val="00DB2A07"/>
    <w:rsid w:val="00DB40B5"/>
    <w:rsid w:val="00DB4784"/>
    <w:rsid w:val="00DB5F13"/>
    <w:rsid w:val="00DB7619"/>
    <w:rsid w:val="00DB7A2C"/>
    <w:rsid w:val="00DC1648"/>
    <w:rsid w:val="00DC235F"/>
    <w:rsid w:val="00DC4635"/>
    <w:rsid w:val="00DC4738"/>
    <w:rsid w:val="00DC51E7"/>
    <w:rsid w:val="00DC69EA"/>
    <w:rsid w:val="00DD08BF"/>
    <w:rsid w:val="00DD0D22"/>
    <w:rsid w:val="00DD1607"/>
    <w:rsid w:val="00DD2D55"/>
    <w:rsid w:val="00DD54EB"/>
    <w:rsid w:val="00DD564F"/>
    <w:rsid w:val="00DD607F"/>
    <w:rsid w:val="00DD690B"/>
    <w:rsid w:val="00DD6F10"/>
    <w:rsid w:val="00DD768E"/>
    <w:rsid w:val="00DE0B44"/>
    <w:rsid w:val="00DE1B23"/>
    <w:rsid w:val="00DE2743"/>
    <w:rsid w:val="00DE3945"/>
    <w:rsid w:val="00DE4BAD"/>
    <w:rsid w:val="00DE5375"/>
    <w:rsid w:val="00DE56A9"/>
    <w:rsid w:val="00DF092D"/>
    <w:rsid w:val="00DF0C4C"/>
    <w:rsid w:val="00DF1A34"/>
    <w:rsid w:val="00DF23B3"/>
    <w:rsid w:val="00DF27DF"/>
    <w:rsid w:val="00DF32E4"/>
    <w:rsid w:val="00DF3457"/>
    <w:rsid w:val="00DF3E26"/>
    <w:rsid w:val="00DF455B"/>
    <w:rsid w:val="00DF4F18"/>
    <w:rsid w:val="00DF50FA"/>
    <w:rsid w:val="00DF7071"/>
    <w:rsid w:val="00DF74D7"/>
    <w:rsid w:val="00DF75D3"/>
    <w:rsid w:val="00E00803"/>
    <w:rsid w:val="00E00ECF"/>
    <w:rsid w:val="00E014D4"/>
    <w:rsid w:val="00E024AB"/>
    <w:rsid w:val="00E029F5"/>
    <w:rsid w:val="00E02C7A"/>
    <w:rsid w:val="00E02D1C"/>
    <w:rsid w:val="00E0605C"/>
    <w:rsid w:val="00E060D7"/>
    <w:rsid w:val="00E100EB"/>
    <w:rsid w:val="00E10136"/>
    <w:rsid w:val="00E11726"/>
    <w:rsid w:val="00E127A0"/>
    <w:rsid w:val="00E12DD5"/>
    <w:rsid w:val="00E13EFA"/>
    <w:rsid w:val="00E166D4"/>
    <w:rsid w:val="00E16862"/>
    <w:rsid w:val="00E169D4"/>
    <w:rsid w:val="00E16D4A"/>
    <w:rsid w:val="00E20556"/>
    <w:rsid w:val="00E20907"/>
    <w:rsid w:val="00E20D8E"/>
    <w:rsid w:val="00E20F96"/>
    <w:rsid w:val="00E22225"/>
    <w:rsid w:val="00E235D8"/>
    <w:rsid w:val="00E23811"/>
    <w:rsid w:val="00E25346"/>
    <w:rsid w:val="00E2546E"/>
    <w:rsid w:val="00E25CA2"/>
    <w:rsid w:val="00E26053"/>
    <w:rsid w:val="00E278F9"/>
    <w:rsid w:val="00E27A61"/>
    <w:rsid w:val="00E27C8B"/>
    <w:rsid w:val="00E32DA1"/>
    <w:rsid w:val="00E33EB2"/>
    <w:rsid w:val="00E34A1A"/>
    <w:rsid w:val="00E354EB"/>
    <w:rsid w:val="00E356C3"/>
    <w:rsid w:val="00E40C5F"/>
    <w:rsid w:val="00E4235A"/>
    <w:rsid w:val="00E42E79"/>
    <w:rsid w:val="00E437A6"/>
    <w:rsid w:val="00E43DAF"/>
    <w:rsid w:val="00E44A6B"/>
    <w:rsid w:val="00E4538E"/>
    <w:rsid w:val="00E477BF"/>
    <w:rsid w:val="00E47FF1"/>
    <w:rsid w:val="00E5008B"/>
    <w:rsid w:val="00E50745"/>
    <w:rsid w:val="00E51DCE"/>
    <w:rsid w:val="00E54B2F"/>
    <w:rsid w:val="00E55A6A"/>
    <w:rsid w:val="00E5761A"/>
    <w:rsid w:val="00E60B20"/>
    <w:rsid w:val="00E6222B"/>
    <w:rsid w:val="00E63A2C"/>
    <w:rsid w:val="00E655AD"/>
    <w:rsid w:val="00E65A09"/>
    <w:rsid w:val="00E65B00"/>
    <w:rsid w:val="00E65EA5"/>
    <w:rsid w:val="00E665A4"/>
    <w:rsid w:val="00E66EF4"/>
    <w:rsid w:val="00E67568"/>
    <w:rsid w:val="00E70701"/>
    <w:rsid w:val="00E724AE"/>
    <w:rsid w:val="00E72EF3"/>
    <w:rsid w:val="00E7303B"/>
    <w:rsid w:val="00E733A8"/>
    <w:rsid w:val="00E73F34"/>
    <w:rsid w:val="00E74E98"/>
    <w:rsid w:val="00E75BAD"/>
    <w:rsid w:val="00E768AB"/>
    <w:rsid w:val="00E76BD5"/>
    <w:rsid w:val="00E778D1"/>
    <w:rsid w:val="00E82479"/>
    <w:rsid w:val="00E83266"/>
    <w:rsid w:val="00E84D26"/>
    <w:rsid w:val="00E85F3D"/>
    <w:rsid w:val="00E877EB"/>
    <w:rsid w:val="00E87A14"/>
    <w:rsid w:val="00E9008E"/>
    <w:rsid w:val="00E90921"/>
    <w:rsid w:val="00E913D9"/>
    <w:rsid w:val="00E91F1A"/>
    <w:rsid w:val="00E9232A"/>
    <w:rsid w:val="00E94227"/>
    <w:rsid w:val="00E946AE"/>
    <w:rsid w:val="00E94C25"/>
    <w:rsid w:val="00E95718"/>
    <w:rsid w:val="00E957F7"/>
    <w:rsid w:val="00E9632F"/>
    <w:rsid w:val="00E969D5"/>
    <w:rsid w:val="00E97CC6"/>
    <w:rsid w:val="00EA0099"/>
    <w:rsid w:val="00EA21B3"/>
    <w:rsid w:val="00EA38C7"/>
    <w:rsid w:val="00EA4AEE"/>
    <w:rsid w:val="00EA5DE4"/>
    <w:rsid w:val="00EB03C5"/>
    <w:rsid w:val="00EB268E"/>
    <w:rsid w:val="00EB3978"/>
    <w:rsid w:val="00EB7530"/>
    <w:rsid w:val="00EB77FB"/>
    <w:rsid w:val="00EB7E70"/>
    <w:rsid w:val="00EC1401"/>
    <w:rsid w:val="00EC28F7"/>
    <w:rsid w:val="00EC346A"/>
    <w:rsid w:val="00EC3FC1"/>
    <w:rsid w:val="00EC4738"/>
    <w:rsid w:val="00EC4860"/>
    <w:rsid w:val="00EC57FA"/>
    <w:rsid w:val="00EC6420"/>
    <w:rsid w:val="00EC6B12"/>
    <w:rsid w:val="00ED0035"/>
    <w:rsid w:val="00ED4529"/>
    <w:rsid w:val="00ED586D"/>
    <w:rsid w:val="00ED740D"/>
    <w:rsid w:val="00ED79BE"/>
    <w:rsid w:val="00ED7A50"/>
    <w:rsid w:val="00EE0584"/>
    <w:rsid w:val="00EE0820"/>
    <w:rsid w:val="00EE09B8"/>
    <w:rsid w:val="00EE0CA4"/>
    <w:rsid w:val="00EE3222"/>
    <w:rsid w:val="00EE34F0"/>
    <w:rsid w:val="00EE3B3D"/>
    <w:rsid w:val="00EE3DCD"/>
    <w:rsid w:val="00EE7DAA"/>
    <w:rsid w:val="00EF1C94"/>
    <w:rsid w:val="00EF248F"/>
    <w:rsid w:val="00EF2707"/>
    <w:rsid w:val="00EF4325"/>
    <w:rsid w:val="00EF44AA"/>
    <w:rsid w:val="00EF4CCC"/>
    <w:rsid w:val="00EF6C81"/>
    <w:rsid w:val="00EF71B3"/>
    <w:rsid w:val="00EF77B5"/>
    <w:rsid w:val="00F0189E"/>
    <w:rsid w:val="00F0265E"/>
    <w:rsid w:val="00F0466C"/>
    <w:rsid w:val="00F048A7"/>
    <w:rsid w:val="00F070B6"/>
    <w:rsid w:val="00F10241"/>
    <w:rsid w:val="00F1028C"/>
    <w:rsid w:val="00F10DD8"/>
    <w:rsid w:val="00F119BE"/>
    <w:rsid w:val="00F124EA"/>
    <w:rsid w:val="00F13886"/>
    <w:rsid w:val="00F13F67"/>
    <w:rsid w:val="00F14264"/>
    <w:rsid w:val="00F146FE"/>
    <w:rsid w:val="00F149C2"/>
    <w:rsid w:val="00F14A22"/>
    <w:rsid w:val="00F15866"/>
    <w:rsid w:val="00F17252"/>
    <w:rsid w:val="00F22654"/>
    <w:rsid w:val="00F22BE0"/>
    <w:rsid w:val="00F23A1E"/>
    <w:rsid w:val="00F24F78"/>
    <w:rsid w:val="00F25B88"/>
    <w:rsid w:val="00F26086"/>
    <w:rsid w:val="00F266AD"/>
    <w:rsid w:val="00F27139"/>
    <w:rsid w:val="00F275D1"/>
    <w:rsid w:val="00F27A14"/>
    <w:rsid w:val="00F300CF"/>
    <w:rsid w:val="00F32ACB"/>
    <w:rsid w:val="00F374CA"/>
    <w:rsid w:val="00F415A6"/>
    <w:rsid w:val="00F44011"/>
    <w:rsid w:val="00F44394"/>
    <w:rsid w:val="00F45A74"/>
    <w:rsid w:val="00F45EAD"/>
    <w:rsid w:val="00F474F7"/>
    <w:rsid w:val="00F51231"/>
    <w:rsid w:val="00F513A2"/>
    <w:rsid w:val="00F5188E"/>
    <w:rsid w:val="00F52FDD"/>
    <w:rsid w:val="00F53360"/>
    <w:rsid w:val="00F54EBD"/>
    <w:rsid w:val="00F55D61"/>
    <w:rsid w:val="00F57A2B"/>
    <w:rsid w:val="00F60564"/>
    <w:rsid w:val="00F618F3"/>
    <w:rsid w:val="00F623D9"/>
    <w:rsid w:val="00F637DF"/>
    <w:rsid w:val="00F665EB"/>
    <w:rsid w:val="00F67920"/>
    <w:rsid w:val="00F70479"/>
    <w:rsid w:val="00F7198E"/>
    <w:rsid w:val="00F722EE"/>
    <w:rsid w:val="00F7307D"/>
    <w:rsid w:val="00F74298"/>
    <w:rsid w:val="00F776BF"/>
    <w:rsid w:val="00F80CD3"/>
    <w:rsid w:val="00F820C1"/>
    <w:rsid w:val="00F82B41"/>
    <w:rsid w:val="00F846A1"/>
    <w:rsid w:val="00F859B3"/>
    <w:rsid w:val="00F85B20"/>
    <w:rsid w:val="00F92B39"/>
    <w:rsid w:val="00F92FAE"/>
    <w:rsid w:val="00F93AD7"/>
    <w:rsid w:val="00F9476C"/>
    <w:rsid w:val="00F956B5"/>
    <w:rsid w:val="00FA0494"/>
    <w:rsid w:val="00FA077A"/>
    <w:rsid w:val="00FA1568"/>
    <w:rsid w:val="00FA1D90"/>
    <w:rsid w:val="00FA1DC2"/>
    <w:rsid w:val="00FA2F4B"/>
    <w:rsid w:val="00FA30D0"/>
    <w:rsid w:val="00FA4F7C"/>
    <w:rsid w:val="00FA508F"/>
    <w:rsid w:val="00FB4524"/>
    <w:rsid w:val="00FB4DB6"/>
    <w:rsid w:val="00FC046D"/>
    <w:rsid w:val="00FC0A17"/>
    <w:rsid w:val="00FC0A8D"/>
    <w:rsid w:val="00FC14BC"/>
    <w:rsid w:val="00FC15F3"/>
    <w:rsid w:val="00FC213F"/>
    <w:rsid w:val="00FC283C"/>
    <w:rsid w:val="00FC37DB"/>
    <w:rsid w:val="00FC380D"/>
    <w:rsid w:val="00FC47B7"/>
    <w:rsid w:val="00FC51A1"/>
    <w:rsid w:val="00FC5A66"/>
    <w:rsid w:val="00FC62EC"/>
    <w:rsid w:val="00FC64C5"/>
    <w:rsid w:val="00FC67AF"/>
    <w:rsid w:val="00FC7429"/>
    <w:rsid w:val="00FC7C93"/>
    <w:rsid w:val="00FD08E2"/>
    <w:rsid w:val="00FD1785"/>
    <w:rsid w:val="00FD1856"/>
    <w:rsid w:val="00FD241C"/>
    <w:rsid w:val="00FD38EF"/>
    <w:rsid w:val="00FD4979"/>
    <w:rsid w:val="00FD5846"/>
    <w:rsid w:val="00FE02D8"/>
    <w:rsid w:val="00FE090E"/>
    <w:rsid w:val="00FE1BFA"/>
    <w:rsid w:val="00FE2147"/>
    <w:rsid w:val="00FE27EE"/>
    <w:rsid w:val="00FE3E8D"/>
    <w:rsid w:val="00FE42DE"/>
    <w:rsid w:val="00FE65F1"/>
    <w:rsid w:val="00FE67D6"/>
    <w:rsid w:val="00FE70AF"/>
    <w:rsid w:val="00FF0BF0"/>
    <w:rsid w:val="00FF0EB2"/>
    <w:rsid w:val="00FF212B"/>
    <w:rsid w:val="00FF4764"/>
    <w:rsid w:val="00FF5047"/>
    <w:rsid w:val="00FF5936"/>
    <w:rsid w:val="00FF5C6A"/>
    <w:rsid w:val="00FF6563"/>
    <w:rsid w:val="00FF735E"/>
    <w:rsid w:val="00FF7B5E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87428D5"/>
  <w14:defaultImageDpi w14:val="0"/>
  <w15:docId w15:val="{90EA3628-261B-404D-810F-FF1040B5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593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5981"/>
    <w:pPr>
      <w:keepNext/>
      <w:autoSpaceDE w:val="0"/>
      <w:autoSpaceDN w:val="0"/>
      <w:ind w:left="360" w:hanging="360"/>
      <w:jc w:val="both"/>
      <w:outlineLvl w:val="0"/>
    </w:pPr>
    <w:rPr>
      <w:rFonts w:ascii="Bookman" w:hAnsi="Bookman" w:cs="Bookman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5981"/>
    <w:rPr>
      <w:rFonts w:ascii="Bookman" w:hAnsi="Bookman" w:cs="Bookman"/>
      <w:b/>
      <w:bCs/>
      <w:noProof/>
      <w:sz w:val="28"/>
      <w:szCs w:val="28"/>
      <w:lang w:val="en-US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imbus Roman No9 L" w:hAnsi="Nimbus Roman No9 L" w:cs="Nimbus Roman No9 L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437830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30E82"/>
    <w:rPr>
      <w:rFonts w:cs="Times New Roman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rsid w:val="00227E2F"/>
    <w:pPr>
      <w:tabs>
        <w:tab w:val="center" w:pos="4320"/>
        <w:tab w:val="right" w:pos="8640"/>
      </w:tabs>
    </w:pPr>
    <w:rPr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27E2F"/>
    <w:rPr>
      <w:rFonts w:cs="Times New Roman"/>
      <w:sz w:val="20"/>
      <w:szCs w:val="20"/>
      <w:lang w:val="x-none" w:eastAsia="en-US"/>
    </w:rPr>
  </w:style>
  <w:style w:type="paragraph" w:styleId="NoSpacing">
    <w:name w:val="No Spacing"/>
    <w:uiPriority w:val="1"/>
    <w:qFormat/>
    <w:rsid w:val="00227E2F"/>
    <w:pPr>
      <w:spacing w:after="0" w:line="240" w:lineRule="auto"/>
    </w:pPr>
    <w:rPr>
      <w:rFonts w:ascii="Verdana" w:hAnsi="Verdana"/>
      <w:color w:val="4B5D67"/>
      <w:sz w:val="12"/>
      <w:szCs w:val="1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AD"/>
    <w:rPr>
      <w:rFonts w:ascii="Tahoma" w:hAnsi="Tahoma" w:cs="Tahoma"/>
      <w:sz w:val="16"/>
      <w:szCs w:val="16"/>
      <w:lang w:val="en-US" w:eastAsia="en-US"/>
    </w:rPr>
  </w:style>
  <w:style w:type="paragraph" w:customStyle="1" w:styleId="Heading">
    <w:name w:val="Heading"/>
    <w:basedOn w:val="Normal"/>
    <w:next w:val="BodyText"/>
    <w:rsid w:val="00EE34F0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4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34F0"/>
    <w:rPr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qFormat/>
    <w:rsid w:val="002B1913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146419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41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5D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474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4F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arning.binadarma.ac.id/" TargetMode="External"/><Relationship Id="rId18" Type="http://schemas.openxmlformats.org/officeDocument/2006/relationships/hyperlink" Target="https://elearning.binadarma.ac.id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learning.binadarma.ac.i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learning.binadarma.ac.id/" TargetMode="External"/><Relationship Id="rId17" Type="http://schemas.openxmlformats.org/officeDocument/2006/relationships/hyperlink" Target="https://elearning.binadarma.ac.id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elearning.binadarma.ac.id/" TargetMode="External"/><Relationship Id="rId20" Type="http://schemas.openxmlformats.org/officeDocument/2006/relationships/hyperlink" Target="https://elearning.binadarma.ac.id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arning.binadarma.ac.id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learning.binadarma.ac.id/" TargetMode="External"/><Relationship Id="rId23" Type="http://schemas.openxmlformats.org/officeDocument/2006/relationships/hyperlink" Target="https://elearning.binadarma.ac.id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elearning.binadarma.ac.id/" TargetMode="External"/><Relationship Id="rId19" Type="http://schemas.openxmlformats.org/officeDocument/2006/relationships/hyperlink" Target="https://elearning.binadarma.ac.id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learning.binadarma.ac.id/" TargetMode="External"/><Relationship Id="rId14" Type="http://schemas.openxmlformats.org/officeDocument/2006/relationships/hyperlink" Target="https://elearning.binadarma.ac.id/" TargetMode="External"/><Relationship Id="rId22" Type="http://schemas.openxmlformats.org/officeDocument/2006/relationships/hyperlink" Target="https://elearning.binadarma.ac.id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D68F-CE84-4FC0-94F9-C8E94201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2631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akbartea</dc:creator>
  <cp:lastModifiedBy>Zaeedh</cp:lastModifiedBy>
  <cp:revision>79</cp:revision>
  <cp:lastPrinted>2019-08-23T07:32:00Z</cp:lastPrinted>
  <dcterms:created xsi:type="dcterms:W3CDTF">2021-09-28T16:33:00Z</dcterms:created>
  <dcterms:modified xsi:type="dcterms:W3CDTF">2021-10-04T03:33:00Z</dcterms:modified>
</cp:coreProperties>
</file>