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C2" w:rsidRDefault="007B00DF">
      <w:r>
        <w:t>Vs20 é a pasta do novo programa que deverá conter</w:t>
      </w:r>
    </w:p>
    <w:p w:rsidR="007B00DF" w:rsidRDefault="007B00DF"/>
    <w:p w:rsidR="007B00DF" w:rsidRDefault="007B00DF" w:rsidP="007B00DF">
      <w:pPr>
        <w:pStyle w:val="ListParagraph"/>
        <w:numPr>
          <w:ilvl w:val="0"/>
          <w:numId w:val="1"/>
        </w:numPr>
      </w:pPr>
      <w:r>
        <w:t>modelo</w:t>
      </w:r>
    </w:p>
    <w:p w:rsidR="007B00DF" w:rsidRDefault="007B00DF" w:rsidP="007B00DF">
      <w:pPr>
        <w:pStyle w:val="ListParagraph"/>
        <w:numPr>
          <w:ilvl w:val="0"/>
          <w:numId w:val="1"/>
        </w:numPr>
      </w:pPr>
      <w:r>
        <w:t>simulação</w:t>
      </w:r>
    </w:p>
    <w:p w:rsidR="007B00DF" w:rsidRDefault="007B00DF" w:rsidP="007B00DF"/>
    <w:p w:rsidR="007B00DF" w:rsidRDefault="007B00DF" w:rsidP="007B00DF">
      <w:r>
        <w:t>O novo modelo é baseado no SYSTEM MODEL da dissertação de Marcos.</w:t>
      </w:r>
      <w:bookmarkStart w:id="0" w:name="_GoBack"/>
      <w:bookmarkEnd w:id="0"/>
    </w:p>
    <w:sectPr w:rsidR="007B00DF" w:rsidSect="00CD02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B6B0E"/>
    <w:multiLevelType w:val="hybridMultilevel"/>
    <w:tmpl w:val="52AAD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DF"/>
    <w:rsid w:val="000222C2"/>
    <w:rsid w:val="007B00DF"/>
    <w:rsid w:val="00C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F6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Rocha de Moraes Falcao</dc:creator>
  <cp:keywords/>
  <dc:description/>
  <cp:lastModifiedBy>Marcos Rocha de Moraes Falcao</cp:lastModifiedBy>
  <cp:revision>1</cp:revision>
  <dcterms:created xsi:type="dcterms:W3CDTF">2016-05-10T23:16:00Z</dcterms:created>
  <dcterms:modified xsi:type="dcterms:W3CDTF">2016-05-10T23:18:00Z</dcterms:modified>
</cp:coreProperties>
</file>