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comments.xml" ContentType="application/vnd.openxmlformats-officedocument.wordprocessingml.comment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Onormal"/>
        <w:rPr>
          <w:rFonts w:ascii="Arial" w:hAnsi="Arial" w:eastAsia="Arial" w:cs="Arial"/>
        </w:rPr>
      </w:pPr>
      <w:r>
        <w:rPr>
          <w:rFonts w:eastAsia="Arial" w:cs="Arial" w:ascii="Arial" w:hAnsi="Arial"/>
        </w:rPr>
      </w:r>
    </w:p>
    <w:p>
      <w:pPr>
        <w:pStyle w:val="LOnormal"/>
        <w:jc w:val="center"/>
        <w:rPr>
          <w:rFonts w:ascii="Arial" w:hAnsi="Arial" w:eastAsia="Arial" w:cs="Arial"/>
          <w:sz w:val="28"/>
          <w:szCs w:val="28"/>
        </w:rPr>
      </w:pPr>
      <w:r>
        <w:rPr>
          <w:rFonts w:eastAsia="Arial" w:cs="Arial" w:ascii="Arial" w:hAnsi="Arial"/>
          <w:sz w:val="28"/>
          <w:szCs w:val="28"/>
        </w:rPr>
        <w:t>Polytechnique Montréal</w:t>
      </w:r>
    </w:p>
    <w:p>
      <w:pPr>
        <w:pStyle w:val="LOnormal"/>
        <w:rPr/>
      </w:pPr>
      <w:r>
        <w:rPr/>
      </w:r>
    </w:p>
    <w:p>
      <w:pPr>
        <w:pStyle w:val="LOnormal"/>
        <w:rPr/>
      </w:pPr>
      <w:r>
        <w:rPr/>
      </w:r>
    </w:p>
    <w:p>
      <w:pPr>
        <w:pStyle w:val="LOnormal"/>
        <w:jc w:val="center"/>
        <w:rPr>
          <w:rFonts w:ascii="Arial" w:hAnsi="Arial" w:eastAsia="Arial" w:cs="Arial"/>
          <w:sz w:val="28"/>
          <w:szCs w:val="28"/>
        </w:rPr>
      </w:pPr>
      <w:r>
        <w:rPr>
          <w:rFonts w:eastAsia="Arial" w:cs="Arial" w:ascii="Arial" w:hAnsi="Arial"/>
          <w:sz w:val="28"/>
          <w:szCs w:val="28"/>
        </w:rPr>
        <w:t>Département de génie informatique et génie logiciel</w:t>
      </w:r>
    </w:p>
    <w:p>
      <w:pPr>
        <w:pStyle w:val="LOnormal"/>
        <w:jc w:val="center"/>
        <w:rPr>
          <w:rFonts w:ascii="Arial" w:hAnsi="Arial" w:eastAsia="Arial" w:cs="Arial"/>
          <w:sz w:val="28"/>
          <w:szCs w:val="28"/>
        </w:rPr>
      </w:pPr>
      <w:r>
        <w:rPr>
          <w:rFonts w:eastAsia="Arial" w:cs="Arial" w:ascii="Arial" w:hAnsi="Arial"/>
          <w:sz w:val="28"/>
          <w:szCs w:val="28"/>
        </w:rPr>
      </w:r>
    </w:p>
    <w:p>
      <w:pPr>
        <w:pStyle w:val="LOnormal"/>
        <w:jc w:val="center"/>
        <w:rPr>
          <w:rFonts w:ascii="Arial" w:hAnsi="Arial" w:eastAsia="Arial" w:cs="Arial"/>
          <w:sz w:val="28"/>
          <w:szCs w:val="28"/>
        </w:rPr>
      </w:pPr>
      <w:r>
        <w:rPr>
          <w:rFonts w:eastAsia="Arial" w:cs="Arial" w:ascii="Arial" w:hAnsi="Arial"/>
          <w:sz w:val="28"/>
          <w:szCs w:val="28"/>
        </w:rPr>
      </w:r>
    </w:p>
    <w:p>
      <w:pPr>
        <w:pStyle w:val="LOnormal"/>
        <w:jc w:val="center"/>
        <w:rPr>
          <w:rFonts w:ascii="Arial" w:hAnsi="Arial" w:eastAsia="Arial" w:cs="Arial"/>
          <w:sz w:val="28"/>
          <w:szCs w:val="28"/>
        </w:rPr>
      </w:pPr>
      <w:r>
        <w:rPr>
          <w:rFonts w:eastAsia="Arial" w:cs="Arial" w:ascii="Arial" w:hAnsi="Arial"/>
          <w:sz w:val="28"/>
          <w:szCs w:val="28"/>
        </w:rPr>
      </w:r>
    </w:p>
    <w:p>
      <w:pPr>
        <w:pStyle w:val="LOnormal"/>
        <w:jc w:val="center"/>
        <w:rPr>
          <w:rFonts w:ascii="Arial" w:hAnsi="Arial" w:eastAsia="Arial" w:cs="Arial"/>
          <w:sz w:val="28"/>
          <w:szCs w:val="28"/>
        </w:rPr>
      </w:pPr>
      <w:r>
        <w:rPr>
          <w:rFonts w:eastAsia="Arial" w:cs="Arial" w:ascii="Arial" w:hAnsi="Arial"/>
          <w:sz w:val="28"/>
          <w:szCs w:val="28"/>
        </w:rPr>
      </w:r>
    </w:p>
    <w:p>
      <w:pPr>
        <w:pStyle w:val="LOnormal"/>
        <w:jc w:val="center"/>
        <w:rPr>
          <w:rFonts w:ascii="Arial" w:hAnsi="Arial" w:eastAsia="Arial" w:cs="Arial"/>
          <w:sz w:val="28"/>
          <w:szCs w:val="28"/>
        </w:rPr>
      </w:pPr>
      <w:r>
        <w:rPr>
          <w:rFonts w:eastAsia="Arial" w:cs="Arial" w:ascii="Arial" w:hAnsi="Arial"/>
          <w:sz w:val="28"/>
          <w:szCs w:val="28"/>
        </w:rPr>
        <w:t>Cours INF1900:</w:t>
      </w:r>
    </w:p>
    <w:p>
      <w:pPr>
        <w:pStyle w:val="LOnormal"/>
        <w:jc w:val="center"/>
        <w:rPr>
          <w:rFonts w:ascii="Arial" w:hAnsi="Arial" w:eastAsia="Arial" w:cs="Arial"/>
          <w:sz w:val="28"/>
          <w:szCs w:val="28"/>
        </w:rPr>
      </w:pPr>
      <w:r>
        <w:rPr>
          <w:rFonts w:eastAsia="Arial" w:cs="Arial" w:ascii="Arial" w:hAnsi="Arial"/>
          <w:sz w:val="28"/>
          <w:szCs w:val="28"/>
        </w:rPr>
        <w:t>Projet initial de système embarqué</w:t>
      </w:r>
    </w:p>
    <w:p>
      <w:pPr>
        <w:pStyle w:val="LOnormal"/>
        <w:jc w:val="center"/>
        <w:rPr>
          <w:rFonts w:ascii="Arial" w:hAnsi="Arial" w:eastAsia="Arial" w:cs="Arial"/>
          <w:sz w:val="28"/>
          <w:szCs w:val="28"/>
        </w:rPr>
      </w:pPr>
      <w:r>
        <w:rPr>
          <w:rFonts w:eastAsia="Arial" w:cs="Arial" w:ascii="Arial" w:hAnsi="Arial"/>
          <w:sz w:val="28"/>
          <w:szCs w:val="28"/>
        </w:rPr>
      </w:r>
    </w:p>
    <w:p>
      <w:pPr>
        <w:pStyle w:val="LOnormal"/>
        <w:jc w:val="center"/>
        <w:rPr>
          <w:rFonts w:ascii="Arial" w:hAnsi="Arial" w:eastAsia="Arial" w:cs="Arial"/>
          <w:sz w:val="28"/>
          <w:szCs w:val="28"/>
        </w:rPr>
      </w:pPr>
      <w:r>
        <w:rPr>
          <w:rFonts w:eastAsia="Arial" w:cs="Arial" w:ascii="Arial" w:hAnsi="Arial"/>
          <w:sz w:val="28"/>
          <w:szCs w:val="28"/>
        </w:rPr>
      </w:r>
    </w:p>
    <w:p>
      <w:pPr>
        <w:pStyle w:val="LOnormal"/>
        <w:jc w:val="center"/>
        <w:rPr>
          <w:rFonts w:ascii="Arial" w:hAnsi="Arial" w:eastAsia="Arial" w:cs="Arial"/>
          <w:sz w:val="28"/>
          <w:szCs w:val="28"/>
        </w:rPr>
      </w:pPr>
      <w:r>
        <w:rPr>
          <w:rFonts w:eastAsia="Arial" w:cs="Arial" w:ascii="Arial" w:hAnsi="Arial"/>
          <w:sz w:val="28"/>
          <w:szCs w:val="28"/>
        </w:rPr>
      </w:r>
    </w:p>
    <w:p>
      <w:pPr>
        <w:pStyle w:val="LOnormal"/>
        <w:jc w:val="center"/>
        <w:rPr>
          <w:rFonts w:ascii="Arial" w:hAnsi="Arial" w:eastAsia="Arial" w:cs="Arial"/>
          <w:sz w:val="28"/>
          <w:szCs w:val="28"/>
        </w:rPr>
      </w:pPr>
      <w:r>
        <w:rPr>
          <w:rFonts w:eastAsia="Arial" w:cs="Arial" w:ascii="Arial" w:hAnsi="Arial"/>
          <w:sz w:val="28"/>
          <w:szCs w:val="28"/>
        </w:rPr>
      </w:r>
    </w:p>
    <w:p>
      <w:pPr>
        <w:pStyle w:val="LOnormal"/>
        <w:jc w:val="center"/>
        <w:rPr>
          <w:rFonts w:ascii="Arial" w:hAnsi="Arial" w:eastAsia="Arial" w:cs="Arial"/>
          <w:sz w:val="28"/>
          <w:szCs w:val="28"/>
        </w:rPr>
      </w:pPr>
      <w:r>
        <w:rPr>
          <w:rFonts w:eastAsia="Arial" w:cs="Arial" w:ascii="Arial" w:hAnsi="Arial"/>
          <w:sz w:val="28"/>
          <w:szCs w:val="28"/>
        </w:rPr>
        <w:t>Travail pratique 7</w:t>
      </w:r>
    </w:p>
    <w:p>
      <w:pPr>
        <w:pStyle w:val="LOnormal"/>
        <w:jc w:val="center"/>
        <w:rPr>
          <w:rFonts w:ascii="Arial" w:hAnsi="Arial" w:eastAsia="Arial" w:cs="Arial"/>
          <w:sz w:val="28"/>
          <w:szCs w:val="28"/>
        </w:rPr>
      </w:pPr>
      <w:r>
        <w:rPr>
          <w:rFonts w:eastAsia="Arial" w:cs="Arial" w:ascii="Arial" w:hAnsi="Arial"/>
          <w:sz w:val="28"/>
          <w:szCs w:val="28"/>
        </w:rPr>
      </w:r>
    </w:p>
    <w:p>
      <w:pPr>
        <w:pStyle w:val="LOnormal"/>
        <w:jc w:val="center"/>
        <w:rPr>
          <w:rFonts w:ascii="Arial" w:hAnsi="Arial" w:eastAsia="Arial" w:cs="Arial"/>
          <w:b/>
          <w:b/>
          <w:sz w:val="28"/>
          <w:szCs w:val="28"/>
        </w:rPr>
      </w:pPr>
      <w:r>
        <w:rPr>
          <w:rFonts w:eastAsia="Arial" w:cs="Arial" w:ascii="Arial" w:hAnsi="Arial"/>
          <w:b/>
          <w:sz w:val="28"/>
          <w:szCs w:val="28"/>
        </w:rPr>
        <w:t>Makefile et production de librairie statique</w:t>
      </w:r>
    </w:p>
    <w:p>
      <w:pPr>
        <w:pStyle w:val="LOnormal"/>
        <w:jc w:val="center"/>
        <w:rPr>
          <w:rFonts w:ascii="Arial" w:hAnsi="Arial" w:eastAsia="Arial" w:cs="Arial"/>
          <w:sz w:val="28"/>
          <w:szCs w:val="28"/>
        </w:rPr>
      </w:pPr>
      <w:r>
        <w:rPr>
          <w:rFonts w:eastAsia="Arial" w:cs="Arial" w:ascii="Arial" w:hAnsi="Arial"/>
          <w:sz w:val="28"/>
          <w:szCs w:val="28"/>
        </w:rPr>
      </w:r>
    </w:p>
    <w:p>
      <w:pPr>
        <w:pStyle w:val="LOnormal"/>
        <w:jc w:val="center"/>
        <w:rPr>
          <w:rFonts w:ascii="Arial" w:hAnsi="Arial" w:eastAsia="Arial" w:cs="Arial"/>
        </w:rPr>
      </w:pPr>
      <w:r>
        <w:rPr>
          <w:rFonts w:eastAsia="Arial" w:cs="Arial" w:ascii="Arial" w:hAnsi="Arial"/>
        </w:rPr>
      </w:r>
    </w:p>
    <w:p>
      <w:pPr>
        <w:pStyle w:val="LOnormal"/>
        <w:jc w:val="center"/>
        <w:rPr>
          <w:rFonts w:ascii="Arial" w:hAnsi="Arial" w:eastAsia="Arial" w:cs="Arial"/>
        </w:rPr>
      </w:pPr>
      <w:r>
        <w:rPr>
          <w:rFonts w:eastAsia="Arial" w:cs="Arial" w:ascii="Arial" w:hAnsi="Arial"/>
        </w:rPr>
      </w:r>
    </w:p>
    <w:p>
      <w:pPr>
        <w:pStyle w:val="LOnormal"/>
        <w:jc w:val="center"/>
        <w:rPr>
          <w:rFonts w:ascii="Arial" w:hAnsi="Arial" w:eastAsia="Arial" w:cs="Arial"/>
        </w:rPr>
      </w:pPr>
      <w:r>
        <w:rPr>
          <w:rFonts w:eastAsia="Arial" w:cs="Arial" w:ascii="Arial" w:hAnsi="Arial"/>
        </w:rPr>
      </w:r>
    </w:p>
    <w:p>
      <w:pPr>
        <w:pStyle w:val="LOnormal"/>
        <w:jc w:val="center"/>
        <w:rPr>
          <w:rFonts w:ascii="Arial" w:hAnsi="Arial" w:eastAsia="Arial" w:cs="Arial"/>
        </w:rPr>
      </w:pPr>
      <w:r>
        <w:rPr>
          <w:rFonts w:eastAsia="Arial" w:cs="Arial" w:ascii="Arial" w:hAnsi="Arial"/>
        </w:rPr>
        <w:t>Par l'équipe</w:t>
      </w:r>
    </w:p>
    <w:p>
      <w:pPr>
        <w:pStyle w:val="LOnormal"/>
        <w:jc w:val="center"/>
        <w:rPr>
          <w:rFonts w:ascii="Arial" w:hAnsi="Arial" w:eastAsia="Arial" w:cs="Arial"/>
        </w:rPr>
      </w:pPr>
      <w:r>
        <w:rPr>
          <w:rFonts w:eastAsia="Arial" w:cs="Arial" w:ascii="Arial" w:hAnsi="Arial"/>
        </w:rPr>
      </w:r>
    </w:p>
    <w:p>
      <w:pPr>
        <w:pStyle w:val="LOnormal"/>
        <w:jc w:val="center"/>
        <w:rPr>
          <w:rFonts w:ascii="Arial" w:hAnsi="Arial" w:eastAsia="Arial" w:cs="Arial"/>
        </w:rPr>
      </w:pPr>
      <w:r>
        <w:rPr>
          <w:rFonts w:eastAsia="Arial" w:cs="Arial" w:ascii="Arial" w:hAnsi="Arial"/>
        </w:rPr>
        <w:t>No 4081</w:t>
      </w:r>
    </w:p>
    <w:p>
      <w:pPr>
        <w:pStyle w:val="LOnormal"/>
        <w:jc w:val="center"/>
        <w:rPr>
          <w:rFonts w:ascii="Arial" w:hAnsi="Arial" w:eastAsia="Arial" w:cs="Arial"/>
        </w:rPr>
      </w:pPr>
      <w:r>
        <w:rPr>
          <w:rFonts w:eastAsia="Arial" w:cs="Arial" w:ascii="Arial" w:hAnsi="Arial"/>
        </w:rPr>
      </w:r>
    </w:p>
    <w:p>
      <w:pPr>
        <w:pStyle w:val="LOnormal"/>
        <w:jc w:val="center"/>
        <w:rPr>
          <w:rFonts w:ascii="Arial" w:hAnsi="Arial" w:eastAsia="Arial" w:cs="Arial"/>
        </w:rPr>
      </w:pPr>
      <w:r>
        <w:rPr>
          <w:rFonts w:eastAsia="Arial" w:cs="Arial" w:ascii="Arial" w:hAnsi="Arial"/>
        </w:rPr>
      </w:r>
    </w:p>
    <w:p>
      <w:pPr>
        <w:pStyle w:val="LOnormal"/>
        <w:jc w:val="center"/>
        <w:rPr>
          <w:rFonts w:ascii="Arial" w:hAnsi="Arial" w:eastAsia="Arial" w:cs="Arial"/>
        </w:rPr>
      </w:pPr>
      <w:r>
        <w:rPr>
          <w:rFonts w:eastAsia="Arial" w:cs="Arial" w:ascii="Arial" w:hAnsi="Arial"/>
        </w:rPr>
      </w:r>
    </w:p>
    <w:p>
      <w:pPr>
        <w:pStyle w:val="LOnormal"/>
        <w:jc w:val="center"/>
        <w:rPr>
          <w:rFonts w:ascii="Arial" w:hAnsi="Arial" w:eastAsia="Arial" w:cs="Arial"/>
        </w:rPr>
      </w:pPr>
      <w:r>
        <w:rPr>
          <w:rFonts w:eastAsia="Arial" w:cs="Arial" w:ascii="Arial" w:hAnsi="Arial"/>
        </w:rPr>
      </w:r>
    </w:p>
    <w:p>
      <w:pPr>
        <w:pStyle w:val="LOnormal"/>
        <w:jc w:val="center"/>
        <w:rPr>
          <w:rFonts w:ascii="Arial" w:hAnsi="Arial" w:eastAsia="Arial" w:cs="Arial"/>
        </w:rPr>
      </w:pPr>
      <w:r>
        <w:rPr>
          <w:rFonts w:eastAsia="Arial" w:cs="Arial" w:ascii="Arial" w:hAnsi="Arial"/>
        </w:rPr>
        <w:t>Noms:</w:t>
      </w:r>
    </w:p>
    <w:p>
      <w:pPr>
        <w:pStyle w:val="LOnormal"/>
        <w:jc w:val="center"/>
        <w:rPr>
          <w:rFonts w:ascii="Arial" w:hAnsi="Arial" w:eastAsia="Arial" w:cs="Arial"/>
        </w:rPr>
      </w:pPr>
      <w:r>
        <w:rPr>
          <w:rFonts w:eastAsia="Arial" w:cs="Arial" w:ascii="Arial" w:hAnsi="Arial"/>
        </w:rPr>
      </w:r>
    </w:p>
    <w:p>
      <w:pPr>
        <w:pStyle w:val="LOnormal"/>
        <w:jc w:val="center"/>
        <w:rPr>
          <w:rFonts w:ascii="Arial" w:hAnsi="Arial" w:eastAsia="Arial" w:cs="Arial"/>
        </w:rPr>
      </w:pPr>
      <w:r>
        <w:rPr>
          <w:rFonts w:eastAsia="Arial" w:cs="Arial" w:ascii="Arial" w:hAnsi="Arial"/>
        </w:rPr>
        <w:t>Philippe Désilets</w:t>
      </w:r>
    </w:p>
    <w:p>
      <w:pPr>
        <w:pStyle w:val="LOnormal"/>
        <w:jc w:val="center"/>
        <w:rPr>
          <w:rFonts w:ascii="Arial" w:hAnsi="Arial" w:eastAsia="Arial" w:cs="Arial"/>
        </w:rPr>
      </w:pPr>
      <w:r>
        <w:rPr>
          <w:rFonts w:eastAsia="Arial" w:cs="Arial" w:ascii="Arial" w:hAnsi="Arial"/>
        </w:rPr>
        <w:t>Maximiliano Falicoff</w:t>
      </w:r>
    </w:p>
    <w:p>
      <w:pPr>
        <w:pStyle w:val="LOnormal"/>
        <w:jc w:val="center"/>
        <w:rPr>
          <w:rFonts w:ascii="Arial" w:hAnsi="Arial" w:eastAsia="Arial" w:cs="Arial"/>
        </w:rPr>
      </w:pPr>
      <w:r>
        <w:rPr>
          <w:rFonts w:eastAsia="Arial" w:cs="Arial" w:ascii="Arial" w:hAnsi="Arial"/>
        </w:rPr>
        <w:t>Guillaume Nadeau</w:t>
      </w:r>
    </w:p>
    <w:p>
      <w:pPr>
        <w:pStyle w:val="LOnormal"/>
        <w:jc w:val="center"/>
        <w:rPr>
          <w:rFonts w:ascii="Arial" w:hAnsi="Arial" w:eastAsia="Arial" w:cs="Arial"/>
        </w:rPr>
      </w:pPr>
      <w:r>
        <w:rPr>
          <w:rFonts w:eastAsia="Arial" w:cs="Arial" w:ascii="Arial" w:hAnsi="Arial"/>
        </w:rPr>
        <w:t>Alexis Thibeault</w:t>
      </w:r>
    </w:p>
    <w:p>
      <w:pPr>
        <w:pStyle w:val="LOnormal"/>
        <w:jc w:val="center"/>
        <w:rPr>
          <w:rFonts w:ascii="Arial" w:hAnsi="Arial" w:eastAsia="Arial" w:cs="Arial"/>
        </w:rPr>
      </w:pPr>
      <w:r>
        <w:rPr>
          <w:rFonts w:eastAsia="Arial" w:cs="Arial" w:ascii="Arial" w:hAnsi="Arial"/>
        </w:rPr>
      </w:r>
    </w:p>
    <w:p>
      <w:pPr>
        <w:pStyle w:val="LOnormal"/>
        <w:jc w:val="center"/>
        <w:rPr>
          <w:rFonts w:ascii="Arial" w:hAnsi="Arial" w:eastAsia="Arial" w:cs="Arial"/>
        </w:rPr>
      </w:pPr>
      <w:r>
        <w:rPr>
          <w:rFonts w:eastAsia="Arial" w:cs="Arial" w:ascii="Arial" w:hAnsi="Arial"/>
        </w:rPr>
      </w:r>
    </w:p>
    <w:p>
      <w:pPr>
        <w:pStyle w:val="LOnormal"/>
        <w:jc w:val="center"/>
        <w:rPr>
          <w:rFonts w:ascii="Arial" w:hAnsi="Arial" w:eastAsia="Arial" w:cs="Arial"/>
        </w:rPr>
      </w:pPr>
      <w:r>
        <w:rPr>
          <w:rFonts w:eastAsia="Arial" w:cs="Arial" w:ascii="Arial" w:hAnsi="Arial"/>
        </w:rPr>
      </w:r>
    </w:p>
    <w:p>
      <w:pPr>
        <w:pStyle w:val="LOnormal"/>
        <w:jc w:val="center"/>
        <w:rPr>
          <w:rFonts w:ascii="Arial" w:hAnsi="Arial" w:eastAsia="Arial" w:cs="Arial"/>
        </w:rPr>
      </w:pPr>
      <w:r>
        <w:rPr>
          <w:rFonts w:eastAsia="Arial" w:cs="Arial" w:ascii="Arial" w:hAnsi="Arial"/>
        </w:rPr>
      </w:r>
    </w:p>
    <w:p>
      <w:pPr>
        <w:pStyle w:val="LOnormal"/>
        <w:jc w:val="center"/>
        <w:rPr>
          <w:rFonts w:ascii="Arial" w:hAnsi="Arial" w:eastAsia="Arial" w:cs="Arial"/>
        </w:rPr>
      </w:pPr>
      <w:r>
        <w:rPr>
          <w:rFonts w:eastAsia="Arial" w:cs="Arial" w:ascii="Arial" w:hAnsi="Arial"/>
        </w:rPr>
      </w:r>
    </w:p>
    <w:p>
      <w:pPr>
        <w:pStyle w:val="LOnormal"/>
        <w:jc w:val="center"/>
        <w:rPr>
          <w:rFonts w:ascii="Arial" w:hAnsi="Arial" w:eastAsia="Arial" w:cs="Arial"/>
        </w:rPr>
      </w:pPr>
      <w:r>
        <w:rPr>
          <w:rFonts w:eastAsia="Arial" w:cs="Arial" w:ascii="Arial" w:hAnsi="Arial"/>
        </w:rPr>
      </w:r>
    </w:p>
    <w:p>
      <w:pPr>
        <w:pStyle w:val="LOnormal"/>
        <w:jc w:val="center"/>
        <w:rPr>
          <w:rFonts w:ascii="Arial" w:hAnsi="Arial" w:eastAsia="Arial" w:cs="Arial"/>
        </w:rPr>
      </w:pPr>
      <w:r>
        <w:rPr>
          <w:rFonts w:eastAsia="Arial" w:cs="Arial" w:ascii="Arial" w:hAnsi="Arial"/>
        </w:rPr>
      </w:r>
    </w:p>
    <w:p>
      <w:pPr>
        <w:pStyle w:val="LOnormal"/>
        <w:jc w:val="center"/>
        <w:rPr>
          <w:rFonts w:ascii="Arial" w:hAnsi="Arial" w:eastAsia="Arial" w:cs="Arial"/>
        </w:rPr>
      </w:pPr>
      <w:r>
        <w:rPr>
          <w:rFonts w:eastAsia="Arial" w:cs="Arial" w:ascii="Arial" w:hAnsi="Arial"/>
        </w:rPr>
        <w:t xml:space="preserve">Date: </w:t>
      </w:r>
    </w:p>
    <w:p>
      <w:pPr>
        <w:pStyle w:val="LOnormal"/>
        <w:jc w:val="center"/>
        <w:rPr>
          <w:rFonts w:ascii="Arial" w:hAnsi="Arial" w:eastAsia="Arial" w:cs="Arial"/>
        </w:rPr>
      </w:pPr>
      <w:r>
        <w:rPr>
          <w:rFonts w:eastAsia="Arial" w:cs="Arial" w:ascii="Arial" w:hAnsi="Arial"/>
        </w:rPr>
        <w:t>9 mars 2020</w:t>
      </w:r>
    </w:p>
    <w:p>
      <w:pPr>
        <w:pStyle w:val="LOnormal"/>
        <w:jc w:val="center"/>
        <w:rPr>
          <w:rFonts w:ascii="Arial" w:hAnsi="Arial" w:eastAsia="Arial" w:cs="Arial"/>
        </w:rPr>
      </w:pPr>
      <w:r>
        <w:rPr>
          <w:rFonts w:eastAsia="Arial" w:cs="Arial" w:ascii="Arial" w:hAnsi="Arial"/>
        </w:rPr>
      </w:r>
    </w:p>
    <w:p>
      <w:pPr>
        <w:pStyle w:val="LOnormal"/>
        <w:jc w:val="left"/>
        <w:rPr>
          <w:rFonts w:ascii="Arial" w:hAnsi="Arial" w:eastAsia="Arial" w:cs="Arial"/>
          <w:b/>
          <w:b/>
          <w:sz w:val="28"/>
          <w:szCs w:val="28"/>
        </w:rPr>
      </w:pPr>
      <w:r>
        <w:rPr>
          <w:rFonts w:eastAsia="Arial" w:cs="Arial" w:ascii="Arial" w:hAnsi="Arial"/>
          <w:b/>
          <w:sz w:val="28"/>
          <w:szCs w:val="28"/>
        </w:rPr>
      </w:r>
    </w:p>
    <w:p>
      <w:pPr>
        <w:pStyle w:val="LOnormal"/>
        <w:jc w:val="left"/>
        <w:rPr>
          <w:rFonts w:ascii="Arial" w:hAnsi="Arial" w:eastAsia="Arial" w:cs="Arial"/>
          <w:b/>
          <w:b/>
          <w:sz w:val="28"/>
          <w:szCs w:val="28"/>
        </w:rPr>
      </w:pPr>
      <w:r>
        <w:rPr>
          <w:rFonts w:eastAsia="Arial" w:cs="Arial" w:ascii="Arial" w:hAnsi="Arial"/>
          <w:b/>
          <w:sz w:val="28"/>
          <w:szCs w:val="28"/>
        </w:rPr>
      </w:r>
    </w:p>
    <w:p>
      <w:pPr>
        <w:pStyle w:val="LOnormal"/>
        <w:jc w:val="left"/>
        <w:rPr>
          <w:rFonts w:ascii="Arial" w:hAnsi="Arial" w:eastAsia="Arial" w:cs="Arial"/>
        </w:rPr>
      </w:pPr>
      <w:commentRangeStart w:id="0"/>
      <w:r>
        <w:rPr>
          <w:rFonts w:eastAsia="Arial" w:cs="Arial" w:ascii="Arial" w:hAnsi="Arial"/>
          <w:b/>
          <w:sz w:val="28"/>
          <w:szCs w:val="28"/>
        </w:rPr>
        <w:t>Partie 1 : Description de la librairie</w:t>
      </w:r>
      <w:commentRangeEnd w:id="0"/>
      <w:r>
        <w:commentReference w:id="0"/>
      </w:r>
      <w:r>
        <w:rPr>
          <w:rFonts w:eastAsia="Arial" w:cs="Arial" w:ascii="Arial" w:hAnsi="Arial"/>
          <w:b/>
          <w:sz w:val="28"/>
          <w:szCs w:val="28"/>
        </w:rPr>
      </w:r>
    </w:p>
    <w:p>
      <w:pPr>
        <w:pStyle w:val="LOnormal"/>
        <w:jc w:val="left"/>
        <w:rPr>
          <w:rFonts w:ascii="Arial" w:hAnsi="Arial" w:eastAsia="Arial" w:cs="Arial"/>
        </w:rPr>
      </w:pPr>
      <w:r>
        <w:rPr>
          <w:rFonts w:eastAsia="Arial" w:cs="Arial" w:ascii="Arial" w:hAnsi="Arial"/>
        </w:rPr>
      </w:r>
    </w:p>
    <w:p>
      <w:pPr>
        <w:pStyle w:val="LOnormal"/>
        <w:jc w:val="left"/>
        <w:rPr>
          <w:rFonts w:ascii="Arial" w:hAnsi="Arial" w:eastAsia="Arial" w:cs="Arial"/>
        </w:rPr>
      </w:pPr>
      <w:r>
        <w:rPr>
          <w:rFonts w:eastAsia="Arial" w:cs="Arial" w:ascii="Arial" w:hAnsi="Arial"/>
        </w:rPr>
        <w:t>Notre librairie contient les fichiers suivants (.cpp et .h):</w:t>
      </w:r>
    </w:p>
    <w:p>
      <w:pPr>
        <w:pStyle w:val="LOnormal"/>
        <w:jc w:val="left"/>
        <w:rPr>
          <w:rFonts w:ascii="Arial" w:hAnsi="Arial" w:eastAsia="Arial" w:cs="Arial"/>
        </w:rPr>
      </w:pPr>
      <w:r>
        <w:rPr>
          <w:rFonts w:eastAsia="Arial" w:cs="Arial" w:ascii="Arial" w:hAnsi="Arial"/>
        </w:rPr>
        <w:tab/>
      </w:r>
    </w:p>
    <w:p>
      <w:pPr>
        <w:pStyle w:val="LOnormal"/>
        <w:numPr>
          <w:ilvl w:val="0"/>
          <w:numId w:val="5"/>
        </w:numPr>
        <w:ind w:left="720" w:hanging="360"/>
        <w:jc w:val="left"/>
        <w:rPr>
          <w:rFonts w:ascii="Arial" w:hAnsi="Arial" w:eastAsia="Arial" w:cs="Arial"/>
        </w:rPr>
      </w:pPr>
      <w:r>
        <w:rPr>
          <w:rFonts w:eastAsia="Arial" w:cs="Arial" w:ascii="Arial" w:hAnsi="Arial"/>
        </w:rPr>
        <w:t>led</w:t>
      </w:r>
    </w:p>
    <w:p>
      <w:pPr>
        <w:pStyle w:val="LOnormal"/>
        <w:numPr>
          <w:ilvl w:val="0"/>
          <w:numId w:val="5"/>
        </w:numPr>
        <w:ind w:left="720" w:hanging="360"/>
        <w:jc w:val="left"/>
        <w:rPr>
          <w:rFonts w:ascii="Arial" w:hAnsi="Arial" w:eastAsia="Arial" w:cs="Arial"/>
        </w:rPr>
      </w:pPr>
      <w:r>
        <w:rPr>
          <w:rFonts w:eastAsia="Arial" w:cs="Arial" w:ascii="Arial" w:hAnsi="Arial"/>
        </w:rPr>
        <w:t>ifpressed</w:t>
      </w:r>
    </w:p>
    <w:p>
      <w:pPr>
        <w:pStyle w:val="LOnormal"/>
        <w:numPr>
          <w:ilvl w:val="0"/>
          <w:numId w:val="5"/>
        </w:numPr>
        <w:ind w:left="720" w:hanging="360"/>
        <w:jc w:val="left"/>
        <w:rPr>
          <w:rFonts w:ascii="Arial" w:hAnsi="Arial" w:eastAsia="Arial" w:cs="Arial"/>
        </w:rPr>
      </w:pPr>
      <w:r>
        <w:rPr>
          <w:rFonts w:eastAsia="Arial" w:cs="Arial" w:ascii="Arial" w:hAnsi="Arial"/>
        </w:rPr>
        <w:t>partirMinuterie</w:t>
      </w:r>
    </w:p>
    <w:p>
      <w:pPr>
        <w:pStyle w:val="LOnormal"/>
        <w:numPr>
          <w:ilvl w:val="0"/>
          <w:numId w:val="5"/>
        </w:numPr>
        <w:ind w:left="720" w:hanging="360"/>
        <w:jc w:val="left"/>
        <w:rPr>
          <w:rFonts w:ascii="Arial" w:hAnsi="Arial" w:eastAsia="Arial" w:cs="Arial"/>
        </w:rPr>
      </w:pPr>
      <w:r>
        <w:rPr>
          <w:rFonts w:eastAsia="Arial" w:cs="Arial" w:ascii="Arial" w:hAnsi="Arial"/>
        </w:rPr>
        <w:t>PWM_roues</w:t>
      </w:r>
    </w:p>
    <w:p>
      <w:pPr>
        <w:pStyle w:val="LOnormal"/>
        <w:numPr>
          <w:ilvl w:val="0"/>
          <w:numId w:val="5"/>
        </w:numPr>
        <w:ind w:left="720" w:hanging="360"/>
        <w:jc w:val="left"/>
        <w:rPr>
          <w:rFonts w:ascii="Arial" w:hAnsi="Arial" w:eastAsia="Arial" w:cs="Arial"/>
        </w:rPr>
      </w:pPr>
      <w:r>
        <w:rPr>
          <w:rFonts w:eastAsia="Arial" w:cs="Arial" w:ascii="Arial" w:hAnsi="Arial"/>
        </w:rPr>
        <w:t>connect_pc</w:t>
      </w:r>
    </w:p>
    <w:p>
      <w:pPr>
        <w:pStyle w:val="LOnormal"/>
        <w:numPr>
          <w:ilvl w:val="0"/>
          <w:numId w:val="5"/>
        </w:numPr>
        <w:ind w:left="720" w:hanging="360"/>
        <w:jc w:val="left"/>
        <w:rPr>
          <w:rFonts w:ascii="Arial" w:hAnsi="Arial" w:eastAsia="Arial" w:cs="Arial"/>
        </w:rPr>
      </w:pPr>
      <w:r>
        <w:rPr>
          <w:rFonts w:eastAsia="Arial" w:cs="Arial" w:ascii="Arial" w:hAnsi="Arial"/>
        </w:rPr>
        <w:t>memoire_24</w:t>
      </w:r>
    </w:p>
    <w:p>
      <w:pPr>
        <w:pStyle w:val="LOnormal"/>
        <w:numPr>
          <w:ilvl w:val="0"/>
          <w:numId w:val="5"/>
        </w:numPr>
        <w:ind w:left="720" w:hanging="360"/>
        <w:jc w:val="left"/>
        <w:rPr>
          <w:rFonts w:ascii="Arial" w:hAnsi="Arial" w:eastAsia="Arial" w:cs="Arial"/>
        </w:rPr>
      </w:pPr>
      <w:r>
        <w:rPr>
          <w:rFonts w:eastAsia="Arial" w:cs="Arial" w:ascii="Arial" w:hAnsi="Arial"/>
        </w:rPr>
        <w:t>Memoire</w:t>
      </w:r>
    </w:p>
    <w:p>
      <w:pPr>
        <w:pStyle w:val="LOnormal"/>
        <w:numPr>
          <w:ilvl w:val="0"/>
          <w:numId w:val="5"/>
        </w:numPr>
        <w:ind w:left="720" w:hanging="360"/>
        <w:jc w:val="left"/>
        <w:rPr>
          <w:rFonts w:ascii="Arial" w:hAnsi="Arial" w:eastAsia="Arial" w:cs="Arial"/>
        </w:rPr>
      </w:pPr>
      <w:r>
        <w:rPr>
          <w:rFonts w:eastAsia="Arial" w:cs="Arial" w:ascii="Arial" w:hAnsi="Arial"/>
        </w:rPr>
        <w:t>can</w:t>
      </w:r>
    </w:p>
    <w:p>
      <w:pPr>
        <w:pStyle w:val="LOnormal"/>
        <w:numPr>
          <w:ilvl w:val="0"/>
          <w:numId w:val="5"/>
        </w:numPr>
        <w:ind w:left="720" w:hanging="360"/>
        <w:jc w:val="left"/>
        <w:rPr>
          <w:rFonts w:ascii="Arial" w:hAnsi="Arial" w:eastAsia="Arial" w:cs="Arial"/>
        </w:rPr>
      </w:pPr>
      <w:r>
        <w:rPr>
          <w:rFonts w:eastAsia="Arial" w:cs="Arial" w:ascii="Arial" w:hAnsi="Arial"/>
        </w:rPr>
        <w:t>Photovolt</w:t>
      </w:r>
    </w:p>
    <w:p>
      <w:pPr>
        <w:pStyle w:val="LOnormal"/>
        <w:jc w:val="left"/>
        <w:rPr>
          <w:rFonts w:ascii="Arial" w:hAnsi="Arial" w:eastAsia="Arial" w:cs="Arial"/>
        </w:rPr>
      </w:pPr>
      <w:r>
        <w:rPr>
          <w:rFonts w:eastAsia="Arial" w:cs="Arial" w:ascii="Arial" w:hAnsi="Arial"/>
        </w:rPr>
      </w:r>
    </w:p>
    <w:p>
      <w:pPr>
        <w:pStyle w:val="LOnormal"/>
        <w:ind w:left="0" w:hanging="0"/>
        <w:jc w:val="left"/>
        <w:rPr>
          <w:rFonts w:ascii="Arial" w:hAnsi="Arial" w:eastAsia="Arial" w:cs="Arial"/>
        </w:rPr>
      </w:pPr>
      <w:r>
        <w:rPr>
          <w:rFonts w:eastAsia="Arial" w:cs="Arial" w:ascii="Arial" w:hAnsi="Arial"/>
        </w:rPr>
      </w:r>
    </w:p>
    <w:p>
      <w:pPr>
        <w:pStyle w:val="LOnormal"/>
        <w:ind w:left="0" w:hanging="0"/>
        <w:jc w:val="left"/>
        <w:rPr>
          <w:rFonts w:ascii="Arial" w:hAnsi="Arial" w:eastAsia="Arial" w:cs="Arial"/>
        </w:rPr>
      </w:pPr>
      <w:r>
        <w:rPr>
          <w:rFonts w:eastAsia="Arial" w:cs="Arial" w:ascii="Arial" w:hAnsi="Arial"/>
        </w:rPr>
      </w:r>
    </w:p>
    <w:p>
      <w:pPr>
        <w:pStyle w:val="LOnormal"/>
        <w:ind w:left="0" w:hanging="0"/>
        <w:jc w:val="left"/>
        <w:rPr>
          <w:rFonts w:ascii="Arial" w:hAnsi="Arial" w:eastAsia="Arial" w:cs="Arial"/>
        </w:rPr>
      </w:pPr>
      <w:r>
        <w:rPr>
          <w:rFonts w:eastAsia="Arial" w:cs="Arial" w:ascii="Arial" w:hAnsi="Arial"/>
        </w:rPr>
      </w:r>
    </w:p>
    <w:p>
      <w:pPr>
        <w:pStyle w:val="LOnormal"/>
        <w:ind w:left="0" w:hanging="0"/>
        <w:jc w:val="both"/>
        <w:rPr>
          <w:rFonts w:ascii="Arial" w:hAnsi="Arial" w:eastAsia="Arial" w:cs="Arial"/>
          <w:b/>
          <w:b/>
          <w:u w:val="single"/>
        </w:rPr>
      </w:pPr>
      <w:r>
        <w:rPr>
          <w:rFonts w:eastAsia="Arial" w:cs="Arial" w:ascii="Arial" w:hAnsi="Arial"/>
          <w:b/>
          <w:u w:val="single"/>
        </w:rPr>
        <w:t>LED:</w:t>
      </w:r>
    </w:p>
    <w:p>
      <w:pPr>
        <w:pStyle w:val="LOnormal"/>
        <w:ind w:left="0" w:hanging="0"/>
        <w:jc w:val="both"/>
        <w:rPr>
          <w:rFonts w:ascii="Arial" w:hAnsi="Arial" w:eastAsia="Arial" w:cs="Arial"/>
        </w:rPr>
      </w:pPr>
      <w:r>
        <w:rPr>
          <w:rFonts w:eastAsia="Arial" w:cs="Arial" w:ascii="Arial" w:hAnsi="Arial"/>
        </w:rPr>
      </w:r>
    </w:p>
    <w:p>
      <w:pPr>
        <w:pStyle w:val="LOnormal"/>
        <w:ind w:left="0" w:hanging="0"/>
        <w:jc w:val="both"/>
        <w:rPr>
          <w:rFonts w:ascii="Arial" w:hAnsi="Arial" w:eastAsia="Arial" w:cs="Arial"/>
        </w:rPr>
      </w:pPr>
      <w:r>
        <w:rPr>
          <w:rFonts w:eastAsia="Arial" w:cs="Arial" w:ascii="Arial" w:hAnsi="Arial"/>
          <w:b/>
        </w:rPr>
        <w:t>Définition</w:t>
      </w:r>
      <w:r>
        <w:rPr>
          <w:rFonts w:eastAsia="Arial" w:cs="Arial" w:ascii="Arial" w:hAnsi="Arial"/>
        </w:rPr>
        <w:t>: Contrôle de la couleur de la led sur le dessus du robot.</w:t>
      </w:r>
    </w:p>
    <w:p>
      <w:pPr>
        <w:pStyle w:val="LOnormal"/>
        <w:ind w:left="0" w:hanging="0"/>
        <w:jc w:val="both"/>
        <w:rPr>
          <w:rFonts w:ascii="Arial" w:hAnsi="Arial" w:eastAsia="Arial" w:cs="Arial"/>
        </w:rPr>
      </w:pPr>
      <w:r>
        <w:rPr>
          <w:rFonts w:eastAsia="Arial" w:cs="Arial" w:ascii="Arial" w:hAnsi="Arial"/>
        </w:rPr>
      </w:r>
    </w:p>
    <w:p>
      <w:pPr>
        <w:pStyle w:val="LOnormal"/>
        <w:ind w:left="0" w:hanging="0"/>
        <w:jc w:val="both"/>
        <w:rPr>
          <w:rFonts w:ascii="Arial" w:hAnsi="Arial" w:eastAsia="Arial" w:cs="Arial"/>
        </w:rPr>
      </w:pPr>
      <w:r>
        <w:rPr>
          <w:rFonts w:eastAsia="Arial" w:cs="Arial" w:ascii="Arial" w:hAnsi="Arial"/>
          <w:b/>
        </w:rPr>
        <w:t>Fonctions</w:t>
      </w:r>
      <w:r>
        <w:rPr>
          <w:rFonts w:eastAsia="Arial" w:cs="Arial" w:ascii="Arial" w:hAnsi="Arial"/>
        </w:rPr>
        <w:t xml:space="preserve">: </w:t>
      </w:r>
    </w:p>
    <w:p>
      <w:pPr>
        <w:pStyle w:val="LOnormal"/>
        <w:ind w:left="0" w:hanging="0"/>
        <w:jc w:val="both"/>
        <w:rPr>
          <w:rFonts w:ascii="Arial" w:hAnsi="Arial" w:eastAsia="Arial" w:cs="Arial"/>
        </w:rPr>
      </w:pPr>
      <w:r>
        <w:rPr>
          <w:rFonts w:eastAsia="Arial" w:cs="Arial" w:ascii="Arial" w:hAnsi="Arial"/>
        </w:rPr>
      </w:r>
    </w:p>
    <w:p>
      <w:pPr>
        <w:pStyle w:val="LOnormal"/>
        <w:ind w:left="0" w:hanging="0"/>
        <w:jc w:val="both"/>
        <w:rPr>
          <w:rFonts w:ascii="Arial" w:hAnsi="Arial" w:eastAsia="Arial" w:cs="Arial"/>
        </w:rPr>
      </w:pPr>
      <w:r>
        <w:rPr>
          <w:rFonts w:eastAsia="Arial" w:cs="Arial" w:ascii="Arial" w:hAnsi="Arial"/>
        </w:rPr>
        <w:tab/>
      </w:r>
      <w:r>
        <w:rPr>
          <w:rFonts w:eastAsia="Arial" w:cs="Arial" w:ascii="Arial" w:hAnsi="Arial"/>
          <w:i/>
        </w:rPr>
        <w:t>clignoterLed</w:t>
      </w:r>
      <w:r>
        <w:rPr>
          <w:rFonts w:eastAsia="Arial" w:cs="Arial" w:ascii="Arial" w:hAnsi="Arial"/>
        </w:rPr>
        <w:t>: Elle prend une couleur ( uint8_t couleur ), une durée ( uint16_t duree), un nombre de fois à répéter ( uint8_t repeterXfois) et (bool minuterieExpiree) en paramètre. La couleur peut être verte ou rouge selon la valeur de couleur ainsi que le port relié à la led, la durée indique le temps que la lumière est allumé, mais aussi le temps qu’elle est éteinte et finalement on peut choisir le nombre de fois que l’on fait le clignotement avec repeterXfois.</w:t>
      </w:r>
    </w:p>
    <w:p>
      <w:pPr>
        <w:pStyle w:val="LOnormal"/>
        <w:ind w:left="0" w:hanging="0"/>
        <w:jc w:val="both"/>
        <w:rPr>
          <w:rFonts w:ascii="Arial" w:hAnsi="Arial" w:eastAsia="Arial" w:cs="Arial"/>
        </w:rPr>
      </w:pPr>
      <w:r>
        <w:rPr>
          <w:rFonts w:eastAsia="Arial" w:cs="Arial" w:ascii="Arial" w:hAnsi="Arial"/>
        </w:rPr>
      </w:r>
    </w:p>
    <w:p>
      <w:pPr>
        <w:pStyle w:val="LOnormal"/>
        <w:ind w:left="0" w:hanging="0"/>
        <w:jc w:val="both"/>
        <w:rPr>
          <w:rFonts w:ascii="Arial" w:hAnsi="Arial" w:eastAsia="Arial" w:cs="Arial"/>
        </w:rPr>
      </w:pPr>
      <w:r>
        <w:rPr>
          <w:rFonts w:eastAsia="Arial" w:cs="Arial" w:ascii="Arial" w:hAnsi="Arial"/>
        </w:rPr>
        <w:tab/>
      </w:r>
      <w:r>
        <w:rPr>
          <w:rFonts w:eastAsia="Arial" w:cs="Arial" w:ascii="Arial" w:hAnsi="Arial"/>
          <w:i/>
        </w:rPr>
        <w:t>ambre</w:t>
      </w:r>
      <w:r>
        <w:rPr>
          <w:rFonts w:eastAsia="Arial" w:cs="Arial" w:ascii="Arial" w:hAnsi="Arial"/>
        </w:rPr>
        <w:t xml:space="preserve">: Elle prend une durée (uint16_t) en paramètre. La led prendra la couleur ambre pour la durée indiquée qui doit être en </w:t>
      </w:r>
      <w:r>
        <w:rPr>
          <w:rFonts w:eastAsia="Arial" w:cs="Arial" w:ascii="Arial" w:hAnsi="Arial"/>
          <w:u w:val="single"/>
        </w:rPr>
        <w:t>milliseconde</w:t>
      </w:r>
      <w:r>
        <w:rPr>
          <w:rFonts w:eastAsia="Arial" w:cs="Arial" w:ascii="Arial" w:hAnsi="Arial"/>
        </w:rPr>
        <w:t>.</w:t>
      </w:r>
    </w:p>
    <w:p>
      <w:pPr>
        <w:pStyle w:val="LOnormal"/>
        <w:ind w:left="0" w:hanging="0"/>
        <w:jc w:val="both"/>
        <w:rPr>
          <w:rFonts w:ascii="Arial" w:hAnsi="Arial" w:eastAsia="Arial" w:cs="Arial"/>
        </w:rPr>
      </w:pPr>
      <w:r>
        <w:rPr>
          <w:rFonts w:eastAsia="Arial" w:cs="Arial" w:ascii="Arial" w:hAnsi="Arial"/>
        </w:rPr>
      </w:r>
    </w:p>
    <w:p>
      <w:pPr>
        <w:pStyle w:val="LOnormal"/>
        <w:ind w:left="0" w:hanging="0"/>
        <w:jc w:val="both"/>
        <w:rPr/>
      </w:pPr>
      <w:r>
        <w:rPr>
          <w:rFonts w:eastAsia="Arial" w:cs="Arial" w:ascii="Arial" w:hAnsi="Arial"/>
          <w:b/>
        </w:rPr>
        <w:t>Utilité</w:t>
      </w:r>
      <w:r>
        <w:rPr>
          <w:rFonts w:eastAsia="Arial" w:cs="Arial" w:ascii="Arial" w:hAnsi="Arial"/>
        </w:rPr>
        <w:t>: Ces fonctions sont pratiques à avoir puisqu’elle permettent de faire un débogage rapide lorsque l’on travaille sur le code du robot et permetront de savoir dans quel état est le robot en programmant un switch case.</w:t>
      </w:r>
    </w:p>
    <w:p>
      <w:pPr>
        <w:pStyle w:val="LOnormal"/>
        <w:jc w:val="left"/>
        <w:rPr>
          <w:rFonts w:ascii="Arial" w:hAnsi="Arial" w:eastAsia="Arial" w:cs="Arial"/>
        </w:rPr>
      </w:pPr>
      <w:r>
        <w:rPr>
          <w:rFonts w:eastAsia="Arial" w:cs="Arial" w:ascii="Arial" w:hAnsi="Arial"/>
        </w:rPr>
      </w:r>
    </w:p>
    <w:p>
      <w:pPr>
        <w:pStyle w:val="LOnormal"/>
        <w:jc w:val="both"/>
        <w:rPr>
          <w:rFonts w:ascii="Arial" w:hAnsi="Arial" w:eastAsia="Arial" w:cs="Arial"/>
        </w:rPr>
      </w:pPr>
      <w:r>
        <w:rPr>
          <w:rFonts w:eastAsia="Arial" w:cs="Arial" w:ascii="Arial" w:hAnsi="Arial"/>
        </w:rPr>
      </w:r>
    </w:p>
    <w:p>
      <w:pPr>
        <w:pStyle w:val="LOnormal"/>
        <w:jc w:val="both"/>
        <w:rPr>
          <w:rFonts w:ascii="Arial" w:hAnsi="Arial" w:eastAsia="Arial" w:cs="Arial"/>
          <w:b/>
          <w:b/>
          <w:u w:val="single"/>
        </w:rPr>
      </w:pPr>
      <w:r>
        <w:rPr>
          <w:rFonts w:eastAsia="Arial" w:cs="Arial" w:ascii="Arial" w:hAnsi="Arial"/>
          <w:b/>
          <w:u w:val="single"/>
        </w:rPr>
        <w:t>Ifpressed:</w:t>
      </w:r>
    </w:p>
    <w:p>
      <w:pPr>
        <w:pStyle w:val="LOnormal"/>
        <w:jc w:val="both"/>
        <w:rPr>
          <w:rFonts w:ascii="Arial" w:hAnsi="Arial" w:eastAsia="Arial" w:cs="Arial"/>
        </w:rPr>
      </w:pPr>
      <w:r>
        <w:rPr>
          <w:rFonts w:eastAsia="Arial" w:cs="Arial" w:ascii="Arial" w:hAnsi="Arial"/>
        </w:rPr>
        <w:tab/>
      </w:r>
    </w:p>
    <w:p>
      <w:pPr>
        <w:pStyle w:val="LOnormal"/>
        <w:jc w:val="both"/>
        <w:rPr>
          <w:rFonts w:ascii="Arial" w:hAnsi="Arial" w:eastAsia="Arial" w:cs="Arial"/>
        </w:rPr>
      </w:pPr>
      <w:r>
        <w:rPr>
          <w:rFonts w:eastAsia="Arial" w:cs="Arial" w:ascii="Arial" w:hAnsi="Arial"/>
          <w:b/>
        </w:rPr>
        <w:t>Définition:</w:t>
      </w:r>
      <w:r>
        <w:rPr>
          <w:rFonts w:eastAsia="Arial" w:cs="Arial" w:ascii="Arial" w:hAnsi="Arial"/>
        </w:rPr>
        <w:t xml:space="preserve"> Permet de vérifier si une interruption est survenue auprès du bouton poussoir.  </w:t>
      </w:r>
    </w:p>
    <w:p>
      <w:pPr>
        <w:pStyle w:val="LOnormal"/>
        <w:jc w:val="both"/>
        <w:rPr>
          <w:rFonts w:ascii="Arial" w:hAnsi="Arial" w:eastAsia="Arial" w:cs="Arial"/>
        </w:rPr>
      </w:pPr>
      <w:r>
        <w:rPr>
          <w:rFonts w:eastAsia="Arial" w:cs="Arial" w:ascii="Arial" w:hAnsi="Arial"/>
        </w:rPr>
      </w:r>
    </w:p>
    <w:p>
      <w:pPr>
        <w:pStyle w:val="LOnormal"/>
        <w:jc w:val="both"/>
        <w:rPr>
          <w:rFonts w:ascii="Arial" w:hAnsi="Arial" w:eastAsia="Arial" w:cs="Arial"/>
          <w:b/>
          <w:b/>
        </w:rPr>
      </w:pPr>
      <w:r>
        <w:rPr>
          <w:rFonts w:eastAsia="Arial" w:cs="Arial" w:ascii="Arial" w:hAnsi="Arial"/>
          <w:b/>
        </w:rPr>
        <w:t xml:space="preserve">Fonctions: </w:t>
      </w:r>
    </w:p>
    <w:p>
      <w:pPr>
        <w:pStyle w:val="LOnormal"/>
        <w:jc w:val="both"/>
        <w:rPr>
          <w:rFonts w:ascii="Arial" w:hAnsi="Arial" w:eastAsia="Arial" w:cs="Arial"/>
          <w:b/>
          <w:b/>
        </w:rPr>
      </w:pPr>
      <w:r>
        <w:rPr>
          <w:rFonts w:eastAsia="Arial" w:cs="Arial" w:ascii="Arial" w:hAnsi="Arial"/>
          <w:b/>
        </w:rPr>
      </w:r>
    </w:p>
    <w:p>
      <w:pPr>
        <w:pStyle w:val="LOnormal"/>
        <w:ind w:firstLine="720"/>
        <w:jc w:val="both"/>
        <w:rPr>
          <w:rFonts w:ascii="Arial" w:hAnsi="Arial" w:eastAsia="Arial" w:cs="Arial"/>
        </w:rPr>
      </w:pPr>
      <w:r>
        <w:rPr>
          <w:rFonts w:eastAsia="Arial" w:cs="Arial" w:ascii="Arial" w:hAnsi="Arial"/>
          <w:i/>
        </w:rPr>
        <w:t>ifpressed</w:t>
      </w:r>
      <w:r>
        <w:rPr>
          <w:rFonts w:eastAsia="Arial" w:cs="Arial" w:ascii="Arial" w:hAnsi="Arial"/>
        </w:rPr>
        <w:t xml:space="preserve">: La fonction vérifie que le bouton soit poussé, puis une minuterie de millisecondes se déclenche. Après, une deuxième vérification est faite, puis la fonction retourne un booléen, vrai si le bouton est encore enfoncé ou faux si il ne l’est pas. </w:t>
      </w:r>
    </w:p>
    <w:p>
      <w:pPr>
        <w:pStyle w:val="LOnormal"/>
        <w:ind w:left="0" w:hanging="0"/>
        <w:jc w:val="both"/>
        <w:rPr>
          <w:rFonts w:ascii="Arial" w:hAnsi="Arial" w:eastAsia="Arial" w:cs="Arial"/>
        </w:rPr>
      </w:pPr>
      <w:r>
        <w:rPr>
          <w:rFonts w:eastAsia="Arial" w:cs="Arial" w:ascii="Arial" w:hAnsi="Arial"/>
        </w:rPr>
      </w:r>
    </w:p>
    <w:p>
      <w:pPr>
        <w:pStyle w:val="LOnormal"/>
        <w:ind w:left="0" w:hanging="0"/>
        <w:jc w:val="both"/>
        <w:rPr/>
      </w:pPr>
      <w:r>
        <w:rPr>
          <w:rFonts w:eastAsia="Arial" w:cs="Arial" w:ascii="Arial" w:hAnsi="Arial"/>
          <w:b/>
        </w:rPr>
        <w:t xml:space="preserve">Utilité: </w:t>
      </w:r>
      <w:r>
        <w:rPr>
          <w:rFonts w:eastAsia="Arial" w:cs="Arial" w:ascii="Arial" w:hAnsi="Arial"/>
        </w:rPr>
        <w:t xml:space="preserve">Ce fichier nous permet de savoir si le bouton poussoir a été poussé. On pourrait se servir de cette fonctionnalité pour faire allumer la DEL par exemple. </w:t>
      </w:r>
    </w:p>
    <w:p>
      <w:pPr>
        <w:pStyle w:val="LOnormal"/>
        <w:ind w:left="0" w:hanging="0"/>
        <w:jc w:val="both"/>
        <w:rPr>
          <w:rFonts w:ascii="Arial" w:hAnsi="Arial" w:eastAsia="Arial" w:cs="Arial"/>
        </w:rPr>
      </w:pPr>
      <w:r>
        <w:rPr>
          <w:rFonts w:eastAsia="Arial" w:cs="Arial" w:ascii="Arial" w:hAnsi="Arial"/>
        </w:rPr>
      </w:r>
    </w:p>
    <w:p>
      <w:pPr>
        <w:pStyle w:val="LOnormal"/>
        <w:jc w:val="both"/>
        <w:rPr>
          <w:rFonts w:ascii="Arial" w:hAnsi="Arial" w:eastAsia="Arial" w:cs="Arial"/>
          <w:b/>
          <w:b/>
          <w:u w:val="single"/>
        </w:rPr>
      </w:pPr>
      <w:r>
        <w:rPr>
          <w:rFonts w:eastAsia="Arial" w:cs="Arial" w:ascii="Arial" w:hAnsi="Arial"/>
          <w:b/>
          <w:u w:val="single"/>
        </w:rPr>
        <w:t>PartirMinuterie:</w:t>
      </w:r>
    </w:p>
    <w:p>
      <w:pPr>
        <w:pStyle w:val="LOnormal"/>
        <w:jc w:val="both"/>
        <w:rPr>
          <w:rFonts w:ascii="Arial" w:hAnsi="Arial" w:eastAsia="Arial" w:cs="Arial"/>
        </w:rPr>
      </w:pPr>
      <w:r>
        <w:rPr>
          <w:rFonts w:eastAsia="Arial" w:cs="Arial" w:ascii="Arial" w:hAnsi="Arial"/>
        </w:rPr>
        <w:tab/>
      </w:r>
    </w:p>
    <w:p>
      <w:pPr>
        <w:pStyle w:val="LOnormal"/>
        <w:jc w:val="both"/>
        <w:rPr/>
      </w:pPr>
      <w:r>
        <w:rPr>
          <w:rFonts w:eastAsia="Arial" w:cs="Arial" w:ascii="Arial" w:hAnsi="Arial"/>
          <w:b/>
        </w:rPr>
        <w:t>Définition:</w:t>
      </w:r>
      <w:r>
        <w:rPr>
          <w:rFonts w:eastAsia="Arial" w:cs="Arial" w:ascii="Arial" w:hAnsi="Arial"/>
        </w:rPr>
        <w:t xml:space="preserve"> Active la minuterie (Timer 1) jusqu’à ce qu’il atteigne sa durée prédéfinie. (N’inclut pas l’ISR, le main.cpp s'en chargera)  </w:t>
      </w:r>
    </w:p>
    <w:p>
      <w:pPr>
        <w:pStyle w:val="LOnormal"/>
        <w:jc w:val="both"/>
        <w:rPr>
          <w:rFonts w:ascii="Arial" w:hAnsi="Arial" w:eastAsia="Arial" w:cs="Arial"/>
        </w:rPr>
      </w:pPr>
      <w:r>
        <w:rPr>
          <w:rFonts w:eastAsia="Arial" w:cs="Arial" w:ascii="Arial" w:hAnsi="Arial"/>
        </w:rPr>
      </w:r>
    </w:p>
    <w:p>
      <w:pPr>
        <w:pStyle w:val="LOnormal"/>
        <w:jc w:val="both"/>
        <w:rPr>
          <w:rFonts w:ascii="Arial" w:hAnsi="Arial" w:eastAsia="Arial" w:cs="Arial"/>
        </w:rPr>
      </w:pPr>
      <w:r>
        <w:rPr>
          <w:rFonts w:eastAsia="Arial" w:cs="Arial" w:ascii="Arial" w:hAnsi="Arial"/>
          <w:b/>
        </w:rPr>
        <w:t>Fonctions:</w:t>
      </w:r>
      <w:r>
        <w:rPr>
          <w:rFonts w:eastAsia="Arial" w:cs="Arial" w:ascii="Arial" w:hAnsi="Arial"/>
        </w:rPr>
        <w:t xml:space="preserve"> </w:t>
      </w:r>
    </w:p>
    <w:p>
      <w:pPr>
        <w:pStyle w:val="LOnormal"/>
        <w:jc w:val="both"/>
        <w:rPr>
          <w:rFonts w:ascii="Arial" w:hAnsi="Arial" w:eastAsia="Arial" w:cs="Arial"/>
        </w:rPr>
      </w:pPr>
      <w:r>
        <w:rPr>
          <w:rFonts w:eastAsia="Arial" w:cs="Arial" w:ascii="Arial" w:hAnsi="Arial"/>
        </w:rPr>
      </w:r>
    </w:p>
    <w:p>
      <w:pPr>
        <w:pStyle w:val="LOnormal"/>
        <w:ind w:firstLine="720"/>
        <w:jc w:val="both"/>
        <w:rPr>
          <w:rFonts w:ascii="Arial" w:hAnsi="Arial" w:eastAsia="Arial" w:cs="Arial"/>
        </w:rPr>
      </w:pPr>
      <w:r>
        <w:rPr>
          <w:rFonts w:eastAsia="Arial" w:cs="Arial" w:ascii="Arial" w:hAnsi="Arial"/>
          <w:i/>
        </w:rPr>
        <w:t>partirMinuterie</w:t>
      </w:r>
      <w:r>
        <w:rPr>
          <w:rFonts w:eastAsia="Arial" w:cs="Arial" w:ascii="Arial" w:hAnsi="Arial"/>
        </w:rPr>
        <w:t xml:space="preserve">: Cette fonction initialise les bits nécessaire à un, selon le mode de minuterie nécessaire. </w:t>
      </w:r>
    </w:p>
    <w:p>
      <w:pPr>
        <w:pStyle w:val="LOnormal"/>
        <w:ind w:firstLine="720"/>
        <w:jc w:val="both"/>
        <w:rPr>
          <w:rFonts w:ascii="Arial" w:hAnsi="Arial" w:eastAsia="Arial" w:cs="Arial"/>
        </w:rPr>
      </w:pPr>
      <w:r>
        <w:rPr>
          <w:rFonts w:eastAsia="Arial" w:cs="Arial" w:ascii="Arial" w:hAnsi="Arial"/>
        </w:rPr>
      </w:r>
    </w:p>
    <w:p>
      <w:pPr>
        <w:pStyle w:val="LOnormal"/>
        <w:jc w:val="both"/>
        <w:rPr>
          <w:rFonts w:ascii="Arial" w:hAnsi="Arial" w:eastAsia="Arial" w:cs="Arial"/>
          <w:b/>
          <w:b/>
        </w:rPr>
      </w:pPr>
      <w:r>
        <w:rPr>
          <w:rFonts w:eastAsia="Arial" w:cs="Arial" w:ascii="Arial" w:hAnsi="Arial"/>
          <w:b/>
        </w:rPr>
        <w:t>Utilité:</w:t>
      </w:r>
    </w:p>
    <w:p>
      <w:pPr>
        <w:pStyle w:val="LOnormal"/>
        <w:numPr>
          <w:ilvl w:val="0"/>
          <w:numId w:val="3"/>
        </w:numPr>
        <w:ind w:left="720" w:hanging="360"/>
        <w:jc w:val="both"/>
        <w:rPr>
          <w:rFonts w:ascii="Arial" w:hAnsi="Arial" w:eastAsia="Arial" w:cs="Arial"/>
        </w:rPr>
      </w:pPr>
      <w:r>
        <w:rPr>
          <w:rFonts w:eastAsia="Arial" w:cs="Arial" w:ascii="Arial" w:hAnsi="Arial"/>
        </w:rPr>
        <w:t xml:space="preserve">Ce fichier nous permet de produire une interruption qui peut amener un  changement d’état de notre système.  </w:t>
      </w:r>
    </w:p>
    <w:p>
      <w:pPr>
        <w:pStyle w:val="LOnormal"/>
        <w:jc w:val="left"/>
        <w:rPr>
          <w:rFonts w:ascii="Arial" w:hAnsi="Arial" w:eastAsia="Arial" w:cs="Arial"/>
        </w:rPr>
      </w:pPr>
      <w:r>
        <w:rPr>
          <w:rFonts w:eastAsia="Arial" w:cs="Arial" w:ascii="Arial" w:hAnsi="Arial"/>
        </w:rPr>
      </w:r>
    </w:p>
    <w:p>
      <w:pPr>
        <w:pStyle w:val="LOnormal"/>
        <w:jc w:val="left"/>
        <w:rPr>
          <w:rFonts w:ascii="Arial" w:hAnsi="Arial" w:eastAsia="Arial" w:cs="Arial"/>
        </w:rPr>
      </w:pPr>
      <w:r>
        <w:rPr>
          <w:rFonts w:eastAsia="Arial" w:cs="Arial" w:ascii="Arial" w:hAnsi="Arial"/>
        </w:rPr>
      </w:r>
    </w:p>
    <w:p>
      <w:pPr>
        <w:pStyle w:val="LOnormal"/>
        <w:jc w:val="left"/>
        <w:rPr>
          <w:rFonts w:ascii="Arial" w:hAnsi="Arial" w:eastAsia="Arial" w:cs="Arial"/>
        </w:rPr>
      </w:pPr>
      <w:r>
        <w:rPr>
          <w:rFonts w:eastAsia="Arial" w:cs="Arial" w:ascii="Arial" w:hAnsi="Arial"/>
        </w:rPr>
      </w:r>
    </w:p>
    <w:p>
      <w:pPr>
        <w:pStyle w:val="LOnormal"/>
        <w:jc w:val="both"/>
        <w:rPr>
          <w:rFonts w:ascii="Arial" w:hAnsi="Arial" w:eastAsia="Arial" w:cs="Arial"/>
          <w:b/>
          <w:b/>
          <w:u w:val="single"/>
        </w:rPr>
      </w:pPr>
      <w:r>
        <w:rPr>
          <w:rFonts w:eastAsia="Arial" w:cs="Arial" w:ascii="Arial" w:hAnsi="Arial"/>
          <w:b/>
          <w:u w:val="single"/>
        </w:rPr>
        <w:t>PWM_roues:</w:t>
      </w:r>
    </w:p>
    <w:p>
      <w:pPr>
        <w:pStyle w:val="LOnormal"/>
        <w:jc w:val="both"/>
        <w:rPr>
          <w:rFonts w:ascii="Arial" w:hAnsi="Arial" w:eastAsia="Arial" w:cs="Arial"/>
        </w:rPr>
      </w:pPr>
      <w:r>
        <w:rPr>
          <w:rFonts w:eastAsia="Arial" w:cs="Arial" w:ascii="Arial" w:hAnsi="Arial"/>
        </w:rPr>
      </w:r>
    </w:p>
    <w:p>
      <w:pPr>
        <w:pStyle w:val="LOnormal"/>
        <w:jc w:val="both"/>
        <w:rPr>
          <w:rFonts w:ascii="Arial" w:hAnsi="Arial" w:eastAsia="Arial" w:cs="Arial"/>
        </w:rPr>
      </w:pPr>
      <w:r>
        <w:rPr>
          <w:rFonts w:eastAsia="Arial" w:cs="Arial" w:ascii="Arial" w:hAnsi="Arial"/>
          <w:b/>
        </w:rPr>
        <w:t>Définition</w:t>
      </w:r>
      <w:r>
        <w:rPr>
          <w:rFonts w:eastAsia="Arial" w:cs="Arial" w:ascii="Arial" w:hAnsi="Arial"/>
        </w:rPr>
        <w:t>: Émet un PWM sur deux borches d’un port.</w:t>
      </w:r>
    </w:p>
    <w:p>
      <w:pPr>
        <w:pStyle w:val="LOnormal"/>
        <w:jc w:val="both"/>
        <w:rPr>
          <w:rFonts w:ascii="Arial" w:hAnsi="Arial" w:eastAsia="Arial" w:cs="Arial"/>
        </w:rPr>
      </w:pPr>
      <w:r>
        <w:rPr>
          <w:rFonts w:eastAsia="Arial" w:cs="Arial" w:ascii="Arial" w:hAnsi="Arial"/>
        </w:rPr>
      </w:r>
    </w:p>
    <w:p>
      <w:pPr>
        <w:pStyle w:val="LOnormal"/>
        <w:jc w:val="both"/>
        <w:rPr>
          <w:rFonts w:ascii="Arial" w:hAnsi="Arial" w:eastAsia="Arial" w:cs="Arial"/>
        </w:rPr>
      </w:pPr>
      <w:r>
        <w:rPr>
          <w:rFonts w:eastAsia="Arial" w:cs="Arial" w:ascii="Arial" w:hAnsi="Arial"/>
          <w:b/>
        </w:rPr>
        <w:t>Fonctions</w:t>
      </w:r>
      <w:r>
        <w:rPr>
          <w:rFonts w:eastAsia="Arial" w:cs="Arial" w:ascii="Arial" w:hAnsi="Arial"/>
        </w:rPr>
        <w:t xml:space="preserve">: </w:t>
      </w:r>
    </w:p>
    <w:p>
      <w:pPr>
        <w:pStyle w:val="LOnormal"/>
        <w:jc w:val="both"/>
        <w:rPr>
          <w:rFonts w:ascii="Arial" w:hAnsi="Arial" w:eastAsia="Arial" w:cs="Arial"/>
        </w:rPr>
      </w:pPr>
      <w:r>
        <w:rPr>
          <w:rFonts w:eastAsia="Arial" w:cs="Arial" w:ascii="Arial" w:hAnsi="Arial"/>
        </w:rPr>
      </w:r>
    </w:p>
    <w:p>
      <w:pPr>
        <w:pStyle w:val="LOnormal"/>
        <w:ind w:firstLine="720"/>
        <w:jc w:val="both"/>
        <w:rPr/>
      </w:pPr>
      <w:r>
        <w:rPr>
          <w:rFonts w:eastAsia="Arial" w:cs="Arial" w:ascii="Arial" w:hAnsi="Arial"/>
          <w:i/>
        </w:rPr>
        <w:t>ajustementPWM</w:t>
      </w:r>
      <w:r>
        <w:rPr>
          <w:rFonts w:eastAsia="Arial" w:cs="Arial" w:ascii="Arial" w:hAnsi="Arial"/>
        </w:rPr>
        <w:t>: Elle prend un pourcentage (uint8_t pourcentage) qui va déterminer la moyenne de puissance générée sur les broches ( soit le rapport a/b).</w:t>
      </w:r>
    </w:p>
    <w:p>
      <w:pPr>
        <w:pStyle w:val="LOnormal"/>
        <w:jc w:val="both"/>
        <w:rPr>
          <w:rFonts w:ascii="Arial" w:hAnsi="Arial" w:eastAsia="Arial" w:cs="Arial"/>
        </w:rPr>
      </w:pPr>
      <w:r>
        <w:rPr>
          <w:rFonts w:eastAsia="Arial" w:cs="Arial" w:ascii="Arial" w:hAnsi="Arial"/>
        </w:rPr>
      </w:r>
    </w:p>
    <w:p>
      <w:pPr>
        <w:pStyle w:val="LOnormal"/>
        <w:jc w:val="both"/>
        <w:rPr>
          <w:rFonts w:ascii="Arial" w:hAnsi="Arial" w:eastAsia="Arial" w:cs="Arial"/>
        </w:rPr>
      </w:pPr>
      <w:r>
        <w:rPr>
          <w:rFonts w:eastAsia="Arial" w:cs="Arial" w:ascii="Arial" w:hAnsi="Arial"/>
          <w:b/>
        </w:rPr>
        <w:t>Utilité</w:t>
      </w:r>
      <w:r>
        <w:rPr>
          <w:rFonts w:eastAsia="Arial" w:cs="Arial" w:ascii="Arial" w:hAnsi="Arial"/>
        </w:rPr>
        <w:t>: Il est essentiel d’avoir un PWM de ce genre sur le robot pour le faire avancer tout étant capable d’effectuer d’autres opérations.</w:t>
      </w:r>
    </w:p>
    <w:p>
      <w:pPr>
        <w:pStyle w:val="LOnormal"/>
        <w:jc w:val="both"/>
        <w:rPr>
          <w:rFonts w:ascii="Arial" w:hAnsi="Arial" w:eastAsia="Arial" w:cs="Arial"/>
        </w:rPr>
      </w:pPr>
      <w:r>
        <w:rPr>
          <w:rFonts w:eastAsia="Arial" w:cs="Arial" w:ascii="Arial" w:hAnsi="Arial"/>
        </w:rPr>
      </w:r>
    </w:p>
    <w:p>
      <w:pPr>
        <w:pStyle w:val="LOnormal"/>
        <w:jc w:val="both"/>
        <w:rPr>
          <w:rFonts w:ascii="Arial" w:hAnsi="Arial" w:eastAsia="Arial" w:cs="Arial"/>
          <w:b/>
          <w:b/>
          <w:u w:val="single"/>
        </w:rPr>
      </w:pPr>
      <w:r>
        <w:rPr>
          <w:rFonts w:eastAsia="Arial" w:cs="Arial" w:ascii="Arial" w:hAnsi="Arial"/>
          <w:b/>
          <w:u w:val="single"/>
        </w:rPr>
      </w:r>
    </w:p>
    <w:p>
      <w:pPr>
        <w:pStyle w:val="LOnormal"/>
        <w:jc w:val="both"/>
        <w:rPr>
          <w:rFonts w:ascii="Arial" w:hAnsi="Arial" w:eastAsia="Arial" w:cs="Arial"/>
          <w:b/>
          <w:b/>
          <w:u w:val="single"/>
        </w:rPr>
      </w:pPr>
      <w:r>
        <w:rPr>
          <w:rFonts w:eastAsia="Arial" w:cs="Arial" w:ascii="Arial" w:hAnsi="Arial"/>
          <w:b/>
          <w:u w:val="single"/>
        </w:rPr>
      </w:r>
    </w:p>
    <w:p>
      <w:pPr>
        <w:pStyle w:val="LOnormal"/>
        <w:jc w:val="both"/>
        <w:rPr>
          <w:rFonts w:ascii="Arial" w:hAnsi="Arial" w:eastAsia="Arial" w:cs="Arial"/>
          <w:b/>
          <w:b/>
          <w:u w:val="single"/>
        </w:rPr>
      </w:pPr>
      <w:r>
        <w:rPr>
          <w:rFonts w:eastAsia="Arial" w:cs="Arial" w:ascii="Arial" w:hAnsi="Arial"/>
          <w:b/>
          <w:u w:val="single"/>
        </w:rPr>
        <w:t>Connect_pc:</w:t>
      </w:r>
    </w:p>
    <w:p>
      <w:pPr>
        <w:pStyle w:val="LOnormal"/>
        <w:jc w:val="both"/>
        <w:rPr>
          <w:rFonts w:ascii="Arial" w:hAnsi="Arial" w:eastAsia="Arial" w:cs="Arial"/>
        </w:rPr>
      </w:pPr>
      <w:r>
        <w:rPr>
          <w:rFonts w:eastAsia="Arial" w:cs="Arial" w:ascii="Arial" w:hAnsi="Arial"/>
        </w:rPr>
        <w:tab/>
      </w:r>
    </w:p>
    <w:p>
      <w:pPr>
        <w:pStyle w:val="LOnormal"/>
        <w:jc w:val="both"/>
        <w:rPr/>
      </w:pPr>
      <w:r>
        <w:rPr>
          <w:rFonts w:eastAsia="Arial" w:cs="Arial" w:ascii="Arial" w:hAnsi="Arial"/>
          <w:b/>
        </w:rPr>
        <w:t>Définition</w:t>
      </w:r>
      <w:r>
        <w:rPr>
          <w:rFonts w:eastAsia="Arial" w:cs="Arial" w:ascii="Arial" w:hAnsi="Arial"/>
        </w:rPr>
        <w:t xml:space="preserve">: </w:t>
      </w:r>
      <w:r>
        <w:rPr>
          <w:rFonts w:eastAsia="Arial" w:cs="Arial" w:ascii="Arial" w:hAnsi="Arial"/>
        </w:rPr>
        <w:t>G</w:t>
      </w:r>
      <w:r>
        <w:rPr>
          <w:rFonts w:eastAsia="Arial" w:cs="Arial" w:ascii="Arial" w:hAnsi="Arial"/>
        </w:rPr>
        <w:t>ere la connexion entre le microcontrôleur et le PC.</w:t>
      </w:r>
    </w:p>
    <w:p>
      <w:pPr>
        <w:pStyle w:val="LOnormal"/>
        <w:jc w:val="both"/>
        <w:rPr>
          <w:rFonts w:ascii="Arial" w:hAnsi="Arial" w:eastAsia="Arial" w:cs="Arial"/>
        </w:rPr>
      </w:pPr>
      <w:r>
        <w:rPr>
          <w:rFonts w:eastAsia="Arial" w:cs="Arial" w:ascii="Arial" w:hAnsi="Arial"/>
        </w:rPr>
      </w:r>
    </w:p>
    <w:p>
      <w:pPr>
        <w:pStyle w:val="LOnormal"/>
        <w:jc w:val="both"/>
        <w:rPr>
          <w:rFonts w:ascii="Arial" w:hAnsi="Arial" w:eastAsia="Arial" w:cs="Arial"/>
        </w:rPr>
      </w:pPr>
      <w:r>
        <w:rPr>
          <w:rFonts w:eastAsia="Arial" w:cs="Arial" w:ascii="Arial" w:hAnsi="Arial"/>
          <w:b/>
        </w:rPr>
        <w:t>Fonctions</w:t>
      </w:r>
      <w:r>
        <w:rPr>
          <w:rFonts w:eastAsia="Arial" w:cs="Arial" w:ascii="Arial" w:hAnsi="Arial"/>
        </w:rPr>
        <w:t xml:space="preserve">: </w:t>
      </w:r>
    </w:p>
    <w:p>
      <w:pPr>
        <w:pStyle w:val="LOnormal"/>
        <w:jc w:val="both"/>
        <w:rPr>
          <w:rFonts w:ascii="Arial" w:hAnsi="Arial" w:eastAsia="Arial" w:cs="Arial"/>
        </w:rPr>
      </w:pPr>
      <w:r>
        <w:rPr>
          <w:rFonts w:eastAsia="Arial" w:cs="Arial" w:ascii="Arial" w:hAnsi="Arial"/>
        </w:rPr>
      </w:r>
    </w:p>
    <w:p>
      <w:pPr>
        <w:pStyle w:val="LOnormal"/>
        <w:ind w:firstLine="720"/>
        <w:jc w:val="both"/>
        <w:rPr>
          <w:rFonts w:ascii="Arial" w:hAnsi="Arial" w:eastAsia="Arial" w:cs="Arial"/>
        </w:rPr>
      </w:pPr>
      <w:r>
        <w:rPr>
          <w:rFonts w:eastAsia="Arial" w:cs="Arial" w:ascii="Arial" w:hAnsi="Arial"/>
          <w:i/>
        </w:rPr>
        <w:t>initialisationUART</w:t>
      </w:r>
      <w:r>
        <w:rPr>
          <w:rFonts w:eastAsia="Arial" w:cs="Arial" w:ascii="Arial" w:hAnsi="Arial"/>
        </w:rPr>
        <w:t>: Ajuste les regirstres pour permettre la réception et la transmission par l’UART0.</w:t>
      </w:r>
    </w:p>
    <w:p>
      <w:pPr>
        <w:pStyle w:val="LOnormal"/>
        <w:ind w:left="0" w:hanging="0"/>
        <w:jc w:val="both"/>
        <w:rPr>
          <w:rFonts w:ascii="Arial" w:hAnsi="Arial" w:eastAsia="Arial" w:cs="Arial"/>
        </w:rPr>
      </w:pPr>
      <w:r>
        <w:rPr>
          <w:rFonts w:eastAsia="Arial" w:cs="Arial" w:ascii="Arial" w:hAnsi="Arial"/>
        </w:rPr>
      </w:r>
    </w:p>
    <w:p>
      <w:pPr>
        <w:pStyle w:val="LOnormal"/>
        <w:ind w:firstLine="720"/>
        <w:jc w:val="both"/>
        <w:rPr>
          <w:rFonts w:ascii="Arial" w:hAnsi="Arial" w:eastAsia="Arial" w:cs="Arial"/>
        </w:rPr>
      </w:pPr>
      <w:r>
        <w:rPr>
          <w:rFonts w:eastAsia="Arial" w:cs="Arial" w:ascii="Arial" w:hAnsi="Arial"/>
          <w:i/>
        </w:rPr>
        <w:t>transmissionUART</w:t>
      </w:r>
      <w:r>
        <w:rPr>
          <w:rFonts w:eastAsia="Arial" w:cs="Arial" w:ascii="Arial" w:hAnsi="Arial"/>
        </w:rPr>
        <w:t>: Transmet des données ( uint8_t donnee ) vers le PC.</w:t>
      </w:r>
    </w:p>
    <w:p>
      <w:pPr>
        <w:pStyle w:val="LOnormal"/>
        <w:ind w:firstLine="720"/>
        <w:jc w:val="both"/>
        <w:rPr>
          <w:rFonts w:ascii="Arial" w:hAnsi="Arial" w:eastAsia="Arial" w:cs="Arial"/>
        </w:rPr>
      </w:pPr>
      <w:r>
        <w:rPr>
          <w:rFonts w:eastAsia="Arial" w:cs="Arial" w:ascii="Arial" w:hAnsi="Arial"/>
        </w:rPr>
      </w:r>
    </w:p>
    <w:p>
      <w:pPr>
        <w:pStyle w:val="LOnormal"/>
        <w:ind w:firstLine="720"/>
        <w:jc w:val="both"/>
        <w:rPr>
          <w:rFonts w:ascii="Arial" w:hAnsi="Arial" w:eastAsia="Arial" w:cs="Arial"/>
        </w:rPr>
      </w:pPr>
      <w:r>
        <w:rPr>
          <w:rFonts w:eastAsia="Arial" w:cs="Arial" w:ascii="Arial" w:hAnsi="Arial"/>
          <w:i/>
        </w:rPr>
        <w:t>afficher</w:t>
      </w:r>
      <w:r>
        <w:rPr>
          <w:rFonts w:eastAsia="Arial" w:cs="Arial" w:ascii="Arial" w:hAnsi="Arial"/>
        </w:rPr>
        <w:t>: Affiche une donnée ( unsigned char mots[ ] ) sur le PC.</w:t>
      </w:r>
    </w:p>
    <w:p>
      <w:pPr>
        <w:pStyle w:val="LOnormal"/>
        <w:ind w:firstLine="720"/>
        <w:jc w:val="both"/>
        <w:rPr>
          <w:rFonts w:ascii="Arial" w:hAnsi="Arial" w:eastAsia="Arial" w:cs="Arial"/>
        </w:rPr>
      </w:pPr>
      <w:r>
        <w:rPr>
          <w:rFonts w:eastAsia="Arial" w:cs="Arial" w:ascii="Arial" w:hAnsi="Arial"/>
        </w:rPr>
      </w:r>
    </w:p>
    <w:p>
      <w:pPr>
        <w:pStyle w:val="LOnormal"/>
        <w:ind w:firstLine="720"/>
        <w:jc w:val="both"/>
        <w:rPr>
          <w:rFonts w:ascii="Arial" w:hAnsi="Arial" w:eastAsia="Arial" w:cs="Arial"/>
        </w:rPr>
      </w:pPr>
      <w:r>
        <w:rPr/>
      </w:r>
    </w:p>
    <w:p>
      <w:pPr>
        <w:pStyle w:val="LOnormal"/>
        <w:jc w:val="both"/>
        <w:rPr>
          <w:rFonts w:ascii="Arial" w:hAnsi="Arial" w:eastAsia="Arial" w:cs="Arial"/>
        </w:rPr>
      </w:pPr>
      <w:r>
        <w:rPr>
          <w:rFonts w:eastAsia="Arial" w:cs="Arial" w:ascii="Arial" w:hAnsi="Arial"/>
        </w:rPr>
      </w:r>
    </w:p>
    <w:p>
      <w:pPr>
        <w:pStyle w:val="LOnormal"/>
        <w:jc w:val="both"/>
        <w:rPr>
          <w:rFonts w:ascii="Arial" w:hAnsi="Arial" w:eastAsia="Arial" w:cs="Arial"/>
        </w:rPr>
      </w:pPr>
      <w:r>
        <w:rPr>
          <w:rFonts w:eastAsia="Arial" w:cs="Arial" w:ascii="Arial" w:hAnsi="Arial"/>
          <w:b/>
        </w:rPr>
        <w:t>Utilité</w:t>
      </w:r>
      <w:r>
        <w:rPr>
          <w:rFonts w:eastAsia="Arial" w:cs="Arial" w:ascii="Arial" w:hAnsi="Arial"/>
        </w:rPr>
        <w:t xml:space="preserve">: Ses fonctions sont d’autres façons pour nous permettre le débogage de notre code lors du projet. </w:t>
      </w:r>
    </w:p>
    <w:p>
      <w:pPr>
        <w:pStyle w:val="LOnormal"/>
        <w:jc w:val="both"/>
        <w:rPr>
          <w:rFonts w:ascii="Arial" w:hAnsi="Arial" w:eastAsia="Arial" w:cs="Arial"/>
        </w:rPr>
      </w:pPr>
      <w:r>
        <w:rPr>
          <w:rFonts w:eastAsia="Arial" w:cs="Arial" w:ascii="Arial" w:hAnsi="Arial"/>
        </w:rPr>
      </w:r>
    </w:p>
    <w:p>
      <w:pPr>
        <w:pStyle w:val="LOnormal"/>
        <w:jc w:val="both"/>
        <w:rPr>
          <w:rFonts w:ascii="Arial" w:hAnsi="Arial" w:eastAsia="Arial" w:cs="Arial"/>
          <w:b/>
          <w:b/>
          <w:bCs/>
          <w:u w:val="single"/>
        </w:rPr>
      </w:pPr>
      <w:r>
        <w:rPr>
          <w:rFonts w:eastAsia="Arial" w:cs="Arial" w:ascii="Arial" w:hAnsi="Arial"/>
          <w:b/>
          <w:bCs/>
          <w:u w:val="single"/>
        </w:rPr>
      </w:r>
    </w:p>
    <w:p>
      <w:pPr>
        <w:pStyle w:val="LOnormal"/>
        <w:jc w:val="both"/>
        <w:rPr>
          <w:rFonts w:ascii="Arial" w:hAnsi="Arial" w:eastAsia="Arial" w:cs="Arial"/>
          <w:b/>
          <w:b/>
          <w:bCs/>
          <w:u w:val="single"/>
        </w:rPr>
      </w:pPr>
      <w:r>
        <w:rPr>
          <w:rFonts w:eastAsia="Arial" w:cs="Arial" w:ascii="Arial" w:hAnsi="Arial"/>
          <w:b/>
          <w:bCs/>
          <w:u w:val="single"/>
        </w:rPr>
        <w:t>ControleMem:</w:t>
      </w:r>
    </w:p>
    <w:p>
      <w:pPr>
        <w:pStyle w:val="LOnormal"/>
        <w:jc w:val="both"/>
        <w:rPr>
          <w:rFonts w:ascii="Arial" w:hAnsi="Arial" w:eastAsia="Arial" w:cs="Arial"/>
          <w:b/>
          <w:b/>
          <w:bCs/>
          <w:u w:val="none"/>
        </w:rPr>
      </w:pPr>
      <w:r>
        <w:rPr>
          <w:rFonts w:eastAsia="Arial" w:cs="Arial" w:ascii="Arial" w:hAnsi="Arial"/>
          <w:b/>
          <w:bCs/>
          <w:u w:val="none"/>
        </w:rPr>
      </w:r>
    </w:p>
    <w:p>
      <w:pPr>
        <w:pStyle w:val="LOnormal"/>
        <w:jc w:val="both"/>
        <w:rPr>
          <w:rFonts w:ascii="Arial" w:hAnsi="Arial" w:eastAsia="Arial" w:cs="Arial"/>
          <w:b/>
          <w:b/>
          <w:bCs/>
          <w:u w:val="none"/>
        </w:rPr>
      </w:pPr>
      <w:r>
        <w:rPr>
          <w:rFonts w:eastAsia="Arial" w:cs="Arial" w:ascii="Arial" w:hAnsi="Arial"/>
          <w:b/>
          <w:bCs/>
          <w:u w:val="none"/>
        </w:rPr>
        <w:t xml:space="preserve">Définition: </w:t>
      </w:r>
      <w:r>
        <w:rPr>
          <w:rFonts w:eastAsia="Arial" w:cs="Arial" w:ascii="Arial" w:hAnsi="Arial"/>
          <w:b w:val="false"/>
          <w:bCs w:val="false"/>
          <w:u w:val="none"/>
        </w:rPr>
        <w:t xml:space="preserve"> Contrôle la lecture et l’écriture sur la mémoire.</w:t>
      </w:r>
    </w:p>
    <w:p>
      <w:pPr>
        <w:pStyle w:val="LOnormal"/>
        <w:jc w:val="both"/>
        <w:rPr>
          <w:b w:val="false"/>
          <w:b w:val="false"/>
          <w:bCs w:val="false"/>
        </w:rPr>
      </w:pPr>
      <w:r>
        <w:rPr>
          <w:rFonts w:eastAsia="Arial" w:cs="Arial" w:ascii="Arial" w:hAnsi="Arial"/>
          <w:b/>
          <w:bCs/>
          <w:u w:val="none"/>
        </w:rPr>
      </w:r>
    </w:p>
    <w:p>
      <w:pPr>
        <w:pStyle w:val="LOnormal"/>
        <w:jc w:val="both"/>
        <w:rPr>
          <w:rFonts w:ascii="Arial" w:hAnsi="Arial" w:eastAsia="Arial" w:cs="Arial"/>
          <w:b/>
          <w:b/>
          <w:bCs/>
          <w:u w:val="none"/>
        </w:rPr>
      </w:pPr>
      <w:r>
        <w:rPr>
          <w:rFonts w:eastAsia="Arial" w:cs="Arial" w:ascii="Arial" w:hAnsi="Arial"/>
          <w:b/>
          <w:bCs/>
          <w:u w:val="none"/>
        </w:rPr>
        <w:t xml:space="preserve">Fonctions: </w:t>
      </w:r>
    </w:p>
    <w:p>
      <w:pPr>
        <w:pStyle w:val="LOnormal"/>
        <w:ind w:firstLine="720"/>
        <w:jc w:val="both"/>
        <w:rPr/>
      </w:pPr>
      <w:r>
        <w:rPr>
          <w:rFonts w:eastAsia="Arial" w:cs="Arial" w:ascii="Arial" w:hAnsi="Arial"/>
          <w:i/>
        </w:rPr>
        <w:t>lecture</w:t>
      </w:r>
      <w:r>
        <w:rPr>
          <w:rFonts w:eastAsia="Arial" w:cs="Arial" w:ascii="Arial" w:hAnsi="Arial"/>
        </w:rPr>
        <w:t>: Permet de lire la mémoire d’une adresse ( uint16_t addr) à une autre           ( uint16_t fin_lect ) en plaçant les données dans une variable ( uint8_t mot ), sans oublier l’objet mémoire en paramètre pour permettre la lecture.</w:t>
      </w:r>
    </w:p>
    <w:p>
      <w:pPr>
        <w:pStyle w:val="LOnormal"/>
        <w:ind w:firstLine="720"/>
        <w:jc w:val="both"/>
        <w:rPr>
          <w:rFonts w:ascii="Arial" w:hAnsi="Arial" w:eastAsia="Arial" w:cs="Arial"/>
        </w:rPr>
      </w:pPr>
      <w:r>
        <w:rPr>
          <w:rFonts w:eastAsia="Arial" w:cs="Arial" w:ascii="Arial" w:hAnsi="Arial"/>
        </w:rPr>
      </w:r>
    </w:p>
    <w:p>
      <w:pPr>
        <w:pStyle w:val="LOnormal"/>
        <w:ind w:firstLine="720"/>
        <w:jc w:val="both"/>
        <w:rPr>
          <w:rFonts w:ascii="Arial" w:hAnsi="Arial" w:eastAsia="Arial" w:cs="Arial"/>
          <w:b/>
          <w:b/>
          <w:bCs/>
          <w:u w:val="none"/>
        </w:rPr>
      </w:pPr>
      <w:r>
        <w:rPr>
          <w:rFonts w:eastAsia="Arial" w:cs="Arial" w:ascii="Arial" w:hAnsi="Arial"/>
          <w:b w:val="false"/>
          <w:bCs w:val="false"/>
          <w:i/>
          <w:u w:val="none"/>
        </w:rPr>
        <w:t>ecriture</w:t>
      </w:r>
      <w:r>
        <w:rPr>
          <w:rFonts w:eastAsia="Arial" w:cs="Arial" w:ascii="Arial" w:hAnsi="Arial"/>
          <w:b w:val="false"/>
          <w:bCs w:val="false"/>
          <w:u w:val="none"/>
        </w:rPr>
        <w:t>: Permet de lire la mémoire d’une adresse ( uint16_t addr) à une autre          ( uint16_t fin_lect ) en plaçant les données dans une variable ( uint8_t mot ), sans oublier l’objet mémoire en paramètre pour permettre l’écriture.</w:t>
      </w:r>
    </w:p>
    <w:p>
      <w:pPr>
        <w:pStyle w:val="LOnormal"/>
        <w:ind w:hanging="0"/>
        <w:jc w:val="both"/>
        <w:rPr>
          <w:b w:val="false"/>
          <w:b w:val="false"/>
          <w:bCs w:val="false"/>
        </w:rPr>
      </w:pPr>
      <w:r>
        <w:rPr>
          <w:rFonts w:eastAsia="Arial" w:cs="Arial" w:ascii="Arial" w:hAnsi="Arial"/>
          <w:b/>
          <w:bCs/>
          <w:u w:val="none"/>
        </w:rPr>
      </w:r>
    </w:p>
    <w:p>
      <w:pPr>
        <w:pStyle w:val="LOnormal"/>
        <w:ind w:hanging="0"/>
        <w:jc w:val="both"/>
        <w:rPr>
          <w:rFonts w:ascii="Arial" w:hAnsi="Arial" w:eastAsia="Arial" w:cs="Arial"/>
          <w:b/>
          <w:b/>
          <w:bCs/>
          <w:u w:val="none"/>
        </w:rPr>
      </w:pPr>
      <w:r>
        <w:rPr>
          <w:rFonts w:eastAsia="Arial" w:cs="Arial" w:ascii="Arial" w:hAnsi="Arial"/>
          <w:b/>
          <w:bCs w:val="false"/>
          <w:u w:val="none"/>
        </w:rPr>
        <w:t xml:space="preserve">Utilité: </w:t>
      </w:r>
      <w:r>
        <w:rPr>
          <w:rFonts w:eastAsia="Arial" w:cs="Arial" w:ascii="Arial" w:hAnsi="Arial"/>
          <w:b w:val="false"/>
          <w:bCs w:val="false"/>
          <w:u w:val="none"/>
        </w:rPr>
        <w:t>Permet l'ecriture en memoire du microcontrolleur, cela peut nous etre utile dans le deboggage de notre code, on pourra savoir quelles sont les valeurs des variables en un certain moment.</w:t>
      </w:r>
    </w:p>
    <w:p>
      <w:pPr>
        <w:pStyle w:val="LOnormal"/>
        <w:jc w:val="both"/>
        <w:rPr>
          <w:rFonts w:ascii="Arial" w:hAnsi="Arial" w:eastAsia="Arial" w:cs="Arial"/>
        </w:rPr>
      </w:pPr>
      <w:r>
        <w:rPr>
          <w:rFonts w:eastAsia="Arial" w:cs="Arial" w:ascii="Arial" w:hAnsi="Arial"/>
        </w:rPr>
      </w:r>
    </w:p>
    <w:p>
      <w:pPr>
        <w:pStyle w:val="LOnormal"/>
        <w:jc w:val="both"/>
        <w:rPr>
          <w:rFonts w:ascii="Arial" w:hAnsi="Arial" w:eastAsia="Arial" w:cs="Arial"/>
          <w:b/>
          <w:b/>
          <w:u w:val="single"/>
        </w:rPr>
      </w:pPr>
      <w:r>
        <w:rPr>
          <w:rFonts w:eastAsia="Arial" w:cs="Arial" w:ascii="Arial" w:hAnsi="Arial"/>
          <w:b/>
          <w:u w:val="single"/>
        </w:rPr>
        <w:t>Memoire_24:</w:t>
      </w:r>
    </w:p>
    <w:p>
      <w:pPr>
        <w:pStyle w:val="LOnormal"/>
        <w:jc w:val="both"/>
        <w:rPr>
          <w:rFonts w:ascii="Arial" w:hAnsi="Arial" w:eastAsia="Arial" w:cs="Arial"/>
        </w:rPr>
      </w:pPr>
      <w:r>
        <w:rPr>
          <w:rFonts w:eastAsia="Arial" w:cs="Arial" w:ascii="Arial" w:hAnsi="Arial"/>
        </w:rPr>
        <w:tab/>
      </w:r>
    </w:p>
    <w:p>
      <w:pPr>
        <w:pStyle w:val="LOnormal"/>
        <w:jc w:val="both"/>
        <w:rPr>
          <w:rFonts w:ascii="Arial" w:hAnsi="Arial" w:eastAsia="Arial" w:cs="Arial"/>
        </w:rPr>
      </w:pPr>
      <w:r>
        <w:rPr>
          <w:rFonts w:eastAsia="Arial" w:cs="Arial" w:ascii="Arial" w:hAnsi="Arial"/>
          <w:b/>
        </w:rPr>
        <w:t>Définition</w:t>
      </w:r>
      <w:r>
        <w:rPr>
          <w:rFonts w:eastAsia="Arial" w:cs="Arial" w:ascii="Arial" w:hAnsi="Arial"/>
        </w:rPr>
        <w:t>: Comprend la classe mémoire fourni en classe.</w:t>
      </w:r>
    </w:p>
    <w:p>
      <w:pPr>
        <w:pStyle w:val="LOnormal"/>
        <w:jc w:val="both"/>
        <w:rPr>
          <w:rFonts w:ascii="Arial" w:hAnsi="Arial" w:eastAsia="Arial" w:cs="Arial"/>
        </w:rPr>
      </w:pPr>
      <w:r>
        <w:rPr>
          <w:rFonts w:eastAsia="Arial" w:cs="Arial" w:ascii="Arial" w:hAnsi="Arial"/>
        </w:rPr>
      </w:r>
    </w:p>
    <w:p>
      <w:pPr>
        <w:pStyle w:val="LOnormal"/>
        <w:jc w:val="both"/>
        <w:rPr>
          <w:rFonts w:ascii="Arial" w:hAnsi="Arial" w:eastAsia="Arial" w:cs="Arial"/>
        </w:rPr>
      </w:pPr>
      <w:bookmarkStart w:id="0" w:name="__DdeLink__158_1463373695"/>
      <w:r>
        <w:rPr>
          <w:rFonts w:eastAsia="Arial" w:cs="Arial" w:ascii="Arial" w:hAnsi="Arial"/>
          <w:b/>
        </w:rPr>
        <w:t>Utilité</w:t>
      </w:r>
      <w:bookmarkEnd w:id="0"/>
      <w:r>
        <w:rPr>
          <w:rFonts w:eastAsia="Arial" w:cs="Arial" w:ascii="Arial" w:hAnsi="Arial"/>
        </w:rPr>
        <w:t>: Permet d’utiliser les méthodes reliés à la mémoire.</w:t>
      </w:r>
    </w:p>
    <w:p>
      <w:pPr>
        <w:pStyle w:val="LOnormal"/>
        <w:jc w:val="both"/>
        <w:rPr>
          <w:rFonts w:ascii="Arial" w:hAnsi="Arial" w:eastAsia="Arial" w:cs="Arial"/>
        </w:rPr>
      </w:pPr>
      <w:r>
        <w:rPr>
          <w:rFonts w:eastAsia="Arial" w:cs="Arial" w:ascii="Arial" w:hAnsi="Arial"/>
        </w:rPr>
      </w:r>
    </w:p>
    <w:p>
      <w:pPr>
        <w:pStyle w:val="LOnormal"/>
        <w:jc w:val="both"/>
        <w:rPr>
          <w:rFonts w:ascii="Arial" w:hAnsi="Arial" w:eastAsia="Arial" w:cs="Arial"/>
        </w:rPr>
      </w:pPr>
      <w:r>
        <w:rPr>
          <w:rFonts w:eastAsia="Arial" w:cs="Arial" w:ascii="Arial" w:hAnsi="Arial"/>
        </w:rPr>
      </w:r>
    </w:p>
    <w:p>
      <w:pPr>
        <w:pStyle w:val="LOnormal"/>
        <w:jc w:val="both"/>
        <w:rPr>
          <w:rFonts w:ascii="Arial" w:hAnsi="Arial" w:eastAsia="Arial" w:cs="Arial"/>
        </w:rPr>
      </w:pPr>
      <w:r>
        <w:rPr>
          <w:rFonts w:eastAsia="Arial" w:cs="Arial" w:ascii="Arial" w:hAnsi="Arial"/>
        </w:rPr>
      </w:r>
    </w:p>
    <w:p>
      <w:pPr>
        <w:pStyle w:val="LOnormal"/>
        <w:jc w:val="both"/>
        <w:rPr>
          <w:rFonts w:ascii="Arial" w:hAnsi="Arial" w:eastAsia="Arial" w:cs="Arial"/>
          <w:b/>
          <w:b/>
          <w:u w:val="single"/>
        </w:rPr>
      </w:pPr>
      <w:r>
        <w:rPr>
          <w:rFonts w:eastAsia="Arial" w:cs="Arial" w:ascii="Arial" w:hAnsi="Arial"/>
          <w:b/>
          <w:u w:val="single"/>
        </w:rPr>
        <w:t>Can:</w:t>
      </w:r>
    </w:p>
    <w:p>
      <w:pPr>
        <w:pStyle w:val="LOnormal"/>
        <w:jc w:val="both"/>
        <w:rPr>
          <w:rFonts w:ascii="Arial" w:hAnsi="Arial" w:eastAsia="Arial" w:cs="Arial"/>
        </w:rPr>
      </w:pPr>
      <w:r>
        <w:rPr>
          <w:rFonts w:eastAsia="Arial" w:cs="Arial" w:ascii="Arial" w:hAnsi="Arial"/>
        </w:rPr>
        <w:tab/>
      </w:r>
    </w:p>
    <w:p>
      <w:pPr>
        <w:pStyle w:val="LOnormal"/>
        <w:jc w:val="both"/>
        <w:rPr>
          <w:rFonts w:ascii="Arial" w:hAnsi="Arial" w:eastAsia="Arial" w:cs="Arial"/>
        </w:rPr>
      </w:pPr>
      <w:r>
        <w:rPr>
          <w:rFonts w:eastAsia="Arial" w:cs="Arial" w:ascii="Arial" w:hAnsi="Arial"/>
          <w:b/>
        </w:rPr>
        <w:t>Définition</w:t>
      </w:r>
      <w:r>
        <w:rPr>
          <w:rFonts w:eastAsia="Arial" w:cs="Arial" w:ascii="Arial" w:hAnsi="Arial"/>
        </w:rPr>
        <w:t>: Comprend la can mémoire fourni en classe.</w:t>
      </w:r>
    </w:p>
    <w:p>
      <w:pPr>
        <w:pStyle w:val="LOnormal"/>
        <w:jc w:val="both"/>
        <w:rPr>
          <w:rFonts w:ascii="Arial" w:hAnsi="Arial" w:eastAsia="Arial" w:cs="Arial"/>
        </w:rPr>
      </w:pPr>
      <w:r>
        <w:rPr>
          <w:rFonts w:eastAsia="Arial" w:cs="Arial" w:ascii="Arial" w:hAnsi="Arial"/>
        </w:rPr>
      </w:r>
    </w:p>
    <w:p>
      <w:pPr>
        <w:pStyle w:val="LOnormal"/>
        <w:jc w:val="both"/>
        <w:rPr>
          <w:rFonts w:ascii="Arial" w:hAnsi="Arial" w:eastAsia="Arial" w:cs="Arial"/>
        </w:rPr>
      </w:pPr>
      <w:r>
        <w:rPr>
          <w:rFonts w:eastAsia="Arial" w:cs="Arial" w:ascii="Arial" w:hAnsi="Arial"/>
          <w:b/>
        </w:rPr>
        <w:t>Utilité</w:t>
      </w:r>
      <w:r>
        <w:rPr>
          <w:rFonts w:eastAsia="Arial" w:cs="Arial" w:ascii="Arial" w:hAnsi="Arial"/>
        </w:rPr>
        <w:t>: Permet d’utiliser les méthodes reliés au convertisseur analogique numérique.</w:t>
      </w:r>
    </w:p>
    <w:p>
      <w:pPr>
        <w:pStyle w:val="LOnormal"/>
        <w:jc w:val="both"/>
        <w:rPr>
          <w:rFonts w:ascii="Arial" w:hAnsi="Arial" w:eastAsia="Arial" w:cs="Arial"/>
        </w:rPr>
      </w:pPr>
      <w:r>
        <w:rPr>
          <w:rFonts w:eastAsia="Arial" w:cs="Arial" w:ascii="Arial" w:hAnsi="Arial"/>
        </w:rPr>
      </w:r>
    </w:p>
    <w:p>
      <w:pPr>
        <w:pStyle w:val="LOnormal"/>
        <w:jc w:val="both"/>
        <w:rPr>
          <w:rFonts w:ascii="Arial" w:hAnsi="Arial" w:eastAsia="Arial" w:cs="Arial"/>
        </w:rPr>
      </w:pPr>
      <w:r>
        <w:rPr>
          <w:rFonts w:eastAsia="Arial" w:cs="Arial" w:ascii="Arial" w:hAnsi="Arial"/>
        </w:rPr>
      </w:r>
    </w:p>
    <w:p>
      <w:pPr>
        <w:pStyle w:val="LOnormal"/>
        <w:jc w:val="both"/>
        <w:rPr>
          <w:rFonts w:ascii="Arial" w:hAnsi="Arial" w:eastAsia="Arial" w:cs="Arial"/>
        </w:rPr>
      </w:pPr>
      <w:r>
        <w:rPr>
          <w:rFonts w:eastAsia="Arial" w:cs="Arial" w:ascii="Arial" w:hAnsi="Arial"/>
        </w:rPr>
      </w:r>
    </w:p>
    <w:p>
      <w:pPr>
        <w:pStyle w:val="LOnormal"/>
        <w:jc w:val="both"/>
        <w:rPr>
          <w:rFonts w:ascii="Arial" w:hAnsi="Arial" w:eastAsia="Arial" w:cs="Arial"/>
        </w:rPr>
      </w:pPr>
      <w:r>
        <w:rPr>
          <w:rFonts w:eastAsia="Arial" w:cs="Arial" w:ascii="Arial" w:hAnsi="Arial"/>
        </w:rPr>
      </w:r>
    </w:p>
    <w:p>
      <w:pPr>
        <w:pStyle w:val="LOnormal"/>
        <w:jc w:val="both"/>
        <w:rPr>
          <w:rFonts w:ascii="Arial" w:hAnsi="Arial" w:eastAsia="Arial" w:cs="Arial"/>
        </w:rPr>
      </w:pPr>
      <w:r>
        <w:rPr>
          <w:rFonts w:eastAsia="Arial" w:cs="Arial" w:ascii="Arial" w:hAnsi="Arial"/>
        </w:rPr>
      </w:r>
    </w:p>
    <w:p>
      <w:pPr>
        <w:pStyle w:val="LOnormal"/>
        <w:jc w:val="both"/>
        <w:rPr>
          <w:rFonts w:ascii="Arial" w:hAnsi="Arial" w:eastAsia="Arial" w:cs="Arial"/>
        </w:rPr>
      </w:pPr>
      <w:r>
        <w:rPr>
          <w:rFonts w:eastAsia="Arial" w:cs="Arial" w:ascii="Arial" w:hAnsi="Arial"/>
        </w:rPr>
      </w:r>
    </w:p>
    <w:p>
      <w:pPr>
        <w:pStyle w:val="LOnormal"/>
        <w:jc w:val="both"/>
        <w:rPr>
          <w:rFonts w:ascii="Arial" w:hAnsi="Arial" w:eastAsia="Arial" w:cs="Arial"/>
        </w:rPr>
      </w:pPr>
      <w:r>
        <w:rPr>
          <w:rFonts w:eastAsia="Arial" w:cs="Arial" w:ascii="Arial" w:hAnsi="Arial"/>
        </w:rPr>
      </w:r>
    </w:p>
    <w:p>
      <w:pPr>
        <w:pStyle w:val="LOnormal"/>
        <w:jc w:val="both"/>
        <w:rPr>
          <w:rFonts w:ascii="Arial" w:hAnsi="Arial" w:eastAsia="Arial" w:cs="Arial"/>
        </w:rPr>
      </w:pPr>
      <w:r>
        <w:rPr>
          <w:rFonts w:eastAsia="Arial" w:cs="Arial" w:ascii="Arial" w:hAnsi="Arial"/>
        </w:rPr>
      </w:r>
    </w:p>
    <w:p>
      <w:pPr>
        <w:pStyle w:val="LOnormal"/>
        <w:jc w:val="both"/>
        <w:rPr>
          <w:rFonts w:ascii="Arial" w:hAnsi="Arial" w:eastAsia="Arial" w:cs="Arial"/>
        </w:rPr>
      </w:pPr>
      <w:r>
        <w:rPr>
          <w:rFonts w:eastAsia="Arial" w:cs="Arial" w:ascii="Arial" w:hAnsi="Arial"/>
        </w:rPr>
      </w:r>
    </w:p>
    <w:p>
      <w:pPr>
        <w:pStyle w:val="LOnormal"/>
        <w:jc w:val="both"/>
        <w:rPr>
          <w:rFonts w:ascii="Arial" w:hAnsi="Arial" w:eastAsia="Arial" w:cs="Arial"/>
        </w:rPr>
      </w:pPr>
      <w:r>
        <w:rPr>
          <w:rFonts w:eastAsia="Arial" w:cs="Arial" w:ascii="Arial" w:hAnsi="Arial"/>
        </w:rPr>
      </w:r>
    </w:p>
    <w:p>
      <w:pPr>
        <w:pStyle w:val="LOnormal"/>
        <w:jc w:val="both"/>
        <w:rPr>
          <w:rFonts w:ascii="Arial" w:hAnsi="Arial" w:eastAsia="Arial" w:cs="Arial"/>
          <w:b/>
          <w:b/>
          <w:u w:val="single"/>
        </w:rPr>
      </w:pPr>
      <w:r>
        <w:rPr>
          <w:rFonts w:eastAsia="Arial" w:cs="Arial" w:ascii="Arial" w:hAnsi="Arial"/>
          <w:b/>
          <w:u w:val="single"/>
        </w:rPr>
        <w:t>Photovolt:</w:t>
      </w:r>
    </w:p>
    <w:p>
      <w:pPr>
        <w:pStyle w:val="LOnormal"/>
        <w:jc w:val="both"/>
        <w:rPr>
          <w:rFonts w:ascii="Arial" w:hAnsi="Arial" w:eastAsia="Arial" w:cs="Arial"/>
        </w:rPr>
      </w:pPr>
      <w:r>
        <w:rPr>
          <w:rFonts w:eastAsia="Arial" w:cs="Arial" w:ascii="Arial" w:hAnsi="Arial"/>
        </w:rPr>
        <w:tab/>
      </w:r>
    </w:p>
    <w:p>
      <w:pPr>
        <w:pStyle w:val="LOnormal"/>
        <w:jc w:val="both"/>
        <w:rPr>
          <w:rFonts w:ascii="Arial" w:hAnsi="Arial" w:eastAsia="Arial" w:cs="Arial"/>
        </w:rPr>
      </w:pPr>
      <w:r>
        <w:rPr>
          <w:rFonts w:eastAsia="Arial" w:cs="Arial" w:ascii="Arial" w:hAnsi="Arial"/>
          <w:b/>
        </w:rPr>
        <w:t>Définition</w:t>
      </w:r>
      <w:r>
        <w:rPr>
          <w:rFonts w:eastAsia="Arial" w:cs="Arial" w:ascii="Arial" w:hAnsi="Arial"/>
        </w:rPr>
        <w:t>: Donne une valeur sur 8 bits à la lecture de la photorésistance.</w:t>
      </w:r>
    </w:p>
    <w:p>
      <w:pPr>
        <w:pStyle w:val="LOnormal"/>
        <w:jc w:val="both"/>
        <w:rPr>
          <w:rFonts w:ascii="Arial" w:hAnsi="Arial" w:eastAsia="Arial" w:cs="Arial"/>
        </w:rPr>
      </w:pPr>
      <w:r>
        <w:rPr>
          <w:rFonts w:eastAsia="Arial" w:cs="Arial" w:ascii="Arial" w:hAnsi="Arial"/>
        </w:rPr>
      </w:r>
    </w:p>
    <w:p>
      <w:pPr>
        <w:pStyle w:val="LOnormal"/>
        <w:jc w:val="both"/>
        <w:rPr>
          <w:rFonts w:ascii="Arial" w:hAnsi="Arial" w:eastAsia="Arial" w:cs="Arial"/>
        </w:rPr>
      </w:pPr>
      <w:r>
        <w:rPr>
          <w:rFonts w:eastAsia="Arial" w:cs="Arial" w:ascii="Arial" w:hAnsi="Arial"/>
          <w:b/>
        </w:rPr>
        <w:t>Fonctions</w:t>
      </w:r>
      <w:r>
        <w:rPr>
          <w:rFonts w:eastAsia="Arial" w:cs="Arial" w:ascii="Arial" w:hAnsi="Arial"/>
        </w:rPr>
        <w:t xml:space="preserve">: </w:t>
      </w:r>
    </w:p>
    <w:p>
      <w:pPr>
        <w:pStyle w:val="LOnormal"/>
        <w:jc w:val="both"/>
        <w:rPr>
          <w:rFonts w:ascii="Arial" w:hAnsi="Arial" w:eastAsia="Arial" w:cs="Arial"/>
        </w:rPr>
      </w:pPr>
      <w:r>
        <w:rPr>
          <w:rFonts w:eastAsia="Arial" w:cs="Arial" w:ascii="Arial" w:hAnsi="Arial"/>
        </w:rPr>
      </w:r>
    </w:p>
    <w:p>
      <w:pPr>
        <w:pStyle w:val="LOnormal"/>
        <w:ind w:firstLine="720"/>
        <w:jc w:val="both"/>
        <w:rPr>
          <w:rFonts w:ascii="Arial" w:hAnsi="Arial" w:eastAsia="Arial" w:cs="Arial"/>
        </w:rPr>
      </w:pPr>
      <w:r>
        <w:rPr>
          <w:rFonts w:eastAsia="Arial" w:cs="Arial" w:ascii="Arial" w:hAnsi="Arial"/>
          <w:i/>
        </w:rPr>
        <w:t>photo</w:t>
      </w:r>
      <w:r>
        <w:rPr>
          <w:rFonts w:eastAsia="Arial" w:cs="Arial" w:ascii="Arial" w:hAnsi="Arial"/>
        </w:rPr>
        <w:t>: Retourne la valeur ( uint8_t ) d’une photorésistance sur un port et la met sur 8 bits avec un objet can ( &amp; photo ) en paramètre.</w:t>
      </w:r>
    </w:p>
    <w:p>
      <w:pPr>
        <w:pStyle w:val="LOnormal"/>
        <w:jc w:val="both"/>
        <w:rPr>
          <w:rFonts w:ascii="Arial" w:hAnsi="Arial" w:eastAsia="Arial" w:cs="Arial"/>
        </w:rPr>
      </w:pPr>
      <w:r>
        <w:rPr>
          <w:rFonts w:eastAsia="Arial" w:cs="Arial" w:ascii="Arial" w:hAnsi="Arial"/>
        </w:rPr>
      </w:r>
    </w:p>
    <w:p>
      <w:pPr>
        <w:pStyle w:val="LOnormal"/>
        <w:jc w:val="both"/>
        <w:rPr>
          <w:rFonts w:ascii="Arial" w:hAnsi="Arial" w:eastAsia="Arial" w:cs="Arial"/>
        </w:rPr>
      </w:pPr>
      <w:r>
        <w:rPr>
          <w:rFonts w:eastAsia="Arial" w:cs="Arial" w:ascii="Arial" w:hAnsi="Arial"/>
          <w:b/>
        </w:rPr>
        <w:t>Utilité</w:t>
      </w:r>
      <w:r>
        <w:rPr>
          <w:rFonts w:eastAsia="Arial" w:cs="Arial" w:ascii="Arial" w:hAnsi="Arial"/>
        </w:rPr>
        <w:t>: Permet de lire la photorésistance ce qui nous sera utile pour guider notre robot à travers la piste.</w:t>
      </w:r>
    </w:p>
    <w:p>
      <w:pPr>
        <w:pStyle w:val="LOnormal"/>
        <w:jc w:val="both"/>
        <w:rPr>
          <w:rFonts w:ascii="Arial" w:hAnsi="Arial" w:eastAsia="Arial" w:cs="Arial"/>
        </w:rPr>
      </w:pPr>
      <w:r>
        <w:rPr>
          <w:rFonts w:eastAsia="Arial" w:cs="Arial" w:ascii="Arial" w:hAnsi="Arial"/>
        </w:rPr>
      </w:r>
    </w:p>
    <w:p>
      <w:pPr>
        <w:pStyle w:val="LOnormal"/>
        <w:jc w:val="left"/>
        <w:rPr>
          <w:rFonts w:ascii="Arial" w:hAnsi="Arial" w:eastAsia="Arial" w:cs="Arial"/>
        </w:rPr>
      </w:pPr>
      <w:r>
        <w:rPr>
          <w:rFonts w:eastAsia="Arial" w:cs="Arial" w:ascii="Arial" w:hAnsi="Arial"/>
        </w:rPr>
      </w:r>
    </w:p>
    <w:p>
      <w:pPr>
        <w:pStyle w:val="LOnormal"/>
        <w:jc w:val="left"/>
        <w:rPr>
          <w:rFonts w:ascii="Arial" w:hAnsi="Arial" w:eastAsia="Arial" w:cs="Arial"/>
        </w:rPr>
      </w:pPr>
      <w:r>
        <w:rPr>
          <w:rFonts w:eastAsia="Arial" w:cs="Arial" w:ascii="Arial" w:hAnsi="Arial"/>
        </w:rPr>
      </w:r>
    </w:p>
    <w:p>
      <w:pPr>
        <w:pStyle w:val="LOnormal"/>
        <w:jc w:val="left"/>
        <w:rPr>
          <w:rFonts w:ascii="Arial" w:hAnsi="Arial" w:eastAsia="Arial" w:cs="Arial"/>
          <w:b/>
          <w:b/>
          <w:sz w:val="28"/>
          <w:szCs w:val="28"/>
        </w:rPr>
      </w:pPr>
      <w:r>
        <w:rPr>
          <w:rFonts w:eastAsia="Arial" w:cs="Arial" w:ascii="Arial" w:hAnsi="Arial"/>
          <w:b/>
          <w:sz w:val="28"/>
          <w:szCs w:val="28"/>
        </w:rPr>
      </w:r>
    </w:p>
    <w:p>
      <w:pPr>
        <w:pStyle w:val="LOnormal"/>
        <w:jc w:val="left"/>
        <w:rPr>
          <w:rFonts w:ascii="Arial" w:hAnsi="Arial" w:eastAsia="Arial" w:cs="Arial"/>
          <w:b/>
          <w:b/>
          <w:sz w:val="28"/>
          <w:szCs w:val="28"/>
        </w:rPr>
      </w:pPr>
      <w:r>
        <w:rPr>
          <w:rFonts w:eastAsia="Arial" w:cs="Arial" w:ascii="Arial" w:hAnsi="Arial"/>
          <w:b/>
          <w:sz w:val="28"/>
          <w:szCs w:val="28"/>
        </w:rPr>
      </w:r>
    </w:p>
    <w:p>
      <w:pPr>
        <w:pStyle w:val="LOnormal"/>
        <w:jc w:val="left"/>
        <w:rPr>
          <w:rFonts w:ascii="Arial" w:hAnsi="Arial" w:eastAsia="Arial" w:cs="Arial"/>
          <w:b/>
          <w:b/>
          <w:sz w:val="28"/>
          <w:szCs w:val="28"/>
        </w:rPr>
      </w:pPr>
      <w:r>
        <w:rPr>
          <w:rFonts w:eastAsia="Arial" w:cs="Arial" w:ascii="Arial" w:hAnsi="Arial"/>
          <w:b/>
          <w:sz w:val="28"/>
          <w:szCs w:val="28"/>
        </w:rPr>
      </w:r>
    </w:p>
    <w:p>
      <w:pPr>
        <w:pStyle w:val="LOnormal"/>
        <w:jc w:val="left"/>
        <w:rPr>
          <w:rFonts w:ascii="Arial" w:hAnsi="Arial" w:eastAsia="Arial" w:cs="Arial"/>
          <w:b/>
          <w:b/>
          <w:sz w:val="28"/>
          <w:szCs w:val="28"/>
        </w:rPr>
      </w:pPr>
      <w:r>
        <w:rPr>
          <w:rFonts w:eastAsia="Arial" w:cs="Arial" w:ascii="Arial" w:hAnsi="Arial"/>
          <w:b/>
          <w:sz w:val="28"/>
          <w:szCs w:val="28"/>
        </w:rPr>
      </w:r>
    </w:p>
    <w:p>
      <w:pPr>
        <w:pStyle w:val="LOnormal"/>
        <w:jc w:val="left"/>
        <w:rPr>
          <w:rFonts w:ascii="Arial" w:hAnsi="Arial" w:eastAsia="Arial" w:cs="Arial"/>
          <w:b/>
          <w:b/>
          <w:sz w:val="28"/>
          <w:szCs w:val="28"/>
        </w:rPr>
      </w:pPr>
      <w:r>
        <w:rPr>
          <w:rFonts w:eastAsia="Arial" w:cs="Arial" w:ascii="Arial" w:hAnsi="Arial"/>
          <w:b/>
          <w:sz w:val="28"/>
          <w:szCs w:val="28"/>
        </w:rPr>
      </w:r>
    </w:p>
    <w:p>
      <w:pPr>
        <w:pStyle w:val="LOnormal"/>
        <w:jc w:val="left"/>
        <w:rPr>
          <w:rFonts w:ascii="Arial" w:hAnsi="Arial" w:eastAsia="Arial" w:cs="Arial"/>
          <w:b/>
          <w:b/>
          <w:sz w:val="28"/>
          <w:szCs w:val="28"/>
        </w:rPr>
      </w:pPr>
      <w:commentRangeStart w:id="1"/>
      <w:commentRangeStart w:id="2"/>
      <w:r>
        <w:rPr>
          <w:rFonts w:eastAsia="Arial" w:cs="Arial" w:ascii="Arial" w:hAnsi="Arial"/>
          <w:b/>
          <w:sz w:val="28"/>
          <w:szCs w:val="28"/>
        </w:rPr>
        <w:t>Partie 2 : Décrire les modifications apportées au Makefile de départ</w:t>
      </w:r>
      <w:r>
        <w:rPr>
          <w:rFonts w:eastAsia="Arial" w:cs="Arial" w:ascii="Arial" w:hAnsi="Arial"/>
          <w:b/>
          <w:sz w:val="28"/>
          <w:szCs w:val="28"/>
        </w:rPr>
      </w:r>
      <w:commentRangeEnd w:id="2"/>
      <w:r>
        <w:commentReference w:id="2"/>
      </w:r>
      <w:commentRangeEnd w:id="1"/>
      <w:r>
        <w:commentReference w:id="1"/>
      </w:r>
      <w:r>
        <w:rPr>
          <w:rFonts w:eastAsia="Arial" w:cs="Arial" w:ascii="Arial" w:hAnsi="Arial"/>
          <w:b/>
          <w:sz w:val="28"/>
          <w:szCs w:val="28"/>
        </w:rPr>
      </w:r>
    </w:p>
    <w:p>
      <w:pPr>
        <w:pStyle w:val="LOnormal"/>
        <w:jc w:val="left"/>
        <w:rPr>
          <w:rFonts w:ascii="Arial" w:hAnsi="Arial" w:eastAsia="Arial" w:cs="Arial"/>
        </w:rPr>
      </w:pPr>
      <w:r>
        <w:rPr>
          <w:rFonts w:eastAsia="Arial" w:cs="Arial" w:ascii="Arial" w:hAnsi="Arial"/>
        </w:rPr>
      </w:r>
    </w:p>
    <w:p>
      <w:pPr>
        <w:pStyle w:val="LOnormal"/>
        <w:jc w:val="left"/>
        <w:rPr>
          <w:rFonts w:ascii="Arial" w:hAnsi="Arial" w:eastAsia="Arial" w:cs="Arial"/>
        </w:rPr>
      </w:pPr>
      <w:r>
        <w:rPr>
          <w:rFonts w:eastAsia="Arial" w:cs="Arial" w:ascii="Arial" w:hAnsi="Arial"/>
        </w:rPr>
        <w:t>Dans notre Makefile pour la librairie on a réalisé les changements suivants:</w:t>
      </w:r>
    </w:p>
    <w:p>
      <w:pPr>
        <w:pStyle w:val="LOnormal"/>
        <w:numPr>
          <w:ilvl w:val="0"/>
          <w:numId w:val="2"/>
        </w:numPr>
        <w:ind w:left="720" w:hanging="360"/>
        <w:jc w:val="left"/>
        <w:rPr>
          <w:rFonts w:ascii="Arial" w:hAnsi="Arial" w:eastAsia="Arial" w:cs="Arial"/>
        </w:rPr>
      </w:pPr>
      <w:r>
        <w:rPr>
          <w:rFonts w:eastAsia="Arial" w:cs="Arial" w:ascii="Arial" w:hAnsi="Arial"/>
        </w:rPr>
        <w:t>PROJECTNAME = libstatic</w:t>
      </w:r>
    </w:p>
    <w:p>
      <w:pPr>
        <w:pStyle w:val="LOnormal"/>
        <w:numPr>
          <w:ilvl w:val="0"/>
          <w:numId w:val="1"/>
        </w:numPr>
        <w:ind w:left="720" w:hanging="360"/>
        <w:jc w:val="left"/>
        <w:rPr>
          <w:rFonts w:ascii="Arial" w:hAnsi="Arial" w:eastAsia="Arial" w:cs="Arial"/>
        </w:rPr>
      </w:pPr>
      <w:r>
        <w:rPr>
          <w:rFonts w:eastAsia="Arial" w:cs="Arial" w:ascii="Arial" w:hAnsi="Arial"/>
        </w:rPr>
        <w:t>PRJSRC = $(wildcard *.cpp) afin que tous les fichiers .cpp soient mis comme source.</w:t>
      </w:r>
    </w:p>
    <w:p>
      <w:pPr>
        <w:pStyle w:val="LOnormal"/>
        <w:numPr>
          <w:ilvl w:val="0"/>
          <w:numId w:val="4"/>
        </w:numPr>
        <w:ind w:left="720" w:hanging="360"/>
        <w:jc w:val="left"/>
        <w:rPr/>
      </w:pPr>
      <w:r>
        <w:rPr>
          <w:rFonts w:eastAsia="Arial" w:cs="Arial" w:ascii="Arial" w:hAnsi="Arial"/>
        </w:rPr>
        <w:t>Pour le TRG:  on change le type d'extenesion pour un .a</w:t>
      </w:r>
    </w:p>
    <w:p>
      <w:pPr>
        <w:pStyle w:val="LOnormal"/>
        <w:numPr>
          <w:ilvl w:val="0"/>
          <w:numId w:val="4"/>
        </w:numPr>
        <w:ind w:left="720" w:hanging="360"/>
        <w:jc w:val="left"/>
        <w:rPr>
          <w:rFonts w:ascii="Arial" w:hAnsi="Arial" w:eastAsia="Arial" w:cs="Arial"/>
        </w:rPr>
      </w:pPr>
      <w:r>
        <w:rPr>
          <w:rFonts w:eastAsia="Arial" w:cs="Arial" w:ascii="Arial" w:hAnsi="Arial"/>
        </w:rPr>
        <w:t>Dans $(TRG), on utilise pas avr-gcc pour la compilation de notre libraire, on utilise a la place avr-ar. De plus on a supprimé -lm $(libs) parce que c”est la libraire en soit  que l’on en a pas besoin.</w:t>
      </w:r>
    </w:p>
    <w:p>
      <w:pPr>
        <w:pStyle w:val="LOnormal"/>
        <w:numPr>
          <w:ilvl w:val="0"/>
          <w:numId w:val="4"/>
        </w:numPr>
        <w:ind w:left="720" w:hanging="360"/>
        <w:jc w:val="left"/>
        <w:rPr>
          <w:rFonts w:ascii="Arial" w:hAnsi="Arial" w:eastAsia="Arial" w:cs="Arial"/>
        </w:rPr>
      </w:pPr>
      <w:r>
        <w:rPr>
          <w:rFonts w:eastAsia="Arial" w:cs="Arial" w:ascii="Arial" w:hAnsi="Arial"/>
        </w:rPr>
        <w:t>On supprime le make install car on en a pas beosin de l’installer sur le robot.</w:t>
      </w:r>
    </w:p>
    <w:p>
      <w:pPr>
        <w:pStyle w:val="LOnormal"/>
        <w:ind w:left="0" w:hanging="0"/>
        <w:jc w:val="left"/>
        <w:rPr>
          <w:rFonts w:ascii="Arial" w:hAnsi="Arial" w:eastAsia="Arial" w:cs="Arial"/>
        </w:rPr>
      </w:pPr>
      <w:r>
        <w:rPr>
          <w:rFonts w:eastAsia="Arial" w:cs="Arial" w:ascii="Arial" w:hAnsi="Arial"/>
        </w:rPr>
      </w:r>
    </w:p>
    <w:p>
      <w:pPr>
        <w:pStyle w:val="LOnormal"/>
        <w:ind w:left="0" w:hanging="0"/>
        <w:jc w:val="left"/>
        <w:rPr>
          <w:rFonts w:ascii="Arial" w:hAnsi="Arial" w:eastAsia="Arial" w:cs="Arial"/>
        </w:rPr>
      </w:pPr>
      <w:r>
        <w:rPr>
          <w:rFonts w:eastAsia="Arial" w:cs="Arial" w:ascii="Arial" w:hAnsi="Arial"/>
        </w:rPr>
        <w:t xml:space="preserve">Dans le Makefile de notre exécutable main, on a repris le Makefile des TP précédents et on  ajoute les paths vers la librairie. </w:t>
      </w:r>
    </w:p>
    <w:p>
      <w:pPr>
        <w:pStyle w:val="LOnormal"/>
        <w:numPr>
          <w:ilvl w:val="0"/>
          <w:numId w:val="4"/>
        </w:numPr>
        <w:ind w:left="720" w:hanging="360"/>
        <w:jc w:val="left"/>
        <w:rPr>
          <w:rFonts w:ascii="Arial" w:hAnsi="Arial" w:eastAsia="Arial" w:cs="Arial"/>
        </w:rPr>
      </w:pPr>
      <w:r>
        <w:rPr>
          <w:rFonts w:eastAsia="Arial" w:cs="Arial" w:ascii="Arial" w:hAnsi="Arial"/>
        </w:rPr>
        <w:t>INC = -I ../libstatic</w:t>
      </w:r>
    </w:p>
    <w:p>
      <w:pPr>
        <w:pStyle w:val="LOnormal"/>
        <w:numPr>
          <w:ilvl w:val="0"/>
          <w:numId w:val="4"/>
        </w:numPr>
        <w:ind w:left="720" w:hanging="360"/>
        <w:jc w:val="left"/>
        <w:rPr/>
      </w:pPr>
      <w:r>
        <w:rPr>
          <w:rFonts w:eastAsia="Arial" w:cs="Arial" w:ascii="Arial" w:hAnsi="Arial"/>
        </w:rPr>
        <w:t xml:space="preserve">LIBS = -l static -L ../libstatic (on </w:t>
      </w:r>
      <w:bookmarkStart w:id="1" w:name="spans0e0"/>
      <w:bookmarkEnd w:id="1"/>
      <w:r>
        <w:rPr>
          <w:rFonts w:eastAsia="Arial" w:cs="Arial" w:ascii="Arial" w:hAnsi="Arial"/>
        </w:rPr>
        <w:t xml:space="preserve">émet le lib dans pour le nom </w:t>
      </w:r>
      <w:bookmarkStart w:id="2" w:name="spans0e1"/>
      <w:bookmarkEnd w:id="2"/>
      <w:r>
        <w:rPr>
          <w:rFonts w:eastAsia="Arial" w:cs="Arial" w:ascii="Arial" w:hAnsi="Arial"/>
        </w:rPr>
        <w:t>libstatic car il est automatiquement mis a l'avant du nom)</w:t>
      </w:r>
    </w:p>
    <w:p>
      <w:pPr>
        <w:pStyle w:val="LOnormal"/>
        <w:jc w:val="left"/>
        <w:rPr>
          <w:rFonts w:ascii="Arial" w:hAnsi="Arial" w:eastAsia="Arial" w:cs="Arial"/>
          <w:i/>
          <w:i/>
        </w:rPr>
      </w:pPr>
      <w:r>
        <w:rPr>
          <w:rFonts w:eastAsia="Arial" w:cs="Arial" w:ascii="Arial" w:hAnsi="Arial"/>
          <w:i/>
        </w:rPr>
      </w:r>
    </w:p>
    <w:p>
      <w:pPr>
        <w:pStyle w:val="LOnormal"/>
        <w:jc w:val="left"/>
        <w:rPr>
          <w:rFonts w:ascii="Arial" w:hAnsi="Arial" w:eastAsia="Arial" w:cs="Arial"/>
          <w:i/>
          <w:i/>
        </w:rPr>
      </w:pPr>
      <w:r>
        <w:rPr>
          <w:rFonts w:eastAsia="Arial" w:cs="Arial" w:ascii="Arial" w:hAnsi="Arial"/>
          <w:i/>
        </w:rPr>
      </w:r>
    </w:p>
    <w:p>
      <w:pPr>
        <w:pStyle w:val="LOnormal"/>
        <w:jc w:val="left"/>
        <w:rPr/>
      </w:pPr>
      <w:r>
        <w:rPr/>
      </w:r>
    </w:p>
    <w:sectPr>
      <w:footerReference w:type="default" r:id="rId2"/>
      <w:type w:val="nextPage"/>
      <w:pgSz w:w="11906" w:h="16838"/>
      <w:pgMar w:left="1134" w:right="1134" w:header="0" w:top="1134" w:footer="1134" w:bottom="1700" w:gutter="0"/>
      <w:pgNumType w:start="1" w:fmt="decimal"/>
      <w:formProt w:val="false"/>
      <w:textDirection w:val="lrTb"/>
      <w:docGrid w:type="default" w:linePitch="100"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Alexis Thibeault" w:date="2020-03-05T02:50:46Z" w:initials="">
    <w:p>
      <w:r>
        <w:rPr>
          <w:rFonts w:ascii="Liberation Serif" w:hAnsi="Liberation Serif" w:eastAsia="DejaVu Sans" w:cs="DejaVu Sans"/>
          <w:lang w:val="en-US" w:eastAsia="en-US" w:bidi="en-US"/>
        </w:rPr>
        <w:t>Décrire la librairie construite et formée (définitions, fonctions ou classes, utilité, etc...) pour que cette partie du travail soient bien documentées pour la suite du projet pour le bénéfice de tous les membres de l'équipe.</w:t>
      </w:r>
    </w:p>
  </w:comment>
  <w:comment w:id="2" w:author="Alexis Thibeault" w:date="2020-03-05T02:50:30Z" w:initials="">
    <w:p>
      <w:r>
        <w:rPr>
          <w:rFonts w:ascii="Liberation Serif" w:hAnsi="Liberation Serif" w:eastAsia="DejaVu Sans" w:cs="DejaVu Sans"/>
          <w:lang w:val="en-US" w:eastAsia="en-US" w:bidi="en-US"/>
        </w:rPr>
        <w:t>Décrire les quelques modifications apportées au Makefile de la librairie pour démontrer votre compréhension de la formation des fichiers.  Faire de même pour les modifications apportées au Makefile du code (bidon) de test qui utilise cette librairie.</w:t>
      </w:r>
    </w:p>
  </w:comment>
  <w:comment w:id="1" w:author="Alexis Thibeault" w:date="2020-03-05T02:52:50Z" w:initials="">
    <w:p>
      <w:r>
        <w:rPr>
          <w:rFonts w:ascii="Liberation Serif" w:hAnsi="Liberation Serif" w:eastAsia="DejaVu Sans" w:cs="DejaVu Sans"/>
          <w:lang w:val="en-US" w:eastAsia="en-US" w:bidi="en-US"/>
        </w:rPr>
        <w:t>Le rapport total ne doit par dépasser 7 pages incluant la page couverture.</w:t>
      </w:r>
    </w:p>
    <w:p>
      <w:r>
        <w:rPr>
          <w:rFonts w:ascii="Liberation Serif" w:hAnsi="Liberation Serif" w:eastAsia="DejaVu Sans" w:cs="DejaVu Sans"/>
          <w:lang w:val="en-US" w:eastAsia="en-US" w:bidi="en-US"/>
        </w:rPr>
      </w:r>
    </w:p>
    <w:p>
      <w:r>
        <w:rPr>
          <w:rFonts w:ascii="Liberation Serif" w:hAnsi="Liberation Serif" w:eastAsia="DejaVu Sans" w:cs="DejaVu Sans"/>
          <w:lang w:val="en-US" w:eastAsia="en-US" w:bidi="en-US"/>
        </w:rPr>
      </w:r>
    </w:p>
    <w:p>
      <w:r>
        <w:rPr>
          <w:rFonts w:ascii="Liberation Serif" w:hAnsi="Liberation Serif" w:eastAsia="DejaVu Sans" w:cs="DejaVu Sans"/>
          <w:lang w:val="en-US" w:eastAsia="en-US" w:bidi="en-US"/>
        </w:rPr>
        <w:t>Barème: vous serez jugé sur:</w:t>
      </w:r>
    </w:p>
    <w:p>
      <w:r>
        <w:rPr>
          <w:rFonts w:ascii="Liberation Serif" w:hAnsi="Liberation Serif" w:eastAsia="DejaVu Sans" w:cs="DejaVu Sans"/>
          <w:lang w:val="en-US" w:eastAsia="en-US" w:bidi="en-US"/>
        </w:rPr>
        <w:t>La qualités et le choix de vos portions de code choisies ( 5 points sur 20 )</w:t>
      </w:r>
    </w:p>
    <w:p>
      <w:r>
        <w:rPr>
          <w:rFonts w:ascii="Liberation Serif" w:hAnsi="Liberation Serif" w:eastAsia="DejaVu Sans" w:cs="DejaVu Sans"/>
          <w:lang w:val="en-US" w:eastAsia="en-US" w:bidi="en-US"/>
        </w:rPr>
        <w:t>La qualités de vos modifications aux Makefiles ( 5 points sur 20 )</w:t>
      </w:r>
    </w:p>
    <w:p>
      <w:r>
        <w:rPr>
          <w:rFonts w:ascii="Liberation Serif" w:hAnsi="Liberation Serif" w:eastAsia="DejaVu Sans" w:cs="DejaVu Sans"/>
          <w:lang w:val="en-US" w:eastAsia="en-US" w:bidi="en-US"/>
        </w:rPr>
        <w:t>Le rapport ( 7 points sur 20 )</w:t>
      </w:r>
    </w:p>
    <w:p>
      <w:r>
        <w:rPr>
          <w:rFonts w:ascii="Liberation Serif" w:hAnsi="Liberation Serif" w:eastAsia="DejaVu Sans" w:cs="DejaVu Sans"/>
          <w:lang w:val="en-US" w:eastAsia="en-US" w:bidi="en-US"/>
        </w:rPr>
        <w:t>Explications cohérentes par rapport au code retenu pour former la librairie (2 points)</w:t>
      </w:r>
    </w:p>
    <w:p>
      <w:r>
        <w:rPr>
          <w:rFonts w:ascii="Liberation Serif" w:hAnsi="Liberation Serif" w:eastAsia="DejaVu Sans" w:cs="DejaVu Sans"/>
          <w:lang w:val="en-US" w:eastAsia="en-US" w:bidi="en-US"/>
        </w:rPr>
        <w:t>Explications cohérentes par rapport aux Makefiles modifiés (2 points)</w:t>
      </w:r>
    </w:p>
    <w:p>
      <w:r>
        <w:rPr>
          <w:rFonts w:ascii="Liberation Serif" w:hAnsi="Liberation Serif" w:eastAsia="DejaVu Sans" w:cs="DejaVu Sans"/>
          <w:lang w:val="en-US" w:eastAsia="en-US" w:bidi="en-US"/>
        </w:rPr>
        <w:t>Explications claires avec un bon niveau de détails (2 points)</w:t>
      </w:r>
    </w:p>
    <w:p>
      <w:r>
        <w:rPr>
          <w:rFonts w:ascii="Liberation Serif" w:hAnsi="Liberation Serif" w:eastAsia="DejaVu Sans" w:cs="DejaVu Sans"/>
          <w:lang w:val="en-US" w:eastAsia="en-US" w:bidi="en-US"/>
        </w:rPr>
        <w:t>Bon français (1 point)</w:t>
      </w:r>
    </w:p>
    <w:p>
      <w:r>
        <w:rPr>
          <w:rFonts w:ascii="Liberation Serif" w:hAnsi="Liberation Serif" w:eastAsia="DejaVu Sans" w:cs="DejaVu Sans"/>
          <w:lang w:val="en-US" w:eastAsia="en-US" w:bidi="en-US"/>
        </w:rPr>
        <w:t>Bonne soumission de l'ensemble du code (compilation sans erreurs, …) et du rapport selon le format demandé ( 3 points sur 20  )</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roman"/>
    <w:pitch w:val="variable"/>
  </w:font>
  <w:font w:name="Georgia">
    <w:charset w:val="01"/>
    <w:family w:val="roman"/>
    <w:pitch w:val="variable"/>
  </w:font>
  <w:font w:name="Arial">
    <w:charset w:val="01"/>
    <w:family w:val="roman"/>
    <w:pitch w:val="variable"/>
  </w:font>
  <w:font w:name="OpenSymbol">
    <w:altName w:val="Arial Unicode MS"/>
    <w:charset w:val="01"/>
    <w:family w:val="auto"/>
    <w:pitch w:val="variable"/>
  </w:font>
  <w:font w:name="Wingdings">
    <w:charset w:val="02"/>
    <w:family w:val="auto"/>
    <w:pitch w:val="variable"/>
  </w:font>
  <w:font w:name="Wingdings 2">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LOnormal"/>
      <w:keepNext w:val="false"/>
      <w:keepLines w:val="false"/>
      <w:widowControl w:val="false"/>
      <w:shd w:val="clear" w:fill="auto"/>
      <w:tabs>
        <w:tab w:val="clear" w:pos="720"/>
        <w:tab w:val="center" w:pos="4818" w:leader="none"/>
        <w:tab w:val="right" w:pos="9637" w:leader="none"/>
      </w:tabs>
      <w:spacing w:lineRule="auto" w:line="240" w:before="0" w:after="0"/>
      <w:ind w:left="0" w:right="0" w:hanging="0"/>
      <w:jc w:val="left"/>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INF1900</w:t>
      <w:tab/>
    </w:r>
    <w:r>
      <w:rPr/>
      <w:fldChar w:fldCharType="begin"/>
    </w:r>
    <w:r>
      <w:rPr/>
      <w:instrText> PAGE </w:instrText>
    </w:r>
    <w:r>
      <w:rPr/>
      <w:fldChar w:fldCharType="separate"/>
    </w:r>
    <w:r>
      <w:rPr/>
      <w:t>5</w:t>
    </w:r>
    <w:r>
      <w:rPr/>
      <w:fldChar w:fldCharType="end"/>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ab/>
      <w:t>Makefile et librairies</w:t>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OpenSymbol" w:hAnsi="OpenSymbol" w:cs="OpenSymbol" w:hint="default"/>
        <w:u w:val="none"/>
        <w:rFonts w:cs="OpenSymbol"/>
      </w:rPr>
    </w:lvl>
    <w:lvl w:ilvl="1">
      <w:start w:val="1"/>
      <w:numFmt w:val="bullet"/>
      <w:lvlText w:val="-"/>
      <w:lvlJc w:val="left"/>
      <w:pPr>
        <w:ind w:left="1440" w:hanging="360"/>
      </w:pPr>
      <w:rPr>
        <w:rFonts w:ascii="OpenSymbol" w:hAnsi="OpenSymbol" w:cs="OpenSymbol" w:hint="default"/>
        <w:u w:val="none"/>
        <w:rFonts w:cs="OpenSymbol"/>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OpenSymbol" w:hAnsi="OpenSymbol" w:cs="OpenSymbol" w:hint="default"/>
        <w:u w:val="none"/>
        <w:rFonts w:cs="OpenSymbol"/>
      </w:rPr>
    </w:lvl>
    <w:lvl w:ilvl="4">
      <w:start w:val="1"/>
      <w:numFmt w:val="bullet"/>
      <w:lvlText w:val="-"/>
      <w:lvlJc w:val="left"/>
      <w:pPr>
        <w:ind w:left="3600" w:hanging="360"/>
      </w:pPr>
      <w:rPr>
        <w:rFonts w:ascii="OpenSymbol" w:hAnsi="OpenSymbol" w:cs="OpenSymbol" w:hint="default"/>
        <w:u w:val="none"/>
        <w:rFonts w:cs="OpenSymbol"/>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OpenSymbol" w:hAnsi="OpenSymbol" w:cs="OpenSymbol" w:hint="default"/>
        <w:u w:val="none"/>
        <w:rFonts w:cs="OpenSymbol"/>
      </w:rPr>
    </w:lvl>
    <w:lvl w:ilvl="7">
      <w:start w:val="1"/>
      <w:numFmt w:val="bullet"/>
      <w:lvlText w:val="-"/>
      <w:lvlJc w:val="left"/>
      <w:pPr>
        <w:ind w:left="5760" w:hanging="360"/>
      </w:pPr>
      <w:rPr>
        <w:rFonts w:ascii="OpenSymbol" w:hAnsi="OpenSymbol" w:cs="OpenSymbol" w:hint="default"/>
        <w:u w:val="none"/>
        <w:rFonts w:cs="OpenSymbol"/>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2">
    <w:lvl w:ilvl="0">
      <w:start w:val="1"/>
      <w:numFmt w:val="bullet"/>
      <w:lvlText w:val="-"/>
      <w:lvlJc w:val="left"/>
      <w:pPr>
        <w:ind w:left="720" w:hanging="360"/>
      </w:pPr>
      <w:rPr>
        <w:rFonts w:ascii="OpenSymbol" w:hAnsi="OpenSymbol" w:cs="OpenSymbol" w:hint="default"/>
        <w:u w:val="none"/>
        <w:rFonts w:cs="OpenSymbol"/>
      </w:rPr>
    </w:lvl>
    <w:lvl w:ilvl="1">
      <w:start w:val="1"/>
      <w:numFmt w:val="bullet"/>
      <w:lvlText w:val="-"/>
      <w:lvlJc w:val="left"/>
      <w:pPr>
        <w:ind w:left="1440" w:hanging="360"/>
      </w:pPr>
      <w:rPr>
        <w:rFonts w:ascii="OpenSymbol" w:hAnsi="OpenSymbol" w:cs="OpenSymbol" w:hint="default"/>
        <w:u w:val="none"/>
        <w:rFonts w:cs="OpenSymbol"/>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OpenSymbol" w:hAnsi="OpenSymbol" w:cs="OpenSymbol" w:hint="default"/>
        <w:u w:val="none"/>
        <w:rFonts w:cs="OpenSymbol"/>
      </w:rPr>
    </w:lvl>
    <w:lvl w:ilvl="4">
      <w:start w:val="1"/>
      <w:numFmt w:val="bullet"/>
      <w:lvlText w:val="-"/>
      <w:lvlJc w:val="left"/>
      <w:pPr>
        <w:ind w:left="3600" w:hanging="360"/>
      </w:pPr>
      <w:rPr>
        <w:rFonts w:ascii="OpenSymbol" w:hAnsi="OpenSymbol" w:cs="OpenSymbol" w:hint="default"/>
        <w:u w:val="none"/>
        <w:rFonts w:cs="OpenSymbol"/>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OpenSymbol" w:hAnsi="OpenSymbol" w:cs="OpenSymbol" w:hint="default"/>
        <w:u w:val="none"/>
        <w:rFonts w:cs="OpenSymbol"/>
      </w:rPr>
    </w:lvl>
    <w:lvl w:ilvl="7">
      <w:start w:val="1"/>
      <w:numFmt w:val="bullet"/>
      <w:lvlText w:val="-"/>
      <w:lvlJc w:val="left"/>
      <w:pPr>
        <w:ind w:left="5760" w:hanging="360"/>
      </w:pPr>
      <w:rPr>
        <w:rFonts w:ascii="OpenSymbol" w:hAnsi="OpenSymbol" w:cs="OpenSymbol" w:hint="default"/>
        <w:u w:val="none"/>
        <w:rFonts w:cs="OpenSymbol"/>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3">
    <w:lvl w:ilvl="0">
      <w:start w:val="1"/>
      <w:numFmt w:val="bullet"/>
      <w:lvlText w:val="-"/>
      <w:lvlJc w:val="left"/>
      <w:pPr>
        <w:ind w:left="720" w:hanging="360"/>
      </w:pPr>
      <w:rPr>
        <w:rFonts w:ascii="OpenSymbol" w:hAnsi="OpenSymbol" w:cs="OpenSymbol" w:hint="default"/>
        <w:u w:val="none"/>
        <w:rFonts w:cs="OpenSymbol"/>
      </w:rPr>
    </w:lvl>
    <w:lvl w:ilvl="1">
      <w:start w:val="1"/>
      <w:numFmt w:val="bullet"/>
      <w:lvlText w:val="-"/>
      <w:lvlJc w:val="left"/>
      <w:pPr>
        <w:ind w:left="1440" w:hanging="360"/>
      </w:pPr>
      <w:rPr>
        <w:rFonts w:ascii="OpenSymbol" w:hAnsi="OpenSymbol" w:cs="OpenSymbol" w:hint="default"/>
        <w:u w:val="none"/>
        <w:rFonts w:cs="OpenSymbol"/>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OpenSymbol" w:hAnsi="OpenSymbol" w:cs="OpenSymbol" w:hint="default"/>
        <w:u w:val="none"/>
        <w:rFonts w:cs="OpenSymbol"/>
      </w:rPr>
    </w:lvl>
    <w:lvl w:ilvl="4">
      <w:start w:val="1"/>
      <w:numFmt w:val="bullet"/>
      <w:lvlText w:val="-"/>
      <w:lvlJc w:val="left"/>
      <w:pPr>
        <w:ind w:left="3600" w:hanging="360"/>
      </w:pPr>
      <w:rPr>
        <w:rFonts w:ascii="OpenSymbol" w:hAnsi="OpenSymbol" w:cs="OpenSymbol" w:hint="default"/>
        <w:u w:val="none"/>
        <w:rFonts w:cs="OpenSymbol"/>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OpenSymbol" w:hAnsi="OpenSymbol" w:cs="OpenSymbol" w:hint="default"/>
        <w:u w:val="none"/>
        <w:rFonts w:cs="OpenSymbol"/>
      </w:rPr>
    </w:lvl>
    <w:lvl w:ilvl="7">
      <w:start w:val="1"/>
      <w:numFmt w:val="bullet"/>
      <w:lvlText w:val="-"/>
      <w:lvlJc w:val="left"/>
      <w:pPr>
        <w:ind w:left="5760" w:hanging="360"/>
      </w:pPr>
      <w:rPr>
        <w:rFonts w:ascii="OpenSymbol" w:hAnsi="OpenSymbol" w:cs="OpenSymbol" w:hint="default"/>
        <w:u w:val="none"/>
        <w:rFonts w:cs="OpenSymbol"/>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4">
    <w:lvl w:ilvl="0">
      <w:start w:val="1"/>
      <w:numFmt w:val="bullet"/>
      <w:lvlText w:val="-"/>
      <w:lvlJc w:val="left"/>
      <w:pPr>
        <w:ind w:left="720" w:hanging="360"/>
      </w:pPr>
      <w:rPr>
        <w:rFonts w:ascii="OpenSymbol" w:hAnsi="OpenSymbol" w:cs="OpenSymbol" w:hint="default"/>
        <w:u w:val="none"/>
        <w:rFonts w:cs="OpenSymbol"/>
      </w:rPr>
    </w:lvl>
    <w:lvl w:ilvl="1">
      <w:start w:val="1"/>
      <w:numFmt w:val="bullet"/>
      <w:lvlText w:val="-"/>
      <w:lvlJc w:val="left"/>
      <w:pPr>
        <w:ind w:left="1440" w:hanging="360"/>
      </w:pPr>
      <w:rPr>
        <w:rFonts w:ascii="OpenSymbol" w:hAnsi="OpenSymbol" w:cs="OpenSymbol" w:hint="default"/>
        <w:u w:val="none"/>
        <w:rFonts w:cs="OpenSymbol"/>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OpenSymbol" w:hAnsi="OpenSymbol" w:cs="OpenSymbol" w:hint="default"/>
        <w:u w:val="none"/>
        <w:rFonts w:cs="OpenSymbol"/>
      </w:rPr>
    </w:lvl>
    <w:lvl w:ilvl="4">
      <w:start w:val="1"/>
      <w:numFmt w:val="bullet"/>
      <w:lvlText w:val="-"/>
      <w:lvlJc w:val="left"/>
      <w:pPr>
        <w:ind w:left="3600" w:hanging="360"/>
      </w:pPr>
      <w:rPr>
        <w:rFonts w:ascii="OpenSymbol" w:hAnsi="OpenSymbol" w:cs="OpenSymbol" w:hint="default"/>
        <w:u w:val="none"/>
        <w:rFonts w:cs="OpenSymbol"/>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OpenSymbol" w:hAnsi="OpenSymbol" w:cs="OpenSymbol" w:hint="default"/>
        <w:u w:val="none"/>
        <w:rFonts w:cs="OpenSymbol"/>
      </w:rPr>
    </w:lvl>
    <w:lvl w:ilvl="7">
      <w:start w:val="1"/>
      <w:numFmt w:val="bullet"/>
      <w:lvlText w:val="-"/>
      <w:lvlJc w:val="left"/>
      <w:pPr>
        <w:ind w:left="5760" w:hanging="360"/>
      </w:pPr>
      <w:rPr>
        <w:rFonts w:ascii="OpenSymbol" w:hAnsi="OpenSymbol" w:cs="OpenSymbol" w:hint="default"/>
        <w:u w:val="none"/>
        <w:rFonts w:cs="OpenSymbol"/>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5">
    <w:lvl w:ilvl="0">
      <w:start w:val="1"/>
      <w:numFmt w:val="bullet"/>
      <w:lvlText w:val=""/>
      <w:lvlJc w:val="left"/>
      <w:pPr>
        <w:ind w:left="720" w:hanging="360"/>
      </w:pPr>
      <w:rPr>
        <w:rFonts w:ascii="Wingdings" w:hAnsi="Wingdings" w:cs="Wingdings" w:hint="default"/>
        <w:u w:val="none"/>
        <w:rFonts w:cs="Wingdings"/>
      </w:rPr>
    </w:lvl>
    <w:lvl w:ilvl="1">
      <w:start w:val="1"/>
      <w:numFmt w:val="bullet"/>
      <w:lvlText w:val=""/>
      <w:lvlJc w:val="left"/>
      <w:pPr>
        <w:ind w:left="1440" w:hanging="360"/>
      </w:pPr>
      <w:rPr>
        <w:rFonts w:ascii="Wingdings 2" w:hAnsi="Wingdings 2" w:cs="Wingdings 2" w:hint="default"/>
        <w:u w:val="none"/>
        <w:rFonts w:cs="Wingdings 2"/>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6">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Noto Serif CJK SC" w:cs="Lohit Devanagari"/>
        <w:szCs w:val="24"/>
        <w:lang w:val="zxx" w:eastAsia="zh-CN" w:bidi="hi-IN"/>
      </w:rPr>
    </w:rPrDefault>
    <w:pPrDefault>
      <w:pPr/>
    </w:pPrDefault>
  </w:docDefaults>
  <w:style w:type="paragraph" w:styleId="Normal">
    <w:name w:val="Normal"/>
    <w:qFormat/>
    <w:pPr>
      <w:widowControl w:val="false"/>
      <w:bidi w:val="0"/>
      <w:spacing w:before="0" w:after="0"/>
      <w:jc w:val="left"/>
    </w:pPr>
    <w:rPr>
      <w:rFonts w:ascii="Times New Roman" w:hAnsi="Times New Roman" w:eastAsia="Noto Serif CJK SC" w:cs="Lohit Devanagari"/>
      <w:color w:val="auto"/>
      <w:kern w:val="0"/>
      <w:sz w:val="24"/>
      <w:szCs w:val="24"/>
      <w:lang w:val="zxx" w:eastAsia="zh-CN" w:bidi="hi-IN"/>
    </w:rPr>
  </w:style>
  <w:style w:type="paragraph" w:styleId="Heading1">
    <w:name w:val="Heading 1"/>
    <w:basedOn w:val="LOnormal"/>
    <w:next w:val="LOnormal"/>
    <w:qFormat/>
    <w:pPr>
      <w:keepNext w:val="true"/>
      <w:keepLines/>
      <w:spacing w:lineRule="auto" w:line="240" w:before="480" w:after="120"/>
    </w:pPr>
    <w:rPr>
      <w:b/>
      <w:sz w:val="48"/>
      <w:szCs w:val="48"/>
    </w:rPr>
  </w:style>
  <w:style w:type="paragraph" w:styleId="Heading2">
    <w:name w:val="Heading 2"/>
    <w:basedOn w:val="LOnormal"/>
    <w:next w:val="LOnormal"/>
    <w:qFormat/>
    <w:pPr>
      <w:keepNext w:val="true"/>
      <w:keepLines/>
      <w:spacing w:lineRule="auto" w:line="240" w:before="360" w:after="80"/>
    </w:pPr>
    <w:rPr>
      <w:b/>
      <w:sz w:val="36"/>
      <w:szCs w:val="36"/>
    </w:rPr>
  </w:style>
  <w:style w:type="paragraph" w:styleId="Heading3">
    <w:name w:val="Heading 3"/>
    <w:basedOn w:val="LOnormal"/>
    <w:next w:val="LOnormal"/>
    <w:qFormat/>
    <w:pPr>
      <w:keepNext w:val="true"/>
      <w:keepLines/>
      <w:spacing w:lineRule="auto" w:line="240" w:before="280" w:after="80"/>
    </w:pPr>
    <w:rPr>
      <w:b/>
      <w:sz w:val="28"/>
      <w:szCs w:val="28"/>
    </w:rPr>
  </w:style>
  <w:style w:type="paragraph" w:styleId="Heading4">
    <w:name w:val="Heading 4"/>
    <w:basedOn w:val="LOnormal"/>
    <w:next w:val="LOnormal"/>
    <w:qFormat/>
    <w:pPr>
      <w:keepNext w:val="true"/>
      <w:keepLines/>
      <w:spacing w:lineRule="auto" w:line="240" w:before="240" w:after="40"/>
    </w:pPr>
    <w:rPr>
      <w:b/>
      <w:sz w:val="24"/>
      <w:szCs w:val="24"/>
    </w:rPr>
  </w:style>
  <w:style w:type="paragraph" w:styleId="Heading5">
    <w:name w:val="Heading 5"/>
    <w:basedOn w:val="LOnormal"/>
    <w:next w:val="LOnormal"/>
    <w:qFormat/>
    <w:pPr>
      <w:keepNext w:val="true"/>
      <w:keepLines/>
      <w:spacing w:lineRule="auto" w:line="240" w:before="220" w:after="40"/>
    </w:pPr>
    <w:rPr>
      <w:b/>
      <w:sz w:val="22"/>
      <w:szCs w:val="22"/>
    </w:rPr>
  </w:style>
  <w:style w:type="paragraph" w:styleId="Heading6">
    <w:name w:val="Heading 6"/>
    <w:basedOn w:val="LOnormal"/>
    <w:next w:val="LOnormal"/>
    <w:qFormat/>
    <w:pPr>
      <w:keepNext w:val="true"/>
      <w:keepLines/>
      <w:spacing w:lineRule="auto" w:line="240" w:before="200" w:after="40"/>
    </w:pPr>
    <w:rPr>
      <w:b/>
      <w:sz w:val="20"/>
      <w:szCs w:val="20"/>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 w:default="1">
    <w:name w:val="LO-normal"/>
    <w:qFormat/>
    <w:pPr>
      <w:widowControl w:val="false"/>
      <w:bidi w:val="0"/>
      <w:spacing w:before="0" w:after="0"/>
      <w:jc w:val="left"/>
    </w:pPr>
    <w:rPr>
      <w:rFonts w:ascii="Times New Roman" w:hAnsi="Times New Roman" w:eastAsia="Noto Serif CJK SC" w:cs="Lohit Devanagari"/>
      <w:color w:val="auto"/>
      <w:kern w:val="0"/>
      <w:sz w:val="24"/>
      <w:szCs w:val="24"/>
      <w:lang w:val="zxx" w:eastAsia="zh-CN" w:bidi="hi-IN"/>
    </w:rPr>
  </w:style>
  <w:style w:type="paragraph" w:styleId="Title">
    <w:name w:val="Title"/>
    <w:basedOn w:val="LOnormal"/>
    <w:next w:val="LOnormal"/>
    <w:qFormat/>
    <w:pPr>
      <w:keepNext w:val="true"/>
      <w:keepLines/>
      <w:spacing w:lineRule="auto" w:line="240" w:before="480" w:after="120"/>
    </w:pPr>
    <w:rPr>
      <w:b/>
      <w:sz w:val="72"/>
      <w:szCs w:val="72"/>
    </w:rPr>
  </w:style>
  <w:style w:type="paragraph" w:styleId="Subtitle">
    <w:name w:val="Subtitle"/>
    <w:basedOn w:val="LOnormal"/>
    <w:next w:val="LOnormal"/>
    <w:qFormat/>
    <w:pPr>
      <w:keepNext w:val="true"/>
      <w:keepLines/>
      <w:spacing w:lineRule="auto" w:line="240" w:before="360" w:after="80"/>
    </w:pPr>
    <w:rPr>
      <w:rFonts w:ascii="Georgia" w:hAnsi="Georgia" w:eastAsia="Georgia" w:cs="Georgia"/>
      <w:i/>
      <w:color w:val="666666"/>
      <w:sz w:val="48"/>
      <w:szCs w:val="48"/>
    </w:rPr>
  </w:style>
  <w:style w:type="paragraph" w:styleId="HeaderandFooter">
    <w:name w:val="Header and Footer"/>
    <w:basedOn w:val="Normal"/>
    <w:qFormat/>
    <w:pPr/>
    <w:rPr/>
  </w:style>
  <w:style w:type="paragraph" w:styleId="Footer">
    <w:name w:val="Footer"/>
    <w:basedOn w:val="HeaderandFooter"/>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comments" Target="comments.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22</TotalTime>
  <Application>LibreOffice/6.3.4.2$Linux_X86_64 LibreOffice_project/30$Build-2</Application>
  <Pages>5</Pages>
  <Words>882</Words>
  <Characters>4531</Characters>
  <CharactersWithSpaces>5365</CharactersWithSpaces>
  <Paragraphs>90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2020-03-09T12:51:55Z</dcterms:modified>
  <cp:revision>4</cp:revision>
  <dc:subject/>
  <dc:title/>
</cp:coreProperties>
</file>