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data as a boolean type.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Validator.IsBoolean(String field, out Boolean aBoolean)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1,2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data as an Int32 type.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Validator.IsInt32(String field, out int anInteger)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2.1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2.2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2.3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data as a hex colour code formatted data entry.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Validator.IsHexColourCode(String hexColour)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3.1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3.2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3.3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validity of a KeyValue entry.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KeyValue.TryParse(String originalKeyValueData, String keyPattern, out KeyValue aKeyValue)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4.1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4.2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4.3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scoring and handling of valid and invalid Crozzles.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String </w:t>
            </w:r>
            <w:r>
              <w:rPr>
                <w:color w:val="FF0000"/>
                <w:sz w:val="20"/>
              </w:rPr>
              <w:t>Crozzle.Score()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5.1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5.2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5.3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for duplicate words within valid and invalid data files.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void </w:t>
            </w:r>
            <w:r>
              <w:rPr>
                <w:color w:val="FF0000"/>
                <w:sz w:val="20"/>
              </w:rPr>
              <w:t>CrozzleSequences.CheckDuplicateWords(int lowerLimit, int upperLimit)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6.1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6.2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6.3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a Crozzle from input provided.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void </w:t>
            </w:r>
            <w:r>
              <w:rPr>
                <w:color w:val="FF0000"/>
                <w:sz w:val="20"/>
              </w:rPr>
              <w:t>Crozzle.Validate()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7.1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7.2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7.3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HTML generation and output for the provided Crozzle.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String </w:t>
            </w:r>
            <w:r>
              <w:rPr>
                <w:color w:val="FF0000"/>
                <w:sz w:val="20"/>
              </w:rPr>
              <w:t>Crozzle.ToStringHTML()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8.1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8.2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8.3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Calculate the number of separated word groups within a Crozzle.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Int </w:t>
            </w:r>
            <w:r>
              <w:rPr>
                <w:color w:val="FF0000"/>
                <w:sz w:val="20"/>
              </w:rPr>
              <w:t>CrozzleMap.GroupCount()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9.1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9.2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9.3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a configuration file.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Configuration.TryParse(String path, out Configuration aConfiguration)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10.1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10.2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10.3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a word list file.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WordList.TryParse(String path, Configuration aConfiguration, out WordList aWordList)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11.1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11.2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11.3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2713"/>
        <w:gridCol w:w="2744"/>
        <w:gridCol w:w="2381"/>
        <w:gridCol w:w="1234"/>
        <w:gridCol w:w="2329"/>
      </w:tblGrid>
      <w:tr>
        <w:trPr>
          <w:trHeight w:val="13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</w:tr>
      <w:tr>
        <w:trPr>
          <w:trHeight w:val="81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Check the validity of a Crozzle file.</w:t>
            </w:r>
          </w:p>
        </w:tc>
      </w:tr>
      <w:tr>
        <w:trPr>
          <w:trHeight w:val="112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Method Tested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 xml:space="preserve">Boolean </w:t>
            </w:r>
            <w:r>
              <w:rPr>
                <w:color w:val="FF0000"/>
                <w:sz w:val="20"/>
              </w:rPr>
              <w:t>Crozzle.TryParse(String path, Configuration aConfiguration, WordList wordList, out Crozzle aCrozzle)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1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7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 Data</w:t>
            </w:r>
          </w:p>
        </w:tc>
        <w:tc>
          <w:tcPr>
            <w:tcW w:w="123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  <w:tc>
          <w:tcPr>
            <w:tcW w:w="232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Comments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12.1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12.2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>
        <w:trPr>
          <w:trHeight w:val="70" w:hRule="atLeast"/>
        </w:trPr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0"/>
              </w:rPr>
              <w:t>12.3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>
      <w:pPr>
        <w:pStyle w:val="Normal"/>
        <w:spacing w:before="120" w:after="0"/>
        <w:rPr>
          <w:b/>
          <w:b/>
          <w:color w:val="FF0000"/>
        </w:rPr>
      </w:pPr>
      <w:r>
        <w:rPr>
          <w:b/>
          <w:color w:val="FF0000"/>
        </w:rPr>
        <w:t>Data References</w:t>
      </w:r>
      <w:bookmarkStart w:id="0" w:name="_GoBack"/>
      <w:bookmarkEnd w:id="0"/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Data or filename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and so 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/>
      <w:instrText> PAGE \* ARABIC </w:instrText>
    </w:r>
    <w:r>
      <w:rPr/>
      <w:fldChar w:fldCharType="separate"/>
    </w:r>
    <w:r>
      <w:rPr/>
      <w:t>6</w:t>
    </w:r>
    <w:r>
      <w:rPr/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/>
      <w:instrText> NUMPAGES \* ARABIC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0e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0e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317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LibreOffice/6.0.3.2$Linux_X86_64 LibreOffice_project/00m0$Build-2</Application>
  <Pages>6</Pages>
  <Words>780</Words>
  <Characters>4449</Characters>
  <CharactersWithSpaces>5219</CharactersWithSpaces>
  <Paragraphs>10</Paragraphs>
  <Company>Deakin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2018-07-28T05:39:00Z</dcterms:created>
  <dc:creator>Robert Dew</dc:creator>
  <dc:description/>
  <dc:language>en-SG</dc:language>
  <cp:lastModifiedBy/>
  <dcterms:modified xsi:type="dcterms:W3CDTF">2018-08-27T14:43:48Z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Deakin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