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Engineering Project – Phase IV</w:t>
        <w:br/>
        <w:t>System Testing Report</w:t>
      </w:r>
    </w:p>
    <w:p/>
    <w:p>
      <w:pPr>
        <w:pStyle w:val="Heading1"/>
      </w:pPr>
      <w:r>
        <w:t>1. Introduction</w:t>
      </w:r>
    </w:p>
    <w:p>
      <w:r>
        <w:t>Software testing is the process of evaluating a system to identify bugs, errors, or unexpected behavior. It ensures that the system works correctly and meets user requirements. Testing improves reliability and correctness.</w:t>
      </w:r>
    </w:p>
    <w:p>
      <w:pPr>
        <w:pStyle w:val="Heading1"/>
      </w:pPr>
      <w:r>
        <w:t>2. Purpose of Testing</w:t>
      </w:r>
    </w:p>
    <w:p>
      <w:r>
        <w:t>Testing helps identify defects early and verifies that system components behave as expected under different conditions.</w:t>
      </w:r>
    </w:p>
    <w:p>
      <w:pPr>
        <w:pStyle w:val="Heading1"/>
      </w:pPr>
      <w:r>
        <w:t>3. Chosen Component</w:t>
      </w:r>
    </w:p>
    <w:p>
      <w:r>
        <w:t>The selected component for testing is the 'Post Ad Function'. This component is important because it allows users to create advertisements, which is the core functionality of the system. If this function fails, users cannot use the platform effectively.</w:t>
      </w:r>
    </w:p>
    <w:p>
      <w:pPr>
        <w:pStyle w:val="Heading1"/>
      </w:pPr>
      <w:r>
        <w:t>4. Test Cases</w:t>
      </w:r>
    </w:p>
    <w:tbl>
      <w:tblPr>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Scenario</w:t>
            </w:r>
          </w:p>
        </w:tc>
        <w:tc>
          <w:tcPr>
            <w:tcW w:type="dxa" w:w="2160"/>
          </w:tcPr>
          <w:p>
            <w:r>
              <w:t>Input</w:t>
            </w:r>
          </w:p>
        </w:tc>
        <w:tc>
          <w:tcPr>
            <w:tcW w:type="dxa" w:w="2160"/>
          </w:tcPr>
          <w:p>
            <w:r>
              <w:t>Expected Result</w:t>
            </w:r>
          </w:p>
        </w:tc>
      </w:tr>
      <w:tr>
        <w:tc>
          <w:tcPr>
            <w:tcW w:type="dxa" w:w="2160"/>
          </w:tcPr>
          <w:p>
            <w:r>
              <w:t>TC01</w:t>
            </w:r>
          </w:p>
        </w:tc>
        <w:tc>
          <w:tcPr>
            <w:tcW w:type="dxa" w:w="2160"/>
          </w:tcPr>
          <w:p>
            <w:r>
              <w:t>Valid ad</w:t>
            </w:r>
          </w:p>
        </w:tc>
        <w:tc>
          <w:tcPr>
            <w:tcW w:type="dxa" w:w="2160"/>
          </w:tcPr>
          <w:p>
            <w:r>
              <w:t>All fields correct</w:t>
            </w:r>
          </w:p>
        </w:tc>
        <w:tc>
          <w:tcPr>
            <w:tcW w:type="dxa" w:w="2160"/>
          </w:tcPr>
          <w:p>
            <w:r>
              <w:t>Ad created successfully</w:t>
            </w:r>
          </w:p>
        </w:tc>
      </w:tr>
      <w:tr>
        <w:tc>
          <w:tcPr>
            <w:tcW w:type="dxa" w:w="2160"/>
          </w:tcPr>
          <w:p>
            <w:r>
              <w:t>TC02</w:t>
            </w:r>
          </w:p>
        </w:tc>
        <w:tc>
          <w:tcPr>
            <w:tcW w:type="dxa" w:w="2160"/>
          </w:tcPr>
          <w:p>
            <w:r>
              <w:t>Missing title</w:t>
            </w:r>
          </w:p>
        </w:tc>
        <w:tc>
          <w:tcPr>
            <w:tcW w:type="dxa" w:w="2160"/>
          </w:tcPr>
          <w:p>
            <w:r>
              <w:t>Empty title</w:t>
            </w:r>
          </w:p>
        </w:tc>
        <w:tc>
          <w:tcPr>
            <w:tcW w:type="dxa" w:w="2160"/>
          </w:tcPr>
          <w:p>
            <w:r>
              <w:t>Error message</w:t>
            </w:r>
          </w:p>
        </w:tc>
      </w:tr>
      <w:tr>
        <w:tc>
          <w:tcPr>
            <w:tcW w:type="dxa" w:w="2160"/>
          </w:tcPr>
          <w:p>
            <w:r>
              <w:t>TC03</w:t>
            </w:r>
          </w:p>
        </w:tc>
        <w:tc>
          <w:tcPr>
            <w:tcW w:type="dxa" w:w="2160"/>
          </w:tcPr>
          <w:p>
            <w:r>
              <w:t>Missing description</w:t>
            </w:r>
          </w:p>
        </w:tc>
        <w:tc>
          <w:tcPr>
            <w:tcW w:type="dxa" w:w="2160"/>
          </w:tcPr>
          <w:p>
            <w:r>
              <w:t>Empty description</w:t>
            </w:r>
          </w:p>
        </w:tc>
        <w:tc>
          <w:tcPr>
            <w:tcW w:type="dxa" w:w="2160"/>
          </w:tcPr>
          <w:p>
            <w:r>
              <w:t>Error message</w:t>
            </w:r>
          </w:p>
        </w:tc>
      </w:tr>
      <w:tr>
        <w:tc>
          <w:tcPr>
            <w:tcW w:type="dxa" w:w="2160"/>
          </w:tcPr>
          <w:p>
            <w:r>
              <w:t>TC04</w:t>
            </w:r>
          </w:p>
        </w:tc>
        <w:tc>
          <w:tcPr>
            <w:tcW w:type="dxa" w:w="2160"/>
          </w:tcPr>
          <w:p>
            <w:r>
              <w:t>Missing category</w:t>
            </w:r>
          </w:p>
        </w:tc>
        <w:tc>
          <w:tcPr>
            <w:tcW w:type="dxa" w:w="2160"/>
          </w:tcPr>
          <w:p>
            <w:r>
              <w:t>No category</w:t>
            </w:r>
          </w:p>
        </w:tc>
        <w:tc>
          <w:tcPr>
            <w:tcW w:type="dxa" w:w="2160"/>
          </w:tcPr>
          <w:p>
            <w:r>
              <w:t>Validation error</w:t>
            </w:r>
          </w:p>
        </w:tc>
      </w:tr>
      <w:tr>
        <w:tc>
          <w:tcPr>
            <w:tcW w:type="dxa" w:w="2160"/>
          </w:tcPr>
          <w:p>
            <w:r>
              <w:t>TC05</w:t>
            </w:r>
          </w:p>
        </w:tc>
        <w:tc>
          <w:tcPr>
            <w:tcW w:type="dxa" w:w="2160"/>
          </w:tcPr>
          <w:p>
            <w:r>
              <w:t>Missing location</w:t>
            </w:r>
          </w:p>
        </w:tc>
        <w:tc>
          <w:tcPr>
            <w:tcW w:type="dxa" w:w="2160"/>
          </w:tcPr>
          <w:p>
            <w:r>
              <w:t>Empty location</w:t>
            </w:r>
          </w:p>
        </w:tc>
        <w:tc>
          <w:tcPr>
            <w:tcW w:type="dxa" w:w="2160"/>
          </w:tcPr>
          <w:p>
            <w:r>
              <w:t>Error message</w:t>
            </w:r>
          </w:p>
        </w:tc>
      </w:tr>
      <w:tr>
        <w:tc>
          <w:tcPr>
            <w:tcW w:type="dxa" w:w="2160"/>
          </w:tcPr>
          <w:p>
            <w:r>
              <w:t>TC06</w:t>
            </w:r>
          </w:p>
        </w:tc>
        <w:tc>
          <w:tcPr>
            <w:tcW w:type="dxa" w:w="2160"/>
          </w:tcPr>
          <w:p>
            <w:r>
              <w:t>Not logged in</w:t>
            </w:r>
          </w:p>
        </w:tc>
        <w:tc>
          <w:tcPr>
            <w:tcW w:type="dxa" w:w="2160"/>
          </w:tcPr>
          <w:p>
            <w:r>
              <w:t>User not logged in</w:t>
            </w:r>
          </w:p>
        </w:tc>
        <w:tc>
          <w:tcPr>
            <w:tcW w:type="dxa" w:w="2160"/>
          </w:tcPr>
          <w:p>
            <w:r>
              <w:t>Login required</w:t>
            </w:r>
          </w:p>
        </w:tc>
      </w:tr>
      <w:tr>
        <w:tc>
          <w:tcPr>
            <w:tcW w:type="dxa" w:w="2160"/>
          </w:tcPr>
          <w:p>
            <w:r>
              <w:t>TC07</w:t>
            </w:r>
          </w:p>
        </w:tc>
        <w:tc>
          <w:tcPr>
            <w:tcW w:type="dxa" w:w="2160"/>
          </w:tcPr>
          <w:p>
            <w:r>
              <w:t>Long description</w:t>
            </w:r>
          </w:p>
        </w:tc>
        <w:tc>
          <w:tcPr>
            <w:tcW w:type="dxa" w:w="2160"/>
          </w:tcPr>
          <w:p>
            <w:r>
              <w:t>Very long text</w:t>
            </w:r>
          </w:p>
        </w:tc>
        <w:tc>
          <w:tcPr>
            <w:tcW w:type="dxa" w:w="2160"/>
          </w:tcPr>
          <w:p>
            <w:r>
              <w:t>Handled correctly</w:t>
            </w:r>
          </w:p>
        </w:tc>
      </w:tr>
    </w:tbl>
    <w:p>
      <w:pPr>
        <w:pStyle w:val="Heading1"/>
      </w:pPr>
      <w:r>
        <w:t>5. Test Code</w:t>
      </w:r>
    </w:p>
    <w:p>
      <w:r>
        <w:br/>
        <w:t>def post_ad(title, description, category, location, user_logged_in):</w:t>
        <w:br/>
        <w:t xml:space="preserve">    if not user_logged_in:</w:t>
        <w:br/>
        <w:t xml:space="preserve">        return "Login required"</w:t>
        <w:br/>
        <w:t xml:space="preserve">    if title == "" or description == "" or category == "" or location == "":</w:t>
        <w:br/>
        <w:t xml:space="preserve">        return "All fields required"</w:t>
        <w:br/>
        <w:t xml:space="preserve">    return "Ad created"</w:t>
        <w:br/>
        <w:br/>
        <w:t>def test_valid_ad():</w:t>
        <w:br/>
        <w:t xml:space="preserve">    assert post_ad("Phone", "Good condition", "Products", "Tirana", True) == "Ad created"</w:t>
        <w:br/>
        <w:br/>
        <w:t>def test_missing_title():</w:t>
        <w:br/>
        <w:t xml:space="preserve">    assert post_ad("", "desc", "Products", "Tirana", True) == "All fields required"</w:t>
        <w:br/>
        <w:br/>
        <w:t>def test_not_logged_in():</w:t>
        <w:br/>
        <w:t xml:space="preserve">    assert post_ad("Phone", "desc", "Products", "Tirana", False) == "Login required"</w:t>
        <w:br/>
      </w:r>
    </w:p>
    <w:p>
      <w:pPr>
        <w:pStyle w:val="Heading1"/>
      </w:pPr>
      <w:r>
        <w:t>6. Execution Results</w:t>
      </w:r>
    </w:p>
    <w:p>
      <w:r>
        <w:t>All test cases were executed successfully. The system behaved correctly for valid, invalid, and edge cases.</w:t>
      </w:r>
    </w:p>
    <w:p>
      <w:pPr>
        <w:pStyle w:val="Heading1"/>
      </w:pPr>
      <w:r>
        <w:t>7. Coverage and Reflection</w:t>
      </w:r>
    </w:p>
    <w:p>
      <w:r>
        <w:t>The testing covered the main scenarios of the Post Ad functionality, including valid inputs, invalid inputs, and edge cases. Additional tests could include integration with backend and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