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071" w:rsidRPr="00FA0071" w:rsidRDefault="00FA0071" w:rsidP="00FA0071">
      <w:pPr>
        <w:spacing w:line="360" w:lineRule="auto"/>
        <w:jc w:val="center"/>
        <w:rPr>
          <w:rFonts w:ascii="Times New Roman" w:hAnsi="Times New Roman" w:cs="Times New Roman"/>
          <w:b/>
          <w:sz w:val="32"/>
          <w:szCs w:val="24"/>
        </w:rPr>
      </w:pPr>
      <w:r w:rsidRPr="00FA0071">
        <w:rPr>
          <w:rFonts w:ascii="Times New Roman" w:hAnsi="Times New Roman" w:cs="Times New Roman"/>
          <w:b/>
          <w:sz w:val="32"/>
          <w:szCs w:val="24"/>
        </w:rPr>
        <w:t>Game 2D Puzzle</w:t>
      </w:r>
    </w:p>
    <w:p w:rsidR="00FA0071" w:rsidRPr="00FA0071" w:rsidRDefault="00FA0071" w:rsidP="00FA0071">
      <w:pPr>
        <w:spacing w:line="360" w:lineRule="auto"/>
        <w:rPr>
          <w:rFonts w:ascii="Times New Roman" w:hAnsi="Times New Roman" w:cs="Times New Roman"/>
          <w:sz w:val="24"/>
          <w:szCs w:val="24"/>
        </w:rPr>
      </w:pPr>
      <w:r w:rsidRPr="00FA0071">
        <w:rPr>
          <w:rFonts w:ascii="Times New Roman" w:hAnsi="Times New Roman" w:cs="Times New Roman"/>
          <w:sz w:val="24"/>
          <w:szCs w:val="24"/>
        </w:rPr>
        <w:t>Dennys Rizky Eldian</w:t>
      </w:r>
      <w:r>
        <w:rPr>
          <w:rFonts w:ascii="Times New Roman" w:hAnsi="Times New Roman" w:cs="Times New Roman"/>
          <w:sz w:val="24"/>
          <w:szCs w:val="24"/>
        </w:rPr>
        <w:tab/>
      </w:r>
      <w:r w:rsidRPr="00FA0071">
        <w:rPr>
          <w:rFonts w:ascii="Times New Roman" w:hAnsi="Times New Roman" w:cs="Times New Roman"/>
          <w:sz w:val="24"/>
          <w:szCs w:val="24"/>
        </w:rPr>
        <w:tab/>
      </w:r>
      <w:r w:rsidRPr="00FA0071">
        <w:rPr>
          <w:rFonts w:ascii="Times New Roman" w:hAnsi="Times New Roman" w:cs="Times New Roman"/>
          <w:sz w:val="24"/>
          <w:szCs w:val="24"/>
        </w:rPr>
        <w:tab/>
      </w:r>
      <w:r w:rsidRPr="00FA0071">
        <w:rPr>
          <w:rFonts w:ascii="Times New Roman" w:hAnsi="Times New Roman" w:cs="Times New Roman"/>
          <w:sz w:val="24"/>
          <w:szCs w:val="24"/>
        </w:rPr>
        <w:t>PTI 2011 Offering B</w:t>
      </w:r>
      <w:r w:rsidRPr="00FA0071">
        <w:rPr>
          <w:rFonts w:ascii="Times New Roman" w:hAnsi="Times New Roman" w:cs="Times New Roman"/>
          <w:sz w:val="24"/>
          <w:szCs w:val="24"/>
        </w:rPr>
        <w:tab/>
      </w:r>
      <w:r w:rsidRPr="00FA0071">
        <w:rPr>
          <w:rFonts w:ascii="Times New Roman" w:hAnsi="Times New Roman" w:cs="Times New Roman"/>
          <w:sz w:val="24"/>
          <w:szCs w:val="24"/>
        </w:rPr>
        <w:tab/>
        <w:t>110533430544</w:t>
      </w:r>
    </w:p>
    <w:p w:rsidR="00FA0071" w:rsidRPr="00FA0071" w:rsidRDefault="00FA0071" w:rsidP="00FA0071">
      <w:pPr>
        <w:spacing w:line="360" w:lineRule="auto"/>
        <w:rPr>
          <w:rFonts w:ascii="Times New Roman" w:hAnsi="Times New Roman" w:cs="Times New Roman"/>
          <w:sz w:val="24"/>
          <w:szCs w:val="24"/>
        </w:rPr>
      </w:pPr>
      <w:r w:rsidRPr="00FA0071">
        <w:rPr>
          <w:rFonts w:ascii="Times New Roman" w:hAnsi="Times New Roman" w:cs="Times New Roman"/>
          <w:sz w:val="24"/>
          <w:szCs w:val="24"/>
        </w:rPr>
        <w:t>M. Farouq Ardiansyah</w:t>
      </w:r>
      <w:r w:rsidRPr="00FA0071">
        <w:rPr>
          <w:rFonts w:ascii="Times New Roman" w:hAnsi="Times New Roman" w:cs="Times New Roman"/>
          <w:sz w:val="24"/>
          <w:szCs w:val="24"/>
        </w:rPr>
        <w:tab/>
      </w:r>
      <w:r w:rsidRPr="00FA0071">
        <w:rPr>
          <w:rFonts w:ascii="Times New Roman" w:hAnsi="Times New Roman" w:cs="Times New Roman"/>
          <w:sz w:val="24"/>
          <w:szCs w:val="24"/>
        </w:rPr>
        <w:tab/>
        <w:t>PTI 2011 Offering C</w:t>
      </w:r>
      <w:r w:rsidRPr="00FA0071">
        <w:rPr>
          <w:rFonts w:ascii="Times New Roman" w:hAnsi="Times New Roman" w:cs="Times New Roman"/>
          <w:sz w:val="24"/>
          <w:szCs w:val="24"/>
        </w:rPr>
        <w:tab/>
      </w:r>
      <w:r w:rsidRPr="00FA0071">
        <w:rPr>
          <w:rFonts w:ascii="Times New Roman" w:hAnsi="Times New Roman" w:cs="Times New Roman"/>
          <w:sz w:val="24"/>
          <w:szCs w:val="24"/>
        </w:rPr>
        <w:tab/>
        <w:t>110533430576</w:t>
      </w:r>
    </w:p>
    <w:p w:rsidR="00FA0071" w:rsidRPr="00FA0071" w:rsidRDefault="00FA0071" w:rsidP="00FA0071">
      <w:pPr>
        <w:spacing w:line="360" w:lineRule="auto"/>
        <w:rPr>
          <w:rFonts w:ascii="Times New Roman" w:hAnsi="Times New Roman" w:cs="Times New Roman"/>
          <w:sz w:val="24"/>
          <w:szCs w:val="24"/>
        </w:rPr>
      </w:pPr>
      <w:r w:rsidRPr="00FA0071">
        <w:rPr>
          <w:rFonts w:ascii="Times New Roman" w:hAnsi="Times New Roman" w:cs="Times New Roman"/>
          <w:sz w:val="24"/>
          <w:szCs w:val="24"/>
        </w:rPr>
        <w:t>Nefi Liana</w:t>
      </w:r>
      <w:r w:rsidRPr="00FA0071">
        <w:rPr>
          <w:rFonts w:ascii="Times New Roman" w:hAnsi="Times New Roman" w:cs="Times New Roman"/>
          <w:sz w:val="24"/>
          <w:szCs w:val="24"/>
        </w:rPr>
        <w:tab/>
      </w:r>
      <w:r w:rsidRPr="00FA0071">
        <w:rPr>
          <w:rFonts w:ascii="Times New Roman" w:hAnsi="Times New Roman" w:cs="Times New Roman"/>
          <w:sz w:val="24"/>
          <w:szCs w:val="24"/>
        </w:rPr>
        <w:tab/>
      </w:r>
      <w:r w:rsidRPr="00FA0071">
        <w:rPr>
          <w:rFonts w:ascii="Times New Roman" w:hAnsi="Times New Roman" w:cs="Times New Roman"/>
          <w:sz w:val="24"/>
          <w:szCs w:val="24"/>
        </w:rPr>
        <w:tab/>
      </w:r>
      <w:r w:rsidRPr="00FA0071">
        <w:rPr>
          <w:rFonts w:ascii="Times New Roman" w:hAnsi="Times New Roman" w:cs="Times New Roman"/>
          <w:sz w:val="24"/>
          <w:szCs w:val="24"/>
        </w:rPr>
        <w:tab/>
        <w:t>PTI 2011 Offering A</w:t>
      </w:r>
      <w:r w:rsidRPr="00FA0071">
        <w:rPr>
          <w:rFonts w:ascii="Times New Roman" w:hAnsi="Times New Roman" w:cs="Times New Roman"/>
          <w:sz w:val="24"/>
          <w:szCs w:val="24"/>
        </w:rPr>
        <w:tab/>
      </w:r>
      <w:r w:rsidRPr="00FA0071">
        <w:rPr>
          <w:rFonts w:ascii="Times New Roman" w:hAnsi="Times New Roman" w:cs="Times New Roman"/>
          <w:sz w:val="24"/>
          <w:szCs w:val="24"/>
        </w:rPr>
        <w:tab/>
        <w:t>110533406981</w:t>
      </w:r>
    </w:p>
    <w:p w:rsidR="00FA0071" w:rsidRDefault="00FA0071" w:rsidP="00FA0071">
      <w:pPr>
        <w:spacing w:line="360" w:lineRule="auto"/>
        <w:rPr>
          <w:rFonts w:ascii="Times New Roman" w:hAnsi="Times New Roman" w:cs="Times New Roman"/>
          <w:sz w:val="24"/>
          <w:szCs w:val="24"/>
        </w:rPr>
      </w:pPr>
      <w:r w:rsidRPr="00FA0071">
        <w:rPr>
          <w:rFonts w:ascii="Times New Roman" w:hAnsi="Times New Roman" w:cs="Times New Roman"/>
          <w:sz w:val="24"/>
          <w:szCs w:val="24"/>
        </w:rPr>
        <w:t>Rizka Rahmania Ameilia</w:t>
      </w:r>
      <w:r w:rsidRPr="00FA0071">
        <w:rPr>
          <w:rFonts w:ascii="Times New Roman" w:hAnsi="Times New Roman" w:cs="Times New Roman"/>
          <w:sz w:val="24"/>
          <w:szCs w:val="24"/>
        </w:rPr>
        <w:tab/>
      </w:r>
      <w:r w:rsidRPr="00FA0071">
        <w:rPr>
          <w:rFonts w:ascii="Times New Roman" w:hAnsi="Times New Roman" w:cs="Times New Roman"/>
          <w:sz w:val="24"/>
          <w:szCs w:val="24"/>
        </w:rPr>
        <w:tab/>
        <w:t>PTI 2011 Offering A</w:t>
      </w:r>
      <w:r w:rsidRPr="00FA0071">
        <w:rPr>
          <w:rFonts w:ascii="Times New Roman" w:hAnsi="Times New Roman" w:cs="Times New Roman"/>
          <w:sz w:val="24"/>
          <w:szCs w:val="24"/>
        </w:rPr>
        <w:tab/>
      </w:r>
      <w:r w:rsidRPr="00FA0071">
        <w:rPr>
          <w:rFonts w:ascii="Times New Roman" w:hAnsi="Times New Roman" w:cs="Times New Roman"/>
          <w:sz w:val="24"/>
          <w:szCs w:val="24"/>
        </w:rPr>
        <w:tab/>
        <w:t>110533430504</w:t>
      </w:r>
    </w:p>
    <w:p w:rsidR="00FA0071" w:rsidRDefault="00FA0071" w:rsidP="00FA0071">
      <w:pPr>
        <w:pStyle w:val="ListParagraph"/>
        <w:numPr>
          <w:ilvl w:val="0"/>
          <w:numId w:val="1"/>
        </w:numPr>
        <w:spacing w:line="360"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Latar Belakang</w:t>
      </w:r>
    </w:p>
    <w:p w:rsidR="002B69A0" w:rsidRPr="002B69A0" w:rsidRDefault="002B69A0" w:rsidP="002B69A0">
      <w:pPr>
        <w:pStyle w:val="ListParagraph"/>
        <w:spacing w:line="360" w:lineRule="auto"/>
        <w:ind w:left="425"/>
        <w:contextualSpacing w:val="0"/>
        <w:rPr>
          <w:rFonts w:ascii="Times New Roman" w:hAnsi="Times New Roman" w:cs="Times New Roman"/>
          <w:sz w:val="24"/>
          <w:szCs w:val="24"/>
        </w:rPr>
      </w:pPr>
      <w:r>
        <w:rPr>
          <w:rFonts w:ascii="Times New Roman" w:hAnsi="Times New Roman" w:cs="Times New Roman"/>
          <w:sz w:val="24"/>
          <w:szCs w:val="24"/>
        </w:rPr>
        <w:t>Alasan-alasan memilih game ini:</w:t>
      </w:r>
    </w:p>
    <w:p w:rsidR="00FA0071" w:rsidRDefault="002B69A0" w:rsidP="002B69A0">
      <w:pPr>
        <w:pStyle w:val="ListParagraph"/>
        <w:numPr>
          <w:ilvl w:val="0"/>
          <w:numId w:val="2"/>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Game 2D Puzzle merupakan salah satu game yang populer di dunia. Game ini banyak terdapat pada perangkat teknologi masa kini misalnya handphone, PC, tablet, dll.</w:t>
      </w:r>
    </w:p>
    <w:p w:rsidR="002B69A0" w:rsidRDefault="002B69A0" w:rsidP="002B69A0">
      <w:pPr>
        <w:pStyle w:val="ListParagraph"/>
        <w:numPr>
          <w:ilvl w:val="0"/>
          <w:numId w:val="2"/>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Dalam permainannya tidak membutuhkan kemampuan khusus maupun intelegensi tinggi. Game 2D Puzzle merupakan game sederhana yang dapat dimainkan oleh siapapun, anak kecil hingga orang dewasa.</w:t>
      </w:r>
    </w:p>
    <w:p w:rsidR="002B69A0" w:rsidRPr="00FA0071" w:rsidRDefault="002B69A0" w:rsidP="002B69A0">
      <w:pPr>
        <w:pStyle w:val="ListParagraph"/>
        <w:numPr>
          <w:ilvl w:val="0"/>
          <w:numId w:val="2"/>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Melalui game 2D Puzzle, pemain selain mampu menyusun gambar yang telah teracak menjadi gambar kesatuan utuh, juga dapat meningkatkan kemampuan otak karena game ini mampu merangsang intelegensi otak melalui strategi penyusunan gambar.</w:t>
      </w:r>
    </w:p>
    <w:p w:rsidR="00FA0071" w:rsidRDefault="00FA0071" w:rsidP="00FA0071">
      <w:pPr>
        <w:pStyle w:val="ListParagraph"/>
        <w:numPr>
          <w:ilvl w:val="0"/>
          <w:numId w:val="1"/>
        </w:numPr>
        <w:spacing w:line="360"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Deskripsi Singkat</w:t>
      </w:r>
    </w:p>
    <w:p w:rsidR="00B84DF0" w:rsidRPr="00B84DF0" w:rsidRDefault="00B84DF0" w:rsidP="00B84DF0">
      <w:pPr>
        <w:pStyle w:val="ListParagraph"/>
        <w:spacing w:line="360" w:lineRule="auto"/>
        <w:ind w:left="425"/>
        <w:contextualSpacing w:val="0"/>
        <w:jc w:val="both"/>
        <w:rPr>
          <w:rFonts w:ascii="Times New Roman" w:hAnsi="Times New Roman" w:cs="Times New Roman"/>
          <w:sz w:val="24"/>
          <w:szCs w:val="24"/>
        </w:rPr>
      </w:pPr>
      <w:r>
        <w:rPr>
          <w:rFonts w:ascii="Times New Roman" w:hAnsi="Times New Roman" w:cs="Times New Roman"/>
          <w:sz w:val="24"/>
          <w:szCs w:val="24"/>
        </w:rPr>
        <w:t>Pemain diminta untuk memilih level kesulitan pada awal permainan, kemudian me-</w:t>
      </w:r>
      <w:r w:rsidRPr="00B84DF0">
        <w:rPr>
          <w:rFonts w:ascii="Times New Roman" w:hAnsi="Times New Roman" w:cs="Times New Roman"/>
          <w:i/>
          <w:sz w:val="24"/>
          <w:szCs w:val="24"/>
        </w:rPr>
        <w:t>load</w:t>
      </w:r>
      <w:r>
        <w:rPr>
          <w:rFonts w:ascii="Times New Roman" w:hAnsi="Times New Roman" w:cs="Times New Roman"/>
          <w:sz w:val="24"/>
          <w:szCs w:val="24"/>
        </w:rPr>
        <w:t xml:space="preserve"> gambar yang diinginkan kemudian men-</w:t>
      </w:r>
      <w:r w:rsidRPr="00B84DF0">
        <w:rPr>
          <w:rFonts w:ascii="Times New Roman" w:hAnsi="Times New Roman" w:cs="Times New Roman"/>
          <w:i/>
          <w:sz w:val="24"/>
          <w:szCs w:val="24"/>
        </w:rPr>
        <w:t>shuffle</w:t>
      </w:r>
      <w:r>
        <w:rPr>
          <w:rFonts w:ascii="Times New Roman" w:hAnsi="Times New Roman" w:cs="Times New Roman"/>
          <w:sz w:val="24"/>
          <w:szCs w:val="24"/>
        </w:rPr>
        <w:t>nya. Kemudian pemain diminta untuk menyusun gambar yang bagian-bagian gambar (puzzle) tersebut telah dipindah secara acak dan mengembalikannya menjadi susunan gambar semula. Penyusunan bagian gambar dilakukan dengan menggeser puzzle hingga gambar</w:t>
      </w:r>
      <w:r w:rsidR="006B0AFD">
        <w:rPr>
          <w:rFonts w:ascii="Times New Roman" w:hAnsi="Times New Roman" w:cs="Times New Roman"/>
          <w:sz w:val="24"/>
          <w:szCs w:val="24"/>
        </w:rPr>
        <w:t xml:space="preserve"> </w:t>
      </w:r>
      <w:r w:rsidR="00BD43C8">
        <w:rPr>
          <w:rFonts w:ascii="Times New Roman" w:hAnsi="Times New Roman" w:cs="Times New Roman"/>
          <w:sz w:val="24"/>
          <w:szCs w:val="24"/>
        </w:rPr>
        <w:t>tersusun secara urut dan benar.</w:t>
      </w:r>
      <w:bookmarkStart w:id="0" w:name="_GoBack"/>
      <w:bookmarkEnd w:id="0"/>
    </w:p>
    <w:sectPr w:rsidR="00B84DF0" w:rsidRPr="00B84DF0" w:rsidSect="00FA0071">
      <w:pgSz w:w="11906" w:h="16838" w:code="9"/>
      <w:pgMar w:top="1440"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652A"/>
    <w:multiLevelType w:val="hybridMultilevel"/>
    <w:tmpl w:val="E174E0DC"/>
    <w:lvl w:ilvl="0" w:tplc="D3EA579E">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
    <w:nsid w:val="477F1A56"/>
    <w:multiLevelType w:val="hybridMultilevel"/>
    <w:tmpl w:val="D820D6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71"/>
    <w:rsid w:val="001774CC"/>
    <w:rsid w:val="002B69A0"/>
    <w:rsid w:val="006B0AFD"/>
    <w:rsid w:val="00A3427C"/>
    <w:rsid w:val="00B84DF0"/>
    <w:rsid w:val="00BD43C8"/>
    <w:rsid w:val="00FA00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2013-04-25T14:50:00Z</dcterms:created>
  <dcterms:modified xsi:type="dcterms:W3CDTF">2013-04-25T15:03:00Z</dcterms:modified>
</cp:coreProperties>
</file>