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0E2254"/>
          <w:sz w:val="72"/>
          <w:szCs w:val="72"/>
        </w:rPr>
        <w:t xml:space="preserve">WIN</w:t>
      </w:r>
      <w:r>
        <w:rPr>
          <w:rFonts w:ascii="Arial" w:cs="Arial" w:eastAsia="Arial" w:hAnsi="Arial"/>
          <w:b/>
          <w:bCs/>
          <w:color w:val="22C55E"/>
          <w:sz w:val="76"/>
          <w:szCs w:val="76"/>
          <w:rtl/>
        </w:rPr>
        <w:t xml:space="preserve">و</w:t>
      </w:r>
      <w:r>
        <w:rPr>
          <w:rFonts w:ascii="Arial" w:cs="Arial" w:eastAsia="Arial" w:hAnsi="Arial"/>
          <w:b/>
          <w:bCs/>
          <w:color w:val="0E2254"/>
          <w:sz w:val="72"/>
          <w:szCs w:val="72"/>
        </w:rPr>
        <w:t xml:space="preserve">WIN</w:t>
      </w:r>
    </w:p>
    <w:p>
      <w:pPr>
        <w:bidi/>
        <w:spacing w:after="200"/>
        <w:jc w:val="center"/>
      </w:pPr>
      <w:r>
        <w:rPr>
          <w:rFonts w:ascii="Arial" w:cs="Arial" w:eastAsia="Arial" w:hAnsi="Arial"/>
          <w:b/>
          <w:bCs/>
          <w:color w:val="0E2254"/>
          <w:sz w:val="40"/>
          <w:szCs w:val="40"/>
          <w:rtl/>
        </w:rPr>
        <w:t xml:space="preserve">خطة محتوى السوشيال ميديا — 3 أشهر</w:t>
      </w:r>
    </w:p>
    <w:p>
      <w:pPr>
        <w:bidi/>
        <w:spacing w:after="120"/>
        <w:jc w:val="center"/>
      </w:pPr>
      <w:r>
        <w:rPr>
          <w:rFonts w:ascii="Arial" w:cs="Arial" w:eastAsia="Arial" w:hAnsi="Arial"/>
          <w:b/>
          <w:bCs/>
          <w:color w:val="22C55E"/>
          <w:sz w:val="26"/>
          <w:szCs w:val="26"/>
          <w:rtl/>
        </w:rPr>
        <w:t xml:space="preserve">إنستغرام · تيك توك · سناب شات · إكس</w:t>
      </w:r>
    </w:p>
    <w:p>
      <w:pPr>
        <w:bidi/>
        <w:jc w:val="center"/>
      </w:pPr>
      <w:r>
        <w:rPr>
          <w:rFonts w:ascii="Arial" w:cs="Arial" w:eastAsia="Arial" w:hAnsi="Arial"/>
          <w:color w:val="888888"/>
          <w:sz w:val="22"/>
          <w:szCs w:val="22"/>
          <w:rtl/>
        </w:rPr>
        <w:t xml:space="preserve">وينوين · winwin.sa</w:t>
      </w:r>
    </w:p>
    <w:p>
      <w:r>
        <w:br w:type="page"/>
      </w:r>
    </w:p>
    <w:p>
      <w:pPr>
        <w:pStyle w:val="Heading1"/>
        <w:bidi/>
      </w:pPr>
      <w:r>
        <w:rPr>
          <w:rFonts w:ascii="Arial" w:cs="Arial" w:eastAsia="Arial" w:hAnsi="Arial"/>
          <w:b/>
          <w:bCs/>
          <w:color w:val="0E2254"/>
          <w:sz w:val="34"/>
          <w:szCs w:val="34"/>
          <w:rtl/>
        </w:rPr>
        <w:t xml:space="preserve">الاستراتيجية العامة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225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الشهر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225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المرحلة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225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الهدف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الشهر الأول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الوعي والإطلاق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تعريف الناس بالفكرة + أول تحميلات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الشهر الثاني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الإثبات والثقة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قصص أرباح حقيقية + جذب البراندات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الشهر الثالث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النمو والتوسع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تحديات فيروسية + برنامج الإحالة + شراكات</w:t>
            </w:r>
          </w:p>
        </w:tc>
      </w:tr>
    </w:tbl>
    <w:p>
      <w:pPr>
        <w:spacing w:after="120"/>
      </w:pP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2C55E"/>
          <w:sz w:val="28"/>
          <w:szCs w:val="28"/>
          <w:rtl/>
        </w:rPr>
        <w:t xml:space="preserve">الإيقاع الأسبوعي الموحّد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إنستغرام: 3 منشورات + ستوري يومي + 2 Reels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تيك توك: 3-4 فيديوهات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سناب شات: ستوري يومي (نفس محتوى ستوري إنستغرام)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إكس (X): 4-5 تغريدات نصية أسرع</w:t>
      </w:r>
    </w:p>
    <w:p>
      <w:r>
        <w:br w:type="page"/>
      </w:r>
    </w:p>
    <w:p>
      <w:pPr>
        <w:pStyle w:val="Heading1"/>
        <w:bidi/>
      </w:pPr>
      <w:r>
        <w:rPr>
          <w:rFonts w:ascii="Arial" w:cs="Arial" w:eastAsia="Arial" w:hAnsi="Arial"/>
          <w:b/>
          <w:bCs/>
          <w:color w:val="0E2254"/>
          <w:sz w:val="34"/>
          <w:szCs w:val="34"/>
          <w:rtl/>
        </w:rPr>
        <w:t xml:space="preserve">🗓️ الشهر الأول — الوعي والإطلاق</w:t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2C55E"/>
          <w:sz w:val="28"/>
          <w:szCs w:val="28"/>
          <w:rtl/>
        </w:rPr>
        <w:t xml:space="preserve">الأسبوع الأول — "وصلنا!"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600"/>
        <w:gridCol w:w="2426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225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اليوم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225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إنستغرام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225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تيك توك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225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إكس (X)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السبت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تصميم الإطلاق + نص الإطلاق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فيديو 15ث: فتح التطبيق + "انشر واكسب"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تغريدة إطلاق مثبّتة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الأحد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ستوري: استطلاع "تحب تربح من جوالك؟"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—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تغريدة: "كم متابع عندك؟ قد يكون دخلك القادم"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الاثنين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تصميم "كيف تكسب"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فيديو: شرح 3 خطوات بتسجيل شاشة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ثريد: كيف يعمل وينوين (5 تغريدات)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الثلاثاء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ستوري: عدّاد "كم تكسب بـ 10k متابع؟"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—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رد على التعليقات + إعادة نشر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الأربعاء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تصميم مضاعفات المنصات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فيديو: "سناب يدفع أكثر! ×2"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تغريدة المضاعفات بالأرقام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الخميس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Reel: تجربة أول نشر كاملة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نفس الفيديو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تغريدة: "الويكند فرصة النشر"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الجمعة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ستوري: تذكير التحميل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فيديو خفيف على تريند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—</w:t>
            </w:r>
          </w:p>
        </w:tc>
      </w:tr>
    </w:tbl>
    <w:p>
      <w:pPr>
        <w:spacing w:after="12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F2F7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80"/>
            </w:pPr>
            <w:r>
              <w:rPr>
                <w:rFonts w:ascii="Arial" w:cs="Arial" w:eastAsia="Arial" w:hAnsi="Arial"/>
                <w:b/>
                <w:bCs/>
                <w:color w:val="0E2254"/>
                <w:rtl/>
              </w:rPr>
              <w:t xml:space="preserve">تغريدة الإطلاق (مثبّتة):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🚀 أطلقنا وينوين — أول منصة سعودية تحوّل متابعينك إلى دخل حقيقي.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انشر إعلان براند على حسابك ← يتحقق النظام ← يوصلك رصيدك خلال ٣٠ دقيقة.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بدون شروط تعجيزية. ابدأ من ١٠٠ متابع فقط.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حمّل التطبيق 👇  #وينوين #اربح_من_جوالك</w:t>
            </w:r>
          </w:p>
        </w:tc>
      </w:tr>
    </w:tbl>
    <w:p>
      <w:pPr>
        <w:spacing w:after="12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F2F7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80"/>
            </w:pPr>
            <w:r>
              <w:rPr>
                <w:rFonts w:ascii="Arial" w:cs="Arial" w:eastAsia="Arial" w:hAnsi="Arial"/>
                <w:b/>
                <w:bCs/>
                <w:color w:val="0E2254"/>
                <w:rtl/>
              </w:rPr>
              <w:t xml:space="preserve">ثريد X — كيف يعمل وينوين: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1/ كل يوم تنشر ستوري وسنابات مجاناً… ليش ما تربح منها؟ 🧵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2/ وينوين يوصلك بالبراندات: تختار إعلاناً يناسبك وتنشره على حسابك.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3/ النظام يتحقق أن المنشور بقي ٣٠ دقيقة — وبعدها الرصيد في محفظتك مباشرة.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4/ كل منصة لها مضاعف: سناب ×٢ | تيك توك ×١.٨ | إنستا ×١.٥ | إكس ×١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5/ كلما زاد متابعوك وتفاعلك، زادت مكافأتك. حمّل التطبيق وجرّب بنفسك 👇</w:t>
            </w:r>
          </w:p>
        </w:tc>
      </w:tr>
    </w:tbl>
    <w:p>
      <w:pPr>
        <w:spacing w:after="12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F2F7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80"/>
            </w:pPr>
            <w:r>
              <w:rPr>
                <w:rFonts w:ascii="Arial" w:cs="Arial" w:eastAsia="Arial" w:hAnsi="Arial"/>
                <w:b/>
                <w:bCs/>
                <w:color w:val="0E2254"/>
                <w:rtl/>
              </w:rPr>
              <w:t xml:space="preserve">سكربت فيديو تيك توك (15 ثانية):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[مشهد 1 – 3 ثوانٍ] شخص يتصفح جواله بملل: "تنشر كل يوم ستوري… ببلاش؟"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[مشهد 2 – 5 ثوانٍ] فتح تطبيق وينوين + اختيار إعلان: "اختر إعلان براند"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[مشهد 3 – 4 ثوانٍ] لقطة المحفظة والرصيد يزيد: "وخذ فلوسك خلال ٣٠ دقيقة"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[مشهد 4 – 3 ثوانٍ] اللوجو + "حمّل وينوين الآن"</w:t>
            </w:r>
          </w:p>
        </w:tc>
      </w:tr>
    </w:tbl>
    <w:p>
      <w:r>
        <w:br w:type="pag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2C55E"/>
          <w:sz w:val="28"/>
          <w:szCs w:val="28"/>
          <w:rtl/>
        </w:rPr>
        <w:t xml:space="preserve">الأسبوع الثاني — التعليم العميق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225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اليوم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225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المحتوى الرئيسي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السبت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Reel/تيك توك: شرح ربط الحسابات خطوة بخطوة (تسجيل شاشة)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الأحد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منشور: "وش يعني مضاعف المنصة؟" (إنفوجرافيك بسيط)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الاثنين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ستوري أسئلة وأجوبة: "اسألنا أي شي عن وينوين"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الثلاثاء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ثريد X: أخطاء شائعة عند النشر وكيف تتجنبها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الأربعاء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منشور: جدول "كم تكسب حسب متابعينك" (1k / 10k / 50k)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الخميس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تيك توك: "يوم في حياة مستخدم وينوين"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الجمعة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ستوري: تصويت "أي منصة تستخدم أكثر؟"</w:t>
            </w:r>
          </w:p>
        </w:tc>
      </w:tr>
    </w:tbl>
    <w:p>
      <w:pPr>
        <w:spacing w:after="12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F2F7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80"/>
            </w:pPr>
            <w:r>
              <w:rPr>
                <w:rFonts w:ascii="Arial" w:cs="Arial" w:eastAsia="Arial" w:hAnsi="Arial"/>
                <w:b/>
                <w:bCs/>
                <w:color w:val="0E2254"/>
                <w:rtl/>
              </w:rPr>
              <w:t xml:space="preserve">منشور "كم تكسب حسب متابعينك":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💰 كم ممكن تكسب من إعلان واحد؟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• ١٬٠٠٠ متابع ← يبدأ من ~١٥ ريال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• ١٠٬٠٠٠ متابع ← يبدأ من ~٥٠ ريال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• ٥٠٬٠٠٠ متابع ← يبدأ من ~١٥٠ ريال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والأرقام تزيد مع تفاعلك ومضاعف المنصة 📈 (الأرقام تقديرية وتختلف حسب الحملة)</w:t>
            </w:r>
          </w:p>
        </w:tc>
      </w:tr>
    </w:tbl>
    <w:p>
      <w:pPr>
        <w:spacing w:after="120"/>
      </w:pP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2C55E"/>
          <w:sz w:val="28"/>
          <w:szCs w:val="28"/>
          <w:rtl/>
        </w:rPr>
        <w:t xml:space="preserve">الأسبوع الثالث — جذب البراندات وبناء المجتمع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225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اليوم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225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المحتوى الرئيسي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السبت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تصميم "للبراندات" على LinkedIn/X + إنستغرام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الأحد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تيك توك: "لصاحب المطعم/المتجر: كذا توصل لآلاف بدون ميزانية إعلانات ضخمة"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الاثنين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ستوري: خلف الكواليس — لوحة تحكم البراند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الثلاثاء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X: تغريدة موجهة للبراندات + دعوة تواصل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الأربعاء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منشور تفاعلي: "منشن براند تتمنى تنشر له" 👇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الخميس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Reel مقارنة: "إعلان تقليدي 5000 ريال مقابل وينوين — تدفع فقط لمن نشر فعلاً"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الجمعة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ستوري: ملخص الأسبوع</w:t>
            </w:r>
          </w:p>
        </w:tc>
      </w:tr>
    </w:tbl>
    <w:p>
      <w:pPr>
        <w:spacing w:after="12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F2F7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80"/>
            </w:pPr>
            <w:r>
              <w:rPr>
                <w:rFonts w:ascii="Arial" w:cs="Arial" w:eastAsia="Arial" w:hAnsi="Arial"/>
                <w:b/>
                <w:bCs/>
                <w:color w:val="0E2254"/>
                <w:rtl/>
              </w:rPr>
              <w:t xml:space="preserve">نص المنشور الموجّه للبراندات: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📢 لأصحاب البراندات: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ليش تدفع آلاف على إعلانات ما تدري من شافها؟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مع وينوين تدفع فقط مقابل منشور حقيقي تم التحقق منه، من أشخاص حقيقيين لمتابعين حقيقيين.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عمولتنا ٥٪ فقط. سجّل براندك اليوم 👉 الرابط في البايو</w:t>
            </w:r>
          </w:p>
        </w:tc>
      </w:tr>
    </w:tbl>
    <w:p>
      <w:pPr>
        <w:spacing w:after="120"/>
      </w:pP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2C55E"/>
          <w:sz w:val="28"/>
          <w:szCs w:val="28"/>
          <w:rtl/>
        </w:rPr>
        <w:t xml:space="preserve">الأسبوع الرابع — أول إثبات اجتماعي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225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اليوم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225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المحتوى الرئيسي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السبت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لقطة شاشة أول أرباح مستخدم (بإذنه) + قصته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الأحد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تيك توك: رد فعل مستخدم أول ما وصله الرصيد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الاثنين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منشور: "وزّعنا هذا الشهر X ريال" (رقم حقيقي)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الثلاثاء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ستوري: شكر للمنضمين الأوائل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الأربعاء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X: إحصائيات الشهر الأول (تحميلات / منشورات / رصيد موزع)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الخميس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Reel تجميعي: أفضل لحظات الشهر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الجمعة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إعلان تشويقي: "الشهر الجاي… شي كبير 👀"</w:t>
            </w:r>
          </w:p>
        </w:tc>
      </w:tr>
    </w:tbl>
    <w:p>
      <w:r>
        <w:br w:type="page"/>
      </w:r>
    </w:p>
    <w:p>
      <w:pPr>
        <w:pStyle w:val="Heading1"/>
        <w:bidi/>
      </w:pPr>
      <w:r>
        <w:rPr>
          <w:rFonts w:ascii="Arial" w:cs="Arial" w:eastAsia="Arial" w:hAnsi="Arial"/>
          <w:b/>
          <w:bCs/>
          <w:color w:val="0E2254"/>
          <w:sz w:val="34"/>
          <w:szCs w:val="34"/>
          <w:rtl/>
        </w:rPr>
        <w:t xml:space="preserve">🗓️ الشهر الثاني — الإثبات والثقة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225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الأسبوع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225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الفكرة المحورية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الأسبوع 5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قصص نجاح: 3 مستخدمين حقيقيين — لكل واحد منشور + فيديو قصير عن تجربته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الأسبوع 6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أسبوع البراندات: قصة أول براند + نتائجه بالأرقام (وصول / منشورات / تكلفة)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الأسبوع 7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البث المباشر: شرح ميزة الجلسات + بونص المساء ×2.5 + أول جلسة مُعلنة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الأسبوع 8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تفاعل المجتمع: مسابقة "أفضل منشور إبداعي لحملة" بجائزة رصيد إضافي</w:t>
            </w:r>
          </w:p>
        </w:tc>
      </w:tr>
    </w:tbl>
    <w:p>
      <w:pPr>
        <w:spacing w:after="120"/>
      </w:pP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2C55E"/>
          <w:sz w:val="28"/>
          <w:szCs w:val="28"/>
          <w:rtl/>
        </w:rPr>
        <w:t xml:space="preserve">قوالب جاهزة — الشهر الثاني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F2F7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80"/>
            </w:pPr>
            <w:r>
              <w:rPr>
                <w:rFonts w:ascii="Arial" w:cs="Arial" w:eastAsia="Arial" w:hAnsi="Arial"/>
                <w:b/>
                <w:bCs/>
                <w:color w:val="0E2254"/>
                <w:rtl/>
              </w:rPr>
              <w:t xml:space="preserve">قالب قصة نجاح: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🏆 قصة [الاسم]: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"[اقتباس قصير من المستخدم عن تجربته]"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📊 [عدد] منشورات × [مدة] = [المبلغ] ريال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قصتك ممكن تكون التالية — حمّل وينوين 👇</w:t>
            </w:r>
          </w:p>
        </w:tc>
      </w:tr>
    </w:tbl>
    <w:p>
      <w:pPr>
        <w:spacing w:after="12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F2F7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80"/>
            </w:pPr>
            <w:r>
              <w:rPr>
                <w:rFonts w:ascii="Arial" w:cs="Arial" w:eastAsia="Arial" w:hAnsi="Arial"/>
                <w:b/>
                <w:bCs/>
                <w:color w:val="0E2254"/>
                <w:rtl/>
              </w:rPr>
              <w:t xml:space="preserve">قالب إعلان جلسة بث مباشر: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🔴 جلسة مباشرة مع [البراند]!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🕗 [اليوم] الساعة ٨ مساءً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💰 بونص إضافي [X] ريال لكل مشارك + مضاعف المساء ×٢.٥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🪑 المقاعد محدودة ([العدد]) — فعّل التذكير الآن!</w:t>
            </w:r>
          </w:p>
        </w:tc>
      </w:tr>
    </w:tbl>
    <w:p>
      <w:pPr>
        <w:spacing w:after="12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F2F7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80"/>
            </w:pPr>
            <w:r>
              <w:rPr>
                <w:rFonts w:ascii="Arial" w:cs="Arial" w:eastAsia="Arial" w:hAnsi="Arial"/>
                <w:b/>
                <w:bCs/>
                <w:color w:val="0E2254"/>
                <w:rtl/>
              </w:rPr>
              <w:t xml:space="preserve">قالب منشور نتائج براند: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📊 نتائج [اسم البراند] في أسبوعين مع وينوين: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✅ [X] منشور حقيقي موثّق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✅ وصول تقديري [X] ألف شخص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✅ التكلفة؟ فقط ما تم نشره فعلاً — صفر هدر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براندك التالي؟ سجّل من الموقع 👉</w:t>
            </w:r>
          </w:p>
        </w:tc>
      </w:tr>
    </w:tbl>
    <w:p>
      <w:pPr>
        <w:spacing w:after="12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F2F7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80"/>
            </w:pPr>
            <w:r>
              <w:rPr>
                <w:rFonts w:ascii="Arial" w:cs="Arial" w:eastAsia="Arial" w:hAnsi="Arial"/>
                <w:b/>
                <w:bCs/>
                <w:color w:val="0E2254"/>
                <w:rtl/>
              </w:rPr>
              <w:t xml:space="preserve">قالب المسابقة (الأسبوع 8):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🎁 مسابقة وينوين الأولى!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انشر أي حملة من التطبيق بطريقتك الإبداعية + هاشتاق #تحدي_وينوين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أفضل ٣ منشورات: ١٠٠ ريال رصيد إضافي لكل واحد 💰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آخر موعد: [التاريخ]</w:t>
            </w:r>
          </w:p>
        </w:tc>
      </w:tr>
    </w:tbl>
    <w:p>
      <w:r>
        <w:br w:type="page"/>
      </w:r>
    </w:p>
    <w:p>
      <w:pPr>
        <w:pStyle w:val="Heading1"/>
        <w:bidi/>
      </w:pPr>
      <w:r>
        <w:rPr>
          <w:rFonts w:ascii="Arial" w:cs="Arial" w:eastAsia="Arial" w:hAnsi="Arial"/>
          <w:b/>
          <w:bCs/>
          <w:color w:val="0E2254"/>
          <w:sz w:val="34"/>
          <w:szCs w:val="34"/>
          <w:rtl/>
        </w:rPr>
        <w:t xml:space="preserve">🗓️ الشهر الثالث — النمو والانتشار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225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الأسبوع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225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الفكرة المحورية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الأسبوع 9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تحدي فيروسي: #كم_كسبت_من_وينوين — المستخدمون يشاركون لقطات أرباحهم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الأسبوع 10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برنامج الإحالة: "ادعُ صديقك واكسبوا الاثنين" (حملة كاملة)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الأسبوع 11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شراكات المؤثرين الصغار: 3-5 مايكرو إنفلونسر (5-50k) يجربون ويوثقون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الأسبوع 12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ملخص الربع + الإعلان القادم: أرقام 3 أشهر + خارطة الطريق</w:t>
            </w:r>
          </w:p>
        </w:tc>
      </w:tr>
    </w:tbl>
    <w:p>
      <w:pPr>
        <w:spacing w:after="120"/>
      </w:pP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2C55E"/>
          <w:sz w:val="28"/>
          <w:szCs w:val="28"/>
          <w:rtl/>
        </w:rPr>
        <w:t xml:space="preserve">قوالب جاهزة — الشهر الثالث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F2F7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80"/>
            </w:pPr>
            <w:r>
              <w:rPr>
                <w:rFonts w:ascii="Arial" w:cs="Arial" w:eastAsia="Arial" w:hAnsi="Arial"/>
                <w:b/>
                <w:bCs/>
                <w:color w:val="0E2254"/>
                <w:rtl/>
              </w:rPr>
              <w:t xml:space="preserve">إطلاق التحدي (الأسبوع 9):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💸 تحدي #كم_كسبت_من_وينوين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صوّر لقطة محفظتك وانشرها بالهاشتاق —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كل أسبوع نختار أعلى ٣ أرباح ونضاعف رصيدهم 🔥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ما بدأت بعد؟ حمّل التطبيق والحق عليهم!</w:t>
            </w:r>
          </w:p>
        </w:tc>
      </w:tr>
    </w:tbl>
    <w:p>
      <w:pPr>
        <w:spacing w:after="12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F2F7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80"/>
            </w:pPr>
            <w:r>
              <w:rPr>
                <w:rFonts w:ascii="Arial" w:cs="Arial" w:eastAsia="Arial" w:hAnsi="Arial"/>
                <w:b/>
                <w:bCs/>
                <w:color w:val="0E2254"/>
                <w:rtl/>
              </w:rPr>
              <w:t xml:space="preserve">حملة الإحالة (الأسبوع 10):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🤝 صديقك = رصيد إضافي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ادعُ صديقك لوينوين: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• هو يكسب مكافأة ترحيبية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• وأنت تكسب [X] ريال أول ما ينشر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شارك كودك من صفحة "حسابي" 📲</w:t>
            </w:r>
          </w:p>
        </w:tc>
      </w:tr>
    </w:tbl>
    <w:p>
      <w:pPr>
        <w:spacing w:after="12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F2F7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80"/>
            </w:pPr>
            <w:r>
              <w:rPr>
                <w:rFonts w:ascii="Arial" w:cs="Arial" w:eastAsia="Arial" w:hAnsi="Arial"/>
                <w:b/>
                <w:bCs/>
                <w:color w:val="0E2254"/>
                <w:rtl/>
              </w:rPr>
              <w:t xml:space="preserve">قالب رسالة تعاون مع مؤثر: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مرحباً [الاسم] 👋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نتابع محتواك ونشوفه مناسباً جداً لجمهور وينوين.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نقترح تعاوناً بسيطاً: تجرب التطبيق وتوثق تجربتك بشفافية (أرباحك حقيقية وتظهر مباشرة).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بدون سكربت مفروض — رأيك الصادق. مهتم؟</w:t>
            </w:r>
          </w:p>
        </w:tc>
      </w:tr>
    </w:tbl>
    <w:p>
      <w:pPr>
        <w:spacing w:after="12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F2F7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80"/>
            </w:pPr>
            <w:r>
              <w:rPr>
                <w:rFonts w:ascii="Arial" w:cs="Arial" w:eastAsia="Arial" w:hAnsi="Arial"/>
                <w:b/>
                <w:bCs/>
                <w:color w:val="0E2254"/>
                <w:rtl/>
              </w:rPr>
              <w:t xml:space="preserve">ملخص الربع (الأسبوع 12):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📈 ٣ أشهر من وينوين بالأرقام: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👥 [X] مستخدم | 🏷️ [X] براند | 📝 [X] منشور موثّق | 💰 [X] ريال موزعة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وهذي البداية فقط…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القادم: [ميزة ١] + [ميزة ٢] 👀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شكراً لكل من صدّق بالفكرة 💚</w:t>
            </w:r>
          </w:p>
        </w:tc>
      </w:tr>
    </w:tbl>
    <w:p>
      <w:r>
        <w:br w:type="page"/>
      </w:r>
    </w:p>
    <w:p>
      <w:pPr>
        <w:pStyle w:val="Heading1"/>
        <w:bidi/>
      </w:pPr>
      <w:r>
        <w:rPr>
          <w:rFonts w:ascii="Arial" w:cs="Arial" w:eastAsia="Arial" w:hAnsi="Arial"/>
          <w:b/>
          <w:bCs/>
          <w:color w:val="0E2254"/>
          <w:sz w:val="34"/>
          <w:szCs w:val="34"/>
          <w:rtl/>
        </w:rPr>
        <w:t xml:space="preserve">📌 قواعد تشغيلية مهمة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أفضل أوقات النشر بالسعودية: 8–11 مساءً (الذروة) و1–2 ظهراً. الخميس والجمعة الأعلى تفاعلاً.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أعد التدوير: كل فيديو تيك توك = Reel إنستغرام = ستوري سناب. لا تصنع محتوى منفصلاً لكل منصة.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إكس للسرعة: تغريدات نصية يومية قصيرة لا تحتاج تصميماً — النكت الخفيفة عن "النشر ببلاش" تنجح.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الأرقام الحقيقية فقط: لا تنشر أرباحاً وهمية أبداً — أول فضيحة تقتل المنصة.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رد خلال ساعة على التعليقات في أول 3 أشهر — يبني المجتمع ويرفع الوصول.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قِس أسبوعياً: التحميلات لكل منشور ← كرر ما نجح، وأوقف ما فشل.</w:t>
      </w:r>
    </w:p>
    <w:p>
      <w:pPr>
        <w:spacing w:after="120"/>
      </w:pP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2C55E"/>
          <w:sz w:val="28"/>
          <w:szCs w:val="28"/>
          <w:rtl/>
        </w:rPr>
        <w:t xml:space="preserve">الهاشتاقات الجاهزة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عامة: #وينوين #WINWIN #السعودية #الرياض #جدة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كسب: #اربح_من_جوالك #دخل_إضافي #دخل_من_المنزل #عمل_حر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تسويق: #تسويق #تسويق_بالعمولة #براندات #إعلانات #المؤثرين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  <w:rtl/>
      </w:rPr>
      <w:t xml:space="preserve">صفحة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/>
        <w:bCs/>
        <w:color w:val="0E2254"/>
        <w:sz w:val="20"/>
        <w:szCs w:val="20"/>
      </w:rPr>
      <w:t xml:space="preserve">WIN</w:t>
    </w:r>
    <w:r>
      <w:rPr>
        <w:rFonts w:ascii="Arial" w:cs="Arial" w:eastAsia="Arial" w:hAnsi="Arial"/>
        <w:b/>
        <w:bCs/>
        <w:color w:val="22C55E"/>
        <w:sz w:val="22"/>
        <w:szCs w:val="22"/>
        <w:rtl/>
      </w:rPr>
      <w:t xml:space="preserve">و</w:t>
    </w:r>
    <w:r>
      <w:rPr>
        <w:rFonts w:ascii="Arial" w:cs="Arial" w:eastAsia="Arial" w:hAnsi="Arial"/>
        <w:b/>
        <w:bCs/>
        <w:color w:val="0E2254"/>
        <w:sz w:val="20"/>
        <w:szCs w:val="20"/>
      </w:rPr>
      <w:t xml:space="preserve">WIN</w:t>
    </w:r>
    <w:r>
      <w:rPr>
        <w:rFonts w:ascii="Arial" w:cs="Arial" w:eastAsia="Arial" w:hAnsi="Arial"/>
        <w:color w:val="888888"/>
        <w:sz w:val="18"/>
        <w:szCs w:val="18"/>
        <w:rtl/>
      </w:rPr>
      <w:t xml:space="preserve">  —  خطة المحتوى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0E225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22C55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2026-07-02T09:06:27.534Z</dcterms:created>
  <dcterms:modified xsi:type="dcterms:W3CDTF">2026-07-02T09:06:27.536Z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