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6C1153" w:rsidRDefault="00596B01" w:rsidP="00432829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6C1153" w:rsidRPr="006C1153">
        <w:rPr>
          <w:b/>
        </w:rPr>
        <w:t>2</w:t>
      </w:r>
      <w:r w:rsidR="003737EB" w:rsidRPr="003737EB">
        <w:rPr>
          <w:b/>
        </w:rPr>
        <w:t xml:space="preserve"> </w:t>
      </w:r>
      <w:r w:rsidR="006C1153">
        <w:t>Установка загрузчика</w:t>
      </w:r>
    </w:p>
    <w:p w:rsidR="0007563C" w:rsidRDefault="0007563C" w:rsidP="00432829">
      <w:pPr>
        <w:ind w:firstLine="567"/>
        <w:rPr>
          <w:b/>
        </w:rPr>
      </w:pPr>
      <w:r>
        <w:t xml:space="preserve">Студент должен уметь </w:t>
      </w:r>
      <w:r w:rsidR="006C1153">
        <w:t>выбирать, устанавливать и настраивать загрузчик ОС</w:t>
      </w:r>
      <w:r w:rsidR="004202D5">
        <w:t>.</w:t>
      </w:r>
      <w:r w:rsidRPr="003737EB">
        <w:rPr>
          <w:b/>
        </w:rPr>
        <w:t xml:space="preserve"> </w:t>
      </w:r>
    </w:p>
    <w:p w:rsidR="003737EB" w:rsidRDefault="003737EB" w:rsidP="00432829">
      <w:pPr>
        <w:ind w:firstLine="567"/>
      </w:pPr>
      <w:r w:rsidRPr="003737EB">
        <w:rPr>
          <w:b/>
        </w:rPr>
        <w:t>Изучаем</w:t>
      </w:r>
      <w:r>
        <w:t>: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доступные загрузочные разделы;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у</w:t>
      </w:r>
      <w:r w:rsidRPr="006C1153">
        <w:t>станов</w:t>
      </w:r>
      <w:r>
        <w:t>ку</w:t>
      </w:r>
      <w:r w:rsidRPr="006C1153">
        <w:t xml:space="preserve"> и настро</w:t>
      </w:r>
      <w:r>
        <w:t>йку</w:t>
      </w:r>
      <w:r w:rsidRPr="006C1153">
        <w:t xml:space="preserve"> GRUB</w:t>
      </w:r>
      <w:r>
        <w:t>;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настройку GRUB 2;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в</w:t>
      </w:r>
      <w:r w:rsidRPr="006C1153">
        <w:t>заимодействие с загрузчиком.</w:t>
      </w:r>
    </w:p>
    <w:p w:rsidR="0007563C" w:rsidRPr="0007563C" w:rsidRDefault="0007563C" w:rsidP="00432829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432829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proofErr w:type="spellStart"/>
      <w:r w:rsidRPr="006C1153">
        <w:t>menu.lst</w:t>
      </w:r>
      <w:proofErr w:type="spellEnd"/>
      <w:r w:rsidRPr="006C1153">
        <w:t xml:space="preserve">, </w:t>
      </w:r>
      <w:proofErr w:type="spellStart"/>
      <w:r w:rsidRPr="006C1153">
        <w:t>grub.cfg</w:t>
      </w:r>
      <w:proofErr w:type="spellEnd"/>
      <w:r w:rsidRPr="006C1153">
        <w:t xml:space="preserve"> </w:t>
      </w:r>
      <w:r>
        <w:t>и</w:t>
      </w:r>
      <w:r w:rsidRPr="006C1153">
        <w:t xml:space="preserve"> </w:t>
      </w:r>
      <w:proofErr w:type="spellStart"/>
      <w:r w:rsidRPr="006C1153">
        <w:t>grub.conf</w:t>
      </w:r>
      <w:proofErr w:type="spellEnd"/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proofErr w:type="spellStart"/>
      <w:r w:rsidRPr="006C1153">
        <w:t>grub-install</w:t>
      </w:r>
      <w:proofErr w:type="spellEnd"/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proofErr w:type="spellStart"/>
      <w:r w:rsidRPr="006C1153">
        <w:t>grub-mkconfig</w:t>
      </w:r>
      <w:proofErr w:type="spellEnd"/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 w:rsidRPr="006C1153">
        <w:t>MBR</w:t>
      </w:r>
    </w:p>
    <w:p w:rsidR="005F5851" w:rsidRDefault="005F5851" w:rsidP="00432829">
      <w:pPr>
        <w:tabs>
          <w:tab w:val="left" w:pos="567"/>
        </w:tabs>
        <w:ind w:firstLine="567"/>
      </w:pPr>
    </w:p>
    <w:p w:rsidR="00C025AD" w:rsidRPr="00582019" w:rsidRDefault="006C1153" w:rsidP="00432829">
      <w:pPr>
        <w:tabs>
          <w:tab w:val="left" w:pos="567"/>
        </w:tabs>
        <w:ind w:firstLine="567"/>
      </w:pPr>
      <w:r>
        <w:t xml:space="preserve">При включении ПК инициализируется </w:t>
      </w:r>
      <w:proofErr w:type="gramStart"/>
      <w:r>
        <w:t>ПО материнской платы</w:t>
      </w:r>
      <w:proofErr w:type="gramEnd"/>
      <w:r>
        <w:t>, которое после всех проверок передает управление первым секторам основного жесткого диска. В этих секторах находятся файлы загрузчика – специального ПО, позволяющего загрузить ядро ОС в оперативную память</w:t>
      </w:r>
      <w:r w:rsidR="003A4E08">
        <w:t>.</w:t>
      </w:r>
    </w:p>
    <w:p w:rsidR="009A283E" w:rsidRDefault="009A283E" w:rsidP="00432829">
      <w:pPr>
        <w:tabs>
          <w:tab w:val="left" w:pos="567"/>
        </w:tabs>
        <w:ind w:firstLine="567"/>
      </w:pPr>
    </w:p>
    <w:p w:rsidR="006C1153" w:rsidRPr="006C1153" w:rsidRDefault="006C1153" w:rsidP="00432829">
      <w:pPr>
        <w:tabs>
          <w:tab w:val="left" w:pos="567"/>
        </w:tabs>
        <w:ind w:firstLine="567"/>
      </w:pPr>
      <w:bookmarkStart w:id="0" w:name="_GoBack"/>
      <w:r>
        <w:t xml:space="preserve">При первичной инициализации жесткого диска происходит выбор формата таблицы разделов: </w:t>
      </w:r>
      <w:r>
        <w:rPr>
          <w:lang w:val="en-US"/>
        </w:rPr>
        <w:t>MBR</w:t>
      </w:r>
      <w:r w:rsidRPr="006C1153">
        <w:t xml:space="preserve"> </w:t>
      </w:r>
      <w:r>
        <w:t xml:space="preserve">(с ним работает </w:t>
      </w:r>
      <w:r>
        <w:rPr>
          <w:lang w:val="en-US"/>
        </w:rPr>
        <w:t>BIOS</w:t>
      </w:r>
      <w:r>
        <w:t>)</w:t>
      </w:r>
      <w:r w:rsidRPr="006C1153">
        <w:t xml:space="preserve"> </w:t>
      </w:r>
      <w:r>
        <w:t xml:space="preserve">или более современный </w:t>
      </w:r>
      <w:r>
        <w:rPr>
          <w:lang w:val="en-US"/>
        </w:rPr>
        <w:t>GUID</w:t>
      </w:r>
      <w:r w:rsidRPr="006C1153">
        <w:t xml:space="preserve"> </w:t>
      </w:r>
      <w:r>
        <w:t xml:space="preserve">(с ним работает </w:t>
      </w:r>
      <w:r>
        <w:rPr>
          <w:lang w:val="en-US"/>
        </w:rPr>
        <w:t>UEFI</w:t>
      </w:r>
      <w:r>
        <w:t>)</w:t>
      </w:r>
      <w:r w:rsidRPr="006C1153">
        <w:t>.</w:t>
      </w:r>
    </w:p>
    <w:p w:rsidR="006C1153" w:rsidRDefault="006C1153" w:rsidP="00432829">
      <w:pPr>
        <w:tabs>
          <w:tab w:val="left" w:pos="567"/>
        </w:tabs>
        <w:ind w:firstLine="567"/>
      </w:pPr>
      <w:r w:rsidRPr="006C1153">
        <w:rPr>
          <w:noProof/>
          <w:lang w:eastAsia="ru-RU"/>
        </w:rPr>
        <w:drawing>
          <wp:inline distT="0" distB="0" distL="0" distR="0" wp14:anchorId="68D8F1F4" wp14:editId="5E06D8BA">
            <wp:extent cx="4572000" cy="1863988"/>
            <wp:effectExtent l="0" t="0" r="0" b="317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236" cy="18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53" w:rsidRPr="00371007" w:rsidRDefault="006C1153" w:rsidP="00432829">
      <w:pPr>
        <w:tabs>
          <w:tab w:val="left" w:pos="3240"/>
        </w:tabs>
        <w:ind w:firstLine="567"/>
      </w:pPr>
      <w:r>
        <w:tab/>
        <w:t xml:space="preserve">Рисунок 1. </w:t>
      </w:r>
      <w:r>
        <w:rPr>
          <w:lang w:val="en-US"/>
        </w:rPr>
        <w:t>MBR</w:t>
      </w:r>
      <w:r w:rsidRPr="00371007">
        <w:t xml:space="preserve"> </w:t>
      </w:r>
      <w:r>
        <w:t xml:space="preserve">и </w:t>
      </w:r>
      <w:r>
        <w:rPr>
          <w:lang w:val="en-US"/>
        </w:rPr>
        <w:t>GPT</w:t>
      </w:r>
    </w:p>
    <w:p w:rsidR="00EE6F75" w:rsidRPr="00EE6F75" w:rsidRDefault="00655934" w:rsidP="00432829">
      <w:pPr>
        <w:tabs>
          <w:tab w:val="left" w:pos="3240"/>
        </w:tabs>
        <w:ind w:firstLine="567"/>
      </w:pPr>
      <w:r>
        <w:t xml:space="preserve">Существует три самых популярных загрузчика </w:t>
      </w:r>
      <w:r>
        <w:rPr>
          <w:lang w:val="en-US"/>
        </w:rPr>
        <w:t>Linux</w:t>
      </w:r>
      <w:r w:rsidRPr="00655934">
        <w:t xml:space="preserve"> </w:t>
      </w:r>
      <w:r>
        <w:t xml:space="preserve">систем: </w:t>
      </w:r>
      <w:proofErr w:type="spellStart"/>
      <w:r>
        <w:rPr>
          <w:lang w:val="en-US"/>
        </w:rPr>
        <w:t>LiLo</w:t>
      </w:r>
      <w:proofErr w:type="spellEnd"/>
      <w:r w:rsidRPr="00655934">
        <w:t>,</w:t>
      </w:r>
      <w:r>
        <w:t xml:space="preserve"> </w:t>
      </w:r>
      <w:r>
        <w:rPr>
          <w:lang w:val="en-US"/>
        </w:rPr>
        <w:t>Grub</w:t>
      </w:r>
      <w:r w:rsidRPr="00655934">
        <w:t xml:space="preserve"> </w:t>
      </w:r>
      <w:r>
        <w:t xml:space="preserve">и </w:t>
      </w:r>
      <w:r>
        <w:rPr>
          <w:lang w:val="en-US"/>
        </w:rPr>
        <w:t>Grub</w:t>
      </w:r>
      <w:r w:rsidRPr="00655934">
        <w:t xml:space="preserve">2. </w:t>
      </w:r>
      <w:r w:rsidR="00EE6F75">
        <w:t xml:space="preserve">Большинство современных дистрибутивов </w:t>
      </w:r>
      <w:r w:rsidR="00EE6F75">
        <w:rPr>
          <w:lang w:val="en-US"/>
        </w:rPr>
        <w:t xml:space="preserve">Linux </w:t>
      </w:r>
      <w:r w:rsidR="00EE6F75">
        <w:t xml:space="preserve">используют </w:t>
      </w:r>
      <w:r w:rsidR="00EE6F75">
        <w:rPr>
          <w:lang w:val="en-US"/>
        </w:rPr>
        <w:t>Grub2</w:t>
      </w:r>
      <w:r w:rsidR="00EE6F75">
        <w:t>.</w:t>
      </w:r>
    </w:p>
    <w:p w:rsidR="00432829" w:rsidRPr="00432829" w:rsidRDefault="00655934" w:rsidP="00432829">
      <w:pPr>
        <w:tabs>
          <w:tab w:val="left" w:pos="3240"/>
        </w:tabs>
        <w:ind w:firstLine="567"/>
      </w:pPr>
      <w:r>
        <w:t xml:space="preserve">Для настройки загрузчика </w:t>
      </w:r>
      <w:proofErr w:type="spellStart"/>
      <w:r>
        <w:rPr>
          <w:lang w:val="en-US"/>
        </w:rPr>
        <w:t>Lilo</w:t>
      </w:r>
      <w:proofErr w:type="spellEnd"/>
      <w:r w:rsidRPr="00432829">
        <w:t xml:space="preserve"> </w:t>
      </w:r>
      <w:r>
        <w:t xml:space="preserve">используется команда </w:t>
      </w:r>
      <w:proofErr w:type="spellStart"/>
      <w:r w:rsidRPr="00655934">
        <w:rPr>
          <w:b/>
          <w:lang w:val="en-US"/>
        </w:rPr>
        <w:t>liloconfig</w:t>
      </w:r>
      <w:proofErr w:type="spellEnd"/>
      <w:r w:rsidRPr="00432829">
        <w:t xml:space="preserve">. </w:t>
      </w:r>
      <w:r w:rsidR="00432829">
        <w:t xml:space="preserve">Текущую конфигурацию можно увидеть в файле </w:t>
      </w:r>
      <w:r w:rsidR="00432829" w:rsidRPr="00FB36C1">
        <w:rPr>
          <w:b/>
          <w:i/>
        </w:rPr>
        <w:t>/</w:t>
      </w:r>
      <w:proofErr w:type="spellStart"/>
      <w:r w:rsidR="00432829" w:rsidRPr="00432829">
        <w:rPr>
          <w:b/>
          <w:i/>
          <w:lang w:val="en-US"/>
        </w:rPr>
        <w:t>etc</w:t>
      </w:r>
      <w:proofErr w:type="spellEnd"/>
      <w:r w:rsidR="00432829" w:rsidRPr="00FB36C1">
        <w:rPr>
          <w:b/>
          <w:i/>
        </w:rPr>
        <w:t>/</w:t>
      </w:r>
      <w:proofErr w:type="spellStart"/>
      <w:r w:rsidR="00432829" w:rsidRPr="00432829">
        <w:rPr>
          <w:b/>
          <w:i/>
          <w:lang w:val="en-US"/>
        </w:rPr>
        <w:t>lilo</w:t>
      </w:r>
      <w:proofErr w:type="spellEnd"/>
      <w:r w:rsidR="00432829" w:rsidRPr="00FB36C1">
        <w:rPr>
          <w:b/>
          <w:i/>
        </w:rPr>
        <w:t>.</w:t>
      </w:r>
      <w:proofErr w:type="spellStart"/>
      <w:r w:rsidR="00432829" w:rsidRPr="00432829">
        <w:rPr>
          <w:b/>
          <w:i/>
          <w:lang w:val="en-US"/>
        </w:rPr>
        <w:t>conf</w:t>
      </w:r>
      <w:proofErr w:type="spellEnd"/>
      <w:r w:rsidR="00432829" w:rsidRPr="00FB36C1">
        <w:t>.</w:t>
      </w:r>
      <w:r w:rsidR="00EE6F75">
        <w:t xml:space="preserve"> </w:t>
      </w:r>
      <w:r w:rsidR="00432829">
        <w:t>Конфигурационный файл прост для понимания, в нем указаны дисковые устройства, образы ядер, выводимый на экран при загрузк</w:t>
      </w:r>
      <w:r w:rsidR="00EE6F75">
        <w:t>е</w:t>
      </w:r>
      <w:r w:rsidR="00432829">
        <w:t xml:space="preserve"> текст и т.д.</w:t>
      </w:r>
    </w:p>
    <w:p w:rsidR="00432829" w:rsidRPr="00432829" w:rsidRDefault="00432829" w:rsidP="00432829">
      <w:pPr>
        <w:tabs>
          <w:tab w:val="left" w:pos="3240"/>
        </w:tabs>
        <w:ind w:firstLine="567"/>
      </w:pPr>
    </w:p>
    <w:p w:rsidR="00432829" w:rsidRDefault="00432829" w:rsidP="00432829">
      <w:pPr>
        <w:ind w:firstLine="567"/>
      </w:pPr>
      <w:r>
        <w:t>Настройки</w:t>
      </w:r>
      <w:r w:rsidRPr="00432829">
        <w:t xml:space="preserve"> </w:t>
      </w:r>
      <w:r>
        <w:rPr>
          <w:lang w:val="en-US"/>
        </w:rPr>
        <w:t>Grub</w:t>
      </w:r>
      <w:r w:rsidRPr="00432829">
        <w:t xml:space="preserve"> </w:t>
      </w:r>
      <w:r>
        <w:t>хранятся</w:t>
      </w:r>
      <w:r w:rsidRPr="00432829">
        <w:t xml:space="preserve"> </w:t>
      </w:r>
      <w:r>
        <w:t>в</w:t>
      </w:r>
      <w:r w:rsidRPr="00432829">
        <w:t xml:space="preserve"> </w:t>
      </w:r>
      <w:r>
        <w:t>файле</w:t>
      </w:r>
      <w:r w:rsidRPr="00432829">
        <w:t xml:space="preserve"> /</w:t>
      </w:r>
      <w:r w:rsidRPr="00E06088">
        <w:rPr>
          <w:b/>
          <w:i/>
          <w:lang w:val="en-US"/>
        </w:rPr>
        <w:t>boot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grub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grub</w:t>
      </w:r>
      <w:r w:rsidRPr="00432829">
        <w:rPr>
          <w:b/>
          <w:i/>
        </w:rPr>
        <w:t>.</w:t>
      </w:r>
      <w:proofErr w:type="spellStart"/>
      <w:r w:rsidRPr="00E06088">
        <w:rPr>
          <w:b/>
          <w:i/>
          <w:lang w:val="en-US"/>
        </w:rPr>
        <w:t>conf</w:t>
      </w:r>
      <w:proofErr w:type="spellEnd"/>
      <w:r w:rsidRPr="00432829">
        <w:rPr>
          <w:b/>
          <w:i/>
        </w:rPr>
        <w:t xml:space="preserve"> </w:t>
      </w:r>
      <w:r>
        <w:t>или</w:t>
      </w:r>
      <w:r w:rsidRPr="00432829">
        <w:t xml:space="preserve"> /</w:t>
      </w:r>
      <w:r w:rsidRPr="00E06088">
        <w:rPr>
          <w:b/>
          <w:i/>
          <w:lang w:val="en-US"/>
        </w:rPr>
        <w:t>boot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grub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menu</w:t>
      </w:r>
      <w:r w:rsidRPr="00432829">
        <w:rPr>
          <w:b/>
          <w:i/>
        </w:rPr>
        <w:t>.</w:t>
      </w:r>
      <w:proofErr w:type="spellStart"/>
      <w:r w:rsidRPr="00E06088">
        <w:rPr>
          <w:b/>
          <w:i/>
          <w:lang w:val="en-US"/>
        </w:rPr>
        <w:t>lst</w:t>
      </w:r>
      <w:proofErr w:type="spellEnd"/>
      <w:r>
        <w:rPr>
          <w:b/>
          <w:i/>
        </w:rPr>
        <w:t xml:space="preserve">. </w:t>
      </w:r>
      <w:r>
        <w:t>В нем, помимо основных опций загрузки, указаны все доступные для загрузки ОС и порядок обращения к ним.</w:t>
      </w:r>
    </w:p>
    <w:p w:rsidR="009B2ED3" w:rsidRDefault="00D50041" w:rsidP="00432829">
      <w:pPr>
        <w:ind w:firstLine="567"/>
      </w:pPr>
      <w:r>
        <w:rPr>
          <w:lang w:val="en-US"/>
        </w:rPr>
        <w:lastRenderedPageBreak/>
        <w:t>Grub</w:t>
      </w:r>
      <w:r w:rsidRPr="00D50041">
        <w:t xml:space="preserve">2 </w:t>
      </w:r>
      <w:r>
        <w:t xml:space="preserve">является отдельным проектом, полностью созданным с ноля. Для его установки можно воспользоваться командой </w:t>
      </w:r>
      <w:r w:rsidRPr="00D50041">
        <w:rPr>
          <w:b/>
          <w:lang w:val="en-US"/>
        </w:rPr>
        <w:t>grub</w:t>
      </w:r>
      <w:r w:rsidRPr="00D50041">
        <w:rPr>
          <w:b/>
        </w:rPr>
        <w:t>-</w:t>
      </w:r>
      <w:r w:rsidRPr="00D50041">
        <w:rPr>
          <w:b/>
          <w:lang w:val="en-US"/>
        </w:rPr>
        <w:t>install</w:t>
      </w:r>
      <w:r w:rsidRPr="00D50041">
        <w:t>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D50041" w:rsidRDefault="00D50041" w:rsidP="00432829">
      <w:pPr>
        <w:ind w:firstLine="567"/>
        <w:rPr>
          <w:i/>
        </w:rPr>
      </w:pPr>
      <w:proofErr w:type="gramStart"/>
      <w:r w:rsidRPr="00D50041">
        <w:rPr>
          <w:b/>
          <w:i/>
          <w:lang w:val="en-US"/>
        </w:rPr>
        <w:t>grub</w:t>
      </w:r>
      <w:r w:rsidRPr="00D50041">
        <w:rPr>
          <w:b/>
          <w:i/>
        </w:rPr>
        <w:t>-</w:t>
      </w:r>
      <w:r w:rsidRPr="00D50041">
        <w:rPr>
          <w:b/>
          <w:i/>
          <w:lang w:val="en-US"/>
        </w:rPr>
        <w:t>install</w:t>
      </w:r>
      <w:proofErr w:type="gramEnd"/>
      <w:r w:rsidRPr="00D50041">
        <w:rPr>
          <w:b/>
          <w:i/>
        </w:rPr>
        <w:t xml:space="preserve"> /</w:t>
      </w:r>
      <w:r w:rsidRPr="00D50041">
        <w:rPr>
          <w:b/>
          <w:i/>
          <w:lang w:val="en-US"/>
        </w:rPr>
        <w:t>dev</w:t>
      </w:r>
      <w:r w:rsidRPr="00D50041">
        <w:rPr>
          <w:b/>
          <w:i/>
        </w:rPr>
        <w:t>/</w:t>
      </w:r>
      <w:proofErr w:type="spellStart"/>
      <w:r w:rsidRPr="00D50041">
        <w:rPr>
          <w:b/>
          <w:i/>
          <w:lang w:val="en-US"/>
        </w:rPr>
        <w:t>sda</w:t>
      </w:r>
      <w:proofErr w:type="spellEnd"/>
      <w:r w:rsidRPr="00D50041">
        <w:rPr>
          <w:i/>
        </w:rPr>
        <w:tab/>
        <w:t>(установить загрузчик на устройство /</w:t>
      </w:r>
      <w:r w:rsidRPr="00D50041">
        <w:rPr>
          <w:i/>
          <w:lang w:val="en-US"/>
        </w:rPr>
        <w:t>dev</w:t>
      </w:r>
      <w:r w:rsidRPr="00D50041">
        <w:rPr>
          <w:i/>
        </w:rPr>
        <w:t>/</w:t>
      </w:r>
      <w:proofErr w:type="spellStart"/>
      <w:r w:rsidRPr="00D50041">
        <w:rPr>
          <w:i/>
          <w:lang w:val="en-US"/>
        </w:rPr>
        <w:t>sda</w:t>
      </w:r>
      <w:proofErr w:type="spellEnd"/>
      <w:r w:rsidRPr="00D50041">
        <w:rPr>
          <w:i/>
        </w:rPr>
        <w:t>)</w:t>
      </w:r>
      <w:r>
        <w:rPr>
          <w:i/>
        </w:rPr>
        <w:t>;</w:t>
      </w:r>
    </w:p>
    <w:p w:rsidR="00D50041" w:rsidRDefault="00D50041" w:rsidP="00432829">
      <w:pPr>
        <w:ind w:firstLine="567"/>
      </w:pPr>
      <w:r>
        <w:t xml:space="preserve">Основным файлом конфигурации выбора ОС является файл </w:t>
      </w:r>
      <w:r w:rsidRPr="00D50041">
        <w:rPr>
          <w:b/>
          <w:i/>
        </w:rPr>
        <w:t>/</w:t>
      </w:r>
      <w:r w:rsidRPr="00D50041">
        <w:rPr>
          <w:b/>
          <w:i/>
          <w:lang w:val="en-US"/>
        </w:rPr>
        <w:t>boot</w:t>
      </w:r>
      <w:r w:rsidRPr="00D50041">
        <w:rPr>
          <w:b/>
          <w:i/>
        </w:rPr>
        <w:t>/</w:t>
      </w:r>
      <w:r w:rsidRPr="00D50041">
        <w:rPr>
          <w:b/>
          <w:i/>
          <w:lang w:val="en-US"/>
        </w:rPr>
        <w:t>grub</w:t>
      </w:r>
      <w:r w:rsidRPr="00D50041">
        <w:rPr>
          <w:b/>
          <w:i/>
        </w:rPr>
        <w:t>/</w:t>
      </w:r>
      <w:r w:rsidRPr="00D50041">
        <w:rPr>
          <w:b/>
          <w:i/>
          <w:lang w:val="en-US"/>
        </w:rPr>
        <w:t>grub</w:t>
      </w:r>
      <w:r w:rsidR="00FB36C1" w:rsidRPr="00FB36C1">
        <w:rPr>
          <w:b/>
          <w:i/>
        </w:rPr>
        <w:t>.</w:t>
      </w:r>
      <w:proofErr w:type="spellStart"/>
      <w:r w:rsidRPr="00D50041">
        <w:rPr>
          <w:b/>
          <w:i/>
          <w:lang w:val="en-US"/>
        </w:rPr>
        <w:t>cfg</w:t>
      </w:r>
      <w:proofErr w:type="spellEnd"/>
      <w:r>
        <w:t xml:space="preserve">, генерируемый автоматически.  Общие настройки загрузчика можно увидеть в файле </w:t>
      </w:r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etc</w:t>
      </w:r>
      <w:proofErr w:type="spellEnd"/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default</w:t>
      </w:r>
      <w:proofErr w:type="spellEnd"/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grub</w:t>
      </w:r>
      <w:proofErr w:type="spellEnd"/>
      <w:r w:rsidRPr="00D50041">
        <w:t xml:space="preserve">. </w:t>
      </w:r>
      <w:r>
        <w:t xml:space="preserve">Скрипты, используемые </w:t>
      </w:r>
      <w:proofErr w:type="gramStart"/>
      <w:r>
        <w:t>загрузчиком</w:t>
      </w:r>
      <w:proofErr w:type="gramEnd"/>
      <w:r>
        <w:t xml:space="preserve"> находятся в директории </w:t>
      </w:r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etc</w:t>
      </w:r>
      <w:proofErr w:type="spellEnd"/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grub.d</w:t>
      </w:r>
      <w:proofErr w:type="spellEnd"/>
      <w:r>
        <w:t>.</w:t>
      </w:r>
    </w:p>
    <w:p w:rsidR="00371007" w:rsidRPr="00371007" w:rsidRDefault="00D50041" w:rsidP="00432829">
      <w:pPr>
        <w:ind w:firstLine="567"/>
      </w:pPr>
      <w:r>
        <w:t xml:space="preserve">Изменения, внесенные в настройки загрузчика можно загрузить в файл конфигурации командой </w:t>
      </w:r>
      <w:r w:rsidRPr="00E06088">
        <w:rPr>
          <w:b/>
          <w:i/>
          <w:lang w:val="en-US"/>
        </w:rPr>
        <w:t>update</w:t>
      </w:r>
      <w:r w:rsidRPr="00D50041">
        <w:rPr>
          <w:b/>
          <w:i/>
        </w:rPr>
        <w:t>-</w:t>
      </w:r>
      <w:r w:rsidRPr="00E06088">
        <w:rPr>
          <w:b/>
          <w:i/>
          <w:lang w:val="en-US"/>
        </w:rPr>
        <w:t>grub</w:t>
      </w:r>
      <w:r w:rsidR="00EE6F75">
        <w:rPr>
          <w:b/>
          <w:i/>
        </w:rPr>
        <w:t xml:space="preserve">. </w:t>
      </w:r>
      <w:r w:rsidR="00371007">
        <w:t>Для автоматического создания файла конфигурации</w:t>
      </w:r>
      <w:r w:rsidR="00371007" w:rsidRPr="00371007">
        <w:t xml:space="preserve"> </w:t>
      </w:r>
      <w:r w:rsidR="00371007" w:rsidRPr="00371007">
        <w:rPr>
          <w:i/>
        </w:rPr>
        <w:t>(/</w:t>
      </w:r>
      <w:r w:rsidR="00371007" w:rsidRPr="00371007">
        <w:rPr>
          <w:i/>
          <w:lang w:val="en-US"/>
        </w:rPr>
        <w:t>boot</w:t>
      </w:r>
      <w:r w:rsidR="00371007" w:rsidRPr="00371007">
        <w:rPr>
          <w:i/>
        </w:rPr>
        <w:t>/</w:t>
      </w:r>
      <w:r w:rsidR="00371007" w:rsidRPr="00371007">
        <w:rPr>
          <w:i/>
          <w:lang w:val="en-US"/>
        </w:rPr>
        <w:t>grub</w:t>
      </w:r>
      <w:r w:rsidR="00371007" w:rsidRPr="00371007">
        <w:rPr>
          <w:i/>
        </w:rPr>
        <w:t>/</w:t>
      </w:r>
      <w:r w:rsidR="00371007" w:rsidRPr="00371007">
        <w:rPr>
          <w:i/>
          <w:lang w:val="en-US"/>
        </w:rPr>
        <w:t>grub</w:t>
      </w:r>
      <w:r w:rsidR="00371007" w:rsidRPr="00371007">
        <w:rPr>
          <w:i/>
        </w:rPr>
        <w:t>.</w:t>
      </w:r>
      <w:proofErr w:type="spellStart"/>
      <w:r w:rsidR="00371007" w:rsidRPr="00371007">
        <w:rPr>
          <w:i/>
          <w:lang w:val="en-US"/>
        </w:rPr>
        <w:t>cfg</w:t>
      </w:r>
      <w:proofErr w:type="spellEnd"/>
      <w:r w:rsidR="00371007" w:rsidRPr="00371007">
        <w:rPr>
          <w:i/>
        </w:rPr>
        <w:t>)</w:t>
      </w:r>
      <w:r w:rsidR="00371007">
        <w:t xml:space="preserve"> с типовым меню можно воспользоваться утилитой </w:t>
      </w:r>
      <w:r w:rsidR="00371007" w:rsidRPr="00371007">
        <w:rPr>
          <w:b/>
          <w:lang w:val="en-US"/>
        </w:rPr>
        <w:t>grub</w:t>
      </w:r>
      <w:r w:rsidR="00371007" w:rsidRPr="00371007">
        <w:rPr>
          <w:b/>
        </w:rPr>
        <w:t>-</w:t>
      </w:r>
      <w:proofErr w:type="spellStart"/>
      <w:r w:rsidR="00371007" w:rsidRPr="00371007">
        <w:rPr>
          <w:b/>
          <w:lang w:val="en-US"/>
        </w:rPr>
        <w:t>mkconfig</w:t>
      </w:r>
      <w:proofErr w:type="spellEnd"/>
      <w:r w:rsidR="00371007" w:rsidRPr="00371007">
        <w:rPr>
          <w:b/>
        </w:rPr>
        <w:t>.</w:t>
      </w:r>
      <w:bookmarkEnd w:id="0"/>
    </w:p>
    <w:sectPr w:rsidR="00371007" w:rsidRPr="0037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1"/>
  </w:num>
  <w:num w:numId="3">
    <w:abstractNumId w:val="23"/>
  </w:num>
  <w:num w:numId="4">
    <w:abstractNumId w:val="22"/>
  </w:num>
  <w:num w:numId="5">
    <w:abstractNumId w:val="30"/>
  </w:num>
  <w:num w:numId="6">
    <w:abstractNumId w:val="14"/>
  </w:num>
  <w:num w:numId="7">
    <w:abstractNumId w:val="18"/>
  </w:num>
  <w:num w:numId="8">
    <w:abstractNumId w:val="27"/>
  </w:num>
  <w:num w:numId="9">
    <w:abstractNumId w:val="35"/>
  </w:num>
  <w:num w:numId="10">
    <w:abstractNumId w:val="4"/>
  </w:num>
  <w:num w:numId="11">
    <w:abstractNumId w:val="34"/>
  </w:num>
  <w:num w:numId="12">
    <w:abstractNumId w:val="11"/>
  </w:num>
  <w:num w:numId="13">
    <w:abstractNumId w:val="19"/>
  </w:num>
  <w:num w:numId="14">
    <w:abstractNumId w:val="1"/>
  </w:num>
  <w:num w:numId="15">
    <w:abstractNumId w:val="7"/>
  </w:num>
  <w:num w:numId="16">
    <w:abstractNumId w:val="36"/>
  </w:num>
  <w:num w:numId="17">
    <w:abstractNumId w:val="25"/>
  </w:num>
  <w:num w:numId="18">
    <w:abstractNumId w:val="20"/>
  </w:num>
  <w:num w:numId="19">
    <w:abstractNumId w:val="2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3"/>
  </w:num>
  <w:num w:numId="25">
    <w:abstractNumId w:val="28"/>
  </w:num>
  <w:num w:numId="26">
    <w:abstractNumId w:val="17"/>
  </w:num>
  <w:num w:numId="27">
    <w:abstractNumId w:val="26"/>
  </w:num>
  <w:num w:numId="28">
    <w:abstractNumId w:val="37"/>
  </w:num>
  <w:num w:numId="29">
    <w:abstractNumId w:val="10"/>
  </w:num>
  <w:num w:numId="30">
    <w:abstractNumId w:val="33"/>
  </w:num>
  <w:num w:numId="31">
    <w:abstractNumId w:val="21"/>
  </w:num>
  <w:num w:numId="32">
    <w:abstractNumId w:val="9"/>
  </w:num>
  <w:num w:numId="33">
    <w:abstractNumId w:val="6"/>
  </w:num>
  <w:num w:numId="34">
    <w:abstractNumId w:val="5"/>
  </w:num>
  <w:num w:numId="35">
    <w:abstractNumId w:val="13"/>
  </w:num>
  <w:num w:numId="36">
    <w:abstractNumId w:val="8"/>
  </w:num>
  <w:num w:numId="37">
    <w:abstractNumId w:val="12"/>
  </w:num>
  <w:num w:numId="38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1007"/>
    <w:rsid w:val="003737EB"/>
    <w:rsid w:val="00376B54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EE6F75"/>
    <w:rsid w:val="00F037EE"/>
    <w:rsid w:val="00F22F92"/>
    <w:rsid w:val="00F23804"/>
    <w:rsid w:val="00F25371"/>
    <w:rsid w:val="00F32C75"/>
    <w:rsid w:val="00F8293C"/>
    <w:rsid w:val="00FB36C1"/>
    <w:rsid w:val="00FB3714"/>
    <w:rsid w:val="00FD2410"/>
    <w:rsid w:val="00FD65BE"/>
    <w:rsid w:val="00FD797D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E248-E738-43B9-A032-C82F65CC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88</cp:revision>
  <dcterms:created xsi:type="dcterms:W3CDTF">2016-03-11T15:07:00Z</dcterms:created>
  <dcterms:modified xsi:type="dcterms:W3CDTF">2017-10-01T14:16:00Z</dcterms:modified>
</cp:coreProperties>
</file>