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15" w:rsidRPr="00B84DDA" w:rsidRDefault="00596B01" w:rsidP="00F32C75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B84DDA" w:rsidRPr="00B84DDA">
        <w:rPr>
          <w:b/>
        </w:rPr>
        <w:t>4</w:t>
      </w:r>
      <w:r w:rsidR="003737EB" w:rsidRPr="003737EB">
        <w:rPr>
          <w:b/>
        </w:rPr>
        <w:t xml:space="preserve"> </w:t>
      </w:r>
      <w:r w:rsidR="00B84DDA">
        <w:t>Потоки, конвейеры и перенаправления</w:t>
      </w:r>
    </w:p>
    <w:p w:rsidR="005F5851" w:rsidRDefault="00B84DDA" w:rsidP="00F32C75">
      <w:pPr>
        <w:ind w:firstLine="567"/>
      </w:pPr>
      <w:r>
        <w:t>Студен</w:t>
      </w:r>
      <w:r>
        <w:t xml:space="preserve">т должен уметь управлять </w:t>
      </w:r>
      <w:r>
        <w:t>поток</w:t>
      </w:r>
      <w:r>
        <w:t>ами</w:t>
      </w:r>
      <w:r>
        <w:t xml:space="preserve"> для обработки текстовых данных</w:t>
      </w:r>
    </w:p>
    <w:p w:rsidR="003737EB" w:rsidRDefault="003737EB" w:rsidP="00F32C75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B84DDA" w:rsidRDefault="00B84DDA" w:rsidP="00F32C75">
      <w:pPr>
        <w:pStyle w:val="a5"/>
        <w:numPr>
          <w:ilvl w:val="0"/>
          <w:numId w:val="15"/>
        </w:numPr>
        <w:spacing w:after="200" w:line="276" w:lineRule="auto"/>
        <w:ind w:left="0" w:firstLine="567"/>
      </w:pPr>
      <w:r>
        <w:t>п</w:t>
      </w:r>
      <w:r>
        <w:t>еренаправление стандартных ввода, вывода и ошибок;</w:t>
      </w:r>
    </w:p>
    <w:p w:rsidR="00B84DDA" w:rsidRDefault="00B84DDA" w:rsidP="00F32C75">
      <w:pPr>
        <w:pStyle w:val="a5"/>
        <w:numPr>
          <w:ilvl w:val="0"/>
          <w:numId w:val="15"/>
        </w:numPr>
        <w:spacing w:after="200" w:line="276" w:lineRule="auto"/>
        <w:ind w:left="0" w:firstLine="567"/>
      </w:pPr>
      <w:r>
        <w:t>п</w:t>
      </w:r>
      <w:r>
        <w:t>ередач</w:t>
      </w:r>
      <w:r>
        <w:t>у</w:t>
      </w:r>
      <w:r>
        <w:t xml:space="preserve"> вывода одной команды на ввод другой;</w:t>
      </w:r>
    </w:p>
    <w:p w:rsidR="00B84DDA" w:rsidRDefault="00B84DDA" w:rsidP="00F32C75">
      <w:pPr>
        <w:pStyle w:val="a5"/>
        <w:numPr>
          <w:ilvl w:val="0"/>
          <w:numId w:val="15"/>
        </w:numPr>
        <w:spacing w:after="200" w:line="276" w:lineRule="auto"/>
        <w:ind w:left="0" w:firstLine="567"/>
      </w:pPr>
      <w:r>
        <w:t>и</w:t>
      </w:r>
      <w:r>
        <w:t>спользование вывода одной команды в качестве аргументов другой</w:t>
      </w:r>
      <w:r>
        <w:t>;</w:t>
      </w:r>
    </w:p>
    <w:p w:rsidR="00B84DDA" w:rsidRPr="0074780C" w:rsidRDefault="00B84DDA" w:rsidP="00F32C75">
      <w:pPr>
        <w:pStyle w:val="a5"/>
        <w:numPr>
          <w:ilvl w:val="0"/>
          <w:numId w:val="15"/>
        </w:numPr>
        <w:spacing w:after="200" w:line="276" w:lineRule="auto"/>
        <w:ind w:left="0" w:firstLine="567"/>
      </w:pPr>
      <w:r>
        <w:t>п</w:t>
      </w:r>
      <w:r>
        <w:t>олучение выходных данных в файл и на стандартный вывод</w:t>
      </w:r>
      <w:r>
        <w:t>.</w:t>
      </w:r>
    </w:p>
    <w:p w:rsidR="00F22F92" w:rsidRPr="00F22F92" w:rsidRDefault="00F22F92" w:rsidP="00F32C75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B84DDA" w:rsidRPr="00B84DDA" w:rsidRDefault="00B84DDA" w:rsidP="00F32C75">
      <w:pPr>
        <w:pStyle w:val="a5"/>
        <w:numPr>
          <w:ilvl w:val="0"/>
          <w:numId w:val="15"/>
        </w:numPr>
        <w:spacing w:after="200" w:line="276" w:lineRule="auto"/>
        <w:ind w:left="0" w:firstLine="567"/>
      </w:pPr>
      <w:proofErr w:type="spellStart"/>
      <w:r w:rsidRPr="00B84DDA">
        <w:t>tee</w:t>
      </w:r>
      <w:proofErr w:type="spellEnd"/>
    </w:p>
    <w:p w:rsidR="00B84DDA" w:rsidRPr="00B84DDA" w:rsidRDefault="00B84DDA" w:rsidP="00F32C75">
      <w:pPr>
        <w:pStyle w:val="a5"/>
        <w:numPr>
          <w:ilvl w:val="0"/>
          <w:numId w:val="15"/>
        </w:numPr>
        <w:spacing w:after="200" w:line="276" w:lineRule="auto"/>
        <w:ind w:left="0" w:firstLine="567"/>
      </w:pPr>
      <w:proofErr w:type="spellStart"/>
      <w:r w:rsidRPr="00B84DDA">
        <w:t>xargs</w:t>
      </w:r>
      <w:proofErr w:type="spellEnd"/>
    </w:p>
    <w:p w:rsidR="007118AA" w:rsidRPr="00B84DDA" w:rsidRDefault="00B84DDA" w:rsidP="00F32C75">
      <w:pPr>
        <w:pStyle w:val="a5"/>
        <w:numPr>
          <w:ilvl w:val="0"/>
          <w:numId w:val="10"/>
        </w:numPr>
        <w:ind w:left="0" w:firstLine="567"/>
      </w:pPr>
      <w:proofErr w:type="spellStart"/>
      <w:r>
        <w:rPr>
          <w:lang w:val="en-US"/>
        </w:rPr>
        <w:t>stdin</w:t>
      </w:r>
      <w:proofErr w:type="spellEnd"/>
    </w:p>
    <w:p w:rsidR="00B84DDA" w:rsidRPr="00B84DDA" w:rsidRDefault="00B84DDA" w:rsidP="00F32C75">
      <w:pPr>
        <w:pStyle w:val="a5"/>
        <w:numPr>
          <w:ilvl w:val="0"/>
          <w:numId w:val="10"/>
        </w:numPr>
        <w:ind w:left="0" w:firstLine="567"/>
      </w:pPr>
      <w:r>
        <w:rPr>
          <w:lang w:val="en-US"/>
        </w:rPr>
        <w:t>stout</w:t>
      </w:r>
    </w:p>
    <w:p w:rsidR="00B84DDA" w:rsidRPr="007118AA" w:rsidRDefault="00B84DDA" w:rsidP="00F32C75">
      <w:pPr>
        <w:pStyle w:val="a5"/>
        <w:numPr>
          <w:ilvl w:val="0"/>
          <w:numId w:val="10"/>
        </w:numPr>
        <w:ind w:left="0" w:firstLine="567"/>
      </w:pPr>
      <w:proofErr w:type="spellStart"/>
      <w:r>
        <w:rPr>
          <w:lang w:val="en-US"/>
        </w:rPr>
        <w:t>stderr</w:t>
      </w:r>
      <w:proofErr w:type="spellEnd"/>
    </w:p>
    <w:p w:rsidR="005F5851" w:rsidRDefault="005F5851" w:rsidP="00F32C75">
      <w:pPr>
        <w:tabs>
          <w:tab w:val="left" w:pos="567"/>
        </w:tabs>
        <w:ind w:firstLine="567"/>
      </w:pPr>
    </w:p>
    <w:p w:rsidR="00C025AD" w:rsidRPr="00447E1C" w:rsidRDefault="00931AC7" w:rsidP="00F32C75">
      <w:pPr>
        <w:tabs>
          <w:tab w:val="left" w:pos="567"/>
        </w:tabs>
        <w:ind w:firstLine="567"/>
      </w:pPr>
      <w:r>
        <w:rPr>
          <w:lang w:val="en-US"/>
        </w:rPr>
        <w:t>Linux</w:t>
      </w:r>
      <w:r w:rsidRPr="00931AC7">
        <w:t xml:space="preserve"> </w:t>
      </w:r>
      <w:r w:rsidR="00B84DDA">
        <w:t>традиционно использует потоки для ввода, вывода и ошибок. Обычно ввод – это клав</w:t>
      </w:r>
      <w:r w:rsidR="00B84DDA">
        <w:t>иатура или файлы</w:t>
      </w:r>
      <w:r w:rsidR="00B84DDA">
        <w:t xml:space="preserve">, а вывод ошибок и результатов </w:t>
      </w:r>
      <w:r w:rsidR="00B84DDA">
        <w:t>происходит в</w:t>
      </w:r>
      <w:r w:rsidR="00B84DDA">
        <w:t xml:space="preserve"> </w:t>
      </w:r>
      <w:r w:rsidR="00B84DDA">
        <w:t>консоль</w:t>
      </w:r>
      <w:r w:rsidR="00B84DDA">
        <w:t xml:space="preserve">. Но часто бывает нужно объединить последовательность команд в </w:t>
      </w:r>
      <w:r w:rsidR="00B84DDA">
        <w:t>конвейер</w:t>
      </w:r>
      <w:r w:rsidR="00B84DDA">
        <w:t xml:space="preserve">, или отправить результат в какой-нибудь </w:t>
      </w:r>
      <w:r w:rsidR="00B84DDA">
        <w:t>файл</w:t>
      </w:r>
      <w:r w:rsidR="00640C15">
        <w:t>.</w:t>
      </w:r>
    </w:p>
    <w:p w:rsidR="00553547" w:rsidRDefault="00553547" w:rsidP="00F32C75">
      <w:pPr>
        <w:tabs>
          <w:tab w:val="left" w:pos="567"/>
        </w:tabs>
        <w:ind w:firstLine="567"/>
      </w:pPr>
    </w:p>
    <w:p w:rsidR="00B84DDA" w:rsidRDefault="00B84DDA" w:rsidP="00F32C75">
      <w:pPr>
        <w:tabs>
          <w:tab w:val="left" w:pos="567"/>
        </w:tabs>
        <w:ind w:firstLine="567"/>
      </w:pPr>
      <w:r>
        <w:t xml:space="preserve">Для того чтобы послать на ввод программы некоторые данные используется </w:t>
      </w:r>
      <w:proofErr w:type="gramStart"/>
      <w:r>
        <w:t xml:space="preserve">знак </w:t>
      </w:r>
      <w:r w:rsidR="00F32C75" w:rsidRPr="00F32C75">
        <w:t>”</w:t>
      </w:r>
      <w:proofErr w:type="gramEnd"/>
      <w:r w:rsidRPr="00B84DDA">
        <w:rPr>
          <w:b/>
        </w:rPr>
        <w:t>&lt;</w:t>
      </w:r>
      <w:r w:rsidR="00F32C75" w:rsidRPr="00F32C75">
        <w:t>”</w:t>
      </w:r>
      <w:r>
        <w:t>, например:</w:t>
      </w:r>
    </w:p>
    <w:p w:rsidR="00B84DDA" w:rsidRPr="00F32C75" w:rsidRDefault="00B84DDA" w:rsidP="00F32C75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w</w:t>
      </w:r>
      <w:r w:rsidRPr="007235F0">
        <w:rPr>
          <w:b/>
          <w:i/>
          <w:lang w:val="en-US"/>
        </w:rPr>
        <w:t>c</w:t>
      </w:r>
      <w:proofErr w:type="spellEnd"/>
      <w:proofErr w:type="gramEnd"/>
      <w:r w:rsidRPr="00B84DDA">
        <w:rPr>
          <w:b/>
          <w:i/>
        </w:rPr>
        <w:t xml:space="preserve"> &lt; </w:t>
      </w:r>
      <w:r w:rsidRPr="007235F0">
        <w:rPr>
          <w:b/>
          <w:i/>
          <w:lang w:val="en-US"/>
        </w:rPr>
        <w:t>file</w:t>
      </w:r>
      <w:r w:rsidRPr="00B84DDA">
        <w:rPr>
          <w:b/>
          <w:i/>
        </w:rPr>
        <w:t>1.</w:t>
      </w:r>
      <w:r w:rsidRPr="007235F0">
        <w:rPr>
          <w:b/>
          <w:i/>
          <w:lang w:val="en-US"/>
        </w:rPr>
        <w:t>txt</w:t>
      </w:r>
      <w:r w:rsidRPr="00B84DDA">
        <w:rPr>
          <w:b/>
          <w:i/>
        </w:rPr>
        <w:tab/>
      </w:r>
      <w:r w:rsidRPr="00B84DDA">
        <w:rPr>
          <w:i/>
        </w:rPr>
        <w:t>(</w:t>
      </w:r>
      <w:r>
        <w:rPr>
          <w:i/>
        </w:rPr>
        <w:t xml:space="preserve">использовать в качестве ввода для программы </w:t>
      </w:r>
      <w:proofErr w:type="spellStart"/>
      <w:r>
        <w:rPr>
          <w:i/>
          <w:lang w:val="en-US"/>
        </w:rPr>
        <w:t>wc</w:t>
      </w:r>
      <w:proofErr w:type="spellEnd"/>
      <w:r w:rsidRPr="00B84DDA">
        <w:rPr>
          <w:i/>
        </w:rPr>
        <w:t xml:space="preserve"> </w:t>
      </w:r>
      <w:r>
        <w:rPr>
          <w:i/>
        </w:rPr>
        <w:t>файл</w:t>
      </w:r>
      <w:r w:rsidRPr="00B84DDA">
        <w:rPr>
          <w:i/>
        </w:rPr>
        <w:t xml:space="preserve"> </w:t>
      </w:r>
      <w:r>
        <w:rPr>
          <w:i/>
          <w:lang w:val="en-US"/>
        </w:rPr>
        <w:t>file</w:t>
      </w:r>
      <w:r w:rsidRPr="00B84DDA">
        <w:rPr>
          <w:i/>
        </w:rPr>
        <w:t>.</w:t>
      </w:r>
      <w:r>
        <w:rPr>
          <w:i/>
          <w:lang w:val="en-US"/>
        </w:rPr>
        <w:t>txt</w:t>
      </w:r>
      <w:r w:rsidRPr="00B84DDA">
        <w:rPr>
          <w:i/>
        </w:rPr>
        <w:t>)</w:t>
      </w:r>
      <w:r w:rsidR="00F32C75" w:rsidRPr="00F32C75">
        <w:rPr>
          <w:i/>
        </w:rPr>
        <w:t>;</w:t>
      </w:r>
    </w:p>
    <w:p w:rsidR="00B84DDA" w:rsidRDefault="00B84DDA" w:rsidP="00F32C75">
      <w:pPr>
        <w:tabs>
          <w:tab w:val="left" w:pos="567"/>
        </w:tabs>
        <w:ind w:firstLine="567"/>
        <w:rPr>
          <w:i/>
        </w:rPr>
      </w:pPr>
    </w:p>
    <w:p w:rsidR="00B84DDA" w:rsidRDefault="00B84DDA" w:rsidP="00F32C75">
      <w:pPr>
        <w:tabs>
          <w:tab w:val="left" w:pos="567"/>
        </w:tabs>
        <w:ind w:firstLine="567"/>
      </w:pPr>
      <w:r>
        <w:t xml:space="preserve">Для того чтобы послать </w:t>
      </w:r>
      <w:r>
        <w:t>вывод</w:t>
      </w:r>
      <w:r>
        <w:t xml:space="preserve"> программы </w:t>
      </w:r>
      <w:r>
        <w:t>куда-нибудь, кроме стандартного направления,</w:t>
      </w:r>
      <w:r>
        <w:t xml:space="preserve"> используется </w:t>
      </w:r>
      <w:proofErr w:type="gramStart"/>
      <w:r>
        <w:t xml:space="preserve">знак </w:t>
      </w:r>
      <w:r w:rsidR="00F32C75" w:rsidRPr="00F32C75">
        <w:t>”</w:t>
      </w:r>
      <w:proofErr w:type="gramEnd"/>
      <w:r w:rsidRPr="00B84DDA">
        <w:rPr>
          <w:b/>
        </w:rPr>
        <w:t>&gt;</w:t>
      </w:r>
      <w:r w:rsidR="00F32C75" w:rsidRPr="00F32C75">
        <w:t>”</w:t>
      </w:r>
      <w:r>
        <w:t>, например</w:t>
      </w:r>
      <w:r w:rsidR="00F32C75">
        <w:t>:</w:t>
      </w:r>
    </w:p>
    <w:p w:rsidR="00F32C75" w:rsidRDefault="00F32C75" w:rsidP="00F32C75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Pr="007235F0">
        <w:rPr>
          <w:b/>
          <w:i/>
          <w:lang w:val="en-US"/>
        </w:rPr>
        <w:t>s</w:t>
      </w:r>
      <w:proofErr w:type="gramEnd"/>
      <w:r w:rsidRPr="007D7C5C">
        <w:rPr>
          <w:b/>
          <w:i/>
        </w:rPr>
        <w:t xml:space="preserve"> &gt; </w:t>
      </w:r>
      <w:r w:rsidRPr="007235F0">
        <w:rPr>
          <w:b/>
          <w:i/>
          <w:lang w:val="en-US"/>
        </w:rPr>
        <w:t>list</w:t>
      </w:r>
      <w:r w:rsidRPr="007D7C5C">
        <w:rPr>
          <w:b/>
          <w:i/>
        </w:rPr>
        <w:t>.</w:t>
      </w:r>
      <w:r w:rsidRPr="007235F0">
        <w:rPr>
          <w:b/>
          <w:i/>
          <w:lang w:val="en-US"/>
        </w:rPr>
        <w:t>txt</w:t>
      </w:r>
      <w:r w:rsidRPr="0004185C">
        <w:t xml:space="preserve">  </w:t>
      </w:r>
      <w:r>
        <w:tab/>
      </w:r>
      <w:r w:rsidRPr="00F32C75">
        <w:rPr>
          <w:i/>
        </w:rPr>
        <w:t>(</w:t>
      </w:r>
      <w:r>
        <w:rPr>
          <w:i/>
        </w:rPr>
        <w:t xml:space="preserve">перезаписать содержимое файла </w:t>
      </w:r>
      <w:r>
        <w:rPr>
          <w:i/>
          <w:lang w:val="en-US"/>
        </w:rPr>
        <w:t>list</w:t>
      </w:r>
      <w:r w:rsidRPr="00F32C75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результатом команды </w:t>
      </w:r>
      <w:r>
        <w:rPr>
          <w:i/>
          <w:lang w:val="en-US"/>
        </w:rPr>
        <w:t>ls</w:t>
      </w:r>
      <w:r w:rsidRPr="00F32C75">
        <w:rPr>
          <w:i/>
        </w:rPr>
        <w:t>);</w:t>
      </w:r>
    </w:p>
    <w:p w:rsidR="00F32C75" w:rsidRPr="00F32C75" w:rsidRDefault="00F32C75" w:rsidP="00F32C75">
      <w:pPr>
        <w:tabs>
          <w:tab w:val="left" w:pos="567"/>
        </w:tabs>
        <w:ind w:firstLine="567"/>
        <w:rPr>
          <w:b/>
        </w:rPr>
      </w:pPr>
      <w:proofErr w:type="gramStart"/>
      <w:r>
        <w:rPr>
          <w:b/>
          <w:i/>
          <w:lang w:val="en-US"/>
        </w:rPr>
        <w:t>l</w:t>
      </w:r>
      <w:r w:rsidRPr="007235F0">
        <w:rPr>
          <w:b/>
          <w:i/>
          <w:lang w:val="en-US"/>
        </w:rPr>
        <w:t>s</w:t>
      </w:r>
      <w:proofErr w:type="gramEnd"/>
      <w:r w:rsidRPr="007D7C5C">
        <w:rPr>
          <w:b/>
          <w:i/>
        </w:rPr>
        <w:t xml:space="preserve"> &gt;</w:t>
      </w:r>
      <w:r w:rsidRPr="00F32C75">
        <w:rPr>
          <w:b/>
          <w:i/>
        </w:rPr>
        <w:t>&gt;</w:t>
      </w:r>
      <w:r w:rsidRPr="007D7C5C">
        <w:rPr>
          <w:b/>
          <w:i/>
        </w:rPr>
        <w:t xml:space="preserve"> </w:t>
      </w:r>
      <w:r w:rsidRPr="007235F0">
        <w:rPr>
          <w:b/>
          <w:i/>
          <w:lang w:val="en-US"/>
        </w:rPr>
        <w:t>list</w:t>
      </w:r>
      <w:r w:rsidRPr="007D7C5C">
        <w:rPr>
          <w:b/>
          <w:i/>
        </w:rPr>
        <w:t>.</w:t>
      </w:r>
      <w:r w:rsidRPr="007235F0">
        <w:rPr>
          <w:b/>
          <w:i/>
          <w:lang w:val="en-US"/>
        </w:rPr>
        <w:t>txt</w:t>
      </w:r>
      <w:r w:rsidRPr="0004185C">
        <w:t xml:space="preserve">  </w:t>
      </w:r>
      <w:r>
        <w:tab/>
      </w:r>
      <w:r w:rsidRPr="00F32C75">
        <w:rPr>
          <w:i/>
        </w:rPr>
        <w:t>(</w:t>
      </w:r>
      <w:r>
        <w:rPr>
          <w:i/>
        </w:rPr>
        <w:t>дописать</w:t>
      </w:r>
      <w:r>
        <w:rPr>
          <w:i/>
        </w:rPr>
        <w:t xml:space="preserve"> </w:t>
      </w:r>
      <w:r>
        <w:rPr>
          <w:i/>
        </w:rPr>
        <w:t>в</w:t>
      </w:r>
      <w:r>
        <w:rPr>
          <w:i/>
        </w:rPr>
        <w:t xml:space="preserve"> файл </w:t>
      </w:r>
      <w:r>
        <w:rPr>
          <w:i/>
          <w:lang w:val="en-US"/>
        </w:rPr>
        <w:t>list</w:t>
      </w:r>
      <w:r w:rsidRPr="00F32C75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результат</w:t>
      </w:r>
      <w:r>
        <w:rPr>
          <w:i/>
        </w:rPr>
        <w:t xml:space="preserve"> команды </w:t>
      </w:r>
      <w:r>
        <w:rPr>
          <w:i/>
          <w:lang w:val="en-US"/>
        </w:rPr>
        <w:t>ls</w:t>
      </w:r>
      <w:r w:rsidRPr="00F32C75">
        <w:rPr>
          <w:i/>
        </w:rPr>
        <w:t>);</w:t>
      </w:r>
    </w:p>
    <w:p w:rsidR="00F32C75" w:rsidRDefault="00F32C75" w:rsidP="00F32C75">
      <w:pPr>
        <w:tabs>
          <w:tab w:val="left" w:pos="567"/>
        </w:tabs>
        <w:ind w:firstLine="567"/>
        <w:rPr>
          <w:b/>
        </w:rPr>
      </w:pPr>
    </w:p>
    <w:p w:rsidR="00F32C75" w:rsidRDefault="00F32C75" w:rsidP="00F32C75">
      <w:pPr>
        <w:tabs>
          <w:tab w:val="left" w:pos="567"/>
        </w:tabs>
        <w:ind w:firstLine="567"/>
      </w:pPr>
      <w:r w:rsidRPr="00F32C75">
        <w:t>Для</w:t>
      </w:r>
      <w:r>
        <w:t xml:space="preserve"> ввода, вывода и ошибок используются следующие обозначения:</w:t>
      </w:r>
    </w:p>
    <w:p w:rsidR="00F32C75" w:rsidRPr="00F32C75" w:rsidRDefault="00F32C75" w:rsidP="00F32C75">
      <w:pPr>
        <w:pStyle w:val="a5"/>
        <w:numPr>
          <w:ilvl w:val="0"/>
          <w:numId w:val="10"/>
        </w:numPr>
        <w:ind w:left="0" w:firstLine="567"/>
        <w:rPr>
          <w:i/>
        </w:rPr>
      </w:pPr>
      <w:proofErr w:type="spellStart"/>
      <w:r w:rsidRPr="00F32C75">
        <w:rPr>
          <w:b/>
          <w:i/>
          <w:lang w:val="en-US"/>
        </w:rPr>
        <w:t>Stdin</w:t>
      </w:r>
      <w:proofErr w:type="spellEnd"/>
      <w:r w:rsidRPr="0074780C">
        <w:t xml:space="preserve"> </w:t>
      </w:r>
      <w:r>
        <w:tab/>
      </w:r>
      <w:r w:rsidRPr="00F32C75">
        <w:rPr>
          <w:i/>
        </w:rPr>
        <w:t xml:space="preserve">– </w:t>
      </w:r>
      <w:r w:rsidRPr="00F32C75">
        <w:rPr>
          <w:i/>
        </w:rPr>
        <w:t>стандартный</w:t>
      </w:r>
      <w:r w:rsidRPr="00F32C75">
        <w:rPr>
          <w:i/>
        </w:rPr>
        <w:t xml:space="preserve"> ввод </w:t>
      </w:r>
      <w:r>
        <w:rPr>
          <w:i/>
        </w:rPr>
        <w:t>программы</w:t>
      </w:r>
      <w:r w:rsidRPr="00F32C75">
        <w:rPr>
          <w:i/>
        </w:rPr>
        <w:t xml:space="preserve"> </w:t>
      </w:r>
      <w:r>
        <w:rPr>
          <w:i/>
        </w:rPr>
        <w:t xml:space="preserve">(обозначение </w:t>
      </w:r>
      <w:r w:rsidRPr="00F32C75">
        <w:rPr>
          <w:i/>
        </w:rPr>
        <w:t>“</w:t>
      </w:r>
      <w:r w:rsidRPr="00F32C75">
        <w:rPr>
          <w:i/>
        </w:rPr>
        <w:t>0</w:t>
      </w:r>
      <w:r w:rsidRPr="00F32C75">
        <w:rPr>
          <w:i/>
        </w:rPr>
        <w:t>”);</w:t>
      </w:r>
    </w:p>
    <w:p w:rsidR="00F32C75" w:rsidRPr="00F32C75" w:rsidRDefault="00F32C75" w:rsidP="00F32C75">
      <w:pPr>
        <w:pStyle w:val="a5"/>
        <w:numPr>
          <w:ilvl w:val="0"/>
          <w:numId w:val="10"/>
        </w:numPr>
        <w:ind w:left="0" w:firstLine="567"/>
      </w:pPr>
      <w:proofErr w:type="spellStart"/>
      <w:r w:rsidRPr="00F32C75">
        <w:rPr>
          <w:b/>
          <w:i/>
          <w:lang w:val="en-US"/>
        </w:rPr>
        <w:t>Stdout</w:t>
      </w:r>
      <w:proofErr w:type="spellEnd"/>
      <w:r w:rsidRPr="0074780C">
        <w:t xml:space="preserve"> </w:t>
      </w:r>
      <w:r>
        <w:tab/>
      </w:r>
      <w:r w:rsidRPr="0074780C">
        <w:t xml:space="preserve">– </w:t>
      </w:r>
      <w:r w:rsidRPr="00F32C75">
        <w:rPr>
          <w:i/>
        </w:rPr>
        <w:t>стандартный в</w:t>
      </w:r>
      <w:r w:rsidRPr="00F32C75">
        <w:rPr>
          <w:i/>
        </w:rPr>
        <w:t>ы</w:t>
      </w:r>
      <w:r w:rsidRPr="00F32C75">
        <w:rPr>
          <w:i/>
        </w:rPr>
        <w:t>вод программы (обозначение “</w:t>
      </w:r>
      <w:r w:rsidRPr="00F32C75">
        <w:rPr>
          <w:i/>
        </w:rPr>
        <w:t>1</w:t>
      </w:r>
      <w:r w:rsidRPr="00F32C75">
        <w:rPr>
          <w:i/>
        </w:rPr>
        <w:t>”);</w:t>
      </w:r>
    </w:p>
    <w:p w:rsidR="00F32C75" w:rsidRDefault="00F32C75" w:rsidP="00F32C75">
      <w:pPr>
        <w:pStyle w:val="a5"/>
        <w:numPr>
          <w:ilvl w:val="0"/>
          <w:numId w:val="10"/>
        </w:numPr>
        <w:ind w:left="0" w:firstLine="567"/>
      </w:pPr>
      <w:proofErr w:type="spellStart"/>
      <w:r w:rsidRPr="00F32C75">
        <w:rPr>
          <w:b/>
          <w:i/>
          <w:lang w:val="en-US"/>
        </w:rPr>
        <w:t>Stderr</w:t>
      </w:r>
      <w:proofErr w:type="spellEnd"/>
      <w:r w:rsidRPr="0074780C">
        <w:t xml:space="preserve">  </w:t>
      </w:r>
      <w:r>
        <w:tab/>
      </w:r>
      <w:r w:rsidRPr="0074780C">
        <w:t xml:space="preserve">– </w:t>
      </w:r>
      <w:r w:rsidRPr="00F32C75">
        <w:rPr>
          <w:i/>
        </w:rPr>
        <w:t>стандартны</w:t>
      </w:r>
      <w:r>
        <w:rPr>
          <w:i/>
        </w:rPr>
        <w:t>е</w:t>
      </w:r>
      <w:r w:rsidRPr="00F32C75">
        <w:rPr>
          <w:i/>
        </w:rPr>
        <w:t xml:space="preserve"> </w:t>
      </w:r>
      <w:r>
        <w:rPr>
          <w:i/>
        </w:rPr>
        <w:t>ошибки</w:t>
      </w:r>
      <w:r w:rsidRPr="00F32C75">
        <w:rPr>
          <w:i/>
        </w:rPr>
        <w:t xml:space="preserve"> программы (обозначение “</w:t>
      </w:r>
      <w:r>
        <w:rPr>
          <w:i/>
        </w:rPr>
        <w:t>2</w:t>
      </w:r>
      <w:r w:rsidRPr="00F32C75">
        <w:rPr>
          <w:i/>
        </w:rPr>
        <w:t>”);</w:t>
      </w:r>
    </w:p>
    <w:p w:rsidR="00F32C75" w:rsidRDefault="00F32C75" w:rsidP="00F32C75">
      <w:pPr>
        <w:pStyle w:val="a5"/>
        <w:tabs>
          <w:tab w:val="left" w:pos="567"/>
        </w:tabs>
        <w:ind w:left="0" w:firstLine="567"/>
      </w:pPr>
    </w:p>
    <w:p w:rsidR="00F32C75" w:rsidRDefault="00F32C75" w:rsidP="00F32C75">
      <w:pPr>
        <w:tabs>
          <w:tab w:val="left" w:pos="567"/>
        </w:tabs>
        <w:ind w:firstLine="567"/>
      </w:pPr>
      <w:proofErr w:type="gramStart"/>
      <w:r>
        <w:t>Например</w:t>
      </w:r>
      <w:proofErr w:type="gramEnd"/>
      <w:r>
        <w:t>:</w:t>
      </w:r>
    </w:p>
    <w:p w:rsidR="00F32C75" w:rsidRPr="00F32C75" w:rsidRDefault="00F32C75" w:rsidP="00F32C75">
      <w:pPr>
        <w:tabs>
          <w:tab w:val="left" w:pos="567"/>
        </w:tabs>
        <w:ind w:firstLine="567"/>
        <w:rPr>
          <w:b/>
          <w:i/>
        </w:rPr>
      </w:pPr>
      <w:proofErr w:type="gramStart"/>
      <w:r w:rsidRPr="00F32C75">
        <w:rPr>
          <w:b/>
          <w:lang w:val="en-US"/>
        </w:rPr>
        <w:t>l</w:t>
      </w:r>
      <w:bookmarkStart w:id="0" w:name="_GoBack"/>
      <w:r w:rsidRPr="00F32C75">
        <w:rPr>
          <w:b/>
          <w:i/>
        </w:rPr>
        <w:t>s</w:t>
      </w:r>
      <w:proofErr w:type="gramEnd"/>
      <w:r w:rsidRPr="00F32C75">
        <w:rPr>
          <w:b/>
          <w:i/>
        </w:rPr>
        <w:t xml:space="preserve"> </w:t>
      </w:r>
      <w:proofErr w:type="spellStart"/>
      <w:r w:rsidRPr="00F32C75">
        <w:rPr>
          <w:b/>
          <w:i/>
        </w:rPr>
        <w:t>bob</w:t>
      </w:r>
      <w:proofErr w:type="spellEnd"/>
      <w:r w:rsidRPr="00F32C75">
        <w:rPr>
          <w:b/>
          <w:i/>
        </w:rPr>
        <w:t xml:space="preserve"> 2&gt; error.txt</w:t>
      </w:r>
    </w:p>
    <w:bookmarkEnd w:id="0"/>
    <w:p w:rsidR="00F32C75" w:rsidRPr="00F32C75" w:rsidRDefault="00F32C75" w:rsidP="00F32C75">
      <w:pPr>
        <w:ind w:firstLine="567"/>
        <w:rPr>
          <w:b/>
          <w:i/>
        </w:rPr>
      </w:pPr>
      <w:proofErr w:type="gramStart"/>
      <w:r>
        <w:rPr>
          <w:b/>
          <w:i/>
          <w:lang w:val="en-US"/>
        </w:rPr>
        <w:t>l</w:t>
      </w:r>
      <w:r w:rsidRPr="007235F0">
        <w:rPr>
          <w:b/>
          <w:i/>
          <w:lang w:val="en-US"/>
        </w:rPr>
        <w:t>s</w:t>
      </w:r>
      <w:proofErr w:type="gramEnd"/>
      <w:r w:rsidRPr="00F32C75">
        <w:rPr>
          <w:b/>
          <w:i/>
        </w:rPr>
        <w:t xml:space="preserve"> </w:t>
      </w:r>
      <w:r w:rsidRPr="007235F0">
        <w:rPr>
          <w:b/>
          <w:i/>
          <w:lang w:val="en-US"/>
        </w:rPr>
        <w:t>bob</w:t>
      </w:r>
      <w:r w:rsidRPr="00F32C75">
        <w:rPr>
          <w:b/>
          <w:i/>
        </w:rPr>
        <w:t xml:space="preserve"> &gt; </w:t>
      </w:r>
      <w:r w:rsidRPr="007235F0">
        <w:rPr>
          <w:b/>
          <w:i/>
          <w:lang w:val="en-US"/>
        </w:rPr>
        <w:t>result</w:t>
      </w:r>
      <w:r w:rsidRPr="00F32C75">
        <w:rPr>
          <w:b/>
          <w:i/>
        </w:rPr>
        <w:t>.</w:t>
      </w:r>
      <w:r w:rsidRPr="007235F0">
        <w:rPr>
          <w:b/>
          <w:i/>
          <w:lang w:val="en-US"/>
        </w:rPr>
        <w:t>txt</w:t>
      </w:r>
      <w:r w:rsidRPr="00F32C75">
        <w:rPr>
          <w:b/>
          <w:i/>
        </w:rPr>
        <w:t xml:space="preserve"> 2&gt; </w:t>
      </w:r>
      <w:r w:rsidRPr="007235F0">
        <w:rPr>
          <w:b/>
          <w:i/>
          <w:lang w:val="en-US"/>
        </w:rPr>
        <w:t>error</w:t>
      </w:r>
      <w:r w:rsidRPr="00F32C75">
        <w:rPr>
          <w:b/>
          <w:i/>
        </w:rPr>
        <w:t>.</w:t>
      </w:r>
      <w:r w:rsidRPr="007235F0">
        <w:rPr>
          <w:b/>
          <w:i/>
          <w:lang w:val="en-US"/>
        </w:rPr>
        <w:t>txt</w:t>
      </w:r>
    </w:p>
    <w:p w:rsidR="00F32C75" w:rsidRPr="00F32C75" w:rsidRDefault="00F32C75" w:rsidP="00F32C75">
      <w:pPr>
        <w:tabs>
          <w:tab w:val="left" w:pos="567"/>
        </w:tabs>
        <w:ind w:firstLine="567"/>
      </w:pPr>
    </w:p>
    <w:sectPr w:rsidR="00F32C75" w:rsidRPr="00F32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14"/>
  </w:num>
  <w:num w:numId="10">
    <w:abstractNumId w:val="2"/>
  </w:num>
  <w:num w:numId="11">
    <w:abstractNumId w:val="13"/>
  </w:num>
  <w:num w:numId="12">
    <w:abstractNumId w:val="4"/>
  </w:num>
  <w:num w:numId="13">
    <w:abstractNumId w:val="7"/>
  </w:num>
  <w:num w:numId="14">
    <w:abstractNumId w:val="1"/>
  </w:num>
  <w:num w:numId="15">
    <w:abstractNumId w:val="3"/>
  </w:num>
  <w:num w:numId="1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136C9"/>
    <w:rsid w:val="00222BEB"/>
    <w:rsid w:val="00227BA0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612"/>
    <w:rsid w:val="00596B01"/>
    <w:rsid w:val="005B22A5"/>
    <w:rsid w:val="005B30F6"/>
    <w:rsid w:val="005C0212"/>
    <w:rsid w:val="005F5851"/>
    <w:rsid w:val="00622177"/>
    <w:rsid w:val="00624D29"/>
    <w:rsid w:val="006357A5"/>
    <w:rsid w:val="00636EF8"/>
    <w:rsid w:val="00640C15"/>
    <w:rsid w:val="00684E2D"/>
    <w:rsid w:val="00691D06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431EE"/>
    <w:rsid w:val="00856831"/>
    <w:rsid w:val="00862D0E"/>
    <w:rsid w:val="00886E51"/>
    <w:rsid w:val="008D6293"/>
    <w:rsid w:val="00917CD9"/>
    <w:rsid w:val="009262C3"/>
    <w:rsid w:val="00931AC7"/>
    <w:rsid w:val="00932A17"/>
    <w:rsid w:val="00951089"/>
    <w:rsid w:val="00960DBE"/>
    <w:rsid w:val="00992548"/>
    <w:rsid w:val="009A3BEB"/>
    <w:rsid w:val="009C15D5"/>
    <w:rsid w:val="009E0D15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B634A"/>
    <w:rsid w:val="00F037EE"/>
    <w:rsid w:val="00F22F92"/>
    <w:rsid w:val="00F25371"/>
    <w:rsid w:val="00F32C75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4AD5E-5993-4213-8418-51CB6EA9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67</cp:revision>
  <dcterms:created xsi:type="dcterms:W3CDTF">2016-03-11T15:07:00Z</dcterms:created>
  <dcterms:modified xsi:type="dcterms:W3CDTF">2016-04-17T19:54:00Z</dcterms:modified>
</cp:coreProperties>
</file>