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F2F" w14:textId="77777777" w:rsidR="007A2F6C" w:rsidRDefault="007A2F6C" w:rsidP="007A2F6C">
      <w:pPr>
        <w:spacing w:after="0"/>
        <w:ind w:right="-188"/>
        <w:jc w:val="center"/>
        <w:rPr>
          <w:sz w:val="28"/>
          <w:szCs w:val="28"/>
        </w:rPr>
      </w:pPr>
      <w:r>
        <w:rPr>
          <w:sz w:val="28"/>
          <w:szCs w:val="28"/>
        </w:rPr>
        <w:t>University of St Andrews</w:t>
      </w:r>
    </w:p>
    <w:p w14:paraId="361F3E93" w14:textId="220357F8" w:rsidR="00571A74" w:rsidRDefault="007A2F6C" w:rsidP="007A2F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School of Geography &amp; Sustainable Development</w:t>
      </w:r>
      <w:r w:rsidR="00571A74">
        <w:rPr>
          <w:sz w:val="28"/>
          <w:szCs w:val="28"/>
        </w:rPr>
        <w:t xml:space="preserve"> </w:t>
      </w:r>
    </w:p>
    <w:p w14:paraId="45023D9C" w14:textId="03462C54" w:rsidR="007A2F6C" w:rsidRPr="00571A74" w:rsidRDefault="00D84F16" w:rsidP="007A2F6C">
      <w:pPr>
        <w:spacing w:after="0"/>
        <w:jc w:val="center"/>
        <w:rPr>
          <w:b/>
          <w:bCs/>
          <w:sz w:val="28"/>
          <w:szCs w:val="28"/>
        </w:rPr>
      </w:pPr>
      <w:r w:rsidRPr="00571A74">
        <w:rPr>
          <w:b/>
          <w:bCs/>
          <w:sz w:val="28"/>
          <w:szCs w:val="28"/>
        </w:rPr>
        <w:t>Data for Justice Exam</w:t>
      </w:r>
      <w:r w:rsidR="007A2F6C" w:rsidRPr="00571A74">
        <w:rPr>
          <w:b/>
          <w:bCs/>
          <w:sz w:val="28"/>
          <w:szCs w:val="28"/>
        </w:rPr>
        <w:t xml:space="preserve"> Board Meeting</w:t>
      </w:r>
    </w:p>
    <w:p w14:paraId="02025F3E" w14:textId="29EB822D" w:rsidR="007A2F6C" w:rsidRDefault="003C1A56" w:rsidP="007A2F6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Thursday </w:t>
      </w:r>
      <w:r w:rsidR="00571A74">
        <w:rPr>
          <w:sz w:val="24"/>
          <w:szCs w:val="24"/>
        </w:rPr>
        <w:t>5</w:t>
      </w:r>
      <w:r w:rsidR="001463F2" w:rsidRPr="001463F2">
        <w:rPr>
          <w:sz w:val="24"/>
          <w:szCs w:val="24"/>
          <w:vertAlign w:val="superscript"/>
        </w:rPr>
        <w:t>th</w:t>
      </w:r>
      <w:r w:rsidR="001463F2">
        <w:rPr>
          <w:sz w:val="24"/>
          <w:szCs w:val="24"/>
        </w:rPr>
        <w:t xml:space="preserve"> </w:t>
      </w:r>
      <w:r w:rsidR="005D5465">
        <w:rPr>
          <w:sz w:val="24"/>
          <w:szCs w:val="24"/>
        </w:rPr>
        <w:t>J</w:t>
      </w:r>
      <w:r w:rsidR="00571A74">
        <w:rPr>
          <w:sz w:val="24"/>
          <w:szCs w:val="24"/>
        </w:rPr>
        <w:t>une</w:t>
      </w:r>
      <w:r w:rsidR="004F1189">
        <w:rPr>
          <w:sz w:val="24"/>
          <w:szCs w:val="24"/>
        </w:rPr>
        <w:t xml:space="preserve"> </w:t>
      </w:r>
      <w:r w:rsidR="001463F2">
        <w:rPr>
          <w:sz w:val="24"/>
          <w:szCs w:val="24"/>
        </w:rPr>
        <w:t>202</w:t>
      </w:r>
      <w:r w:rsidR="005D5465">
        <w:rPr>
          <w:sz w:val="24"/>
          <w:szCs w:val="24"/>
        </w:rPr>
        <w:t>5</w:t>
      </w:r>
      <w:r w:rsidR="00D052A7">
        <w:rPr>
          <w:sz w:val="24"/>
          <w:szCs w:val="24"/>
        </w:rPr>
        <w:t xml:space="preserve"> – 10:00 – 11:00</w:t>
      </w:r>
    </w:p>
    <w:p w14:paraId="300C91A2" w14:textId="4DB06602" w:rsidR="007A2F6C" w:rsidRDefault="00571A74" w:rsidP="007A2F6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Online</w:t>
      </w:r>
      <w:r w:rsidR="007A2F6C">
        <w:rPr>
          <w:sz w:val="24"/>
          <w:szCs w:val="24"/>
        </w:rPr>
        <w:t xml:space="preserve"> Meeting</w:t>
      </w:r>
      <w:r>
        <w:rPr>
          <w:sz w:val="24"/>
          <w:szCs w:val="24"/>
        </w:rPr>
        <w:t xml:space="preserve"> (MS Teams)</w:t>
      </w:r>
    </w:p>
    <w:p w14:paraId="6D3BD1F6" w14:textId="77777777" w:rsidR="007A2F6C" w:rsidRDefault="007A2F6C" w:rsidP="007A2F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AGENDA</w:t>
      </w:r>
    </w:p>
    <w:p w14:paraId="2AF2C09B" w14:textId="77777777" w:rsidR="007A2F6C" w:rsidRDefault="007A2F6C" w:rsidP="007A2F6C">
      <w:pPr>
        <w:spacing w:after="0"/>
        <w:jc w:val="center"/>
        <w:rPr>
          <w:sz w:val="24"/>
          <w:szCs w:val="24"/>
        </w:rPr>
      </w:pPr>
    </w:p>
    <w:p w14:paraId="2CB132C0" w14:textId="10BC07FE" w:rsidR="007A2F6C" w:rsidRDefault="007A2F6C" w:rsidP="00956F69">
      <w:pPr>
        <w:numPr>
          <w:ilvl w:val="0"/>
          <w:numId w:val="5"/>
        </w:numPr>
        <w:spacing w:after="240"/>
        <w:contextualSpacing/>
        <w:rPr>
          <w:rFonts w:eastAsia="Calibri" w:cstheme="minorHAnsi"/>
        </w:rPr>
      </w:pPr>
      <w:r w:rsidRPr="00D3125E">
        <w:rPr>
          <w:rFonts w:eastAsia="Calibri" w:cstheme="minorHAnsi"/>
        </w:rPr>
        <w:t>Welcome, introductions and apologies (</w:t>
      </w:r>
      <w:r w:rsidR="0008675A">
        <w:rPr>
          <w:rFonts w:eastAsia="Calibri" w:cstheme="minorHAnsi"/>
        </w:rPr>
        <w:t>FB</w:t>
      </w:r>
      <w:r w:rsidRPr="00D3125E">
        <w:rPr>
          <w:rFonts w:eastAsia="Calibri" w:cstheme="minorHAnsi"/>
        </w:rPr>
        <w:t>)</w:t>
      </w:r>
    </w:p>
    <w:p w14:paraId="65222BB6" w14:textId="6AF3E10C" w:rsidR="008E599F" w:rsidRDefault="008E599F" w:rsidP="008E599F">
      <w:pPr>
        <w:spacing w:after="240"/>
        <w:contextualSpacing/>
        <w:rPr>
          <w:rFonts w:eastAsia="Calibri" w:cstheme="minorHAnsi"/>
        </w:rPr>
      </w:pPr>
    </w:p>
    <w:p w14:paraId="290D73D6" w14:textId="6F914B0B" w:rsidR="008E599F" w:rsidRPr="008E599F" w:rsidRDefault="008E599F" w:rsidP="008E599F">
      <w:pPr>
        <w:numPr>
          <w:ilvl w:val="0"/>
          <w:numId w:val="5"/>
        </w:numPr>
        <w:spacing w:after="240"/>
        <w:contextualSpacing/>
        <w:rPr>
          <w:rFonts w:eastAsia="Calibri" w:cstheme="minorHAnsi"/>
        </w:rPr>
      </w:pPr>
      <w:r>
        <w:rPr>
          <w:rFonts w:eastAsia="Calibri" w:cstheme="minorHAnsi"/>
        </w:rPr>
        <w:t>Summary of materials available to externals (</w:t>
      </w:r>
      <w:r w:rsidR="0008675A">
        <w:rPr>
          <w:rFonts w:eastAsia="Calibri" w:cstheme="minorHAnsi"/>
        </w:rPr>
        <w:t>FB</w:t>
      </w:r>
      <w:r>
        <w:rPr>
          <w:rFonts w:eastAsia="Calibri" w:cstheme="minorHAnsi"/>
        </w:rPr>
        <w:t>)</w:t>
      </w:r>
    </w:p>
    <w:p w14:paraId="24F4B9DB" w14:textId="77777777" w:rsidR="007A2F6C" w:rsidRPr="00D3125E" w:rsidRDefault="007A2F6C" w:rsidP="007A2F6C">
      <w:pPr>
        <w:spacing w:after="0"/>
        <w:ind w:left="714"/>
        <w:contextualSpacing/>
        <w:rPr>
          <w:rFonts w:eastAsia="Calibri" w:cstheme="minorHAnsi"/>
        </w:rPr>
      </w:pPr>
    </w:p>
    <w:p w14:paraId="12AC1715" w14:textId="5DC0A11B" w:rsidR="00C315D3" w:rsidRDefault="00BB02C1" w:rsidP="00C315D3">
      <w:pPr>
        <w:numPr>
          <w:ilvl w:val="0"/>
          <w:numId w:val="5"/>
        </w:numPr>
        <w:spacing w:after="0"/>
        <w:contextualSpacing/>
        <w:rPr>
          <w:rFonts w:eastAsia="Calibri" w:cstheme="minorHAnsi"/>
        </w:rPr>
      </w:pPr>
      <w:r>
        <w:rPr>
          <w:rFonts w:eastAsia="Calibri" w:cstheme="minorHAnsi"/>
        </w:rPr>
        <w:t>V</w:t>
      </w:r>
      <w:r w:rsidR="00C315D3" w:rsidRPr="00D3125E">
        <w:rPr>
          <w:rFonts w:eastAsia="Calibri" w:cstheme="minorHAnsi"/>
        </w:rPr>
        <w:t>erbal report from External Examiner</w:t>
      </w:r>
      <w:r w:rsidR="00C315D3">
        <w:rPr>
          <w:rFonts w:eastAsia="Calibri" w:cstheme="minorHAnsi"/>
        </w:rPr>
        <w:t xml:space="preserve"> and grades confirmation.</w:t>
      </w:r>
    </w:p>
    <w:p w14:paraId="67B07232" w14:textId="77777777" w:rsidR="00440175" w:rsidRDefault="00440175" w:rsidP="00440175">
      <w:pPr>
        <w:spacing w:after="0"/>
        <w:ind w:left="720"/>
        <w:contextualSpacing/>
        <w:rPr>
          <w:rFonts w:eastAsia="Calibri" w:cstheme="minorHAnsi"/>
        </w:rPr>
      </w:pPr>
    </w:p>
    <w:p w14:paraId="24344D03" w14:textId="6972799D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SD5801: Theoretical Foundations of Social and Environmental Justice (Lydia Cole)</w:t>
      </w:r>
    </w:p>
    <w:p w14:paraId="4278127B" w14:textId="773C5B42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SD5802: Science Communication and Public Engagement (Lydia Cole)</w:t>
      </w:r>
    </w:p>
    <w:p w14:paraId="444DD349" w14:textId="00A9B042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SD5805:  Advanced Science Communication and Public Engagement (Lydia Cole)</w:t>
      </w:r>
    </w:p>
    <w:p w14:paraId="6F125400" w14:textId="14B24C5F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SD5806: Tools for Evaluating Impact (Lydia Cole)</w:t>
      </w:r>
    </w:p>
    <w:p w14:paraId="52953186" w14:textId="7F07A267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SD5807: Visuals for Policies and Publics: Creative Arts for the Sciences (Lydia Cole)</w:t>
      </w:r>
    </w:p>
    <w:p w14:paraId="78B78380" w14:textId="52E5A91A" w:rsid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SD5810: Welcome to Data (Tania Mendo)</w:t>
      </w:r>
    </w:p>
    <w:p w14:paraId="6BF0A91A" w14:textId="77777777" w:rsidR="00D5419A" w:rsidRPr="00440175" w:rsidRDefault="00D5419A" w:rsidP="00D5419A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SD5820: Intro to Spatial Data Science (Tania Mendo)</w:t>
      </w:r>
    </w:p>
    <w:p w14:paraId="1EF65A3D" w14:textId="4DE0247E" w:rsidR="00D5419A" w:rsidRPr="00D5419A" w:rsidRDefault="00D5419A" w:rsidP="00D5419A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>SD5821: Advanced Spatial Data Science (Tania Mendo)</w:t>
      </w:r>
    </w:p>
    <w:p w14:paraId="7C371E67" w14:textId="6AF69926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 xml:space="preserve">SD5811: Stats Foundations (Emmanuel </w:t>
      </w:r>
      <w:proofErr w:type="spellStart"/>
      <w:r w:rsidRPr="00440175">
        <w:rPr>
          <w:rFonts w:eastAsia="Calibri" w:cstheme="minorHAnsi"/>
        </w:rPr>
        <w:t>Olamijuwon</w:t>
      </w:r>
      <w:proofErr w:type="spellEnd"/>
      <w:r w:rsidRPr="00440175">
        <w:rPr>
          <w:rFonts w:eastAsia="Calibri" w:cstheme="minorHAnsi"/>
        </w:rPr>
        <w:t>)</w:t>
      </w:r>
    </w:p>
    <w:p w14:paraId="0AE44F3B" w14:textId="55E8E13E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 xml:space="preserve">SD5813: Advanced Data Visualisation (Emmanuel </w:t>
      </w:r>
      <w:proofErr w:type="spellStart"/>
      <w:r w:rsidRPr="00440175">
        <w:rPr>
          <w:rFonts w:eastAsia="Calibri" w:cstheme="minorHAnsi"/>
        </w:rPr>
        <w:t>Olamijuwon</w:t>
      </w:r>
      <w:proofErr w:type="spellEnd"/>
      <w:r w:rsidRPr="00440175">
        <w:rPr>
          <w:rFonts w:eastAsia="Calibri" w:cstheme="minorHAnsi"/>
        </w:rPr>
        <w:t>)</w:t>
      </w:r>
    </w:p>
    <w:p w14:paraId="2B86B6FB" w14:textId="0A3EDC87" w:rsidR="00440175" w:rsidRPr="00440175" w:rsidRDefault="00440175" w:rsidP="00440175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440175">
        <w:rPr>
          <w:rFonts w:eastAsia="Calibri" w:cstheme="minorHAnsi"/>
        </w:rPr>
        <w:t xml:space="preserve">SD5812: Advanced Quantitative Skills (Emmanuel </w:t>
      </w:r>
      <w:proofErr w:type="spellStart"/>
      <w:r w:rsidRPr="00440175">
        <w:rPr>
          <w:rFonts w:eastAsia="Calibri" w:cstheme="minorHAnsi"/>
        </w:rPr>
        <w:t>Olamijuwon</w:t>
      </w:r>
      <w:proofErr w:type="spellEnd"/>
      <w:r w:rsidRPr="00440175">
        <w:rPr>
          <w:rFonts w:eastAsia="Calibri" w:cstheme="minorHAnsi"/>
        </w:rPr>
        <w:t>)</w:t>
      </w:r>
    </w:p>
    <w:p w14:paraId="11C5FAB0" w14:textId="77777777" w:rsidR="005D5465" w:rsidRDefault="005D5465" w:rsidP="005D5465">
      <w:pPr>
        <w:spacing w:after="0"/>
        <w:rPr>
          <w:rFonts w:eastAsia="Calibri" w:cstheme="minorHAnsi"/>
        </w:rPr>
      </w:pPr>
    </w:p>
    <w:p w14:paraId="6B45C90C" w14:textId="6919353F" w:rsidR="007A2F6C" w:rsidRPr="00D3125E" w:rsidRDefault="00440175" w:rsidP="00956F69">
      <w:pPr>
        <w:pStyle w:val="ListParagraph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D4J</w:t>
      </w:r>
      <w:r w:rsidR="005C1569" w:rsidRPr="00D3125E">
        <w:rPr>
          <w:rFonts w:eastAsia="Calibri" w:cstheme="minorHAnsi"/>
        </w:rPr>
        <w:t xml:space="preserve"> </w:t>
      </w:r>
      <w:r w:rsidR="00B40298">
        <w:rPr>
          <w:rFonts w:eastAsia="Calibri" w:cstheme="minorHAnsi"/>
        </w:rPr>
        <w:t>‘</w:t>
      </w:r>
      <w:r w:rsidR="007A2F6C" w:rsidRPr="00D3125E">
        <w:rPr>
          <w:rFonts w:eastAsia="Calibri" w:cstheme="minorHAnsi"/>
        </w:rPr>
        <w:t>S’ Coding (</w:t>
      </w:r>
      <w:r w:rsidR="005D5465">
        <w:rPr>
          <w:rFonts w:eastAsia="Calibri" w:cstheme="minorHAnsi"/>
        </w:rPr>
        <w:t>DoT</w:t>
      </w:r>
      <w:r w:rsidR="007A2F6C" w:rsidRPr="00D3125E">
        <w:rPr>
          <w:rFonts w:eastAsia="Calibri" w:cstheme="minorHAnsi"/>
        </w:rPr>
        <w:t>)</w:t>
      </w:r>
    </w:p>
    <w:p w14:paraId="05F6C675" w14:textId="77777777" w:rsidR="007A2F6C" w:rsidRPr="00D3125E" w:rsidRDefault="007A2F6C" w:rsidP="007A2F6C">
      <w:pPr>
        <w:spacing w:after="0"/>
        <w:ind w:left="714"/>
        <w:contextualSpacing/>
        <w:rPr>
          <w:rFonts w:eastAsia="Calibri" w:cstheme="minorHAnsi"/>
        </w:rPr>
      </w:pPr>
    </w:p>
    <w:p w14:paraId="27CB10BB" w14:textId="5375721C" w:rsidR="00440175" w:rsidRDefault="00440175" w:rsidP="00440175">
      <w:pPr>
        <w:numPr>
          <w:ilvl w:val="0"/>
          <w:numId w:val="5"/>
        </w:numPr>
        <w:spacing w:after="0"/>
        <w:contextualSpacing/>
        <w:rPr>
          <w:rFonts w:eastAsia="Calibri" w:cstheme="minorHAnsi"/>
        </w:rPr>
      </w:pPr>
      <w:r>
        <w:rPr>
          <w:rFonts w:eastAsia="Calibri" w:cstheme="minorHAnsi"/>
        </w:rPr>
        <w:t>D4J</w:t>
      </w:r>
      <w:r w:rsidR="005C1569" w:rsidRPr="00D3125E">
        <w:rPr>
          <w:rFonts w:eastAsia="Calibri" w:cstheme="minorHAnsi"/>
        </w:rPr>
        <w:t xml:space="preserve"> </w:t>
      </w:r>
      <w:r w:rsidR="007A2F6C" w:rsidRPr="00D3125E">
        <w:rPr>
          <w:rFonts w:eastAsia="Calibri" w:cstheme="minorHAnsi"/>
        </w:rPr>
        <w:t>Academic misconduct</w:t>
      </w:r>
      <w:r w:rsidR="005A068B">
        <w:rPr>
          <w:rFonts w:eastAsia="Calibri" w:cstheme="minorHAnsi"/>
        </w:rPr>
        <w:t xml:space="preserve"> related to previous modules</w:t>
      </w:r>
      <w:r w:rsidR="007A2F6C" w:rsidRPr="00D3125E">
        <w:rPr>
          <w:rFonts w:eastAsia="Calibri" w:cstheme="minorHAnsi"/>
        </w:rPr>
        <w:t xml:space="preserve"> (</w:t>
      </w:r>
      <w:r w:rsidR="0008675A">
        <w:rPr>
          <w:rFonts w:eastAsia="Calibri" w:cstheme="minorHAnsi"/>
        </w:rPr>
        <w:t>FB</w:t>
      </w:r>
      <w:r w:rsidR="007A2F6C" w:rsidRPr="00D3125E">
        <w:rPr>
          <w:rFonts w:eastAsia="Calibri" w:cstheme="minorHAnsi"/>
        </w:rPr>
        <w:t>)</w:t>
      </w:r>
    </w:p>
    <w:p w14:paraId="3F2FE588" w14:textId="1F788582" w:rsidR="00440175" w:rsidRPr="00440175" w:rsidRDefault="00440175" w:rsidP="00440175">
      <w:pPr>
        <w:spacing w:after="0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There </w:t>
      </w:r>
      <w:proofErr w:type="gramStart"/>
      <w:r>
        <w:rPr>
          <w:rFonts w:eastAsia="Calibri" w:cstheme="minorHAnsi"/>
        </w:rPr>
        <w:t>are</w:t>
      </w:r>
      <w:proofErr w:type="gramEnd"/>
      <w:r>
        <w:rPr>
          <w:rFonts w:eastAsia="Calibri" w:cstheme="minorHAnsi"/>
        </w:rPr>
        <w:t xml:space="preserve"> no academic misconduct cases reported from any of the previous modules</w:t>
      </w:r>
    </w:p>
    <w:p w14:paraId="296D7F25" w14:textId="77777777" w:rsidR="005C1569" w:rsidRPr="00D3125E" w:rsidRDefault="005C1569" w:rsidP="005C1569">
      <w:pPr>
        <w:spacing w:after="0"/>
        <w:contextualSpacing/>
        <w:rPr>
          <w:rFonts w:eastAsia="Calibri" w:cstheme="minorHAnsi"/>
        </w:rPr>
      </w:pPr>
    </w:p>
    <w:p w14:paraId="231DD177" w14:textId="30877AE8" w:rsidR="007A2F6C" w:rsidRPr="00D3125E" w:rsidRDefault="00956F69" w:rsidP="00956F69">
      <w:pPr>
        <w:numPr>
          <w:ilvl w:val="0"/>
          <w:numId w:val="5"/>
        </w:numPr>
        <w:spacing w:after="0"/>
        <w:contextualSpacing/>
        <w:rPr>
          <w:rFonts w:eastAsia="Calibri" w:cstheme="minorHAnsi"/>
        </w:rPr>
      </w:pPr>
      <w:r w:rsidRPr="00D3125E">
        <w:rPr>
          <w:rFonts w:eastAsia="Calibri" w:cstheme="minorHAnsi"/>
        </w:rPr>
        <w:t>Summary verbal report from External Examiner (</w:t>
      </w:r>
      <w:r w:rsidR="00B922F7">
        <w:rPr>
          <w:rFonts w:eastAsia="Calibri" w:cstheme="minorHAnsi"/>
        </w:rPr>
        <w:t>Morgan Currie</w:t>
      </w:r>
      <w:r w:rsidRPr="00D3125E">
        <w:rPr>
          <w:rFonts w:eastAsia="Calibri" w:cstheme="minorHAnsi"/>
        </w:rPr>
        <w:t>)</w:t>
      </w:r>
    </w:p>
    <w:p w14:paraId="412B115A" w14:textId="77777777" w:rsidR="007A2F6C" w:rsidRPr="00D3125E" w:rsidRDefault="007A2F6C" w:rsidP="005C1569">
      <w:pPr>
        <w:spacing w:after="0"/>
        <w:contextualSpacing/>
        <w:rPr>
          <w:rFonts w:eastAsia="Calibri" w:cstheme="minorHAnsi"/>
        </w:rPr>
      </w:pPr>
    </w:p>
    <w:p w14:paraId="7AE49FE2" w14:textId="25623177" w:rsidR="00F9F974" w:rsidRPr="006A1257" w:rsidRDefault="007A2F6C" w:rsidP="00F9F974">
      <w:pPr>
        <w:numPr>
          <w:ilvl w:val="0"/>
          <w:numId w:val="5"/>
        </w:numPr>
        <w:spacing w:after="0"/>
        <w:contextualSpacing/>
        <w:rPr>
          <w:rFonts w:cstheme="minorHAnsi"/>
        </w:rPr>
      </w:pPr>
      <w:r w:rsidRPr="00D3125E">
        <w:rPr>
          <w:rFonts w:eastAsia="Calibri" w:cstheme="minorHAnsi"/>
        </w:rPr>
        <w:t>AOB</w:t>
      </w:r>
    </w:p>
    <w:p w14:paraId="276F5D9A" w14:textId="77777777" w:rsidR="006A1257" w:rsidRDefault="006A1257" w:rsidP="006A1257">
      <w:pPr>
        <w:pStyle w:val="ListParagraph"/>
        <w:rPr>
          <w:rFonts w:cstheme="minorHAnsi"/>
        </w:rPr>
      </w:pPr>
    </w:p>
    <w:p w14:paraId="35DD2FF9" w14:textId="77777777" w:rsidR="00984369" w:rsidRDefault="00984369" w:rsidP="006A1257">
      <w:pPr>
        <w:pStyle w:val="ListParagraph"/>
        <w:rPr>
          <w:rFonts w:cstheme="minorHAnsi"/>
        </w:rPr>
      </w:pPr>
    </w:p>
    <w:p w14:paraId="14BF6BBC" w14:textId="77777777" w:rsidR="00984369" w:rsidRDefault="00984369" w:rsidP="006A1257">
      <w:pPr>
        <w:pStyle w:val="ListParagraph"/>
        <w:rPr>
          <w:rFonts w:cstheme="minorHAnsi"/>
        </w:rPr>
      </w:pPr>
    </w:p>
    <w:p w14:paraId="7C53447F" w14:textId="77777777" w:rsidR="00984369" w:rsidRDefault="00984369" w:rsidP="006A1257">
      <w:pPr>
        <w:pStyle w:val="ListParagraph"/>
        <w:rPr>
          <w:rFonts w:cstheme="minorHAnsi"/>
        </w:rPr>
      </w:pPr>
    </w:p>
    <w:p w14:paraId="06FBD46D" w14:textId="77777777" w:rsidR="00984369" w:rsidRDefault="00984369" w:rsidP="006A1257">
      <w:pPr>
        <w:pStyle w:val="ListParagraph"/>
        <w:rPr>
          <w:rFonts w:cstheme="minorHAnsi"/>
        </w:rPr>
      </w:pPr>
    </w:p>
    <w:p w14:paraId="595A2A9D" w14:textId="77777777" w:rsidR="00984369" w:rsidRDefault="00984369" w:rsidP="006A1257">
      <w:pPr>
        <w:pStyle w:val="ListParagraph"/>
        <w:rPr>
          <w:rFonts w:cstheme="minorHAnsi"/>
        </w:rPr>
      </w:pPr>
    </w:p>
    <w:p w14:paraId="6DEACC1A" w14:textId="77777777" w:rsidR="00984369" w:rsidRDefault="00984369" w:rsidP="006A1257">
      <w:pPr>
        <w:pStyle w:val="ListParagraph"/>
        <w:rPr>
          <w:rFonts w:cstheme="minorHAnsi"/>
        </w:rPr>
      </w:pPr>
    </w:p>
    <w:p w14:paraId="4BC4547C" w14:textId="77777777" w:rsidR="00984369" w:rsidRDefault="00984369" w:rsidP="006A1257">
      <w:pPr>
        <w:pStyle w:val="ListParagraph"/>
        <w:rPr>
          <w:rFonts w:cstheme="minorHAnsi"/>
        </w:rPr>
      </w:pPr>
    </w:p>
    <w:p w14:paraId="7EBF0C05" w14:textId="77777777" w:rsidR="00EC5514" w:rsidRPr="00D3125E" w:rsidRDefault="00EC5514">
      <w:pPr>
        <w:rPr>
          <w:rFonts w:cstheme="minorHAnsi"/>
        </w:rPr>
      </w:pPr>
    </w:p>
    <w:sectPr w:rsidR="00EC5514" w:rsidRPr="00D3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A37"/>
    <w:multiLevelType w:val="hybridMultilevel"/>
    <w:tmpl w:val="8D2C35BA"/>
    <w:lvl w:ilvl="0" w:tplc="0809000F">
      <w:start w:val="1"/>
      <w:numFmt w:val="decimal"/>
      <w:lvlText w:val="%1."/>
      <w:lvlJc w:val="left"/>
      <w:pPr>
        <w:ind w:left="2486" w:hanging="360"/>
      </w:pPr>
    </w:lvl>
    <w:lvl w:ilvl="1" w:tplc="08090019">
      <w:start w:val="1"/>
      <w:numFmt w:val="lowerLetter"/>
      <w:lvlText w:val="%2."/>
      <w:lvlJc w:val="left"/>
      <w:pPr>
        <w:ind w:left="3206" w:hanging="360"/>
      </w:pPr>
    </w:lvl>
    <w:lvl w:ilvl="2" w:tplc="0809001B">
      <w:start w:val="1"/>
      <w:numFmt w:val="lowerRoman"/>
      <w:lvlText w:val="%3."/>
      <w:lvlJc w:val="right"/>
      <w:pPr>
        <w:ind w:left="3926" w:hanging="180"/>
      </w:pPr>
    </w:lvl>
    <w:lvl w:ilvl="3" w:tplc="0809000F">
      <w:start w:val="1"/>
      <w:numFmt w:val="decimal"/>
      <w:lvlText w:val="%4."/>
      <w:lvlJc w:val="left"/>
      <w:pPr>
        <w:ind w:left="4646" w:hanging="360"/>
      </w:pPr>
    </w:lvl>
    <w:lvl w:ilvl="4" w:tplc="08090019">
      <w:start w:val="1"/>
      <w:numFmt w:val="lowerLetter"/>
      <w:lvlText w:val="%5."/>
      <w:lvlJc w:val="left"/>
      <w:pPr>
        <w:ind w:left="5366" w:hanging="360"/>
      </w:pPr>
    </w:lvl>
    <w:lvl w:ilvl="5" w:tplc="0809001B">
      <w:start w:val="1"/>
      <w:numFmt w:val="lowerRoman"/>
      <w:lvlText w:val="%6."/>
      <w:lvlJc w:val="right"/>
      <w:pPr>
        <w:ind w:left="6086" w:hanging="180"/>
      </w:pPr>
    </w:lvl>
    <w:lvl w:ilvl="6" w:tplc="0809000F">
      <w:start w:val="1"/>
      <w:numFmt w:val="decimal"/>
      <w:lvlText w:val="%7."/>
      <w:lvlJc w:val="left"/>
      <w:pPr>
        <w:ind w:left="6806" w:hanging="360"/>
      </w:pPr>
    </w:lvl>
    <w:lvl w:ilvl="7" w:tplc="08090019">
      <w:start w:val="1"/>
      <w:numFmt w:val="lowerLetter"/>
      <w:lvlText w:val="%8."/>
      <w:lvlJc w:val="left"/>
      <w:pPr>
        <w:ind w:left="7526" w:hanging="360"/>
      </w:pPr>
    </w:lvl>
    <w:lvl w:ilvl="8" w:tplc="0809001B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353E56F7"/>
    <w:multiLevelType w:val="hybridMultilevel"/>
    <w:tmpl w:val="DD548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6D4"/>
    <w:multiLevelType w:val="hybridMultilevel"/>
    <w:tmpl w:val="8D2C3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C0722"/>
    <w:multiLevelType w:val="hybridMultilevel"/>
    <w:tmpl w:val="97725B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50A16"/>
    <w:multiLevelType w:val="hybridMultilevel"/>
    <w:tmpl w:val="5C30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0945">
    <w:abstractNumId w:val="2"/>
  </w:num>
  <w:num w:numId="2" w16cid:durableId="136606313">
    <w:abstractNumId w:val="2"/>
  </w:num>
  <w:num w:numId="3" w16cid:durableId="889922346">
    <w:abstractNumId w:val="2"/>
  </w:num>
  <w:num w:numId="4" w16cid:durableId="1006401536">
    <w:abstractNumId w:val="0"/>
  </w:num>
  <w:num w:numId="5" w16cid:durableId="1228229369">
    <w:abstractNumId w:val="1"/>
  </w:num>
  <w:num w:numId="6" w16cid:durableId="128208235">
    <w:abstractNumId w:val="4"/>
  </w:num>
  <w:num w:numId="7" w16cid:durableId="1446970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6C"/>
    <w:rsid w:val="00001E13"/>
    <w:rsid w:val="00026F9F"/>
    <w:rsid w:val="00046CF5"/>
    <w:rsid w:val="00063ACF"/>
    <w:rsid w:val="00065C0B"/>
    <w:rsid w:val="0008675A"/>
    <w:rsid w:val="00090594"/>
    <w:rsid w:val="00094A7D"/>
    <w:rsid w:val="000A3FB0"/>
    <w:rsid w:val="000B26DE"/>
    <w:rsid w:val="00101120"/>
    <w:rsid w:val="001113C9"/>
    <w:rsid w:val="001463F2"/>
    <w:rsid w:val="001A76FD"/>
    <w:rsid w:val="001E6815"/>
    <w:rsid w:val="00221D78"/>
    <w:rsid w:val="00242D22"/>
    <w:rsid w:val="002467B1"/>
    <w:rsid w:val="002767A1"/>
    <w:rsid w:val="002D2B9F"/>
    <w:rsid w:val="002F0EF0"/>
    <w:rsid w:val="002F3D3B"/>
    <w:rsid w:val="003140F4"/>
    <w:rsid w:val="0033144E"/>
    <w:rsid w:val="00356901"/>
    <w:rsid w:val="00363B38"/>
    <w:rsid w:val="003640C1"/>
    <w:rsid w:val="00374758"/>
    <w:rsid w:val="0039060E"/>
    <w:rsid w:val="003A1A96"/>
    <w:rsid w:val="003C1A56"/>
    <w:rsid w:val="003F2891"/>
    <w:rsid w:val="003F4500"/>
    <w:rsid w:val="00407FE2"/>
    <w:rsid w:val="00416E21"/>
    <w:rsid w:val="00423CD5"/>
    <w:rsid w:val="004256ED"/>
    <w:rsid w:val="00440175"/>
    <w:rsid w:val="00474432"/>
    <w:rsid w:val="00496F4B"/>
    <w:rsid w:val="004B024B"/>
    <w:rsid w:val="004B3166"/>
    <w:rsid w:val="004B6F4B"/>
    <w:rsid w:val="004F1189"/>
    <w:rsid w:val="00501235"/>
    <w:rsid w:val="00522959"/>
    <w:rsid w:val="00571A74"/>
    <w:rsid w:val="00577891"/>
    <w:rsid w:val="005926B6"/>
    <w:rsid w:val="005A068B"/>
    <w:rsid w:val="005C1569"/>
    <w:rsid w:val="005D5465"/>
    <w:rsid w:val="00605B4A"/>
    <w:rsid w:val="00617D76"/>
    <w:rsid w:val="00622388"/>
    <w:rsid w:val="00641A8F"/>
    <w:rsid w:val="00690408"/>
    <w:rsid w:val="006A1257"/>
    <w:rsid w:val="006D1D60"/>
    <w:rsid w:val="006E18B6"/>
    <w:rsid w:val="006E1C68"/>
    <w:rsid w:val="00735BFD"/>
    <w:rsid w:val="007A2F6C"/>
    <w:rsid w:val="007A7529"/>
    <w:rsid w:val="007E4922"/>
    <w:rsid w:val="007F3474"/>
    <w:rsid w:val="00801AD4"/>
    <w:rsid w:val="008648CA"/>
    <w:rsid w:val="008C2957"/>
    <w:rsid w:val="008D039A"/>
    <w:rsid w:val="008E599F"/>
    <w:rsid w:val="008F31D3"/>
    <w:rsid w:val="009363B2"/>
    <w:rsid w:val="00956F69"/>
    <w:rsid w:val="00984369"/>
    <w:rsid w:val="009C229B"/>
    <w:rsid w:val="009E0F03"/>
    <w:rsid w:val="00A1682B"/>
    <w:rsid w:val="00A31D3D"/>
    <w:rsid w:val="00A419F3"/>
    <w:rsid w:val="00A44C49"/>
    <w:rsid w:val="00A65180"/>
    <w:rsid w:val="00AB4109"/>
    <w:rsid w:val="00AC2C83"/>
    <w:rsid w:val="00B03524"/>
    <w:rsid w:val="00B32FCC"/>
    <w:rsid w:val="00B40298"/>
    <w:rsid w:val="00B81757"/>
    <w:rsid w:val="00B922F7"/>
    <w:rsid w:val="00BA0257"/>
    <w:rsid w:val="00BB02C1"/>
    <w:rsid w:val="00BC23DE"/>
    <w:rsid w:val="00BD4371"/>
    <w:rsid w:val="00BE6910"/>
    <w:rsid w:val="00C315D3"/>
    <w:rsid w:val="00C67C8C"/>
    <w:rsid w:val="00C85C2A"/>
    <w:rsid w:val="00CE517B"/>
    <w:rsid w:val="00CF5CBF"/>
    <w:rsid w:val="00D020C7"/>
    <w:rsid w:val="00D052A7"/>
    <w:rsid w:val="00D06323"/>
    <w:rsid w:val="00D25F82"/>
    <w:rsid w:val="00D3125E"/>
    <w:rsid w:val="00D5419A"/>
    <w:rsid w:val="00D55342"/>
    <w:rsid w:val="00D8216F"/>
    <w:rsid w:val="00D84F16"/>
    <w:rsid w:val="00DA630B"/>
    <w:rsid w:val="00E17E6B"/>
    <w:rsid w:val="00E54384"/>
    <w:rsid w:val="00E93D9D"/>
    <w:rsid w:val="00EB55F0"/>
    <w:rsid w:val="00EC5514"/>
    <w:rsid w:val="00EE28E0"/>
    <w:rsid w:val="00F054F0"/>
    <w:rsid w:val="00F76754"/>
    <w:rsid w:val="00F769E2"/>
    <w:rsid w:val="00F9F974"/>
    <w:rsid w:val="00FC2832"/>
    <w:rsid w:val="00FD07C5"/>
    <w:rsid w:val="00FE26AF"/>
    <w:rsid w:val="0AB8CC13"/>
    <w:rsid w:val="1A050C52"/>
    <w:rsid w:val="297322AE"/>
    <w:rsid w:val="60FCA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4F58F"/>
  <w15:chartTrackingRefBased/>
  <w15:docId w15:val="{4CB01BDE-0D15-4924-86F3-836CF722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F4B38BACA174E9797E32C3DF15B43" ma:contentTypeVersion="13" ma:contentTypeDescription="Create a new document." ma:contentTypeScope="" ma:versionID="866b00b5400ce288c5f426ce6d966adb">
  <xsd:schema xmlns:xsd="http://www.w3.org/2001/XMLSchema" xmlns:xs="http://www.w3.org/2001/XMLSchema" xmlns:p="http://schemas.microsoft.com/office/2006/metadata/properties" xmlns:ns3="9dd01af5-8455-4419-a20c-e12f2c54ef9e" xmlns:ns4="081a1530-4eaa-44de-a98c-b85201426c46" targetNamespace="http://schemas.microsoft.com/office/2006/metadata/properties" ma:root="true" ma:fieldsID="f370a80c934e1645efc108241a5f2a5d" ns3:_="" ns4:_="">
    <xsd:import namespace="9dd01af5-8455-4419-a20c-e12f2c54ef9e"/>
    <xsd:import namespace="081a1530-4eaa-44de-a98c-b85201426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01af5-8455-4419-a20c-e12f2c54e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1530-4eaa-44de-a98c-b85201426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B8A88-3723-4E87-AF37-6FDE620F7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6B9E4F-47CF-47F0-9181-DE02F7DF7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01af5-8455-4419-a20c-e12f2c54ef9e"/>
    <ds:schemaRef ds:uri="081a1530-4eaa-44de-a98c-b85201426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4ED2B-CB0A-4228-8CCB-330F20EDCC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MacRae</dc:creator>
  <cp:keywords/>
  <dc:description/>
  <cp:lastModifiedBy>Fernando Benitez</cp:lastModifiedBy>
  <cp:revision>19</cp:revision>
  <cp:lastPrinted>2022-01-13T10:48:00Z</cp:lastPrinted>
  <dcterms:created xsi:type="dcterms:W3CDTF">2025-01-08T19:34:00Z</dcterms:created>
  <dcterms:modified xsi:type="dcterms:W3CDTF">2025-05-27T11:28:00Z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0x010100D36F4B38BACA174E9797E32C3DF15B43</vt:lpwstr>
  </property>
  <property fmtid="{D5CDD505-2E9C-101B-9397-08002B2CF9AE}" pid="3" name="GrammarlyDocumentId">
    <vt:lpwstr>50aabd58-0384-4e93-acec-17b41bcb7101</vt:lpwstr>
  </property>
</Properties>
</file>