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ADFAD" w14:textId="77777777" w:rsidR="00EE75AB" w:rsidRPr="00A522FE" w:rsidRDefault="00EE75AB" w:rsidP="00EE75AB">
      <w:pPr>
        <w:ind w:left="1134" w:hanging="1134"/>
        <w:rPr>
          <w:rFonts w:ascii="Arial" w:hAnsi="Arial" w:cs="Arial"/>
          <w:sz w:val="22"/>
          <w:szCs w:val="22"/>
        </w:rPr>
      </w:pPr>
      <w:r w:rsidRPr="00FB078A">
        <w:rPr>
          <w:rFonts w:ascii="Arial" w:hAnsi="Arial" w:cs="Arial"/>
          <w:b/>
          <w:bCs/>
          <w:sz w:val="22"/>
          <w:szCs w:val="22"/>
        </w:rPr>
        <w:t>Present: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p w14:paraId="5633DC91" w14:textId="77777777" w:rsidR="00EE75AB" w:rsidRPr="00A522FE" w:rsidRDefault="00EE75AB" w:rsidP="00EE75AB">
      <w:pPr>
        <w:spacing w:after="120"/>
        <w:rPr>
          <w:rFonts w:ascii="Arial" w:hAnsi="Arial" w:cs="Arial"/>
          <w:b/>
          <w:sz w:val="22"/>
          <w:szCs w:val="22"/>
        </w:rPr>
      </w:pPr>
    </w:p>
    <w:p w14:paraId="1EA19606" w14:textId="77777777" w:rsidR="00EE75AB" w:rsidRPr="00A63E20" w:rsidRDefault="00EE75AB" w:rsidP="00EE75AB">
      <w:pPr>
        <w:ind w:left="1134" w:hanging="1134"/>
        <w:rPr>
          <w:rFonts w:ascii="Arial" w:hAnsi="Arial" w:cs="Arial"/>
          <w:b/>
          <w:bCs/>
          <w:sz w:val="22"/>
          <w:szCs w:val="22"/>
        </w:rPr>
      </w:pPr>
      <w:r w:rsidRPr="00A63E20">
        <w:rPr>
          <w:rFonts w:ascii="Arial" w:hAnsi="Arial" w:cs="Arial"/>
          <w:b/>
          <w:bCs/>
          <w:sz w:val="22"/>
          <w:szCs w:val="22"/>
        </w:rPr>
        <w:t xml:space="preserve">Apologies: </w:t>
      </w:r>
    </w:p>
    <w:p w14:paraId="38051482" w14:textId="77777777" w:rsidR="00EE75AB" w:rsidRPr="00A522FE" w:rsidRDefault="00EE75AB" w:rsidP="00EE75AB">
      <w:pPr>
        <w:ind w:left="1134" w:hanging="1134"/>
        <w:rPr>
          <w:rFonts w:ascii="Arial" w:hAnsi="Arial" w:cs="Arial"/>
          <w:sz w:val="22"/>
          <w:szCs w:val="22"/>
        </w:rPr>
      </w:pPr>
    </w:p>
    <w:p w14:paraId="35F09F23" w14:textId="77777777" w:rsidR="00EE75AB" w:rsidRPr="00A522FE" w:rsidRDefault="00EE75AB" w:rsidP="00EE75AB">
      <w:pPr>
        <w:ind w:left="1134" w:hanging="1134"/>
        <w:rPr>
          <w:rFonts w:ascii="Arial" w:hAnsi="Arial" w:cs="Arial"/>
          <w:sz w:val="22"/>
          <w:szCs w:val="22"/>
        </w:rPr>
      </w:pPr>
    </w:p>
    <w:p w14:paraId="6B15C85F" w14:textId="77777777" w:rsidR="00EE75AB" w:rsidRDefault="00EE75AB" w:rsidP="00EE75AB">
      <w:pPr>
        <w:pStyle w:val="ListParagraph"/>
        <w:numPr>
          <w:ilvl w:val="0"/>
          <w:numId w:val="1"/>
        </w:numPr>
        <w:ind w:left="142" w:hanging="142"/>
        <w:rPr>
          <w:rFonts w:ascii="Arial" w:hAnsi="Arial" w:cs="Arial"/>
          <w:b/>
          <w:sz w:val="22"/>
          <w:szCs w:val="22"/>
        </w:rPr>
      </w:pPr>
      <w:r w:rsidRPr="00A522FE">
        <w:rPr>
          <w:rFonts w:ascii="Arial" w:hAnsi="Arial" w:cs="Arial"/>
          <w:b/>
          <w:sz w:val="22"/>
          <w:szCs w:val="22"/>
        </w:rPr>
        <w:t>WELCOME AND APOLOGIES</w:t>
      </w:r>
    </w:p>
    <w:p w14:paraId="3DB4C95E" w14:textId="77777777" w:rsidR="00EE75AB" w:rsidRPr="007B62FE" w:rsidRDefault="00EE75AB" w:rsidP="00EE75AB">
      <w:pPr>
        <w:rPr>
          <w:rFonts w:ascii="Arial" w:hAnsi="Arial" w:cs="Arial"/>
          <w:b/>
          <w:sz w:val="22"/>
          <w:szCs w:val="22"/>
        </w:rPr>
      </w:pPr>
    </w:p>
    <w:p w14:paraId="5B9DE181" w14:textId="77777777" w:rsidR="00EE75AB" w:rsidRPr="007B62FE" w:rsidRDefault="00EE75AB" w:rsidP="00EE75AB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SUMMARY OF MATERIALS AVAILABLE TO EXTERNALS (FB</w:t>
      </w:r>
      <w:r w:rsidRPr="007B62FE">
        <w:rPr>
          <w:rFonts w:ascii="Arial" w:hAnsi="Arial" w:cs="Arial"/>
          <w:b/>
          <w:bCs/>
          <w:sz w:val="22"/>
          <w:szCs w:val="22"/>
        </w:rPr>
        <w:t>)</w:t>
      </w:r>
    </w:p>
    <w:p w14:paraId="52E10135" w14:textId="77777777" w:rsidR="00EE75AB" w:rsidRPr="00A522FE" w:rsidRDefault="00EE75AB" w:rsidP="00EE75AB">
      <w:pPr>
        <w:pStyle w:val="ListParagraph"/>
        <w:rPr>
          <w:rFonts w:ascii="Arial" w:hAnsi="Arial" w:cs="Arial"/>
          <w:b/>
          <w:sz w:val="22"/>
          <w:szCs w:val="22"/>
        </w:rPr>
      </w:pPr>
    </w:p>
    <w:p w14:paraId="1CF824F3" w14:textId="77777777" w:rsidR="00EE75AB" w:rsidRPr="00A522FE" w:rsidRDefault="00EE75AB" w:rsidP="00EE75AB">
      <w:pPr>
        <w:rPr>
          <w:rFonts w:ascii="Arial" w:hAnsi="Arial" w:cs="Arial"/>
          <w:sz w:val="22"/>
          <w:szCs w:val="22"/>
        </w:rPr>
      </w:pPr>
    </w:p>
    <w:p w14:paraId="76AE37D2" w14:textId="77777777" w:rsidR="00EE75AB" w:rsidRPr="00A522FE" w:rsidRDefault="00EE75AB" w:rsidP="00EE75AB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2"/>
          <w:szCs w:val="22"/>
        </w:rPr>
      </w:pPr>
      <w:r w:rsidRPr="00A522FE">
        <w:rPr>
          <w:rFonts w:ascii="Arial" w:hAnsi="Arial" w:cs="Arial"/>
          <w:b/>
          <w:sz w:val="22"/>
          <w:szCs w:val="22"/>
        </w:rPr>
        <w:t>MODULE GRADES</w:t>
      </w:r>
    </w:p>
    <w:p w14:paraId="14A06050" w14:textId="77777777" w:rsidR="00EE75AB" w:rsidRPr="00A522FE" w:rsidRDefault="00EE75AB" w:rsidP="00EE75AB">
      <w:pPr>
        <w:rPr>
          <w:rFonts w:ascii="Arial" w:hAnsi="Arial" w:cs="Arial"/>
          <w:b/>
          <w:sz w:val="22"/>
          <w:szCs w:val="22"/>
        </w:rPr>
      </w:pPr>
    </w:p>
    <w:p w14:paraId="679B9BA0" w14:textId="77777777" w:rsidR="00EE75AB" w:rsidRPr="00A522FE" w:rsidRDefault="00EE75AB" w:rsidP="00EE75AB">
      <w:pPr>
        <w:rPr>
          <w:rFonts w:ascii="Arial" w:hAnsi="Arial" w:cs="Arial"/>
          <w:i/>
          <w:sz w:val="22"/>
          <w:szCs w:val="22"/>
        </w:rPr>
      </w:pPr>
      <w:r w:rsidRPr="00A522FE">
        <w:rPr>
          <w:rFonts w:ascii="Arial" w:hAnsi="Arial" w:cs="Arial"/>
          <w:sz w:val="22"/>
          <w:szCs w:val="22"/>
        </w:rPr>
        <w:t xml:space="preserve">Grades for the following modules were approved: </w:t>
      </w:r>
      <w:r w:rsidRPr="007956FD">
        <w:rPr>
          <w:rFonts w:ascii="Arial" w:hAnsi="Arial" w:cs="Arial"/>
          <w:i/>
          <w:iCs/>
          <w:sz w:val="22"/>
          <w:szCs w:val="22"/>
        </w:rPr>
        <w:t>(Module Grades were viewed online)</w:t>
      </w:r>
    </w:p>
    <w:p w14:paraId="57AE3CAA" w14:textId="77777777" w:rsidR="00EE75AB" w:rsidRPr="00A522FE" w:rsidRDefault="00EE75AB" w:rsidP="00EE75AB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3686"/>
        <w:gridCol w:w="3685"/>
        <w:gridCol w:w="1560"/>
      </w:tblGrid>
      <w:tr w:rsidR="00EE75AB" w:rsidRPr="00A522FE" w14:paraId="2970CAEB" w14:textId="77777777" w:rsidTr="00EE75AB">
        <w:tc>
          <w:tcPr>
            <w:tcW w:w="3686" w:type="dxa"/>
          </w:tcPr>
          <w:p w14:paraId="525A230B" w14:textId="77777777" w:rsidR="00EE75AB" w:rsidRPr="00A522FE" w:rsidRDefault="00EE75AB" w:rsidP="00F43147">
            <w:pPr>
              <w:rPr>
                <w:rFonts w:ascii="Arial" w:hAnsi="Arial" w:cs="Arial"/>
              </w:rPr>
            </w:pPr>
            <w:r w:rsidRPr="00A522FE">
              <w:rPr>
                <w:rFonts w:ascii="Arial" w:hAnsi="Arial" w:cs="Arial"/>
              </w:rPr>
              <w:t>Module code/title</w:t>
            </w:r>
          </w:p>
        </w:tc>
        <w:tc>
          <w:tcPr>
            <w:tcW w:w="3685" w:type="dxa"/>
          </w:tcPr>
          <w:p w14:paraId="66FF3C4E" w14:textId="77777777" w:rsidR="00EE75AB" w:rsidRPr="00A522FE" w:rsidRDefault="00EE75AB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adjustments or cases to report (which were not raised at the special circumstances board)? </w:t>
            </w:r>
          </w:p>
        </w:tc>
        <w:tc>
          <w:tcPr>
            <w:tcW w:w="1560" w:type="dxa"/>
          </w:tcPr>
          <w:p w14:paraId="68B957F9" w14:textId="77777777" w:rsidR="00EE75AB" w:rsidRPr="00A522FE" w:rsidRDefault="00EE75AB" w:rsidP="00F43147">
            <w:pPr>
              <w:rPr>
                <w:rFonts w:ascii="Arial" w:hAnsi="Arial" w:cs="Arial"/>
              </w:rPr>
            </w:pPr>
            <w:r w:rsidRPr="00A522FE">
              <w:rPr>
                <w:rFonts w:ascii="Arial" w:hAnsi="Arial" w:cs="Arial"/>
              </w:rPr>
              <w:t>Approved</w:t>
            </w:r>
            <w:r>
              <w:rPr>
                <w:rFonts w:ascii="Arial" w:hAnsi="Arial" w:cs="Arial"/>
              </w:rPr>
              <w:t xml:space="preserve"> YES/NO (If NO, please provide reason)</w:t>
            </w:r>
          </w:p>
        </w:tc>
      </w:tr>
      <w:tr w:rsidR="00EE75AB" w:rsidRPr="00A522FE" w14:paraId="35660E6C" w14:textId="77777777" w:rsidTr="00EE75AB">
        <w:tc>
          <w:tcPr>
            <w:tcW w:w="3686" w:type="dxa"/>
          </w:tcPr>
          <w:p w14:paraId="67255C94" w14:textId="77B46C6C" w:rsidR="00EE75AB" w:rsidRPr="00A522FE" w:rsidRDefault="00EE75AB" w:rsidP="00F43147">
            <w:pPr>
              <w:rPr>
                <w:rFonts w:ascii="Arial" w:hAnsi="Arial" w:cs="Arial"/>
              </w:rPr>
            </w:pPr>
            <w:r w:rsidRPr="00EE75AB">
              <w:rPr>
                <w:rFonts w:ascii="Arial" w:hAnsi="Arial" w:cs="Arial"/>
                <w:b/>
                <w:bCs/>
              </w:rPr>
              <w:t>SD1004</w:t>
            </w:r>
            <w:r>
              <w:rPr>
                <w:rFonts w:ascii="Arial" w:hAnsi="Arial" w:cs="Arial"/>
              </w:rPr>
              <w:t xml:space="preserve">; </w:t>
            </w:r>
            <w:r w:rsidRPr="00EE75AB">
              <w:rPr>
                <w:rFonts w:ascii="Arial" w:hAnsi="Arial" w:cs="Arial"/>
              </w:rPr>
              <w:t>Sustainable Development Goals: Challenge</w:t>
            </w:r>
            <w:r>
              <w:rPr>
                <w:rFonts w:ascii="Arial" w:hAnsi="Arial" w:cs="Arial"/>
              </w:rPr>
              <w:t xml:space="preserve"> (Antje Brown)</w:t>
            </w:r>
          </w:p>
        </w:tc>
        <w:tc>
          <w:tcPr>
            <w:tcW w:w="3685" w:type="dxa"/>
          </w:tcPr>
          <w:p w14:paraId="1F5D9759" w14:textId="77777777" w:rsidR="00EE75AB" w:rsidRPr="00A522FE" w:rsidRDefault="00EE75AB" w:rsidP="00F4314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6483F54A" w14:textId="77777777" w:rsidR="00EE75AB" w:rsidRPr="00A522FE" w:rsidRDefault="00EE75AB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EE75AB" w:rsidRPr="00A522FE" w14:paraId="13124C23" w14:textId="77777777" w:rsidTr="00EE75AB">
        <w:tc>
          <w:tcPr>
            <w:tcW w:w="3686" w:type="dxa"/>
          </w:tcPr>
          <w:p w14:paraId="27440659" w14:textId="6D96DB62" w:rsidR="00EE75AB" w:rsidRPr="00A522FE" w:rsidRDefault="00EE75AB" w:rsidP="00F43147">
            <w:pPr>
              <w:rPr>
                <w:rFonts w:ascii="Arial" w:hAnsi="Arial" w:cs="Arial"/>
              </w:rPr>
            </w:pPr>
            <w:r w:rsidRPr="00EE75AB">
              <w:rPr>
                <w:rFonts w:ascii="Arial" w:hAnsi="Arial" w:cs="Arial"/>
                <w:b/>
                <w:bCs/>
              </w:rPr>
              <w:t>SD2006</w:t>
            </w:r>
            <w:r w:rsidRPr="00EE75AB">
              <w:rPr>
                <w:rFonts w:ascii="Arial" w:hAnsi="Arial" w:cs="Arial"/>
                <w:b/>
                <w:bCs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Pr="00EE75AB">
              <w:rPr>
                <w:rFonts w:ascii="Arial" w:hAnsi="Arial" w:cs="Arial"/>
              </w:rPr>
              <w:t>Changing Natures</w:t>
            </w:r>
            <w:r>
              <w:rPr>
                <w:rFonts w:ascii="Arial" w:hAnsi="Arial" w:cs="Arial"/>
              </w:rPr>
              <w:t xml:space="preserve"> (</w:t>
            </w:r>
            <w:r w:rsidRPr="00EE75AB">
              <w:rPr>
                <w:rFonts w:ascii="Arial" w:hAnsi="Arial" w:cs="Arial"/>
              </w:rPr>
              <w:t>Timothy Stojanovic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685" w:type="dxa"/>
          </w:tcPr>
          <w:p w14:paraId="77B45840" w14:textId="77777777" w:rsidR="00EE75AB" w:rsidRPr="00A522FE" w:rsidRDefault="00EE75AB" w:rsidP="00F4314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5CAA79DF" w14:textId="77777777" w:rsidR="00EE75AB" w:rsidRPr="00A522FE" w:rsidRDefault="00EE75AB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EE75AB" w:rsidRPr="00A522FE" w14:paraId="710985B5" w14:textId="77777777" w:rsidTr="00EE75AB">
        <w:tc>
          <w:tcPr>
            <w:tcW w:w="3686" w:type="dxa"/>
          </w:tcPr>
          <w:p w14:paraId="3FFF9250" w14:textId="3EA59046" w:rsidR="00EE75AB" w:rsidRPr="00A522FE" w:rsidRDefault="001D0E35" w:rsidP="00F43147">
            <w:pPr>
              <w:rPr>
                <w:rFonts w:ascii="Arial" w:hAnsi="Arial" w:cs="Arial"/>
              </w:rPr>
            </w:pPr>
            <w:r w:rsidRPr="001D0E35">
              <w:rPr>
                <w:rFonts w:ascii="Arial" w:hAnsi="Arial" w:cs="Arial"/>
                <w:b/>
                <w:bCs/>
              </w:rPr>
              <w:t>SD2100</w:t>
            </w:r>
            <w:r>
              <w:rPr>
                <w:rFonts w:ascii="Arial" w:hAnsi="Arial" w:cs="Arial"/>
                <w:b/>
                <w:bCs/>
              </w:rPr>
              <w:t xml:space="preserve">; </w:t>
            </w:r>
            <w:r w:rsidRPr="001D0E35">
              <w:rPr>
                <w:rFonts w:ascii="Arial" w:hAnsi="Arial" w:cs="Arial"/>
              </w:rPr>
              <w:t>Sustainable Scotland</w:t>
            </w:r>
            <w:r>
              <w:rPr>
                <w:rFonts w:ascii="Arial" w:hAnsi="Arial" w:cs="Arial"/>
              </w:rPr>
              <w:t xml:space="preserve"> (</w:t>
            </w:r>
            <w:r w:rsidRPr="001D0E35">
              <w:rPr>
                <w:rFonts w:ascii="Arial" w:hAnsi="Arial" w:cs="Arial"/>
              </w:rPr>
              <w:t>Charlotte van der Lijn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685" w:type="dxa"/>
          </w:tcPr>
          <w:p w14:paraId="4A9CD85C" w14:textId="77777777" w:rsidR="00EE75AB" w:rsidRPr="00A522FE" w:rsidRDefault="00EE75AB" w:rsidP="00F4314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7E251E54" w14:textId="77777777" w:rsidR="00EE75AB" w:rsidRPr="00A522FE" w:rsidRDefault="00EE75AB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EE75AB" w:rsidRPr="00A522FE" w14:paraId="7A38D770" w14:textId="77777777" w:rsidTr="00EE75AB">
        <w:tc>
          <w:tcPr>
            <w:tcW w:w="3686" w:type="dxa"/>
          </w:tcPr>
          <w:p w14:paraId="155B6113" w14:textId="044D640A" w:rsidR="00EE75AB" w:rsidRPr="00A522FE" w:rsidRDefault="001D0E35" w:rsidP="00F43147">
            <w:pPr>
              <w:rPr>
                <w:rFonts w:ascii="Arial" w:hAnsi="Arial" w:cs="Arial"/>
              </w:rPr>
            </w:pPr>
            <w:r w:rsidRPr="001D0E35">
              <w:rPr>
                <w:rFonts w:ascii="Arial" w:hAnsi="Arial" w:cs="Arial"/>
                <w:b/>
                <w:bCs/>
              </w:rPr>
              <w:t>SD3101</w:t>
            </w:r>
            <w:r>
              <w:rPr>
                <w:rFonts w:ascii="Arial" w:hAnsi="Arial" w:cs="Arial"/>
              </w:rPr>
              <w:t xml:space="preserve">; </w:t>
            </w:r>
            <w:r w:rsidRPr="001D0E35">
              <w:rPr>
                <w:rFonts w:ascii="Arial" w:hAnsi="Arial" w:cs="Arial"/>
              </w:rPr>
              <w:t>Developing a Sustainable Development Research Proposal</w:t>
            </w:r>
            <w:r>
              <w:rPr>
                <w:rFonts w:ascii="Arial" w:hAnsi="Arial" w:cs="Arial"/>
              </w:rPr>
              <w:t xml:space="preserve"> (</w:t>
            </w:r>
            <w:r w:rsidRPr="001D0E35">
              <w:rPr>
                <w:rFonts w:ascii="Arial" w:hAnsi="Arial" w:cs="Arial"/>
              </w:rPr>
              <w:t>Rehema White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685" w:type="dxa"/>
          </w:tcPr>
          <w:p w14:paraId="6DA7D42A" w14:textId="77777777" w:rsidR="00EE75AB" w:rsidRPr="00A522FE" w:rsidRDefault="00EE75AB" w:rsidP="00F4314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5A834D49" w14:textId="77777777" w:rsidR="00EE75AB" w:rsidRPr="00A522FE" w:rsidRDefault="00EE75AB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EE75AB" w:rsidRPr="00A522FE" w14:paraId="45B6FB5A" w14:textId="77777777" w:rsidTr="00EE75AB">
        <w:tc>
          <w:tcPr>
            <w:tcW w:w="3686" w:type="dxa"/>
          </w:tcPr>
          <w:p w14:paraId="71ADCF6F" w14:textId="19B2BF08" w:rsidR="00EE75AB" w:rsidRPr="00A522FE" w:rsidRDefault="001D0E35" w:rsidP="00F43147">
            <w:pPr>
              <w:rPr>
                <w:rFonts w:ascii="Arial" w:hAnsi="Arial" w:cs="Arial"/>
              </w:rPr>
            </w:pPr>
            <w:r w:rsidRPr="001D0E35">
              <w:rPr>
                <w:rFonts w:ascii="Arial" w:hAnsi="Arial" w:cs="Arial"/>
                <w:b/>
                <w:bCs/>
              </w:rPr>
              <w:t>SD3102</w:t>
            </w:r>
            <w:r>
              <w:rPr>
                <w:rFonts w:ascii="Arial" w:hAnsi="Arial" w:cs="Arial"/>
                <w:b/>
                <w:bCs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Pr="001D0E35">
              <w:rPr>
                <w:rFonts w:ascii="Arial" w:hAnsi="Arial" w:cs="Arial"/>
              </w:rPr>
              <w:t>Sustainable Development Field Course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1D0E35">
              <w:rPr>
                <w:rFonts w:ascii="Arial" w:hAnsi="Arial" w:cs="Arial"/>
              </w:rPr>
              <w:t>Rehema White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685" w:type="dxa"/>
          </w:tcPr>
          <w:p w14:paraId="33FBB6F5" w14:textId="77777777" w:rsidR="00EE75AB" w:rsidRPr="00A522FE" w:rsidRDefault="00EE75AB" w:rsidP="00F4314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5AA6A28E" w14:textId="77777777" w:rsidR="00EE75AB" w:rsidRDefault="00EE75AB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EE75AB" w:rsidRPr="00A522FE" w14:paraId="7F5F9663" w14:textId="77777777" w:rsidTr="00EE75AB">
        <w:tc>
          <w:tcPr>
            <w:tcW w:w="3686" w:type="dxa"/>
          </w:tcPr>
          <w:p w14:paraId="17D57667" w14:textId="3C7C36F7" w:rsidR="00EE75AB" w:rsidRPr="001D0E35" w:rsidRDefault="001D0E35" w:rsidP="00F43147">
            <w:pPr>
              <w:rPr>
                <w:rFonts w:ascii="Arial" w:hAnsi="Arial" w:cs="Arial"/>
                <w:b/>
                <w:bCs/>
              </w:rPr>
            </w:pPr>
            <w:r w:rsidRPr="001D0E35">
              <w:rPr>
                <w:rFonts w:ascii="Arial" w:hAnsi="Arial" w:cs="Arial"/>
                <w:b/>
                <w:bCs/>
              </w:rPr>
              <w:t xml:space="preserve">SD4110; </w:t>
            </w:r>
            <w:r w:rsidRPr="001D0E35">
              <w:rPr>
                <w:rFonts w:ascii="Arial" w:hAnsi="Arial" w:cs="Arial"/>
              </w:rPr>
              <w:t>Transitioning to sustainability: community, nature and governance</w:t>
            </w:r>
            <w:r>
              <w:rPr>
                <w:rFonts w:ascii="Arial" w:hAnsi="Arial" w:cs="Arial"/>
              </w:rPr>
              <w:t xml:space="preserve"> (</w:t>
            </w:r>
            <w:r w:rsidRPr="001D0E35">
              <w:rPr>
                <w:rFonts w:ascii="Arial" w:hAnsi="Arial" w:cs="Arial"/>
              </w:rPr>
              <w:t>Rehema White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685" w:type="dxa"/>
          </w:tcPr>
          <w:p w14:paraId="732C0490" w14:textId="77777777" w:rsidR="00EE75AB" w:rsidRPr="001D0E35" w:rsidRDefault="00EE75AB" w:rsidP="00F4314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7AB7FC86" w14:textId="77777777" w:rsidR="00EE75AB" w:rsidRDefault="00EE75AB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EE75AB" w:rsidRPr="00A522FE" w14:paraId="25FE87A4" w14:textId="77777777" w:rsidTr="00EE75AB">
        <w:tc>
          <w:tcPr>
            <w:tcW w:w="3686" w:type="dxa"/>
          </w:tcPr>
          <w:p w14:paraId="111961F5" w14:textId="2E3DACE7" w:rsidR="00EE75AB" w:rsidRPr="001D0E35" w:rsidRDefault="001D0E35" w:rsidP="00F43147">
            <w:pPr>
              <w:rPr>
                <w:rFonts w:ascii="Arial" w:hAnsi="Arial" w:cs="Arial"/>
              </w:rPr>
            </w:pPr>
            <w:r w:rsidRPr="001D0E35">
              <w:rPr>
                <w:rFonts w:ascii="Arial" w:hAnsi="Arial" w:cs="Arial"/>
                <w:b/>
                <w:bCs/>
              </w:rPr>
              <w:t>SD4120;</w:t>
            </w:r>
            <w:r>
              <w:t xml:space="preserve"> </w:t>
            </w:r>
            <w:r w:rsidRPr="001D0E35">
              <w:rPr>
                <w:rFonts w:ascii="Arial" w:hAnsi="Arial" w:cs="Arial"/>
              </w:rPr>
              <w:t>Valuing Environments</w:t>
            </w:r>
            <w:r w:rsidRPr="001D0E35">
              <w:rPr>
                <w:rFonts w:ascii="Arial" w:hAnsi="Arial" w:cs="Arial"/>
              </w:rPr>
              <w:t xml:space="preserve"> (</w:t>
            </w:r>
            <w:r w:rsidRPr="001D0E35">
              <w:rPr>
                <w:rFonts w:ascii="Arial" w:hAnsi="Arial" w:cs="Arial"/>
              </w:rPr>
              <w:t>Christopher Schulz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685" w:type="dxa"/>
          </w:tcPr>
          <w:p w14:paraId="15CFAF93" w14:textId="77777777" w:rsidR="00EE75AB" w:rsidRPr="001D0E35" w:rsidRDefault="00EE75AB" w:rsidP="00F4314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5B8F5D63" w14:textId="77777777" w:rsidR="00EE75AB" w:rsidRDefault="00EE75AB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EE75AB" w:rsidRPr="00A522FE" w14:paraId="78D66416" w14:textId="77777777" w:rsidTr="00EE75AB">
        <w:tc>
          <w:tcPr>
            <w:tcW w:w="3686" w:type="dxa"/>
          </w:tcPr>
          <w:p w14:paraId="30A66EE7" w14:textId="53B5CC42" w:rsidR="00EE75AB" w:rsidRPr="00A522FE" w:rsidRDefault="001D0E35" w:rsidP="00F43147">
            <w:pPr>
              <w:rPr>
                <w:rFonts w:ascii="Arial" w:hAnsi="Arial" w:cs="Arial"/>
              </w:rPr>
            </w:pPr>
            <w:r w:rsidRPr="001D0E35">
              <w:rPr>
                <w:rFonts w:ascii="Arial" w:hAnsi="Arial" w:cs="Arial"/>
                <w:b/>
                <w:bCs/>
              </w:rPr>
              <w:t>SD4125</w:t>
            </w:r>
            <w:r>
              <w:rPr>
                <w:rFonts w:ascii="Arial" w:hAnsi="Arial" w:cs="Arial"/>
              </w:rPr>
              <w:t>;</w:t>
            </w:r>
            <w:r w:rsidR="00C02AEB">
              <w:rPr>
                <w:rFonts w:ascii="Arial" w:hAnsi="Arial" w:cs="Arial"/>
              </w:rPr>
              <w:t xml:space="preserve"> </w:t>
            </w:r>
            <w:r w:rsidR="00C02AEB" w:rsidRPr="00C02AEB">
              <w:rPr>
                <w:rFonts w:ascii="Arial" w:hAnsi="Arial" w:cs="Arial"/>
              </w:rPr>
              <w:t>Biocultural diversity: understanding ecosystem change in the Anthropocene</w:t>
            </w:r>
            <w:r w:rsidR="00C02AEB">
              <w:rPr>
                <w:rFonts w:ascii="Arial" w:hAnsi="Arial" w:cs="Arial"/>
              </w:rPr>
              <w:t xml:space="preserve"> (</w:t>
            </w:r>
            <w:r w:rsidR="00C02AEB" w:rsidRPr="00C02AEB">
              <w:rPr>
                <w:rFonts w:ascii="Arial" w:hAnsi="Arial" w:cs="Arial"/>
              </w:rPr>
              <w:t>Althea Davies</w:t>
            </w:r>
            <w:r w:rsidR="00C02AEB">
              <w:rPr>
                <w:rFonts w:ascii="Arial" w:hAnsi="Arial" w:cs="Arial"/>
              </w:rPr>
              <w:t>)</w:t>
            </w:r>
          </w:p>
        </w:tc>
        <w:tc>
          <w:tcPr>
            <w:tcW w:w="3685" w:type="dxa"/>
          </w:tcPr>
          <w:p w14:paraId="7BF962F7" w14:textId="77777777" w:rsidR="00EE75AB" w:rsidRPr="00A522FE" w:rsidRDefault="00EE75AB" w:rsidP="00F4314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29568FC6" w14:textId="77777777" w:rsidR="00EE75AB" w:rsidRDefault="00EE75AB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EE75AB" w:rsidRPr="00A522FE" w14:paraId="3C48CC78" w14:textId="77777777" w:rsidTr="00EE75AB">
        <w:tc>
          <w:tcPr>
            <w:tcW w:w="3686" w:type="dxa"/>
          </w:tcPr>
          <w:p w14:paraId="53CA92EE" w14:textId="3FE9A964" w:rsidR="00EE75AB" w:rsidRPr="00A522FE" w:rsidRDefault="001D0E35" w:rsidP="00F43147">
            <w:pPr>
              <w:rPr>
                <w:rFonts w:ascii="Arial" w:hAnsi="Arial" w:cs="Arial"/>
              </w:rPr>
            </w:pPr>
            <w:r w:rsidRPr="001D0E35">
              <w:rPr>
                <w:rFonts w:ascii="Arial" w:hAnsi="Arial" w:cs="Arial"/>
                <w:b/>
                <w:bCs/>
              </w:rPr>
              <w:t>SD4126</w:t>
            </w:r>
            <w:r>
              <w:rPr>
                <w:rFonts w:ascii="Arial" w:hAnsi="Arial" w:cs="Arial"/>
              </w:rPr>
              <w:t>;</w:t>
            </w:r>
            <w:r w:rsidR="00C02AEB">
              <w:t xml:space="preserve"> </w:t>
            </w:r>
            <w:r w:rsidR="00C02AEB" w:rsidRPr="00C02AEB">
              <w:rPr>
                <w:rFonts w:ascii="Arial" w:hAnsi="Arial" w:cs="Arial"/>
              </w:rPr>
              <w:t>Sustainable Populations</w:t>
            </w:r>
            <w:r w:rsidR="00C02AEB">
              <w:rPr>
                <w:rFonts w:ascii="Arial" w:hAnsi="Arial" w:cs="Arial"/>
              </w:rPr>
              <w:t xml:space="preserve"> (Chia Liu)</w:t>
            </w:r>
          </w:p>
        </w:tc>
        <w:tc>
          <w:tcPr>
            <w:tcW w:w="3685" w:type="dxa"/>
          </w:tcPr>
          <w:p w14:paraId="1D73A6E1" w14:textId="77777777" w:rsidR="00EE75AB" w:rsidRPr="00A522FE" w:rsidRDefault="00EE75AB" w:rsidP="00F4314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78D5C739" w14:textId="77777777" w:rsidR="00EE75AB" w:rsidRDefault="00EE75AB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EE75AB" w:rsidRPr="00A522FE" w14:paraId="6F9E00A1" w14:textId="77777777" w:rsidTr="00EE75AB">
        <w:tc>
          <w:tcPr>
            <w:tcW w:w="3686" w:type="dxa"/>
          </w:tcPr>
          <w:p w14:paraId="4FD8EDB0" w14:textId="4665F6A5" w:rsidR="00EE75AB" w:rsidRDefault="001D0E35" w:rsidP="00F43147">
            <w:pPr>
              <w:rPr>
                <w:rFonts w:ascii="Arial" w:hAnsi="Arial" w:cs="Arial"/>
              </w:rPr>
            </w:pPr>
            <w:r w:rsidRPr="001D0E35">
              <w:rPr>
                <w:rFonts w:ascii="Arial" w:hAnsi="Arial" w:cs="Arial"/>
                <w:b/>
                <w:bCs/>
              </w:rPr>
              <w:t>SD4129</w:t>
            </w:r>
            <w:r>
              <w:rPr>
                <w:rFonts w:ascii="Arial" w:hAnsi="Arial" w:cs="Arial"/>
              </w:rPr>
              <w:t>;</w:t>
            </w:r>
            <w:r w:rsidR="00C02AEB">
              <w:rPr>
                <w:rFonts w:ascii="Arial" w:hAnsi="Arial" w:cs="Arial"/>
              </w:rPr>
              <w:t xml:space="preserve"> </w:t>
            </w:r>
            <w:r w:rsidR="00C02AEB" w:rsidRPr="00C02AEB">
              <w:rPr>
                <w:rFonts w:ascii="Arial" w:hAnsi="Arial" w:cs="Arial"/>
              </w:rPr>
              <w:t>Digital inequalities and sustainable development: Trends, patterns, and implications</w:t>
            </w:r>
            <w:r w:rsidR="00C02AEB">
              <w:rPr>
                <w:rFonts w:ascii="Arial" w:hAnsi="Arial" w:cs="Arial"/>
              </w:rPr>
              <w:t xml:space="preserve"> (</w:t>
            </w:r>
            <w:r w:rsidR="00C02AEB" w:rsidRPr="00C02AEB">
              <w:rPr>
                <w:rFonts w:ascii="Arial" w:hAnsi="Arial" w:cs="Arial"/>
              </w:rPr>
              <w:t>Emmanuel Olamijuwon</w:t>
            </w:r>
            <w:r w:rsidR="00C02AEB">
              <w:rPr>
                <w:rFonts w:ascii="Arial" w:hAnsi="Arial" w:cs="Arial"/>
              </w:rPr>
              <w:t>)</w:t>
            </w:r>
          </w:p>
        </w:tc>
        <w:tc>
          <w:tcPr>
            <w:tcW w:w="3685" w:type="dxa"/>
          </w:tcPr>
          <w:p w14:paraId="50234776" w14:textId="77777777" w:rsidR="00EE75AB" w:rsidRPr="00A522FE" w:rsidRDefault="00EE75AB" w:rsidP="00F4314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7479617D" w14:textId="77777777" w:rsidR="00EE75AB" w:rsidRDefault="00EE75AB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EE75AB" w:rsidRPr="00A522FE" w14:paraId="238C80A8" w14:textId="77777777" w:rsidTr="00EE75AB">
        <w:tc>
          <w:tcPr>
            <w:tcW w:w="3686" w:type="dxa"/>
          </w:tcPr>
          <w:p w14:paraId="1B8B0306" w14:textId="2E53BCD0" w:rsidR="00EE75AB" w:rsidRDefault="001D0E35" w:rsidP="00F43147">
            <w:pPr>
              <w:rPr>
                <w:rFonts w:ascii="Arial" w:hAnsi="Arial" w:cs="Arial"/>
              </w:rPr>
            </w:pPr>
            <w:r w:rsidRPr="001D0E35">
              <w:rPr>
                <w:rFonts w:ascii="Arial" w:hAnsi="Arial" w:cs="Arial"/>
                <w:b/>
                <w:bCs/>
              </w:rPr>
              <w:lastRenderedPageBreak/>
              <w:t>SD4133</w:t>
            </w:r>
            <w:r>
              <w:rPr>
                <w:rFonts w:ascii="Arial" w:hAnsi="Arial" w:cs="Arial"/>
              </w:rPr>
              <w:t>;</w:t>
            </w:r>
            <w:r w:rsidR="00C02AEB">
              <w:t xml:space="preserve"> </w:t>
            </w:r>
            <w:r w:rsidR="00C02AEB" w:rsidRPr="00C02AEB">
              <w:rPr>
                <w:rFonts w:ascii="Arial" w:hAnsi="Arial" w:cs="Arial"/>
              </w:rPr>
              <w:t>Migration and Sustainable Development: Displacement, policy and lived realities</w:t>
            </w:r>
            <w:r w:rsidR="00C02AEB">
              <w:rPr>
                <w:rFonts w:ascii="Arial" w:hAnsi="Arial" w:cs="Arial"/>
              </w:rPr>
              <w:t xml:space="preserve"> (</w:t>
            </w:r>
            <w:r w:rsidR="00C02AEB" w:rsidRPr="00C02AEB">
              <w:rPr>
                <w:rFonts w:ascii="Arial" w:hAnsi="Arial" w:cs="Arial"/>
              </w:rPr>
              <w:t>Kathryn Fredricks</w:t>
            </w:r>
            <w:r w:rsidR="00C02AEB">
              <w:rPr>
                <w:rFonts w:ascii="Arial" w:hAnsi="Arial" w:cs="Arial"/>
              </w:rPr>
              <w:t>)</w:t>
            </w:r>
          </w:p>
        </w:tc>
        <w:tc>
          <w:tcPr>
            <w:tcW w:w="3685" w:type="dxa"/>
          </w:tcPr>
          <w:p w14:paraId="3EFFAB43" w14:textId="77777777" w:rsidR="00EE75AB" w:rsidRDefault="00EE75AB" w:rsidP="00F4314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7159F803" w14:textId="77777777" w:rsidR="00EE75AB" w:rsidRDefault="00EE75AB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1D0E35" w:rsidRPr="00A522FE" w14:paraId="785DB67E" w14:textId="77777777" w:rsidTr="00EE75AB">
        <w:tc>
          <w:tcPr>
            <w:tcW w:w="3686" w:type="dxa"/>
          </w:tcPr>
          <w:p w14:paraId="7EBAB435" w14:textId="31323386" w:rsidR="001D0E35" w:rsidRPr="001D0E35" w:rsidRDefault="001D0E35" w:rsidP="00F43147">
            <w:pPr>
              <w:rPr>
                <w:rFonts w:ascii="Arial" w:hAnsi="Arial" w:cs="Arial"/>
                <w:b/>
                <w:bCs/>
              </w:rPr>
            </w:pPr>
            <w:r w:rsidRPr="001D0E35">
              <w:rPr>
                <w:rFonts w:ascii="Arial" w:hAnsi="Arial" w:cs="Arial"/>
                <w:b/>
                <w:bCs/>
              </w:rPr>
              <w:t>SD4225;</w:t>
            </w:r>
            <w:r w:rsidR="00C02AEB">
              <w:rPr>
                <w:rFonts w:ascii="Arial" w:hAnsi="Arial" w:cs="Arial"/>
                <w:b/>
                <w:bCs/>
              </w:rPr>
              <w:t xml:space="preserve"> </w:t>
            </w:r>
            <w:r w:rsidR="00C02AEB" w:rsidRPr="00C02AEB">
              <w:rPr>
                <w:rFonts w:ascii="Arial" w:hAnsi="Arial" w:cs="Arial"/>
              </w:rPr>
              <w:t>Green Politics: theory and practice</w:t>
            </w:r>
            <w:r w:rsidR="005071A9">
              <w:rPr>
                <w:rFonts w:ascii="Arial" w:hAnsi="Arial" w:cs="Arial"/>
              </w:rPr>
              <w:t xml:space="preserve"> (Antje Brown)</w:t>
            </w:r>
          </w:p>
        </w:tc>
        <w:tc>
          <w:tcPr>
            <w:tcW w:w="3685" w:type="dxa"/>
          </w:tcPr>
          <w:p w14:paraId="5BA0468B" w14:textId="77777777" w:rsidR="001D0E35" w:rsidRDefault="001D0E35" w:rsidP="00F4314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2EBF34EA" w14:textId="6FB28969" w:rsidR="001D0E35" w:rsidRDefault="001D0E35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1D0E35" w:rsidRPr="00A522FE" w14:paraId="17915D25" w14:textId="77777777" w:rsidTr="00EE75AB">
        <w:tc>
          <w:tcPr>
            <w:tcW w:w="3686" w:type="dxa"/>
          </w:tcPr>
          <w:p w14:paraId="5978E6F4" w14:textId="3C69DF4E" w:rsidR="001D0E35" w:rsidRDefault="001D0E35" w:rsidP="00F43147">
            <w:pPr>
              <w:rPr>
                <w:rFonts w:ascii="Arial" w:hAnsi="Arial" w:cs="Arial"/>
              </w:rPr>
            </w:pPr>
            <w:r w:rsidRPr="001D0E35">
              <w:rPr>
                <w:rFonts w:ascii="Arial" w:hAnsi="Arial" w:cs="Arial"/>
                <w:b/>
                <w:bCs/>
              </w:rPr>
              <w:t>SD4297</w:t>
            </w:r>
            <w:r>
              <w:rPr>
                <w:rFonts w:ascii="Arial" w:hAnsi="Arial" w:cs="Arial"/>
              </w:rPr>
              <w:t>;</w:t>
            </w:r>
            <w:r w:rsidR="005071A9">
              <w:rPr>
                <w:rFonts w:ascii="Arial" w:hAnsi="Arial" w:cs="Arial"/>
              </w:rPr>
              <w:t xml:space="preserve"> </w:t>
            </w:r>
            <w:r w:rsidR="005071A9" w:rsidRPr="005071A9">
              <w:rPr>
                <w:rFonts w:ascii="Arial" w:hAnsi="Arial" w:cs="Arial"/>
              </w:rPr>
              <w:t>Dissertation in Sustainable Development</w:t>
            </w:r>
            <w:r w:rsidR="005071A9">
              <w:rPr>
                <w:rFonts w:ascii="Arial" w:hAnsi="Arial" w:cs="Arial"/>
              </w:rPr>
              <w:t xml:space="preserve"> (Antje Brown)</w:t>
            </w:r>
          </w:p>
        </w:tc>
        <w:tc>
          <w:tcPr>
            <w:tcW w:w="3685" w:type="dxa"/>
          </w:tcPr>
          <w:p w14:paraId="0E4102F9" w14:textId="77777777" w:rsidR="001D0E35" w:rsidRDefault="001D0E35" w:rsidP="00F4314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6F1BC63F" w14:textId="2F4E81F3" w:rsidR="001D0E35" w:rsidRDefault="001D0E35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</w:tbl>
    <w:p w14:paraId="6030605B" w14:textId="77777777" w:rsidR="00EE75AB" w:rsidRPr="00A522FE" w:rsidRDefault="00EE75AB" w:rsidP="00EE75AB">
      <w:pPr>
        <w:rPr>
          <w:rFonts w:ascii="Arial" w:hAnsi="Arial" w:cs="Arial"/>
          <w:sz w:val="22"/>
          <w:szCs w:val="22"/>
        </w:rPr>
      </w:pPr>
    </w:p>
    <w:p w14:paraId="3AED6D28" w14:textId="77777777" w:rsidR="00EE75AB" w:rsidRDefault="00EE75AB" w:rsidP="00EE75AB">
      <w:pPr>
        <w:pStyle w:val="ListParagraph"/>
        <w:rPr>
          <w:rFonts w:ascii="Arial" w:hAnsi="Arial" w:cs="Arial"/>
          <w:b/>
          <w:sz w:val="22"/>
          <w:szCs w:val="22"/>
        </w:rPr>
      </w:pPr>
    </w:p>
    <w:p w14:paraId="4181792A" w14:textId="77777777" w:rsidR="00EE75AB" w:rsidRPr="00A522FE" w:rsidRDefault="00EE75AB" w:rsidP="00EE75AB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2"/>
          <w:szCs w:val="22"/>
        </w:rPr>
      </w:pPr>
      <w:r w:rsidRPr="00A522FE">
        <w:rPr>
          <w:rFonts w:ascii="Arial" w:hAnsi="Arial" w:cs="Arial"/>
          <w:b/>
          <w:sz w:val="22"/>
          <w:szCs w:val="22"/>
        </w:rPr>
        <w:t xml:space="preserve">EXTERNAL EXAMINER’S </w:t>
      </w:r>
      <w:r>
        <w:rPr>
          <w:rFonts w:ascii="Arial" w:hAnsi="Arial" w:cs="Arial"/>
          <w:b/>
          <w:sz w:val="22"/>
          <w:szCs w:val="22"/>
        </w:rPr>
        <w:t xml:space="preserve">ORAL </w:t>
      </w:r>
      <w:r w:rsidRPr="00A522FE">
        <w:rPr>
          <w:rFonts w:ascii="Arial" w:hAnsi="Arial" w:cs="Arial"/>
          <w:b/>
          <w:sz w:val="22"/>
          <w:szCs w:val="22"/>
        </w:rPr>
        <w:t>REPORT</w:t>
      </w:r>
    </w:p>
    <w:p w14:paraId="1F120DBC" w14:textId="77777777" w:rsidR="00EE75AB" w:rsidRPr="00A522FE" w:rsidRDefault="00EE75AB" w:rsidP="00EE75AB">
      <w:pPr>
        <w:rPr>
          <w:rFonts w:ascii="Arial" w:hAnsi="Arial" w:cs="Arial"/>
          <w:sz w:val="22"/>
          <w:szCs w:val="22"/>
        </w:rPr>
      </w:pPr>
    </w:p>
    <w:p w14:paraId="12A5B819" w14:textId="77777777" w:rsidR="00EE75AB" w:rsidRPr="00A522FE" w:rsidRDefault="00EE75AB" w:rsidP="00EE75AB">
      <w:pPr>
        <w:rPr>
          <w:rFonts w:ascii="Arial" w:hAnsi="Arial" w:cs="Arial"/>
          <w:i/>
          <w:sz w:val="22"/>
          <w:szCs w:val="22"/>
        </w:rPr>
      </w:pPr>
      <w:r w:rsidRPr="00A522FE">
        <w:rPr>
          <w:rFonts w:ascii="Arial" w:hAnsi="Arial" w:cs="Arial"/>
          <w:i/>
          <w:sz w:val="22"/>
          <w:szCs w:val="22"/>
        </w:rPr>
        <w:t>Incl</w:t>
      </w:r>
      <w:r>
        <w:rPr>
          <w:rFonts w:ascii="Arial" w:hAnsi="Arial" w:cs="Arial"/>
          <w:i/>
          <w:sz w:val="22"/>
          <w:szCs w:val="22"/>
        </w:rPr>
        <w:t xml:space="preserve">ude a summary of the external’s </w:t>
      </w:r>
      <w:r w:rsidRPr="00A522FE">
        <w:rPr>
          <w:rFonts w:ascii="Arial" w:hAnsi="Arial" w:cs="Arial"/>
          <w:i/>
          <w:sz w:val="22"/>
          <w:szCs w:val="22"/>
        </w:rPr>
        <w:t>recommendations and board’s response</w:t>
      </w:r>
    </w:p>
    <w:p w14:paraId="7A943F8A" w14:textId="77777777" w:rsidR="00EE75AB" w:rsidRPr="00EE75AB" w:rsidRDefault="00EE75AB" w:rsidP="00EE75AB">
      <w:pPr>
        <w:rPr>
          <w:rFonts w:ascii="Arial" w:hAnsi="Arial" w:cs="Arial"/>
          <w:bCs/>
          <w:iCs/>
          <w:sz w:val="22"/>
          <w:szCs w:val="22"/>
        </w:rPr>
      </w:pPr>
    </w:p>
    <w:p w14:paraId="245694A2" w14:textId="77777777" w:rsidR="00EE75AB" w:rsidRDefault="00EE75AB" w:rsidP="00EE75AB">
      <w:pPr>
        <w:rPr>
          <w:rFonts w:ascii="Arial" w:hAnsi="Arial" w:cs="Arial"/>
          <w:sz w:val="22"/>
          <w:szCs w:val="22"/>
        </w:rPr>
      </w:pPr>
    </w:p>
    <w:p w14:paraId="2890DC4D" w14:textId="77777777" w:rsidR="00EE75AB" w:rsidRPr="00ED06C9" w:rsidRDefault="00EE75AB" w:rsidP="00EE75A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 code</w:t>
      </w:r>
    </w:p>
    <w:p w14:paraId="58603A75" w14:textId="77777777" w:rsidR="00EE75AB" w:rsidRDefault="00EE75AB" w:rsidP="00EE75AB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4962"/>
      </w:tblGrid>
      <w:tr w:rsidR="00EE75AB" w:rsidRPr="00A522FE" w14:paraId="2AE400E0" w14:textId="77777777" w:rsidTr="00EE75AB">
        <w:trPr>
          <w:trHeight w:val="171"/>
        </w:trPr>
        <w:tc>
          <w:tcPr>
            <w:tcW w:w="3969" w:type="dxa"/>
          </w:tcPr>
          <w:p w14:paraId="7EAF7517" w14:textId="77777777" w:rsidR="00EE75AB" w:rsidRPr="00A522FE" w:rsidRDefault="00EE75AB" w:rsidP="00F43147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2C2BE459" w14:textId="77777777" w:rsidR="00EE75AB" w:rsidRPr="00A522FE" w:rsidRDefault="00EE75AB" w:rsidP="00F43147">
            <w:pPr>
              <w:rPr>
                <w:rFonts w:ascii="Arial" w:hAnsi="Arial" w:cs="Arial"/>
              </w:rPr>
            </w:pPr>
          </w:p>
        </w:tc>
      </w:tr>
      <w:tr w:rsidR="00EE75AB" w:rsidRPr="00A522FE" w14:paraId="3F09E78A" w14:textId="77777777" w:rsidTr="00EE75AB">
        <w:tc>
          <w:tcPr>
            <w:tcW w:w="3969" w:type="dxa"/>
          </w:tcPr>
          <w:p w14:paraId="0802635A" w14:textId="77777777" w:rsidR="00EE75AB" w:rsidRPr="00A522FE" w:rsidRDefault="00EE75AB" w:rsidP="00F43147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5EAA1C3B" w14:textId="77777777" w:rsidR="00EE75AB" w:rsidRPr="00A522FE" w:rsidRDefault="00EE75AB" w:rsidP="00F43147">
            <w:pPr>
              <w:rPr>
                <w:rFonts w:ascii="Arial" w:eastAsia="Arial" w:hAnsi="Arial" w:cs="Arial"/>
              </w:rPr>
            </w:pPr>
          </w:p>
        </w:tc>
      </w:tr>
      <w:tr w:rsidR="00EE75AB" w:rsidRPr="00A522FE" w14:paraId="32C629E6" w14:textId="77777777" w:rsidTr="00EE75AB">
        <w:tc>
          <w:tcPr>
            <w:tcW w:w="3969" w:type="dxa"/>
          </w:tcPr>
          <w:p w14:paraId="7A046661" w14:textId="77777777" w:rsidR="00EE75AB" w:rsidRPr="48DF3FBD" w:rsidRDefault="00EE75AB" w:rsidP="00F43147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15D8A1DC" w14:textId="77777777" w:rsidR="00EE75AB" w:rsidRPr="6A5DBA51" w:rsidRDefault="00EE75AB" w:rsidP="00F43147">
            <w:pPr>
              <w:rPr>
                <w:rFonts w:ascii="Arial" w:eastAsia="Arial" w:hAnsi="Arial" w:cs="Arial"/>
              </w:rPr>
            </w:pPr>
          </w:p>
        </w:tc>
      </w:tr>
    </w:tbl>
    <w:p w14:paraId="77422023" w14:textId="77777777" w:rsidR="00EE75AB" w:rsidRDefault="00EE75AB" w:rsidP="00EE75AB">
      <w:pPr>
        <w:rPr>
          <w:rFonts w:ascii="Arial" w:hAnsi="Arial" w:cs="Arial"/>
          <w:sz w:val="22"/>
          <w:szCs w:val="22"/>
        </w:rPr>
      </w:pPr>
    </w:p>
    <w:p w14:paraId="3ED7D8C6" w14:textId="77777777" w:rsidR="00EE75AB" w:rsidRPr="00ED06C9" w:rsidRDefault="00EE75AB" w:rsidP="00EE75A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Misconduct</w:t>
      </w:r>
    </w:p>
    <w:p w14:paraId="79A3F9B8" w14:textId="77777777" w:rsidR="00EE75AB" w:rsidRDefault="00EE75AB" w:rsidP="00EE75AB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4962"/>
      </w:tblGrid>
      <w:tr w:rsidR="00EE75AB" w:rsidRPr="00A522FE" w14:paraId="07E92D81" w14:textId="77777777" w:rsidTr="00EE75AB">
        <w:tc>
          <w:tcPr>
            <w:tcW w:w="3969" w:type="dxa"/>
          </w:tcPr>
          <w:p w14:paraId="22B00739" w14:textId="77777777" w:rsidR="00EE75AB" w:rsidRPr="00A522FE" w:rsidRDefault="00EE75AB" w:rsidP="00F43147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5611E774" w14:textId="77777777" w:rsidR="00EE75AB" w:rsidRPr="00A522FE" w:rsidRDefault="00EE75AB" w:rsidP="00F43147">
            <w:pPr>
              <w:rPr>
                <w:rFonts w:ascii="Arial" w:hAnsi="Arial" w:cs="Arial"/>
              </w:rPr>
            </w:pPr>
          </w:p>
        </w:tc>
      </w:tr>
      <w:tr w:rsidR="00EE75AB" w:rsidRPr="00A522FE" w14:paraId="27FF5825" w14:textId="77777777" w:rsidTr="00EE75AB">
        <w:tc>
          <w:tcPr>
            <w:tcW w:w="3969" w:type="dxa"/>
          </w:tcPr>
          <w:p w14:paraId="1783519B" w14:textId="77777777" w:rsidR="00EE75AB" w:rsidRPr="00A522FE" w:rsidRDefault="00EE75AB" w:rsidP="00F43147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23DE7370" w14:textId="77777777" w:rsidR="00EE75AB" w:rsidRPr="00A522FE" w:rsidRDefault="00EE75AB" w:rsidP="00F43147">
            <w:pPr>
              <w:rPr>
                <w:rFonts w:ascii="Arial" w:eastAsia="Arial" w:hAnsi="Arial" w:cs="Arial"/>
              </w:rPr>
            </w:pPr>
          </w:p>
        </w:tc>
      </w:tr>
      <w:tr w:rsidR="00EE75AB" w:rsidRPr="00A522FE" w14:paraId="79B81431" w14:textId="77777777" w:rsidTr="00EE75AB">
        <w:tc>
          <w:tcPr>
            <w:tcW w:w="3969" w:type="dxa"/>
          </w:tcPr>
          <w:p w14:paraId="09E54FB9" w14:textId="77777777" w:rsidR="00EE75AB" w:rsidRPr="48DF3FBD" w:rsidRDefault="00EE75AB" w:rsidP="00F43147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3D301C3D" w14:textId="77777777" w:rsidR="00EE75AB" w:rsidRPr="6A5DBA51" w:rsidRDefault="00EE75AB" w:rsidP="00F43147">
            <w:pPr>
              <w:rPr>
                <w:rFonts w:ascii="Arial" w:eastAsia="Arial" w:hAnsi="Arial" w:cs="Arial"/>
              </w:rPr>
            </w:pPr>
          </w:p>
        </w:tc>
      </w:tr>
      <w:tr w:rsidR="00EE75AB" w:rsidRPr="00A522FE" w14:paraId="75D9C276" w14:textId="77777777" w:rsidTr="00EE75AB">
        <w:tc>
          <w:tcPr>
            <w:tcW w:w="3969" w:type="dxa"/>
          </w:tcPr>
          <w:p w14:paraId="25EB994F" w14:textId="77777777" w:rsidR="00EE75AB" w:rsidRPr="48DF3FBD" w:rsidRDefault="00EE75AB" w:rsidP="00F43147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5A6528C4" w14:textId="77777777" w:rsidR="00EE75AB" w:rsidRPr="6A5DBA51" w:rsidRDefault="00EE75AB" w:rsidP="00F43147">
            <w:pPr>
              <w:rPr>
                <w:rFonts w:ascii="Arial" w:eastAsia="Arial" w:hAnsi="Arial" w:cs="Arial"/>
              </w:rPr>
            </w:pPr>
          </w:p>
        </w:tc>
      </w:tr>
    </w:tbl>
    <w:p w14:paraId="0EC11983" w14:textId="77777777" w:rsidR="00EE75AB" w:rsidRDefault="00EE75AB" w:rsidP="00EE75AB">
      <w:pPr>
        <w:rPr>
          <w:rFonts w:ascii="Arial" w:hAnsi="Arial" w:cs="Arial"/>
          <w:sz w:val="22"/>
          <w:szCs w:val="22"/>
        </w:rPr>
      </w:pPr>
    </w:p>
    <w:p w14:paraId="3D829512" w14:textId="66BB720A" w:rsidR="00EE75AB" w:rsidRPr="00ED06C9" w:rsidRDefault="00EE75AB" w:rsidP="00EE75A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Prizes</w:t>
      </w:r>
    </w:p>
    <w:p w14:paraId="559D95A0" w14:textId="77777777" w:rsidR="00EE75AB" w:rsidRDefault="00EE75AB" w:rsidP="00EE75AB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3544"/>
      </w:tblGrid>
      <w:tr w:rsidR="00EE75AB" w:rsidRPr="00A522FE" w14:paraId="0F291639" w14:textId="77777777" w:rsidTr="00EE75AB">
        <w:tc>
          <w:tcPr>
            <w:tcW w:w="5387" w:type="dxa"/>
          </w:tcPr>
          <w:p w14:paraId="1981FCE9" w14:textId="4A8F265C" w:rsidR="00EE75AB" w:rsidRPr="00A522FE" w:rsidRDefault="00EE75AB" w:rsidP="00F43147">
            <w:pPr>
              <w:rPr>
                <w:rFonts w:ascii="Arial" w:hAnsi="Arial" w:cs="Arial"/>
              </w:rPr>
            </w:pPr>
            <w:r w:rsidRPr="00EE75AB">
              <w:rPr>
                <w:rFonts w:ascii="Arial" w:hAnsi="Arial" w:cs="Arial"/>
              </w:rPr>
              <w:t>The Stephen Stirling Prize</w:t>
            </w:r>
          </w:p>
        </w:tc>
        <w:tc>
          <w:tcPr>
            <w:tcW w:w="3544" w:type="dxa"/>
          </w:tcPr>
          <w:p w14:paraId="2AD02BB2" w14:textId="77777777" w:rsidR="00EE75AB" w:rsidRPr="00A522FE" w:rsidRDefault="00EE75AB" w:rsidP="00F43147">
            <w:pPr>
              <w:rPr>
                <w:rFonts w:ascii="Arial" w:hAnsi="Arial" w:cs="Arial"/>
              </w:rPr>
            </w:pPr>
          </w:p>
        </w:tc>
      </w:tr>
      <w:tr w:rsidR="00EE75AB" w:rsidRPr="00A522FE" w14:paraId="1BCAD5C2" w14:textId="77777777" w:rsidTr="00EE75AB">
        <w:tc>
          <w:tcPr>
            <w:tcW w:w="5387" w:type="dxa"/>
          </w:tcPr>
          <w:p w14:paraId="364631EB" w14:textId="5E39CB66" w:rsidR="00EE75AB" w:rsidRPr="00A522FE" w:rsidRDefault="00EE75AB" w:rsidP="00F43147">
            <w:pPr>
              <w:rPr>
                <w:rFonts w:ascii="Arial" w:hAnsi="Arial" w:cs="Arial"/>
              </w:rPr>
            </w:pPr>
            <w:r w:rsidRPr="00EE75AB">
              <w:rPr>
                <w:rFonts w:ascii="Arial" w:hAnsi="Arial" w:cs="Arial"/>
              </w:rPr>
              <w:t>Sustainable Development Student Prize</w:t>
            </w:r>
          </w:p>
        </w:tc>
        <w:tc>
          <w:tcPr>
            <w:tcW w:w="3544" w:type="dxa"/>
          </w:tcPr>
          <w:p w14:paraId="3DF5DA77" w14:textId="77777777" w:rsidR="00EE75AB" w:rsidRPr="00A522FE" w:rsidRDefault="00EE75AB" w:rsidP="00F43147">
            <w:pPr>
              <w:rPr>
                <w:rFonts w:ascii="Arial" w:eastAsia="Arial" w:hAnsi="Arial" w:cs="Arial"/>
              </w:rPr>
            </w:pPr>
          </w:p>
        </w:tc>
      </w:tr>
      <w:tr w:rsidR="00EE75AB" w:rsidRPr="00A522FE" w14:paraId="48CC6255" w14:textId="77777777" w:rsidTr="00EE75AB">
        <w:tc>
          <w:tcPr>
            <w:tcW w:w="5387" w:type="dxa"/>
          </w:tcPr>
          <w:p w14:paraId="4F7734BD" w14:textId="4BEA8633" w:rsidR="00EE75AB" w:rsidRPr="48DF3FBD" w:rsidRDefault="00EE75AB" w:rsidP="00F43147">
            <w:pPr>
              <w:rPr>
                <w:rFonts w:ascii="Arial" w:hAnsi="Arial" w:cs="Arial"/>
              </w:rPr>
            </w:pPr>
            <w:proofErr w:type="spellStart"/>
            <w:r w:rsidRPr="00EE75AB">
              <w:rPr>
                <w:rFonts w:ascii="Arial" w:hAnsi="Arial" w:cs="Arial"/>
              </w:rPr>
              <w:t>Sustaianble</w:t>
            </w:r>
            <w:proofErr w:type="spellEnd"/>
            <w:r w:rsidRPr="00EE75AB">
              <w:rPr>
                <w:rFonts w:ascii="Arial" w:hAnsi="Arial" w:cs="Arial"/>
              </w:rPr>
              <w:t xml:space="preserve"> Development Citizenship Prize</w:t>
            </w:r>
          </w:p>
        </w:tc>
        <w:tc>
          <w:tcPr>
            <w:tcW w:w="3544" w:type="dxa"/>
          </w:tcPr>
          <w:p w14:paraId="2B2F1885" w14:textId="77777777" w:rsidR="00EE75AB" w:rsidRPr="6A5DBA51" w:rsidRDefault="00EE75AB" w:rsidP="00F43147">
            <w:pPr>
              <w:rPr>
                <w:rFonts w:ascii="Arial" w:eastAsia="Arial" w:hAnsi="Arial" w:cs="Arial"/>
              </w:rPr>
            </w:pPr>
          </w:p>
        </w:tc>
      </w:tr>
      <w:tr w:rsidR="00EE75AB" w:rsidRPr="00A522FE" w14:paraId="669E4BAE" w14:textId="77777777" w:rsidTr="00EE75AB">
        <w:tc>
          <w:tcPr>
            <w:tcW w:w="5387" w:type="dxa"/>
          </w:tcPr>
          <w:p w14:paraId="63E543AC" w14:textId="08D9400E" w:rsidR="00EE75AB" w:rsidRPr="48DF3FBD" w:rsidRDefault="00EE75AB" w:rsidP="00F43147">
            <w:pPr>
              <w:rPr>
                <w:rFonts w:ascii="Arial" w:hAnsi="Arial" w:cs="Arial"/>
              </w:rPr>
            </w:pPr>
            <w:r w:rsidRPr="00EE75AB">
              <w:rPr>
                <w:rFonts w:ascii="Arial" w:hAnsi="Arial" w:cs="Arial"/>
              </w:rPr>
              <w:t>Sustainable Development Dissertation Prize</w:t>
            </w:r>
          </w:p>
        </w:tc>
        <w:tc>
          <w:tcPr>
            <w:tcW w:w="3544" w:type="dxa"/>
          </w:tcPr>
          <w:p w14:paraId="6D6213CB" w14:textId="77777777" w:rsidR="00EE75AB" w:rsidRPr="6A5DBA51" w:rsidRDefault="00EE75AB" w:rsidP="00F43147">
            <w:pPr>
              <w:rPr>
                <w:rFonts w:ascii="Arial" w:eastAsia="Arial" w:hAnsi="Arial" w:cs="Arial"/>
              </w:rPr>
            </w:pPr>
          </w:p>
        </w:tc>
      </w:tr>
    </w:tbl>
    <w:p w14:paraId="4544C297" w14:textId="77777777" w:rsidR="00EE75AB" w:rsidRDefault="00EE75AB" w:rsidP="00EE75AB">
      <w:pPr>
        <w:rPr>
          <w:rFonts w:ascii="Arial" w:hAnsi="Arial" w:cs="Arial"/>
          <w:sz w:val="22"/>
          <w:szCs w:val="22"/>
        </w:rPr>
      </w:pPr>
    </w:p>
    <w:p w14:paraId="17FE4BD1" w14:textId="77777777" w:rsidR="00EE75AB" w:rsidRDefault="00EE75AB" w:rsidP="00EE75AB">
      <w:pPr>
        <w:rPr>
          <w:rFonts w:ascii="Arial" w:hAnsi="Arial" w:cs="Arial"/>
          <w:sz w:val="22"/>
          <w:szCs w:val="22"/>
        </w:rPr>
      </w:pPr>
    </w:p>
    <w:p w14:paraId="0E5E1862" w14:textId="77777777" w:rsidR="00EE75AB" w:rsidRPr="00A522FE" w:rsidRDefault="00EE75AB" w:rsidP="00EE75AB">
      <w:pPr>
        <w:rPr>
          <w:rFonts w:ascii="Arial" w:hAnsi="Arial" w:cs="Arial"/>
          <w:sz w:val="22"/>
          <w:szCs w:val="22"/>
        </w:rPr>
      </w:pPr>
    </w:p>
    <w:p w14:paraId="20FC6C8A" w14:textId="77777777" w:rsidR="00EE75AB" w:rsidRPr="00A522FE" w:rsidRDefault="00EE75AB" w:rsidP="00EE75AB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2"/>
          <w:szCs w:val="22"/>
        </w:rPr>
      </w:pPr>
      <w:r w:rsidRPr="00A522FE">
        <w:rPr>
          <w:rFonts w:ascii="Arial" w:hAnsi="Arial" w:cs="Arial"/>
          <w:b/>
          <w:sz w:val="22"/>
          <w:szCs w:val="22"/>
        </w:rPr>
        <w:t xml:space="preserve">A.O.B. </w:t>
      </w:r>
    </w:p>
    <w:p w14:paraId="0EDCBB95" w14:textId="77777777" w:rsidR="00EE75AB" w:rsidRPr="00A522FE" w:rsidRDefault="00EE75AB" w:rsidP="00EE75AB">
      <w:pPr>
        <w:rPr>
          <w:rFonts w:ascii="Arial" w:hAnsi="Arial" w:cs="Arial"/>
          <w:sz w:val="22"/>
          <w:szCs w:val="22"/>
        </w:rPr>
      </w:pPr>
    </w:p>
    <w:p w14:paraId="4515079D" w14:textId="77777777" w:rsidR="00EE75AB" w:rsidRPr="00A522FE" w:rsidRDefault="00EE75AB" w:rsidP="00EE75AB">
      <w:pPr>
        <w:rPr>
          <w:rFonts w:ascii="Arial" w:hAnsi="Arial" w:cs="Arial"/>
          <w:sz w:val="22"/>
          <w:szCs w:val="22"/>
        </w:rPr>
      </w:pPr>
      <w:r w:rsidRPr="48DF3FBD">
        <w:rPr>
          <w:rFonts w:ascii="Arial" w:hAnsi="Arial" w:cs="Arial"/>
          <w:sz w:val="22"/>
          <w:szCs w:val="22"/>
        </w:rPr>
        <w:t>(</w:t>
      </w:r>
      <w:r w:rsidRPr="48DF3FBD">
        <w:rPr>
          <w:rFonts w:ascii="Arial" w:hAnsi="Arial" w:cs="Arial"/>
          <w:i/>
          <w:iCs/>
          <w:sz w:val="22"/>
          <w:szCs w:val="22"/>
        </w:rPr>
        <w:t>If the external examiner or exams officer is stepping down, please include it here, along with the name of the successor(s) if known).</w:t>
      </w:r>
    </w:p>
    <w:p w14:paraId="2E8D42C4" w14:textId="77777777" w:rsidR="003D6848" w:rsidRDefault="003D6848"/>
    <w:sectPr w:rsidR="003D684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73B6A" w14:textId="77777777" w:rsidR="00EE75AB" w:rsidRDefault="00EE75AB" w:rsidP="00EE75AB">
      <w:r>
        <w:separator/>
      </w:r>
    </w:p>
  </w:endnote>
  <w:endnote w:type="continuationSeparator" w:id="0">
    <w:p w14:paraId="19017432" w14:textId="77777777" w:rsidR="00EE75AB" w:rsidRDefault="00EE75AB" w:rsidP="00EE7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0F371" w14:textId="77777777" w:rsidR="00EE75AB" w:rsidRDefault="00EE75AB" w:rsidP="00EE75AB">
      <w:r>
        <w:separator/>
      </w:r>
    </w:p>
  </w:footnote>
  <w:footnote w:type="continuationSeparator" w:id="0">
    <w:p w14:paraId="4CEA0D10" w14:textId="77777777" w:rsidR="00EE75AB" w:rsidRDefault="00EE75AB" w:rsidP="00EE7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31D56" w14:textId="7B308AAE" w:rsidR="00EE75AB" w:rsidRPr="00CC5D06" w:rsidRDefault="00EE75AB" w:rsidP="00EE75AB">
    <w:pPr>
      <w:jc w:val="center"/>
      <w:rPr>
        <w:rFonts w:asciiTheme="minorHAnsi" w:hAnsiTheme="minorHAnsi"/>
      </w:rPr>
    </w:pPr>
    <w:r w:rsidRPr="00CC5D06">
      <w:rPr>
        <w:rFonts w:asciiTheme="minorHAnsi" w:hAnsiTheme="minorHAnsi"/>
      </w:rPr>
      <w:t>University of St Andrews</w:t>
    </w:r>
  </w:p>
  <w:p w14:paraId="3FA93CB7" w14:textId="77777777" w:rsidR="00EE75AB" w:rsidRPr="00500A73" w:rsidRDefault="00EE75AB" w:rsidP="00EE75AB">
    <w:pPr>
      <w:jc w:val="center"/>
      <w:rPr>
        <w:rFonts w:asciiTheme="minorHAnsi" w:hAnsiTheme="minorHAnsi"/>
        <w:sz w:val="16"/>
        <w:szCs w:val="16"/>
      </w:rPr>
    </w:pPr>
  </w:p>
  <w:p w14:paraId="5A8B1577" w14:textId="77777777" w:rsidR="00EE75AB" w:rsidRPr="001F0C4A" w:rsidRDefault="00EE75AB" w:rsidP="00EE75AB">
    <w:pPr>
      <w:jc w:val="center"/>
      <w:rPr>
        <w:rFonts w:asciiTheme="minorHAnsi" w:hAnsiTheme="minorHAnsi"/>
        <w:b/>
        <w:sz w:val="28"/>
        <w:szCs w:val="28"/>
      </w:rPr>
    </w:pPr>
    <w:r>
      <w:rPr>
        <w:rFonts w:asciiTheme="minorHAnsi" w:hAnsiTheme="minorHAnsi"/>
        <w:b/>
        <w:sz w:val="28"/>
        <w:szCs w:val="28"/>
      </w:rPr>
      <w:t xml:space="preserve">School of Geography and Sustainable Development </w:t>
    </w:r>
  </w:p>
  <w:p w14:paraId="24C36008" w14:textId="6DBBE23E" w:rsidR="00EE75AB" w:rsidRPr="001F0C4A" w:rsidRDefault="00EE75AB" w:rsidP="00EE75AB">
    <w:pPr>
      <w:pStyle w:val="CommitteeHeadingOne"/>
    </w:pPr>
    <w:r>
      <w:t>Sustainable Development Exam</w:t>
    </w:r>
    <w:r>
      <w:t xml:space="preserve"> Board</w:t>
    </w:r>
  </w:p>
  <w:p w14:paraId="7647D8A9" w14:textId="77777777" w:rsidR="00EE75AB" w:rsidRDefault="00EE75AB" w:rsidP="00EE75AB">
    <w:pPr>
      <w:pStyle w:val="CommitteeHeadingTwo"/>
    </w:pPr>
    <w:r w:rsidRPr="001F0C4A">
      <w:t xml:space="preserve">Minutes of Meeting </w:t>
    </w:r>
    <w:r>
      <w:t>05 June 2025</w:t>
    </w:r>
  </w:p>
  <w:p w14:paraId="779DF6EF" w14:textId="7E5AC47A" w:rsidR="00EE75AB" w:rsidRDefault="00EE75AB">
    <w:pPr>
      <w:pStyle w:val="Header"/>
    </w:pPr>
  </w:p>
  <w:p w14:paraId="77889266" w14:textId="77777777" w:rsidR="00EE75AB" w:rsidRDefault="00EE75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F1D53"/>
    <w:multiLevelType w:val="hybridMultilevel"/>
    <w:tmpl w:val="58ECC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55F2C"/>
    <w:multiLevelType w:val="multilevel"/>
    <w:tmpl w:val="B278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827233">
    <w:abstractNumId w:val="0"/>
  </w:num>
  <w:num w:numId="2" w16cid:durableId="1279945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AB"/>
    <w:rsid w:val="00136D49"/>
    <w:rsid w:val="001D0E35"/>
    <w:rsid w:val="003D6848"/>
    <w:rsid w:val="005071A9"/>
    <w:rsid w:val="00642839"/>
    <w:rsid w:val="00C02AEB"/>
    <w:rsid w:val="00DF60A7"/>
    <w:rsid w:val="00EE75AB"/>
    <w:rsid w:val="00F5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2723"/>
  <w15:chartTrackingRefBased/>
  <w15:docId w15:val="{A228142D-4FDD-45E5-87B8-8E8A9E72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5A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5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5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5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5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5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5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75AB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75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5AB"/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75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5AB"/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paragraph" w:customStyle="1" w:styleId="CommitteeHeadingOne">
    <w:name w:val="Committee Heading One"/>
    <w:basedOn w:val="Normal"/>
    <w:link w:val="CommitteeHeadingOneChar"/>
    <w:qFormat/>
    <w:rsid w:val="00EE75AB"/>
    <w:pPr>
      <w:spacing w:before="200" w:after="200" w:line="276" w:lineRule="auto"/>
      <w:jc w:val="center"/>
    </w:pPr>
    <w:rPr>
      <w:rFonts w:asciiTheme="minorHAnsi" w:eastAsiaTheme="minorHAnsi" w:hAnsiTheme="minorHAnsi" w:cstheme="minorBidi"/>
      <w:b/>
      <w:sz w:val="36"/>
      <w:szCs w:val="32"/>
    </w:rPr>
  </w:style>
  <w:style w:type="character" w:customStyle="1" w:styleId="CommitteeHeadingOneChar">
    <w:name w:val="Committee Heading One Char"/>
    <w:basedOn w:val="DefaultParagraphFont"/>
    <w:link w:val="CommitteeHeadingOne"/>
    <w:rsid w:val="00EE75AB"/>
    <w:rPr>
      <w:rFonts w:eastAsiaTheme="minorHAnsi"/>
      <w:b/>
      <w:kern w:val="0"/>
      <w:sz w:val="36"/>
      <w:szCs w:val="32"/>
      <w:lang w:eastAsia="en-US"/>
      <w14:ligatures w14:val="none"/>
    </w:rPr>
  </w:style>
  <w:style w:type="paragraph" w:customStyle="1" w:styleId="CommitteeHeadingTwo">
    <w:name w:val="Committee Heading Two"/>
    <w:basedOn w:val="Normal"/>
    <w:link w:val="CommitteeHeadingTwoChar"/>
    <w:qFormat/>
    <w:rsid w:val="00EE75AB"/>
    <w:pPr>
      <w:spacing w:after="320" w:line="276" w:lineRule="auto"/>
      <w:jc w:val="center"/>
    </w:pPr>
    <w:rPr>
      <w:rFonts w:asciiTheme="minorHAnsi" w:eastAsiaTheme="minorHAnsi" w:hAnsiTheme="minorHAnsi" w:cstheme="minorBidi"/>
      <w:b/>
      <w:sz w:val="28"/>
      <w:szCs w:val="32"/>
    </w:rPr>
  </w:style>
  <w:style w:type="character" w:customStyle="1" w:styleId="CommitteeHeadingTwoChar">
    <w:name w:val="Committee Heading Two Char"/>
    <w:basedOn w:val="DefaultParagraphFont"/>
    <w:link w:val="CommitteeHeadingTwo"/>
    <w:rsid w:val="00EE75AB"/>
    <w:rPr>
      <w:rFonts w:eastAsiaTheme="minorHAnsi"/>
      <w:b/>
      <w:kern w:val="0"/>
      <w:sz w:val="28"/>
      <w:szCs w:val="32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E75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8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Hopkin</dc:creator>
  <cp:keywords/>
  <dc:description/>
  <cp:lastModifiedBy>Susan Hopkin</cp:lastModifiedBy>
  <cp:revision>1</cp:revision>
  <dcterms:created xsi:type="dcterms:W3CDTF">2025-05-30T09:25:00Z</dcterms:created>
  <dcterms:modified xsi:type="dcterms:W3CDTF">2025-05-30T09:57:00Z</dcterms:modified>
</cp:coreProperties>
</file>