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6754383F" w:rsidR="00C066F2" w:rsidRPr="00C066F2" w:rsidRDefault="00EC3824" w:rsidP="00F058AB">
      <w:pPr xmlns:w="http://schemas.openxmlformats.org/wordprocessingml/2006/main">
        <w:rPr>
          <w:rFonts w:ascii="Aptos" w:hAnsi="Aptos"/>
          <w:b/>
          <w:bCs/>
          <w:color w:val="0070C0"/>
          <w:sz w:val="22"/>
          <w:szCs w:val="22"/>
        </w:rPr>
      </w:pPr>
      <w:r xmlns:w="http://schemas.openxmlformats.org/wordprocessingml/2006/main" w:rsidRPr="00EC3824">
        <w:rPr>
          <w:rFonts w:ascii="Aptos" w:hAnsi="Aptos"/>
          <w:b/>
          <w:bCs/>
          <w:color w:val="0070C0"/>
          <w:sz w:val="22"/>
          <w:szCs w:val="22"/>
        </w:rPr>
        <w:t xml:space="preserve">Exercise 2: Architectural Design and Microservices (TrackIt Architecture)</w:t>
      </w:r>
    </w:p>
    <w:p w14:paraId="3B32F484" w14:textId="77777777" w:rsidR="00C066F2" w:rsidRPr="00C066F2" w:rsidRDefault="00C066F2" w:rsidP="00F058AB">
      <w:pPr>
        <w:rPr>
          <w:rFonts w:ascii="Aptos" w:hAnsi="Aptos"/>
          <w:sz w:val="22"/>
          <w:szCs w:val="22"/>
        </w:rPr>
      </w:pPr>
    </w:p>
    <w:p w14:paraId="6A55996A" w14:textId="77777777"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Aim</w:t>
      </w:r>
    </w:p>
    <w:p w14:paraId="308ED202" w14:textId="13931BD8"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To introduce students to software architecture and the practice of microservices, improving the structural quality of the system (maintainability, scalability, flexibility according to ISO 25010). Based on the requirements, the solution will be designed by dividing the application into components (frontend, backend, notification microservice, etc.), and a small, independent microservice will be implemented for a specific functionality. The goal is for students to understand how the separation of responsibilities and the deployment of microservices provides benefits such as modularity (less coupling) and the ability to scale or modify components without affecting the rest. In addition, fault tolerance (related to ISO 25010 reliability) will be considered when integrating distributed components, as well as compliance with non-functional architectural requirements (e.g., a maintainability RNF written in exercise 1).</w:t>
      </w:r>
    </w:p>
    <w:p w14:paraId="721B762F" w14:textId="77777777" w:rsidR="00EC3824" w:rsidRPr="00EC3824" w:rsidRDefault="00EC3824" w:rsidP="00EC3824">
      <w:pPr>
        <w:jc w:val="both"/>
        <w:rPr>
          <w:rFonts w:ascii="Aptos" w:hAnsi="Aptos"/>
          <w:sz w:val="22"/>
          <w:szCs w:val="22"/>
        </w:rPr>
      </w:pPr>
    </w:p>
    <w:p w14:paraId="2291D2A6" w14:textId="0D9FF46E"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Instructions</w:t>
      </w:r>
    </w:p>
    <w:p w14:paraId="0B891584" w14:textId="77777777" w:rsidR="00EC3824" w:rsidRPr="00EC3824" w:rsidRDefault="00EC3824" w:rsidP="00EC3824">
      <w:pPr xmlns:w="http://schemas.openxmlformats.org/wordprocessingml/2006/main">
        <w:pStyle w:val="Prrafodelista"/>
        <w:numPr>
          <w:ilvl w:val="0"/>
          <w:numId w:val="9"/>
        </w:numPr>
        <w:jc w:val="both"/>
        <w:rPr>
          <w:rFonts w:ascii="Aptos" w:hAnsi="Aptos"/>
          <w:sz w:val="22"/>
          <w:szCs w:val="22"/>
        </w:rPr>
      </w:pPr>
      <w:r xmlns:w="http://schemas.openxmlformats.org/wordprocessingml/2006/main" w:rsidRPr="00EC3824">
        <w:rPr>
          <w:rFonts w:ascii="Aptos" w:hAnsi="Aptos"/>
          <w:b/>
          <w:bCs/>
          <w:sz w:val="22"/>
          <w:szCs w:val="22"/>
        </w:rPr>
        <w:t xml:space="preserve">High-Level Design: </w:t>
      </w:r>
      <w:r xmlns:w="http://schemas.openxmlformats.org/wordprocessingml/2006/main" w:rsidRPr="00EC3824">
        <w:rPr>
          <w:rFonts w:ascii="Aptos" w:hAnsi="Aptos"/>
          <w:sz w:val="22"/>
          <w:szCs w:val="22"/>
        </w:rPr>
        <w:t xml:space="preserve">Start by creating an architectural diagram or textual description showing the proposed structure of TrackIt. Identify at least three main components:</w:t>
      </w:r>
    </w:p>
    <w:p w14:paraId="343D916E" w14:textId="77777777" w:rsidR="00EC3824" w:rsidRPr="00EC3824" w:rsidRDefault="00EC3824" w:rsidP="00EC3824">
      <w:pPr xmlns:w="http://schemas.openxmlformats.org/wordprocessingml/2006/main">
        <w:pStyle w:val="Prrafodelista"/>
        <w:numPr>
          <w:ilvl w:val="0"/>
          <w:numId w:val="9"/>
        </w:numPr>
        <w:jc w:val="both"/>
        <w:rPr>
          <w:rFonts w:ascii="Aptos" w:hAnsi="Aptos"/>
          <w:sz w:val="22"/>
          <w:szCs w:val="22"/>
        </w:rPr>
      </w:pPr>
      <w:r xmlns:w="http://schemas.openxmlformats.org/wordprocessingml/2006/main" w:rsidRPr="00EC3824">
        <w:rPr>
          <w:rFonts w:ascii="Aptos" w:hAnsi="Aptos"/>
          <w:b/>
          <w:bCs/>
          <w:sz w:val="22"/>
          <w:szCs w:val="22"/>
        </w:rPr>
        <w:t xml:space="preserve">Web frontend (client): </w:t>
      </w:r>
      <w:r xmlns:w="http://schemas.openxmlformats.org/wordprocessingml/2006/main" w:rsidRPr="00EC3824">
        <w:rPr>
          <w:rFonts w:ascii="Aptos" w:hAnsi="Aptos"/>
          <w:sz w:val="22"/>
          <w:szCs w:val="22"/>
        </w:rPr>
        <w:t xml:space="preserve">The HTML/JS application that interacts with users.</w:t>
      </w:r>
    </w:p>
    <w:p w14:paraId="756B1470" w14:textId="789EFC40" w:rsidR="00EC3824" w:rsidRPr="00EC3824" w:rsidRDefault="00EC3824" w:rsidP="00EC3824">
      <w:pPr xmlns:w="http://schemas.openxmlformats.org/wordprocessingml/2006/main">
        <w:pStyle w:val="Prrafodelista"/>
        <w:numPr>
          <w:ilvl w:val="0"/>
          <w:numId w:val="9"/>
        </w:numPr>
        <w:jc w:val="both"/>
        <w:rPr>
          <w:rFonts w:ascii="Aptos" w:hAnsi="Aptos"/>
          <w:sz w:val="22"/>
          <w:szCs w:val="22"/>
        </w:rPr>
      </w:pPr>
      <w:r xmlns:w="http://schemas.openxmlformats.org/wordprocessingml/2006/main" w:rsidRPr="00EC3824">
        <w:rPr>
          <w:rFonts w:ascii="Aptos" w:hAnsi="Aptos"/>
          <w:b/>
          <w:bCs/>
          <w:sz w:val="22"/>
          <w:szCs w:val="22"/>
        </w:rPr>
        <w:t xml:space="preserve">Main backend (server): </w:t>
      </w:r>
      <w:r xmlns:w="http://schemas.openxmlformats.org/wordprocessingml/2006/main" w:rsidRPr="00EC3824">
        <w:rPr>
          <w:rFonts w:ascii="Aptos" w:hAnsi="Aptos"/>
          <w:sz w:val="22"/>
          <w:szCs w:val="22"/>
        </w:rPr>
        <w:t xml:space="preserve">The REST API that handles issues (e.g., in Java/Spring or Node.js).</w:t>
      </w:r>
    </w:p>
    <w:p w14:paraId="08C9F822" w14:textId="4F2A9CE4" w:rsidR="00EC3824" w:rsidRPr="00EC3824" w:rsidRDefault="00EC3824" w:rsidP="00EC3824">
      <w:pPr xmlns:w="http://schemas.openxmlformats.org/wordprocessingml/2006/main">
        <w:pStyle w:val="Prrafodelista"/>
        <w:numPr>
          <w:ilvl w:val="0"/>
          <w:numId w:val="9"/>
        </w:numPr>
        <w:jc w:val="both"/>
        <w:rPr>
          <w:rFonts w:ascii="Aptos" w:hAnsi="Aptos"/>
          <w:sz w:val="22"/>
          <w:szCs w:val="22"/>
        </w:rPr>
      </w:pPr>
      <w:r xmlns:w="http://schemas.openxmlformats.org/wordprocessingml/2006/main" w:rsidRPr="00EC3824">
        <w:rPr>
          <w:rFonts w:ascii="Aptos" w:hAnsi="Aptos"/>
          <w:b/>
          <w:bCs/>
          <w:sz w:val="22"/>
          <w:szCs w:val="22"/>
        </w:rPr>
        <w:t xml:space="preserve">Notification Microservice: </w:t>
      </w:r>
      <w:r xmlns:w="http://schemas.openxmlformats.org/wordprocessingml/2006/main" w:rsidRPr="00EC3824">
        <w:rPr>
          <w:rFonts w:ascii="Aptos" w:hAnsi="Aptos"/>
          <w:sz w:val="22"/>
          <w:szCs w:val="22"/>
        </w:rPr>
        <w:t xml:space="preserve">A standalone service (e.g., in Python Flask) responsible for sending shutdown notifications.</w:t>
      </w:r>
    </w:p>
    <w:p w14:paraId="21A19479" w14:textId="77777777" w:rsidR="00EC3824" w:rsidRPr="00EC3824" w:rsidRDefault="00EC3824" w:rsidP="00EC3824">
      <w:pPr xmlns:w="http://schemas.openxmlformats.org/wordprocessingml/2006/main">
        <w:pStyle w:val="Prrafodelista"/>
        <w:numPr>
          <w:ilvl w:val="0"/>
          <w:numId w:val="9"/>
        </w:numPr>
        <w:jc w:val="both"/>
        <w:rPr>
          <w:rFonts w:ascii="Aptos" w:hAnsi="Aptos"/>
          <w:sz w:val="22"/>
          <w:szCs w:val="22"/>
        </w:rPr>
      </w:pPr>
      <w:r xmlns:w="http://schemas.openxmlformats.org/wordprocessingml/2006/main" w:rsidRPr="00EC3824">
        <w:rPr>
          <w:rFonts w:ascii="Aptos" w:hAnsi="Aptos"/>
          <w:sz w:val="22"/>
          <w:szCs w:val="22"/>
        </w:rPr>
        <w:t xml:space="preserve">(Optionally, the CLI can also be identified as a separate client, even though it is offline.)</w:t>
      </w:r>
    </w:p>
    <w:p w14:paraId="4EC99B01" w14:textId="77777777" w:rsidR="00EC3824" w:rsidRPr="00EC3824" w:rsidRDefault="00EC3824" w:rsidP="00EC3824">
      <w:pPr xmlns:w="http://schemas.openxmlformats.org/wordprocessingml/2006/main">
        <w:pStyle w:val="Prrafodelista"/>
        <w:ind w:left="1080"/>
        <w:jc w:val="both"/>
        <w:rPr>
          <w:rFonts w:ascii="Aptos" w:hAnsi="Aptos"/>
          <w:sz w:val="22"/>
          <w:szCs w:val="22"/>
        </w:rPr>
      </w:pPr>
      <w:r xmlns:w="http://schemas.openxmlformats.org/wordprocessingml/2006/main" w:rsidRPr="00EC3824">
        <w:rPr>
          <w:rFonts w:ascii="Aptos" w:hAnsi="Aptos"/>
          <w:sz w:val="22"/>
          <w:szCs w:val="22"/>
        </w:rPr>
        <w:t xml:space="preserve">Draw how they communicate: for example, the frontend makes HTTP requests to the main backend; when an issue status changes to "closed," the backend invokes the notification microservice (via an HTTP POST request). Indicate what data is being transmitted (e.g., JSON with issue details) and any special protocols. Expected output: A simple diagram (e.g., C4-style level 1-2) or a bulleted list describing each component and its interfaces.</w:t>
      </w:r>
    </w:p>
    <w:p w14:paraId="274C6648" w14:textId="77777777" w:rsidR="00EC3824" w:rsidRPr="00EC3824" w:rsidRDefault="00EC3824" w:rsidP="00EC3824">
      <w:pPr>
        <w:jc w:val="both"/>
        <w:rPr>
          <w:rFonts w:ascii="Aptos" w:hAnsi="Aptos"/>
          <w:sz w:val="22"/>
          <w:szCs w:val="22"/>
        </w:rPr>
      </w:pPr>
    </w:p>
    <w:p w14:paraId="64A10A38" w14:textId="77777777"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Architectural justification (linked to standards)</w:t>
      </w:r>
    </w:p>
    <w:p w14:paraId="6837E611" w14:textId="7A97E5C8"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Briefly note why the system is structured this way. For example: “The notification service is separated to meet the maintainability requirement (modularity) – each component is smaller and more manageable, and can be modified or scaled independently. Furthermore, if the notification service fails, the main system continues to function (improving reliability).” Mention how this architecture meets any relevant non-functional requirements defined in Exercise 1 (e.g., if there was a modularity or scalability requirement). Also point out potential challenges: for example, remote communication introduces latency (impacts performance) and errors need to be managed (impacts reliability), which will be addressed in the implementation.</w:t>
      </w:r>
    </w:p>
    <w:p w14:paraId="438201CD" w14:textId="77777777" w:rsidR="00EC3824" w:rsidRPr="00EC3824" w:rsidRDefault="00EC3824" w:rsidP="00EC3824">
      <w:pPr>
        <w:jc w:val="both"/>
        <w:rPr>
          <w:rFonts w:ascii="Aptos" w:hAnsi="Aptos"/>
          <w:sz w:val="22"/>
          <w:szCs w:val="22"/>
        </w:rPr>
      </w:pPr>
    </w:p>
    <w:p w14:paraId="17197AD9" w14:textId="77777777" w:rsidR="00EC3824" w:rsidRDefault="00EC3824">
      <w:pPr>
        <w:ind w:left="0" w:right="0"/>
        <w:rPr>
          <w:rFonts w:ascii="Aptos" w:hAnsi="Aptos"/>
          <w:sz w:val="22"/>
          <w:szCs w:val="22"/>
        </w:rPr>
      </w:pPr>
      <w:r>
        <w:rPr>
          <w:rFonts w:ascii="Aptos" w:hAnsi="Aptos"/>
          <w:sz w:val="22"/>
          <w:szCs w:val="22"/>
        </w:rPr>
        <w:br w:type="page"/>
      </w:r>
    </w:p>
    <w:p w14:paraId="28CEEB89" w14:textId="77777777" w:rsidR="00EC3824" w:rsidRDefault="00EC3824" w:rsidP="00EC3824">
      <w:pPr>
        <w:jc w:val="both"/>
        <w:rPr>
          <w:rFonts w:ascii="Aptos" w:hAnsi="Aptos"/>
          <w:sz w:val="22"/>
          <w:szCs w:val="22"/>
        </w:rPr>
      </w:pPr>
    </w:p>
    <w:p w14:paraId="0D5DD552" w14:textId="77777777" w:rsidR="00EC3824" w:rsidRDefault="00EC3824" w:rsidP="00EC3824">
      <w:pPr>
        <w:jc w:val="both"/>
        <w:rPr>
          <w:rFonts w:ascii="Aptos" w:hAnsi="Aptos"/>
          <w:sz w:val="22"/>
          <w:szCs w:val="22"/>
        </w:rPr>
      </w:pPr>
    </w:p>
    <w:p w14:paraId="5B49A9FB" w14:textId="77777777" w:rsidR="00EC3824" w:rsidRDefault="00EC3824" w:rsidP="00EC3824">
      <w:pPr>
        <w:jc w:val="both"/>
        <w:rPr>
          <w:rFonts w:ascii="Aptos" w:hAnsi="Aptos"/>
          <w:sz w:val="22"/>
          <w:szCs w:val="22"/>
        </w:rPr>
      </w:pPr>
    </w:p>
    <w:p w14:paraId="5FCD94F8" w14:textId="77777777"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Microservice Implementation (Python)</w:t>
      </w:r>
    </w:p>
    <w:p w14:paraId="6D8BF754" w14:textId="1C1153EE"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Now, implement the notification microservice. Use Python for a variety of languages (and because it's well-suited for a lightweight service). Instructions:</w:t>
      </w:r>
    </w:p>
    <w:p w14:paraId="5C7FC510" w14:textId="77777777" w:rsidR="00EC3824" w:rsidRPr="00EC3824" w:rsidRDefault="00EC3824" w:rsidP="00EC3824">
      <w:pPr xmlns:w="http://schemas.openxmlformats.org/wordprocessingml/2006/main">
        <w:pStyle w:val="Prrafodelista"/>
        <w:numPr>
          <w:ilvl w:val="0"/>
          <w:numId w:val="10"/>
        </w:numPr>
        <w:jc w:val="both"/>
        <w:rPr>
          <w:rFonts w:ascii="Aptos" w:hAnsi="Aptos"/>
          <w:sz w:val="22"/>
          <w:szCs w:val="22"/>
        </w:rPr>
      </w:pPr>
      <w:r xmlns:w="http://schemas.openxmlformats.org/wordprocessingml/2006/main" w:rsidRPr="00EC3824">
        <w:rPr>
          <w:rFonts w:ascii="Aptos" w:hAnsi="Aptos"/>
          <w:sz w:val="22"/>
          <w:szCs w:val="22"/>
        </w:rPr>
        <w:t xml:space="preserve">Create a small REST web server (can be with Flask, FastAPI or even a simple HTTPServer) that listens on a port (for example 5000) in the /notify path.</w:t>
      </w:r>
    </w:p>
    <w:p w14:paraId="225C4D63" w14:textId="41F7680A" w:rsidR="00EC3824" w:rsidRPr="00EC3824" w:rsidRDefault="00EC3824" w:rsidP="00EC3824">
      <w:pPr xmlns:w="http://schemas.openxmlformats.org/wordprocessingml/2006/main">
        <w:pStyle w:val="Prrafodelista"/>
        <w:numPr>
          <w:ilvl w:val="0"/>
          <w:numId w:val="10"/>
        </w:numPr>
        <w:jc w:val="both"/>
        <w:rPr>
          <w:rFonts w:ascii="Aptos" w:hAnsi="Aptos"/>
          <w:sz w:val="22"/>
          <w:szCs w:val="22"/>
        </w:rPr>
      </w:pPr>
      <w:r xmlns:w="http://schemas.openxmlformats.org/wordprocessingml/2006/main" w:rsidRPr="00EC3824">
        <w:rPr>
          <w:rFonts w:ascii="Aptos" w:hAnsi="Aptos"/>
          <w:sz w:val="22"/>
          <w:szCs w:val="22"/>
        </w:rPr>
        <w:t xml:space="preserve">The microservice must expose an endpoint, for example, POST /notify, which receives (in the JSON body) the data of a closed issue (at least an identifier or title). Upon receiving the request, the service "sends a notification." For simplicity, instead of integrating a real mail server, you can simulate one by printing a "timestamp" message to the microservice console.</w:t>
      </w:r>
    </w:p>
    <w:p w14:paraId="1A08345E" w14:textId="17A14636" w:rsidR="00EC3824" w:rsidRPr="00EC3824" w:rsidRDefault="00EC3824" w:rsidP="00EC3824">
      <w:pPr xmlns:w="http://schemas.openxmlformats.org/wordprocessingml/2006/main">
        <w:pStyle w:val="Prrafodelista"/>
        <w:numPr>
          <w:ilvl w:val="0"/>
          <w:numId w:val="10"/>
        </w:numPr>
        <w:jc w:val="both"/>
        <w:rPr>
          <w:rFonts w:ascii="Aptos" w:hAnsi="Aptos"/>
          <w:sz w:val="22"/>
          <w:szCs w:val="22"/>
        </w:rPr>
      </w:pPr>
      <w:r xmlns:w="http://schemas.openxmlformats.org/wordprocessingml/2006/main" w:rsidRPr="00EC3824">
        <w:rPr>
          <w:rFonts w:ascii="Aptos" w:hAnsi="Aptos"/>
          <w:sz w:val="22"/>
          <w:szCs w:val="22"/>
        </w:rPr>
        <w:t xml:space="preserve">Notification: Incident #ID has been closed - Title: '...'. Email sent to [email protected].” This is sufficient to visualize the behavior.</w:t>
      </w:r>
    </w:p>
    <w:p w14:paraId="3A637F86" w14:textId="77777777" w:rsidR="00EC3824" w:rsidRPr="00EC3824" w:rsidRDefault="00EC3824" w:rsidP="00EC3824">
      <w:pPr xmlns:w="http://schemas.openxmlformats.org/wordprocessingml/2006/main">
        <w:pStyle w:val="Prrafodelista"/>
        <w:numPr>
          <w:ilvl w:val="0"/>
          <w:numId w:val="10"/>
        </w:numPr>
        <w:jc w:val="both"/>
        <w:rPr>
          <w:rFonts w:ascii="Aptos" w:hAnsi="Aptos"/>
          <w:sz w:val="22"/>
          <w:szCs w:val="22"/>
        </w:rPr>
      </w:pPr>
      <w:r xmlns:w="http://schemas.openxmlformats.org/wordprocessingml/2006/main" w:rsidRPr="00EC3824">
        <w:rPr>
          <w:rFonts w:ascii="Aptos" w:hAnsi="Aptos"/>
          <w:sz w:val="22"/>
          <w:szCs w:val="22"/>
        </w:rPr>
        <w:t xml:space="preserve">Add some basic validation: if the JSON doesn't have the required fields, return an error code (400 Bad Request). This ties into the reliability and security (robustness against invalid inputs) of the system.</w:t>
      </w:r>
    </w:p>
    <w:p w14:paraId="66419903" w14:textId="77777777" w:rsidR="00EC3824" w:rsidRPr="00EC3824" w:rsidRDefault="00EC3824" w:rsidP="00EC3824">
      <w:pPr xmlns:w="http://schemas.openxmlformats.org/wordprocessingml/2006/main">
        <w:pStyle w:val="Prrafodelista"/>
        <w:numPr>
          <w:ilvl w:val="0"/>
          <w:numId w:val="10"/>
        </w:numPr>
        <w:jc w:val="both"/>
        <w:rPr>
          <w:rFonts w:ascii="Aptos" w:hAnsi="Aptos"/>
          <w:sz w:val="22"/>
          <w:szCs w:val="22"/>
        </w:rPr>
      </w:pPr>
      <w:r xmlns:w="http://schemas.openxmlformats.org/wordprocessingml/2006/main" w:rsidRPr="00EC3824">
        <w:rPr>
          <w:rFonts w:ascii="Aptos" w:hAnsi="Aptos"/>
          <w:sz w:val="22"/>
          <w:szCs w:val="22"/>
        </w:rPr>
        <w:t xml:space="preserve">Optional: Allow the service to start with a flag to enable/disable real notifications (in case you later want to integrate with real email). Although this is extra, it introduces the idea of configurability (part of the flexibility in ISO 25010).</w:t>
      </w:r>
    </w:p>
    <w:p w14:paraId="7D980777" w14:textId="77777777" w:rsidR="00EC3824" w:rsidRPr="00EC3824" w:rsidRDefault="00EC3824" w:rsidP="00EC3824">
      <w:pPr>
        <w:jc w:val="both"/>
        <w:rPr>
          <w:rFonts w:ascii="Aptos" w:hAnsi="Aptos"/>
          <w:sz w:val="22"/>
          <w:szCs w:val="22"/>
        </w:rPr>
      </w:pPr>
    </w:p>
    <w:p w14:paraId="4C635857" w14:textId="527D221A"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Initial code example (Python Flask)</w:t>
      </w:r>
    </w:p>
    <w:p w14:paraId="1A40E20A" w14:textId="77777777" w:rsidR="00EC3824" w:rsidRPr="00EC3824" w:rsidRDefault="00EC3824" w:rsidP="00EC3824">
      <w:pPr>
        <w:jc w:val="both"/>
        <w:rPr>
          <w:rFonts w:ascii="Aptos" w:hAnsi="Aptos"/>
          <w:sz w:val="22"/>
          <w:szCs w:val="22"/>
        </w:rPr>
      </w:pPr>
    </w:p>
    <w:p w14:paraId="462C6AB5"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from flask import Flask, request, jsonify</w:t>
      </w:r>
    </w:p>
    <w:p w14:paraId="310669C3"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app = Flask(__name__)</w:t>
      </w:r>
    </w:p>
    <w:p w14:paraId="5E1426AB" w14:textId="77777777" w:rsidR="00EC3824" w:rsidRPr="00EC3824" w:rsidRDefault="00EC3824" w:rsidP="00EC3824">
      <w:pPr>
        <w:rPr>
          <w:rFonts w:ascii="Consolas" w:hAnsi="Consolas"/>
          <w:color w:val="7030A0"/>
          <w:sz w:val="18"/>
          <w:szCs w:val="18"/>
          <w:lang w:val="en-US"/>
        </w:rPr>
      </w:pPr>
    </w:p>
    <w:p w14:paraId="461C5D3D" w14:textId="77777777" w:rsidR="00EC3824" w:rsidRPr="00EC3824" w:rsidRDefault="00EC3824" w:rsidP="00EC3824">
      <w:pPr xmlns:w="http://schemas.openxmlformats.org/wordprocessingml/2006/main">
        <w:rPr>
          <w:rFonts w:ascii="Consolas" w:hAnsi="Consolas"/>
          <w:color w:val="7030A0"/>
          <w:sz w:val="18"/>
          <w:szCs w:val="18"/>
          <w:lang w:val="en-US"/>
        </w:rPr>
      </w:pPr>
      <w:proofErr xmlns:w="http://schemas.openxmlformats.org/wordprocessingml/2006/main" w:type="gramStart"/>
      <w:r xmlns:w="http://schemas.openxmlformats.org/wordprocessingml/2006/main" w:rsidRPr="00EC3824">
        <w:rPr>
          <w:rFonts w:ascii="Consolas" w:hAnsi="Consolas"/>
          <w:color w:val="7030A0"/>
          <w:sz w:val="18"/>
          <w:szCs w:val="18"/>
          <w:lang w:val="en-US"/>
        </w:rPr>
        <w:t xml:space="preserve">@app </w:t>
      </w:r>
      <w:proofErr xmlns:w="http://schemas.openxmlformats.org/wordprocessingml/2006/main" w:type="gramEnd"/>
      <w:r xmlns:w="http://schemas.openxmlformats.org/wordprocessingml/2006/main" w:rsidRPr="00EC3824">
        <w:rPr>
          <w:rFonts w:ascii="Consolas" w:hAnsi="Consolas"/>
          <w:color w:val="7030A0"/>
          <w:sz w:val="18"/>
          <w:szCs w:val="18"/>
          <w:lang w:val="en-US"/>
        </w:rPr>
        <w:t xml:space="preserve">.route('/notify', methods=['POST'])</w:t>
      </w:r>
    </w:p>
    <w:p w14:paraId="4931D54F"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def notify():</w:t>
      </w:r>
    </w:p>
    <w:p w14:paraId="17D123F9"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data = request.get_json()</w:t>
      </w:r>
    </w:p>
    <w:p w14:paraId="4D5DCCFD"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 Check required fields</w:t>
      </w:r>
    </w:p>
    <w:p w14:paraId="228DF555"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if not data or 'issueId' not in data or 'title' not in data or 'assigneeEmail' not in data:</w:t>
      </w:r>
    </w:p>
    <w:p w14:paraId="3B09752D" w14:textId="77777777" w:rsidR="00EC3824" w:rsidRPr="00EC3824" w:rsidRDefault="00EC3824" w:rsidP="00EC3824">
      <w:pPr xmlns:w="http://schemas.openxmlformats.org/wordprocessingml/2006/main">
        <w:rPr>
          <w:rFonts w:ascii="Consolas" w:hAnsi="Consolas"/>
          <w:color w:val="7030A0"/>
          <w:sz w:val="18"/>
          <w:szCs w:val="18"/>
        </w:rPr>
      </w:pPr>
      <w:r xmlns:w="http://schemas.openxmlformats.org/wordprocessingml/2006/main" w:rsidRPr="00EC3824">
        <w:rPr>
          <w:rFonts w:ascii="Consolas" w:hAnsi="Consolas"/>
          <w:color w:val="7030A0"/>
          <w:sz w:val="18"/>
          <w:szCs w:val="18"/>
          <w:lang w:val="en-US"/>
        </w:rPr>
        <w:t xml:space="preserve">        </w:t>
      </w:r>
      <w:r xmlns:w="http://schemas.openxmlformats.org/wordprocessingml/2006/main" w:rsidRPr="00EC3824">
        <w:rPr>
          <w:rFonts w:ascii="Consolas" w:hAnsi="Consolas"/>
          <w:color w:val="7030A0"/>
          <w:sz w:val="18"/>
          <w:szCs w:val="18"/>
        </w:rPr>
        <w:t xml:space="preserve">return jsonify({"error": "Incomplete incident data"}), 400</w:t>
      </w:r>
    </w:p>
    <w:p w14:paraId="74E11B22"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rPr>
        <w:t xml:space="preserve">    </w:t>
      </w:r>
      <w:r xmlns:w="http://schemas.openxmlformats.org/wordprocessingml/2006/main" w:rsidRPr="00EC3824">
        <w:rPr>
          <w:rFonts w:ascii="Consolas" w:hAnsi="Consolas"/>
          <w:color w:val="7030A0"/>
          <w:sz w:val="18"/>
          <w:szCs w:val="18"/>
          <w:lang w:val="en-US"/>
        </w:rPr>
        <w:t xml:space="preserve">issue_id = data['issueId']</w:t>
      </w:r>
    </w:p>
    <w:p w14:paraId="7ADAD4BE"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title = data['title']</w:t>
      </w:r>
    </w:p>
    <w:p w14:paraId="382084B8"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email = data['assigneeEmail']</w:t>
      </w:r>
    </w:p>
    <w:p w14:paraId="52905EE2"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 Simulate sending mail</w:t>
      </w:r>
    </w:p>
    <w:p w14:paraId="0794EE5B"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print(f"[NOTIF] Incident #{issue_ </w:t>
      </w:r>
      <w:proofErr xmlns:w="http://schemas.openxmlformats.org/wordprocessingml/2006/main" w:type="gramStart"/>
      <w:r xmlns:w="http://schemas.openxmlformats.org/wordprocessingml/2006/main" w:rsidRPr="00EC3824">
        <w:rPr>
          <w:rFonts w:ascii="Consolas" w:hAnsi="Consolas"/>
          <w:color w:val="7030A0"/>
          <w:sz w:val="18"/>
          <w:szCs w:val="18"/>
          <w:lang w:val="en-US"/>
        </w:rPr>
        <w:t xml:space="preserve">id} '{title}' </w:t>
      </w:r>
      <w:proofErr xmlns:w="http://schemas.openxmlformats.org/wordprocessingml/2006/main" w:type="gramEnd"/>
      <w:r xmlns:w="http://schemas.openxmlformats.org/wordprocessingml/2006/main" w:rsidRPr="00EC3824">
        <w:rPr>
          <w:rFonts w:ascii="Consolas" w:hAnsi="Consolas"/>
          <w:color w:val="7030A0"/>
          <w:sz w:val="18"/>
          <w:szCs w:val="18"/>
          <w:lang w:val="en-US"/>
        </w:rPr>
        <w:t xml:space="preserve">closed. Notification sent to {email}.")</w:t>
      </w:r>
    </w:p>
    <w:p w14:paraId="7788BBE6"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return </w:t>
      </w:r>
      <w:proofErr xmlns:w="http://schemas.openxmlformats.org/wordprocessingml/2006/main" w:type="gramStart"/>
      <w:r xmlns:w="http://schemas.openxmlformats.org/wordprocessingml/2006/main" w:rsidRPr="00EC3824">
        <w:rPr>
          <w:rFonts w:ascii="Consolas" w:hAnsi="Consolas"/>
          <w:color w:val="7030A0"/>
          <w:sz w:val="18"/>
          <w:szCs w:val="18"/>
          <w:lang w:val="en-US"/>
        </w:rPr>
        <w:t xml:space="preserve">jsonify({ </w:t>
      </w:r>
      <w:proofErr xmlns:w="http://schemas.openxmlformats.org/wordprocessingml/2006/main" w:type="gramEnd"/>
      <w:r xmlns:w="http://schemas.openxmlformats.org/wordprocessingml/2006/main" w:rsidRPr="00EC3824">
        <w:rPr>
          <w:rFonts w:ascii="Consolas" w:hAnsi="Consolas"/>
          <w:color w:val="7030A0"/>
          <w:sz w:val="18"/>
          <w:szCs w:val="18"/>
          <w:lang w:val="en-US"/>
        </w:rPr>
        <w:t xml:space="preserve">"status": " </w:t>
      </w:r>
      <w:proofErr xmlns:w="http://schemas.openxmlformats.org/wordprocessingml/2006/main" w:type="gramStart"/>
      <w:r xmlns:w="http://schemas.openxmlformats.org/wordprocessingml/2006/main" w:rsidRPr="00EC3824">
        <w:rPr>
          <w:rFonts w:ascii="Consolas" w:hAnsi="Consolas"/>
          <w:color w:val="7030A0"/>
          <w:sz w:val="18"/>
          <w:szCs w:val="18"/>
          <w:lang w:val="en-US"/>
        </w:rPr>
        <w:t xml:space="preserve">ok"} </w:t>
      </w:r>
      <w:proofErr xmlns:w="http://schemas.openxmlformats.org/wordprocessingml/2006/main" w:type="gramEnd"/>
      <w:r xmlns:w="http://schemas.openxmlformats.org/wordprocessingml/2006/main" w:rsidRPr="00EC3824">
        <w:rPr>
          <w:rFonts w:ascii="Consolas" w:hAnsi="Consolas"/>
          <w:color w:val="7030A0"/>
          <w:sz w:val="18"/>
          <w:szCs w:val="18"/>
          <w:lang w:val="en-US"/>
        </w:rPr>
        <w:t xml:space="preserve">), 200</w:t>
      </w:r>
    </w:p>
    <w:p w14:paraId="539D5227" w14:textId="77777777" w:rsidR="00EC3824" w:rsidRPr="00EC3824" w:rsidRDefault="00EC3824" w:rsidP="00EC3824">
      <w:pPr>
        <w:rPr>
          <w:rFonts w:ascii="Consolas" w:hAnsi="Consolas"/>
          <w:color w:val="7030A0"/>
          <w:sz w:val="18"/>
          <w:szCs w:val="18"/>
          <w:lang w:val="en-US"/>
        </w:rPr>
      </w:pPr>
    </w:p>
    <w:p w14:paraId="556575B6" w14:textId="77777777" w:rsidR="00EC3824" w:rsidRPr="00EC3824" w:rsidRDefault="00EC3824" w:rsidP="00EC3824">
      <w:pPr xmlns:w="http://schemas.openxmlformats.org/wordprocessingml/2006/main">
        <w:rPr>
          <w:rFonts w:ascii="Consolas" w:hAnsi="Consolas"/>
          <w:color w:val="7030A0"/>
          <w:sz w:val="18"/>
          <w:szCs w:val="18"/>
          <w:lang w:val="en-US"/>
        </w:rPr>
      </w:pPr>
      <w:r xmlns:w="http://schemas.openxmlformats.org/wordprocessingml/2006/main" w:rsidRPr="00EC3824">
        <w:rPr>
          <w:rFonts w:ascii="Consolas" w:hAnsi="Consolas"/>
          <w:color w:val="7030A0"/>
          <w:sz w:val="18"/>
          <w:szCs w:val="18"/>
          <w:lang w:val="en-US"/>
        </w:rPr>
        <w:t xml:space="preserve">if __name__ == '__main__':</w:t>
      </w:r>
    </w:p>
    <w:p w14:paraId="3061B543" w14:textId="77777777" w:rsidR="00EC3824" w:rsidRPr="00EC3824" w:rsidRDefault="00EC3824" w:rsidP="00EC3824">
      <w:pPr xmlns:w="http://schemas.openxmlformats.org/wordprocessingml/2006/main">
        <w:rPr>
          <w:rFonts w:ascii="Aptos" w:hAnsi="Aptos"/>
          <w:color w:val="7030A0"/>
          <w:sz w:val="22"/>
          <w:szCs w:val="22"/>
          <w:lang w:val="en-US"/>
        </w:rPr>
      </w:pPr>
      <w:r xmlns:w="http://schemas.openxmlformats.org/wordprocessingml/2006/main" w:rsidRPr="00EC3824">
        <w:rPr>
          <w:rFonts w:ascii="Consolas" w:hAnsi="Consolas"/>
          <w:color w:val="7030A0"/>
          <w:sz w:val="18"/>
          <w:szCs w:val="18"/>
          <w:lang w:val="en-US"/>
        </w:rPr>
        <w:t xml:space="preserve">app.run(host='0.0.0.0', port=5000)</w:t>
      </w:r>
    </w:p>
    <w:p w14:paraId="2F73A5A1" w14:textId="77777777" w:rsidR="00EC3824" w:rsidRPr="00EC3824" w:rsidRDefault="00EC3824" w:rsidP="00EC3824">
      <w:pPr>
        <w:jc w:val="both"/>
        <w:rPr>
          <w:rFonts w:ascii="Aptos" w:hAnsi="Aptos"/>
          <w:sz w:val="22"/>
          <w:szCs w:val="22"/>
          <w:lang w:val="en-US"/>
        </w:rPr>
      </w:pPr>
    </w:p>
    <w:p w14:paraId="02A5E69C" w14:textId="77777777" w:rsidR="00EC3824" w:rsidRPr="00EC3824" w:rsidRDefault="00EC3824" w:rsidP="00EC3824">
      <w:pPr>
        <w:jc w:val="both"/>
        <w:rPr>
          <w:rFonts w:ascii="Aptos" w:hAnsi="Aptos"/>
          <w:sz w:val="22"/>
          <w:szCs w:val="22"/>
          <w:lang w:val="en-US"/>
        </w:rPr>
      </w:pPr>
    </w:p>
    <w:p w14:paraId="318CAF56" w14:textId="77777777"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This sample code shows the basic structure. It has a simple field check (preventing an empty message from causing an error later) and simulates the action with a print command. Students can build on this and expand it if they wish (for example, by formatting the message better or logging to a file).</w:t>
      </w:r>
    </w:p>
    <w:p w14:paraId="7D2F46B7" w14:textId="77777777" w:rsidR="00EC3824" w:rsidRPr="00EC3824" w:rsidRDefault="00EC3824" w:rsidP="00EC3824">
      <w:pPr>
        <w:jc w:val="both"/>
        <w:rPr>
          <w:rFonts w:ascii="Aptos" w:hAnsi="Aptos"/>
          <w:sz w:val="22"/>
          <w:szCs w:val="22"/>
        </w:rPr>
      </w:pPr>
    </w:p>
    <w:p w14:paraId="68D60866" w14:textId="77777777" w:rsidR="00EC3824" w:rsidRDefault="00EC3824">
      <w:pPr>
        <w:ind w:left="0" w:right="0"/>
        <w:rPr>
          <w:rFonts w:ascii="Aptos" w:hAnsi="Aptos"/>
          <w:sz w:val="22"/>
          <w:szCs w:val="22"/>
        </w:rPr>
      </w:pPr>
      <w:r>
        <w:rPr>
          <w:rFonts w:ascii="Aptos" w:hAnsi="Aptos"/>
          <w:sz w:val="22"/>
          <w:szCs w:val="22"/>
        </w:rPr>
        <w:br w:type="page"/>
      </w:r>
    </w:p>
    <w:p w14:paraId="6EB535DC" w14:textId="77777777" w:rsidR="00EC3824" w:rsidRDefault="00EC3824" w:rsidP="00EC3824">
      <w:pPr>
        <w:jc w:val="both"/>
        <w:rPr>
          <w:rFonts w:ascii="Aptos" w:hAnsi="Aptos"/>
          <w:sz w:val="22"/>
          <w:szCs w:val="22"/>
        </w:rPr>
      </w:pPr>
    </w:p>
    <w:p w14:paraId="0A4A716A" w14:textId="77777777" w:rsidR="00EC3824" w:rsidRDefault="00EC3824" w:rsidP="00EC3824">
      <w:pPr>
        <w:jc w:val="both"/>
        <w:rPr>
          <w:rFonts w:ascii="Aptos" w:hAnsi="Aptos"/>
          <w:sz w:val="22"/>
          <w:szCs w:val="22"/>
        </w:rPr>
      </w:pPr>
    </w:p>
    <w:p w14:paraId="0B4A9275" w14:textId="77777777" w:rsidR="00EC3824" w:rsidRDefault="00EC3824" w:rsidP="00EC3824">
      <w:pPr>
        <w:jc w:val="both"/>
        <w:rPr>
          <w:rFonts w:ascii="Aptos" w:hAnsi="Aptos"/>
          <w:sz w:val="22"/>
          <w:szCs w:val="22"/>
        </w:rPr>
      </w:pPr>
    </w:p>
    <w:p w14:paraId="19B8CE79" w14:textId="64EDA11C" w:rsidR="00EC3824" w:rsidRDefault="00EC3824" w:rsidP="00EC3824">
      <w:pPr xmlns:w="http://schemas.openxmlformats.org/wordprocessingml/2006/main">
        <w:jc w:val="both"/>
        <w:rPr>
          <w:rFonts w:ascii="Aptos" w:hAnsi="Aptos"/>
          <w:sz w:val="20"/>
          <w:szCs w:val="20"/>
        </w:rPr>
      </w:pPr>
      <w:r xmlns:w="http://schemas.openxmlformats.org/wordprocessingml/2006/main" w:rsidRPr="00EC3824">
        <w:rPr>
          <w:rFonts w:ascii="Aptos" w:hAnsi="Aptos"/>
          <w:sz w:val="20"/>
          <w:szCs w:val="20"/>
        </w:rPr>
        <w:t xml:space="preserve">Integration from the main backend (Java): Now modify/implement the logic in the main backend (we assume it's in Java, to expose it to that language). There should be a point in the application flow where an issue is closed (for example, a closeIssue(id) method in the IssueService class). At that point, you'll need to add the call to the notification microservice:</w:t>
      </w:r>
    </w:p>
    <w:p w14:paraId="15CE33FF" w14:textId="77777777" w:rsidR="00EC3824" w:rsidRPr="00EC3824" w:rsidRDefault="00EC3824" w:rsidP="00EC3824">
      <w:pPr>
        <w:jc w:val="both"/>
        <w:rPr>
          <w:rFonts w:ascii="Aptos" w:hAnsi="Aptos"/>
          <w:sz w:val="20"/>
          <w:szCs w:val="20"/>
        </w:rPr>
      </w:pPr>
    </w:p>
    <w:p w14:paraId="5E270719" w14:textId="40C3DA99" w:rsidR="00EC3824" w:rsidRPr="00EC3824" w:rsidRDefault="00EC3824" w:rsidP="00EC3824">
      <w:pPr xmlns:w="http://schemas.openxmlformats.org/wordprocessingml/2006/main">
        <w:pStyle w:val="Prrafodelista"/>
        <w:numPr>
          <w:ilvl w:val="0"/>
          <w:numId w:val="11"/>
        </w:numPr>
        <w:jc w:val="both"/>
        <w:rPr>
          <w:rFonts w:ascii="Aptos" w:hAnsi="Aptos"/>
          <w:sz w:val="20"/>
          <w:szCs w:val="20"/>
        </w:rPr>
      </w:pPr>
      <w:r xmlns:w="http://schemas.openxmlformats.org/wordprocessingml/2006/main" w:rsidRPr="00EC3824">
        <w:rPr>
          <w:rFonts w:ascii="Aptos" w:hAnsi="Aptos"/>
          <w:sz w:val="20"/>
          <w:szCs w:val="20"/>
        </w:rPr>
        <w:t xml:space="preserve">Make an HTTP POST request from the Java backend to the </w:t>
      </w:r>
      <w:r xmlns:w="http://schemas.openxmlformats.org/wordprocessingml/2006/main" w:rsidRPr="00EC3824">
        <w:rPr>
          <w:rFonts w:ascii="Aptos" w:hAnsi="Aptos"/>
          <w:color w:val="0070C0"/>
          <w:sz w:val="20"/>
          <w:szCs w:val="20"/>
        </w:rPr>
        <w:t xml:space="preserve">http://&lt;notification_host&gt;:5000/notify endpoint </w:t>
      </w:r>
      <w:r xmlns:w="http://schemas.openxmlformats.org/wordprocessingml/2006/main" w:rsidRPr="00EC3824">
        <w:rPr>
          <w:rFonts w:ascii="Aptos" w:hAnsi="Aptos"/>
          <w:sz w:val="20"/>
          <w:szCs w:val="20"/>
        </w:rPr>
        <w:t xml:space="preserve">, sending the details of the recently closed issue (ID, title, and the responsible party's email address, for example). You can use a library like Apache HttpClient or Java 11+ HttpClient. For simplicity, assume the microservice is running on the same machine (host = localhost).</w:t>
      </w:r>
    </w:p>
    <w:p w14:paraId="5D321F6C" w14:textId="77777777" w:rsidR="00EC3824" w:rsidRPr="00EC3824" w:rsidRDefault="00EC3824" w:rsidP="00EC3824">
      <w:pPr xmlns:w="http://schemas.openxmlformats.org/wordprocessingml/2006/main">
        <w:pStyle w:val="Prrafodelista"/>
        <w:numPr>
          <w:ilvl w:val="0"/>
          <w:numId w:val="11"/>
        </w:numPr>
        <w:jc w:val="both"/>
        <w:rPr>
          <w:rFonts w:ascii="Aptos" w:hAnsi="Aptos"/>
          <w:sz w:val="20"/>
          <w:szCs w:val="20"/>
        </w:rPr>
      </w:pPr>
      <w:r xmlns:w="http://schemas.openxmlformats.org/wordprocessingml/2006/main" w:rsidRPr="00EC3824">
        <w:rPr>
          <w:rFonts w:ascii="Aptos" w:hAnsi="Aptos"/>
          <w:b/>
          <w:bCs/>
          <w:sz w:val="20"/>
          <w:szCs w:val="20"/>
        </w:rPr>
        <w:t xml:space="preserve">Handle the response: </w:t>
      </w:r>
      <w:r xmlns:w="http://schemas.openxmlformats.org/wordprocessingml/2006/main" w:rsidRPr="00EC3824">
        <w:rPr>
          <w:rFonts w:ascii="Aptos" w:hAnsi="Aptos"/>
          <w:sz w:val="20"/>
          <w:szCs w:val="20"/>
        </w:rPr>
        <w:t xml:space="preserve">If the microservice responds OK (200), continue normally; if it responds with an error or is down (e.g., connection refused), catch the exception. Don't let a failure to notify interrupt the main logic: for example, catch connection exceptions and perhaps log an error message, but then continue. This implements fault tolerance, aligned with a robust system (ISO 25010: Reliability - Fault tolerance, resilience, version 2023).</w:t>
      </w:r>
    </w:p>
    <w:p w14:paraId="13433A29" w14:textId="5747CC7E" w:rsidR="00EC3824" w:rsidRPr="00EC3824" w:rsidRDefault="00EC3824" w:rsidP="00EC3824">
      <w:pPr xmlns:w="http://schemas.openxmlformats.org/wordprocessingml/2006/main">
        <w:pStyle w:val="Prrafodelista"/>
        <w:numPr>
          <w:ilvl w:val="0"/>
          <w:numId w:val="11"/>
        </w:numPr>
        <w:jc w:val="both"/>
        <w:rPr>
          <w:rFonts w:ascii="Aptos" w:hAnsi="Aptos"/>
          <w:sz w:val="20"/>
          <w:szCs w:val="20"/>
        </w:rPr>
      </w:pPr>
      <w:r xmlns:w="http://schemas.openxmlformats.org/wordprocessingml/2006/main" w:rsidRPr="00EC3824">
        <w:rPr>
          <w:rFonts w:ascii="Aptos" w:hAnsi="Aptos"/>
          <w:sz w:val="20"/>
          <w:szCs w:val="20"/>
        </w:rPr>
        <w:t xml:space="preserve">If the backend language were Node.js, the process would be similar using fetch or axios; if it were Python, Django, use requests. In Java, for example:</w:t>
      </w:r>
    </w:p>
    <w:p w14:paraId="151B044C" w14:textId="77777777" w:rsidR="00EC3824" w:rsidRPr="00EC3824" w:rsidRDefault="00EC3824" w:rsidP="00EC3824">
      <w:pPr>
        <w:jc w:val="both"/>
        <w:rPr>
          <w:rFonts w:ascii="Aptos" w:hAnsi="Aptos"/>
          <w:sz w:val="22"/>
          <w:szCs w:val="22"/>
        </w:rPr>
      </w:pPr>
    </w:p>
    <w:p w14:paraId="4880A370"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rPr>
        <w:t xml:space="preserve">import java.net.http.*;</w:t>
      </w:r>
    </w:p>
    <w:p w14:paraId="0A0AD2A3"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rPr>
        <w:t xml:space="preserve">import java.net.URI;</w:t>
      </w:r>
    </w:p>
    <w:p w14:paraId="5C3F6D9D"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import java.nio.charset. </w:t>
      </w:r>
      <w:proofErr xmlns:w="http://schemas.openxmlformats.org/wordprocessingml/2006/main" w:type="gramStart"/>
      <w:r xmlns:w="http://schemas.openxmlformats.org/wordprocessingml/2006/main" w:rsidRPr="00EC3824">
        <w:rPr>
          <w:rFonts w:ascii="Consolas" w:hAnsi="Consolas"/>
          <w:sz w:val="16"/>
          <w:szCs w:val="16"/>
          <w:lang w:val="en-US"/>
        </w:rPr>
        <w:t xml:space="preserve">StandardCharsets;</w:t>
      </w:r>
      <w:proofErr xmlns:w="http://schemas.openxmlformats.org/wordprocessingml/2006/main" w:type="gramEnd"/>
    </w:p>
    <w:p w14:paraId="085CF4EF"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rPr>
        <w:t xml:space="preserve">import com.google.gson.Gson </w:t>
      </w:r>
      <w:proofErr xmlns:w="http://schemas.openxmlformats.org/wordprocessingml/2006/main" w:type="gramStart"/>
      <w:r xmlns:w="http://schemas.openxmlformats.org/wordprocessingml/2006/main" w:rsidRPr="00EC3824">
        <w:rPr>
          <w:rFonts w:ascii="Consolas" w:hAnsi="Consolas"/>
          <w:sz w:val="16"/>
          <w:szCs w:val="16"/>
        </w:rPr>
        <w:t xml:space="preserve">; </w:t>
      </w:r>
      <w:proofErr xmlns:w="http://schemas.openxmlformats.org/wordprocessingml/2006/main" w:type="gramEnd"/>
      <w:r xmlns:w="http://schemas.openxmlformats.org/wordprocessingml/2006/main" w:rsidRPr="00EC3824">
        <w:rPr>
          <w:rFonts w:ascii="Consolas" w:hAnsi="Consolas"/>
          <w:sz w:val="16"/>
          <w:szCs w:val="16"/>
        </w:rPr>
        <w:t xml:space="preserve">// assuming use of JSON</w:t>
      </w:r>
    </w:p>
    <w:p w14:paraId="712D2094" w14:textId="77777777" w:rsidR="00EC3824" w:rsidRPr="00EC3824" w:rsidRDefault="00EC3824" w:rsidP="00EC3824">
      <w:pPr>
        <w:rPr>
          <w:rFonts w:ascii="Consolas" w:hAnsi="Consolas"/>
          <w:sz w:val="16"/>
          <w:szCs w:val="16"/>
        </w:rPr>
      </w:pPr>
    </w:p>
    <w:p w14:paraId="6B47D0F6"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class IssueService {</w:t>
      </w:r>
    </w:p>
    <w:p w14:paraId="3D286FAB"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HttpClient httpClient = HttpClient.newHttpClient(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5350C82A"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Gson gson = new Gson(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5D1BD350"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 ...</w:t>
      </w:r>
    </w:p>
    <w:p w14:paraId="0F869F06"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public void closeIssue(int </w:t>
      </w:r>
      <w:proofErr xmlns:w="http://schemas.openxmlformats.org/wordprocessingml/2006/main" w:type="gramStart"/>
      <w:r xmlns:w="http://schemas.openxmlformats.org/wordprocessingml/2006/main" w:rsidRPr="00EC3824">
        <w:rPr>
          <w:rFonts w:ascii="Consolas" w:hAnsi="Consolas"/>
          <w:sz w:val="16"/>
          <w:szCs w:val="16"/>
          <w:lang w:val="en-US"/>
        </w:rPr>
        <w:t xml:space="preserve">issueId) {</w:t>
      </w:r>
      <w:proofErr xmlns:w="http://schemas.openxmlformats.org/wordprocessingml/2006/main" w:type="gramEnd"/>
    </w:p>
    <w:p w14:paraId="3A8F5F6E"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Issue issue = findIssueById(issueId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294CC5EB"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issue.setStatus("CLOSED"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0151A2BD"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saveIssue(issue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33DCE263"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 Prepare JSON</w:t>
      </w:r>
    </w:p>
    <w:p w14:paraId="3BE5AC82"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Map&lt;String, String&gt; payload = new HashMap&lt;&gt;(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7517D393"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payload.put("issueId", String.valueOf(issue.getId())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2E1C968E"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payload.put("title", issue.getTitle()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19C88BA6"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payload.put("assigneeEmail", issue.getAssigneeEmail()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3DA20C69"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String json = gson.toJson(payload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0CC2FF53"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 Build HTTP request</w:t>
      </w:r>
    </w:p>
    <w:p w14:paraId="2FC9CB33"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HttpRequest request = HttpRequest.newBuilder()</w:t>
      </w:r>
    </w:p>
    <w:p w14:paraId="6B853845"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.uri(URI.create("http://localhost:5000/notify"))</w:t>
      </w:r>
    </w:p>
    <w:p w14:paraId="70CC999D"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.header("Content-Type", "application/json")</w:t>
      </w:r>
    </w:p>
    <w:p w14:paraId="742E0143"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.POST(HttpRequest.BodyPublishers.ofString(json, StandardCharsets.UTF_8))</w:t>
      </w:r>
    </w:p>
    <w:p w14:paraId="23F35077"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.build(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4862B913"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try {</w:t>
      </w:r>
    </w:p>
    <w:p w14:paraId="0E62F18F" w14:textId="77777777" w:rsidR="00EC3824" w:rsidRPr="00EC3824" w:rsidRDefault="00EC3824" w:rsidP="00EC3824">
      <w:pPr xmlns:w="http://schemas.openxmlformats.org/wordprocessingml/2006/main">
        <w:rPr>
          <w:rFonts w:ascii="Consolas" w:hAnsi="Consolas"/>
          <w:sz w:val="16"/>
          <w:szCs w:val="16"/>
          <w:lang w:val="en-US"/>
        </w:rPr>
      </w:pPr>
      <w:r xmlns:w="http://schemas.openxmlformats.org/wordprocessingml/2006/main" w:rsidRPr="00EC3824">
        <w:rPr>
          <w:rFonts w:ascii="Consolas" w:hAnsi="Consolas"/>
          <w:sz w:val="16"/>
          <w:szCs w:val="16"/>
          <w:lang w:val="en-US"/>
        </w:rPr>
        <w:t xml:space="preserve">HttpResponse&lt;String&gt; response = httpClient.send(request, HttpResponse.BodyHandlers.ofString() </w:t>
      </w:r>
      <w:proofErr xmlns:w="http://schemas.openxmlformats.org/wordprocessingml/2006/main" w:type="gramStart"/>
      <w:r xmlns:w="http://schemas.openxmlformats.org/wordprocessingml/2006/main" w:rsidRPr="00EC3824">
        <w:rPr>
          <w:rFonts w:ascii="Consolas" w:hAnsi="Consolas"/>
          <w:sz w:val="16"/>
          <w:szCs w:val="16"/>
          <w:lang w:val="en-US"/>
        </w:rPr>
        <w:t xml:space="preserve">);</w:t>
      </w:r>
      <w:proofErr xmlns:w="http://schemas.openxmlformats.org/wordprocessingml/2006/main" w:type="gramEnd"/>
    </w:p>
    <w:p w14:paraId="04D9C4C2"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lang w:val="en-US"/>
        </w:rPr>
        <w:t xml:space="preserve">            </w:t>
      </w:r>
      <w:r xmlns:w="http://schemas.openxmlformats.org/wordprocessingml/2006/main" w:rsidRPr="00EC3824">
        <w:rPr>
          <w:rFonts w:ascii="Consolas" w:hAnsi="Consolas"/>
          <w:sz w:val="16"/>
          <w:szCs w:val="16"/>
        </w:rPr>
        <w:t xml:space="preserve">if (response.statusCode() != 200) {</w:t>
      </w:r>
    </w:p>
    <w:p w14:paraId="315DF6BB"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rPr>
        <w:t xml:space="preserve">System.err.println("Error: Notification service responded with code " + response.statusCode());</w:t>
      </w:r>
    </w:p>
    <w:p w14:paraId="7CCF3CDF"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rPr>
        <w:t xml:space="preserve">}</w:t>
      </w:r>
    </w:p>
    <w:p w14:paraId="355F2828"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rPr>
        <w:t xml:space="preserve">} catch (Exception e) {</w:t>
      </w:r>
    </w:p>
    <w:p w14:paraId="1E9444CD"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rPr>
        <w:t xml:space="preserve">System.err.println("Could not connect to notification service: " + e.getMessage());</w:t>
      </w:r>
    </w:p>
    <w:p w14:paraId="39201DC7"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rPr>
        <w:t xml:space="preserve">}</w:t>
      </w:r>
    </w:p>
    <w:p w14:paraId="202322B4"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rPr>
        <w:t xml:space="preserve">}</w:t>
      </w:r>
    </w:p>
    <w:p w14:paraId="7EF70AD6" w14:textId="77777777" w:rsidR="00EC3824" w:rsidRPr="00EC3824" w:rsidRDefault="00EC3824" w:rsidP="00EC3824">
      <w:pPr xmlns:w="http://schemas.openxmlformats.org/wordprocessingml/2006/main">
        <w:rPr>
          <w:rFonts w:ascii="Consolas" w:hAnsi="Consolas"/>
          <w:sz w:val="16"/>
          <w:szCs w:val="16"/>
        </w:rPr>
      </w:pPr>
      <w:r xmlns:w="http://schemas.openxmlformats.org/wordprocessingml/2006/main" w:rsidRPr="00EC3824">
        <w:rPr>
          <w:rFonts w:ascii="Consolas" w:hAnsi="Consolas"/>
          <w:sz w:val="16"/>
          <w:szCs w:val="16"/>
        </w:rPr>
        <w:t xml:space="preserve">}</w:t>
      </w:r>
    </w:p>
    <w:p w14:paraId="66679D77" w14:textId="77777777" w:rsidR="00EC3824" w:rsidRPr="00EC3824" w:rsidRDefault="00EC3824" w:rsidP="00EC3824">
      <w:pPr>
        <w:jc w:val="both"/>
        <w:rPr>
          <w:rFonts w:ascii="Aptos" w:hAnsi="Aptos"/>
          <w:sz w:val="22"/>
          <w:szCs w:val="22"/>
        </w:rPr>
      </w:pPr>
    </w:p>
    <w:p w14:paraId="3010C376" w14:textId="77777777" w:rsidR="00EC3824" w:rsidRPr="00EC3824" w:rsidRDefault="00EC3824" w:rsidP="00EC3824">
      <w:pPr>
        <w:jc w:val="both"/>
        <w:rPr>
          <w:rFonts w:ascii="Aptos" w:hAnsi="Aptos"/>
          <w:sz w:val="22"/>
          <w:szCs w:val="22"/>
        </w:rPr>
      </w:pPr>
    </w:p>
    <w:p w14:paraId="2641F217" w14:textId="77777777" w:rsidR="00EC3824" w:rsidRDefault="00EC3824" w:rsidP="00EC3824">
      <w:pPr>
        <w:jc w:val="both"/>
        <w:rPr>
          <w:rFonts w:ascii="Aptos" w:hAnsi="Aptos"/>
          <w:sz w:val="22"/>
          <w:szCs w:val="22"/>
        </w:rPr>
      </w:pPr>
    </w:p>
    <w:p w14:paraId="1D2CEDBA" w14:textId="77777777" w:rsidR="00EC3824" w:rsidRDefault="00EC3824" w:rsidP="00EC3824">
      <w:pPr>
        <w:jc w:val="both"/>
        <w:rPr>
          <w:rFonts w:ascii="Aptos" w:hAnsi="Aptos"/>
          <w:sz w:val="22"/>
          <w:szCs w:val="22"/>
        </w:rPr>
      </w:pPr>
    </w:p>
    <w:p w14:paraId="652D9668" w14:textId="77777777" w:rsidR="00EC3824" w:rsidRDefault="00EC3824" w:rsidP="00EC3824">
      <w:pPr>
        <w:jc w:val="both"/>
        <w:rPr>
          <w:rFonts w:ascii="Aptos" w:hAnsi="Aptos"/>
          <w:sz w:val="22"/>
          <w:szCs w:val="22"/>
        </w:rPr>
      </w:pPr>
    </w:p>
    <w:p w14:paraId="351EBD83" w14:textId="77777777" w:rsidR="00EC3824" w:rsidRDefault="00EC3824" w:rsidP="00EC3824">
      <w:pPr>
        <w:jc w:val="both"/>
        <w:rPr>
          <w:rFonts w:ascii="Aptos" w:hAnsi="Aptos"/>
          <w:sz w:val="22"/>
          <w:szCs w:val="22"/>
        </w:rPr>
      </w:pPr>
    </w:p>
    <w:p w14:paraId="32335D7F" w14:textId="77777777" w:rsidR="00EC3824" w:rsidRDefault="00EC3824" w:rsidP="00EC3824">
      <w:pPr>
        <w:jc w:val="both"/>
        <w:rPr>
          <w:rFonts w:ascii="Aptos" w:hAnsi="Aptos"/>
          <w:sz w:val="22"/>
          <w:szCs w:val="22"/>
        </w:rPr>
      </w:pPr>
    </w:p>
    <w:p w14:paraId="679AA7FA" w14:textId="77777777" w:rsidR="00EC3824" w:rsidRDefault="00EC3824" w:rsidP="00EC3824">
      <w:pPr>
        <w:jc w:val="both"/>
        <w:rPr>
          <w:rFonts w:ascii="Aptos" w:hAnsi="Aptos"/>
          <w:sz w:val="22"/>
          <w:szCs w:val="22"/>
        </w:rPr>
      </w:pPr>
    </w:p>
    <w:p w14:paraId="0E27488F" w14:textId="779699E4"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This snippet shows a possible approach for Java. The call is encapsulated in a try-catch so that any exceptions (timeout, connection refused, etc.) don't interrupt the closing of the issue itself.</w:t>
      </w:r>
    </w:p>
    <w:p w14:paraId="14173C64" w14:textId="77777777" w:rsidR="00EC3824" w:rsidRPr="00EC3824" w:rsidRDefault="00EC3824" w:rsidP="00EC3824">
      <w:pPr>
        <w:jc w:val="both"/>
        <w:rPr>
          <w:rFonts w:ascii="Aptos" w:hAnsi="Aptos"/>
          <w:sz w:val="22"/>
          <w:szCs w:val="22"/>
        </w:rPr>
      </w:pPr>
    </w:p>
    <w:p w14:paraId="65E5DD55" w14:textId="77777777"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Manual proof of concept</w:t>
      </w:r>
    </w:p>
    <w:p w14:paraId="5A7482C5" w14:textId="3F1D662F"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Set up the notification microservice and the backend, and test the flow: for example, by creating an issue and then closing it via a call (this can be via a test main function or via the frontend if one already exists). Check that:</w:t>
      </w:r>
    </w:p>
    <w:p w14:paraId="4EF74F72" w14:textId="77777777" w:rsidR="00EC3824" w:rsidRPr="00EC3824" w:rsidRDefault="00EC3824" w:rsidP="00EC3824">
      <w:pPr xmlns:w="http://schemas.openxmlformats.org/wordprocessingml/2006/main">
        <w:pStyle w:val="Prrafodelista"/>
        <w:numPr>
          <w:ilvl w:val="0"/>
          <w:numId w:val="12"/>
        </w:numPr>
        <w:jc w:val="both"/>
        <w:rPr>
          <w:rFonts w:ascii="Aptos" w:hAnsi="Aptos"/>
          <w:sz w:val="22"/>
          <w:szCs w:val="22"/>
        </w:rPr>
      </w:pPr>
      <w:r xmlns:w="http://schemas.openxmlformats.org/wordprocessingml/2006/main" w:rsidRPr="00EC3824">
        <w:rPr>
          <w:rFonts w:ascii="Aptos" w:hAnsi="Aptos"/>
          <w:sz w:val="22"/>
          <w:szCs w:val="22"/>
        </w:rPr>
        <w:t xml:space="preserve">When the issue is closed, the simulated notification message appears in the microservice console.</w:t>
      </w:r>
    </w:p>
    <w:p w14:paraId="706B8131" w14:textId="77777777" w:rsidR="00EC3824" w:rsidRPr="00EC3824" w:rsidRDefault="00EC3824" w:rsidP="00EC3824">
      <w:pPr xmlns:w="http://schemas.openxmlformats.org/wordprocessingml/2006/main">
        <w:pStyle w:val="Prrafodelista"/>
        <w:numPr>
          <w:ilvl w:val="0"/>
          <w:numId w:val="12"/>
        </w:numPr>
        <w:jc w:val="both"/>
        <w:rPr>
          <w:rFonts w:ascii="Aptos" w:hAnsi="Aptos"/>
          <w:sz w:val="22"/>
          <w:szCs w:val="22"/>
        </w:rPr>
      </w:pPr>
      <w:r xmlns:w="http://schemas.openxmlformats.org/wordprocessingml/2006/main" w:rsidRPr="00EC3824">
        <w:rPr>
          <w:rFonts w:ascii="Aptos" w:hAnsi="Aptos"/>
          <w:sz w:val="22"/>
          <w:szCs w:val="22"/>
        </w:rPr>
        <w:t xml:space="preserve">If you stop the microservice and try closing another issue again, the backend doesn't crash; the expected error message ("Could not connect...") appears in its console, but the issue still changes to a closed state in the system. This demonstrates module independence: the failure of notifications doesn't compromise core functionality (ISO 25010 highlights this property in fault tolerance within reliability).</w:t>
      </w:r>
    </w:p>
    <w:p w14:paraId="34C2093B" w14:textId="16C6769B" w:rsidR="00EC3824" w:rsidRPr="00EC3824" w:rsidRDefault="00EC3824" w:rsidP="00EC3824">
      <w:pPr xmlns:w="http://schemas.openxmlformats.org/wordprocessingml/2006/main">
        <w:pStyle w:val="Prrafodelista"/>
        <w:numPr>
          <w:ilvl w:val="0"/>
          <w:numId w:val="12"/>
        </w:numPr>
        <w:jc w:val="both"/>
        <w:rPr>
          <w:rFonts w:ascii="Aptos" w:hAnsi="Aptos"/>
          <w:sz w:val="22"/>
          <w:szCs w:val="22"/>
        </w:rPr>
      </w:pPr>
      <w:r xmlns:w="http://schemas.openxmlformats.org/wordprocessingml/2006/main" w:rsidRPr="00EC3824">
        <w:rPr>
          <w:rFonts w:ascii="Aptos" w:hAnsi="Aptos"/>
          <w:sz w:val="22"/>
          <w:szCs w:val="22"/>
        </w:rPr>
        <w:t xml:space="preserve">(Optional) One could also simulate an overload of the notification service to discuss scalability: for example, how one could deploy multiple instances of the microservice behind a load balancer if one needed to handle many notifications – this goes beyond the practical exercise, but connects with scalability concepts (a flexibility sub-feature according to ISO 25010:2023).</w:t>
      </w:r>
    </w:p>
    <w:p w14:paraId="12E8EFE8" w14:textId="77777777" w:rsidR="00EC3824" w:rsidRPr="00EC3824" w:rsidRDefault="00EC3824" w:rsidP="00EC3824">
      <w:pPr>
        <w:jc w:val="both"/>
        <w:rPr>
          <w:rFonts w:ascii="Aptos" w:hAnsi="Aptos"/>
          <w:sz w:val="22"/>
          <w:szCs w:val="22"/>
        </w:rPr>
      </w:pPr>
    </w:p>
    <w:p w14:paraId="0D485819" w14:textId="72758FC5"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Success criteria</w:t>
      </w:r>
    </w:p>
    <w:p w14:paraId="138324C4" w14:textId="4175A03B"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Justified and documented architecture: The student presented a comprehensive diagram of TrackIt's architecture, identifying the components and their interactions. Compliance with modular design principles must be evident: low coupling between services and high cohesion within each component. For example, all notification logic is encapsulated in a separate service, fulfilling the maintainability requirement: easy to update, correct, and improve each component separately. The justification should mention benefits (maintainability, horizontal scalability of the microservice, possibility of reusing the notification service for other apps, etc.) and relate them to relevant quality characteristics (ISO 25010).</w:t>
      </w:r>
    </w:p>
    <w:p w14:paraId="292627F4" w14:textId="77777777" w:rsidR="00EC3824" w:rsidRPr="00EC3824" w:rsidRDefault="00EC3824" w:rsidP="00EC3824">
      <w:pPr>
        <w:jc w:val="both"/>
        <w:rPr>
          <w:rFonts w:ascii="Aptos" w:hAnsi="Aptos"/>
          <w:sz w:val="22"/>
          <w:szCs w:val="22"/>
        </w:rPr>
      </w:pPr>
    </w:p>
    <w:p w14:paraId="19B824C1" w14:textId="77777777"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Correct implementation of the microservice</w:t>
      </w:r>
    </w:p>
    <w:p w14:paraId="37D790AF" w14:textId="3BED4D38"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The notification microservice must operate autonomously. Criteria:</w:t>
      </w:r>
    </w:p>
    <w:p w14:paraId="339F4072" w14:textId="77777777" w:rsidR="00EC3824" w:rsidRPr="00EC3824" w:rsidRDefault="00EC3824" w:rsidP="00EC3824">
      <w:pPr xmlns:w="http://schemas.openxmlformats.org/wordprocessingml/2006/main">
        <w:pStyle w:val="Prrafodelista"/>
        <w:numPr>
          <w:ilvl w:val="0"/>
          <w:numId w:val="13"/>
        </w:numPr>
        <w:jc w:val="both"/>
        <w:rPr>
          <w:rFonts w:ascii="Aptos" w:hAnsi="Aptos"/>
          <w:sz w:val="22"/>
          <w:szCs w:val="22"/>
        </w:rPr>
      </w:pPr>
      <w:r xmlns:w="http://schemas.openxmlformats.org/wordprocessingml/2006/main" w:rsidRPr="00EC3824">
        <w:rPr>
          <w:rFonts w:ascii="Aptos" w:hAnsi="Aptos"/>
          <w:sz w:val="22"/>
          <w:szCs w:val="22"/>
        </w:rPr>
        <w:t xml:space="preserve">Responds appropriately to the /notify route (200 OK for valid data, 400 for invalid data).</w:t>
      </w:r>
    </w:p>
    <w:p w14:paraId="4123FD80" w14:textId="77777777" w:rsidR="00EC3824" w:rsidRPr="00EC3824" w:rsidRDefault="00EC3824" w:rsidP="00EC3824">
      <w:pPr xmlns:w="http://schemas.openxmlformats.org/wordprocessingml/2006/main">
        <w:pStyle w:val="Prrafodelista"/>
        <w:numPr>
          <w:ilvl w:val="0"/>
          <w:numId w:val="13"/>
        </w:numPr>
        <w:jc w:val="both"/>
        <w:rPr>
          <w:rFonts w:ascii="Aptos" w:hAnsi="Aptos"/>
          <w:sz w:val="22"/>
          <w:szCs w:val="22"/>
        </w:rPr>
      </w:pPr>
      <w:r xmlns:w="http://schemas.openxmlformats.org/wordprocessingml/2006/main" w:rsidRPr="00EC3824">
        <w:rPr>
          <w:rFonts w:ascii="Aptos" w:hAnsi="Aptos"/>
          <w:sz w:val="22"/>
          <w:szCs w:val="22"/>
        </w:rPr>
        <w:t xml:space="preserve">Print or log the simulated notification. (Verifiable): The teacher could manually send a curl to the endpoint and verify the JSON response and message in the logs.</w:t>
      </w:r>
    </w:p>
    <w:p w14:paraId="310E673E" w14:textId="77777777" w:rsidR="00EC3824" w:rsidRPr="00EC3824" w:rsidRDefault="00EC3824" w:rsidP="00EC3824">
      <w:pPr xmlns:w="http://schemas.openxmlformats.org/wordprocessingml/2006/main">
        <w:pStyle w:val="Prrafodelista"/>
        <w:numPr>
          <w:ilvl w:val="0"/>
          <w:numId w:val="13"/>
        </w:numPr>
        <w:jc w:val="both"/>
        <w:rPr>
          <w:rFonts w:ascii="Aptos" w:hAnsi="Aptos"/>
          <w:sz w:val="22"/>
          <w:szCs w:val="22"/>
        </w:rPr>
      </w:pPr>
      <w:r xmlns:w="http://schemas.openxmlformats.org/wordprocessingml/2006/main" w:rsidRPr="00EC3824">
        <w:rPr>
          <w:rFonts w:ascii="Aptos" w:hAnsi="Aptos"/>
          <w:sz w:val="22"/>
          <w:szCs w:val="22"/>
        </w:rPr>
        <w:t xml:space="preserve">Clear and manageable code (also following good Python practices, e.g. using if __name__ == '__main__': to start).</w:t>
      </w:r>
    </w:p>
    <w:p w14:paraId="3B956BEC" w14:textId="77777777" w:rsidR="00EC3824" w:rsidRPr="00EC3824" w:rsidRDefault="00EC3824" w:rsidP="00EC3824">
      <w:pPr xmlns:w="http://schemas.openxmlformats.org/wordprocessingml/2006/main">
        <w:pStyle w:val="Prrafodelista"/>
        <w:numPr>
          <w:ilvl w:val="0"/>
          <w:numId w:val="13"/>
        </w:numPr>
        <w:jc w:val="both"/>
        <w:rPr>
          <w:rFonts w:ascii="Aptos" w:hAnsi="Aptos"/>
          <w:sz w:val="22"/>
          <w:szCs w:val="22"/>
        </w:rPr>
      </w:pPr>
      <w:r xmlns:w="http://schemas.openxmlformats.org/wordprocessingml/2006/main" w:rsidRPr="00EC3824">
        <w:rPr>
          <w:rFonts w:ascii="Aptos" w:hAnsi="Aptos"/>
          <w:sz w:val="22"/>
          <w:szCs w:val="22"/>
        </w:rPr>
        <w:t xml:space="preserve">Optional: The student implemented additional measures (logs, configuration) successfully if attempted.</w:t>
      </w:r>
    </w:p>
    <w:p w14:paraId="6E5A12AD" w14:textId="77777777" w:rsidR="00EC3824" w:rsidRPr="00EC3824" w:rsidRDefault="00EC3824" w:rsidP="00EC3824">
      <w:pPr>
        <w:jc w:val="both"/>
        <w:rPr>
          <w:rFonts w:ascii="Aptos" w:hAnsi="Aptos"/>
          <w:sz w:val="22"/>
          <w:szCs w:val="22"/>
        </w:rPr>
      </w:pPr>
    </w:p>
    <w:p w14:paraId="2A3763EA" w14:textId="77777777" w:rsidR="00EC3824" w:rsidRDefault="00EC3824" w:rsidP="00EC3824">
      <w:pPr>
        <w:jc w:val="both"/>
        <w:rPr>
          <w:rFonts w:ascii="Aptos" w:hAnsi="Aptos"/>
          <w:sz w:val="22"/>
          <w:szCs w:val="22"/>
        </w:rPr>
      </w:pPr>
    </w:p>
    <w:p w14:paraId="7D6C8471" w14:textId="77777777" w:rsidR="00EC3824" w:rsidRDefault="00EC3824" w:rsidP="00EC3824">
      <w:pPr>
        <w:jc w:val="both"/>
        <w:rPr>
          <w:rFonts w:ascii="Aptos" w:hAnsi="Aptos"/>
          <w:sz w:val="22"/>
          <w:szCs w:val="22"/>
        </w:rPr>
      </w:pPr>
    </w:p>
    <w:p w14:paraId="7A71226C" w14:textId="77777777" w:rsidR="00EC3824" w:rsidRDefault="00EC3824" w:rsidP="00EC3824">
      <w:pPr>
        <w:jc w:val="both"/>
        <w:rPr>
          <w:rFonts w:ascii="Aptos" w:hAnsi="Aptos"/>
          <w:sz w:val="22"/>
          <w:szCs w:val="22"/>
        </w:rPr>
      </w:pPr>
    </w:p>
    <w:p w14:paraId="50BEFE16" w14:textId="77777777" w:rsidR="00EC3824" w:rsidRDefault="00EC3824" w:rsidP="00EC3824">
      <w:pPr>
        <w:jc w:val="both"/>
        <w:rPr>
          <w:rFonts w:ascii="Aptos" w:hAnsi="Aptos"/>
          <w:sz w:val="22"/>
          <w:szCs w:val="22"/>
        </w:rPr>
      </w:pPr>
    </w:p>
    <w:p w14:paraId="3FFDB0CD" w14:textId="77777777" w:rsidR="00EC3824" w:rsidRDefault="00EC3824" w:rsidP="00EC3824">
      <w:pPr>
        <w:jc w:val="both"/>
        <w:rPr>
          <w:rFonts w:ascii="Aptos" w:hAnsi="Aptos"/>
          <w:sz w:val="22"/>
          <w:szCs w:val="22"/>
        </w:rPr>
      </w:pPr>
    </w:p>
    <w:p w14:paraId="49D144BF" w14:textId="51C9F9CD" w:rsid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Robust integration from Backend</w:t>
      </w:r>
    </w:p>
    <w:p w14:paraId="108B5DCD" w14:textId="087D4BCA" w:rsidR="00EC3824" w:rsidRPr="00EC3824" w:rsidRDefault="00EC3824" w:rsidP="00EC3824">
      <w:pPr xmlns:w="http://schemas.openxmlformats.org/wordprocessingml/2006/main">
        <w:pStyle w:val="Prrafodelista"/>
        <w:numPr>
          <w:ilvl w:val="0"/>
          <w:numId w:val="14"/>
        </w:numPr>
        <w:jc w:val="both"/>
        <w:rPr>
          <w:rFonts w:ascii="Aptos" w:hAnsi="Aptos"/>
          <w:sz w:val="22"/>
          <w:szCs w:val="22"/>
        </w:rPr>
      </w:pPr>
      <w:r xmlns:w="http://schemas.openxmlformats.org/wordprocessingml/2006/main" w:rsidRPr="00EC3824">
        <w:rPr>
          <w:rFonts w:ascii="Aptos" w:hAnsi="Aptos"/>
          <w:sz w:val="22"/>
          <w:szCs w:val="22"/>
        </w:rPr>
        <w:t xml:space="preserve">The main backend code must call the microservice and handle errors without crashing. This will be verified by reviewing the modified source code:</w:t>
      </w:r>
    </w:p>
    <w:p w14:paraId="3340F9AB" w14:textId="77777777" w:rsidR="00EC3824" w:rsidRPr="00EC3824" w:rsidRDefault="00EC3824" w:rsidP="00EC3824">
      <w:pPr xmlns:w="http://schemas.openxmlformats.org/wordprocessingml/2006/main">
        <w:pStyle w:val="Prrafodelista"/>
        <w:numPr>
          <w:ilvl w:val="0"/>
          <w:numId w:val="14"/>
        </w:numPr>
        <w:jc w:val="both"/>
        <w:rPr>
          <w:rFonts w:ascii="Aptos" w:hAnsi="Aptos"/>
          <w:sz w:val="22"/>
          <w:szCs w:val="22"/>
        </w:rPr>
      </w:pPr>
      <w:r xmlns:w="http://schemas.openxmlformats.org/wordprocessingml/2006/main" w:rsidRPr="00EC3824">
        <w:rPr>
          <w:rFonts w:ascii="Aptos" w:hAnsi="Aptos"/>
          <w:sz w:val="22"/>
          <w:szCs w:val="22"/>
        </w:rPr>
        <w:t xml:space="preserve">The HTTP request must be constructed with the correct JSON. (Tip: This also demonstrates traceability: we can trace the "send notification when issue is closed" requirement from the requirements document back to this piece of code that implements it.)</w:t>
      </w:r>
    </w:p>
    <w:p w14:paraId="2C13D85E" w14:textId="77777777" w:rsidR="00EC3824" w:rsidRPr="00EC3824" w:rsidRDefault="00EC3824" w:rsidP="00EC3824">
      <w:pPr xmlns:w="http://schemas.openxmlformats.org/wordprocessingml/2006/main">
        <w:pStyle w:val="Prrafodelista"/>
        <w:numPr>
          <w:ilvl w:val="0"/>
          <w:numId w:val="14"/>
        </w:numPr>
        <w:jc w:val="both"/>
        <w:rPr>
          <w:rFonts w:ascii="Aptos" w:hAnsi="Aptos"/>
          <w:sz w:val="22"/>
          <w:szCs w:val="22"/>
        </w:rPr>
      </w:pPr>
      <w:r xmlns:w="http://schemas.openxmlformats.org/wordprocessingml/2006/main" w:rsidRPr="00EC3824">
        <w:rPr>
          <w:rFonts w:ascii="Aptos" w:hAnsi="Aptos"/>
          <w:sz w:val="22"/>
          <w:szCs w:val="22"/>
        </w:rPr>
        <w:t xml:space="preserve">Exception handling must be provided. For example, if the try-catch feature is forgotten in the code and an unhandled exception is thrown when the service is unresponsive, this criterion is considered a failure.</w:t>
      </w:r>
    </w:p>
    <w:p w14:paraId="5A68CA46" w14:textId="77777777" w:rsidR="00EC3824" w:rsidRPr="00EC3824" w:rsidRDefault="00EC3824" w:rsidP="00EC3824">
      <w:pPr xmlns:w="http://schemas.openxmlformats.org/wordprocessingml/2006/main">
        <w:pStyle w:val="Prrafodelista"/>
        <w:numPr>
          <w:ilvl w:val="0"/>
          <w:numId w:val="14"/>
        </w:numPr>
        <w:jc w:val="both"/>
        <w:rPr>
          <w:rFonts w:ascii="Aptos" w:hAnsi="Aptos"/>
          <w:sz w:val="22"/>
          <w:szCs w:val="22"/>
        </w:rPr>
      </w:pPr>
      <w:r xmlns:w="http://schemas.openxmlformats.org/wordprocessingml/2006/main" w:rsidRPr="00EC3824">
        <w:rPr>
          <w:rFonts w:ascii="Aptos" w:hAnsi="Aptos"/>
          <w:sz w:val="22"/>
          <w:szCs w:val="22"/>
        </w:rPr>
        <w:t xml:space="preserve">After a notification fails, the incident status still changes to closed. (Verifiable): You can simulate the microservice's downtime and then see in the database or internal incident list that the status has changed to Closed.</w:t>
      </w:r>
    </w:p>
    <w:p w14:paraId="0124D1B3" w14:textId="77777777" w:rsidR="00EC3824" w:rsidRPr="00EC3824" w:rsidRDefault="00EC3824" w:rsidP="00EC3824">
      <w:pPr>
        <w:jc w:val="both"/>
        <w:rPr>
          <w:rFonts w:ascii="Aptos" w:hAnsi="Aptos"/>
          <w:sz w:val="22"/>
          <w:szCs w:val="22"/>
        </w:rPr>
      </w:pPr>
    </w:p>
    <w:p w14:paraId="323CD734" w14:textId="77777777"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Relationship with non-functional requirements</w:t>
      </w:r>
    </w:p>
    <w:p w14:paraId="7C8D7393" w14:textId="1B9EB2C4"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If Exercise 1 stated requirements such as “The system must be modular, separating notification functionality” or “The failure of one component must not propagate the failure to the entire system,” then this exercise should satisfy us that those RNFs are covered. In the student submission, it would be ideal for them to state “this meets RNF-X or RF-Y.” For example: “The microservice division meets the modular maintainability RNF. Exception catching demonstrates how the fault tolerance stated in RNF-Reliability is achieved.”</w:t>
      </w:r>
    </w:p>
    <w:p w14:paraId="5997CD68" w14:textId="77777777" w:rsidR="00EC3824" w:rsidRPr="00EC3824" w:rsidRDefault="00EC3824" w:rsidP="00EC3824">
      <w:pPr>
        <w:jc w:val="both"/>
        <w:rPr>
          <w:rFonts w:ascii="Aptos" w:hAnsi="Aptos"/>
          <w:sz w:val="22"/>
          <w:szCs w:val="22"/>
        </w:rPr>
      </w:pPr>
    </w:p>
    <w:p w14:paraId="7AFE2B60" w14:textId="77777777"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API design best practices</w:t>
      </w:r>
    </w:p>
    <w:p w14:paraId="2FAFEFAA" w14:textId="7FB5C2C6"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Although basic, well-chosen endpoints (for example, /notify is descriptive) are positively evaluated. Also, the use of standard formats (JSON) and correct HTTP codes (200, 400) is appreciated. This reflects attention to compatibility and interoperability, sub-aspects of quality according to ISO 25010.</w:t>
      </w:r>
    </w:p>
    <w:p w14:paraId="0B8A2148" w14:textId="77777777" w:rsidR="00EC3824" w:rsidRPr="00EC3824" w:rsidRDefault="00EC3824" w:rsidP="00EC3824">
      <w:pPr>
        <w:jc w:val="both"/>
        <w:rPr>
          <w:rFonts w:ascii="Aptos" w:hAnsi="Aptos"/>
          <w:sz w:val="22"/>
          <w:szCs w:val="22"/>
        </w:rPr>
      </w:pPr>
    </w:p>
    <w:p w14:paraId="11F6BC62" w14:textId="77777777" w:rsidR="00EC3824" w:rsidRPr="00EC3824" w:rsidRDefault="00EC3824" w:rsidP="00EC3824">
      <w:pPr xmlns:w="http://schemas.openxmlformats.org/wordprocessingml/2006/main">
        <w:jc w:val="both"/>
        <w:rPr>
          <w:rFonts w:ascii="Aptos" w:hAnsi="Aptos"/>
          <w:b/>
          <w:bCs/>
          <w:sz w:val="22"/>
          <w:szCs w:val="22"/>
        </w:rPr>
      </w:pPr>
      <w:r xmlns:w="http://schemas.openxmlformats.org/wordprocessingml/2006/main" w:rsidRPr="00EC3824">
        <w:rPr>
          <w:rFonts w:ascii="Aptos" w:hAnsi="Aptos"/>
          <w:b/>
          <w:bCs/>
          <w:sz w:val="22"/>
          <w:szCs w:val="22"/>
        </w:rPr>
        <w:t xml:space="preserve">Basic safety considerations</w:t>
      </w:r>
    </w:p>
    <w:p w14:paraId="4D2B766F" w14:textId="261BC239" w:rsidR="00EC3824" w:rsidRPr="00EC3824" w:rsidRDefault="00EC3824" w:rsidP="00EC3824">
      <w:pPr xmlns:w="http://schemas.openxmlformats.org/wordprocessingml/2006/main">
        <w:jc w:val="both"/>
        <w:rPr>
          <w:rFonts w:ascii="Aptos" w:hAnsi="Aptos"/>
          <w:sz w:val="22"/>
          <w:szCs w:val="22"/>
        </w:rPr>
      </w:pPr>
      <w:r xmlns:w="http://schemas.openxmlformats.org/wordprocessingml/2006/main" w:rsidRPr="00EC3824">
        <w:rPr>
          <w:rFonts w:ascii="Aptos" w:hAnsi="Aptos"/>
          <w:sz w:val="22"/>
          <w:szCs w:val="22"/>
        </w:rPr>
        <w:t xml:space="preserve">Not central here, but worth mentioning: Did the student consider restricting only the legitimate backend to calling the microservice? They could mention the use of an API key or token in the request header (although it wasn't fully implemented). If they did, it adds points because it considers security (ISO 25010) and compliance with potentially security requirements, if any.</w:t>
      </w:r>
    </w:p>
    <w:p w14:paraId="176B71C5" w14:textId="77777777" w:rsidR="00EC3824" w:rsidRPr="00EC3824" w:rsidRDefault="00EC3824" w:rsidP="00EC3824">
      <w:pPr>
        <w:jc w:val="both"/>
        <w:rPr>
          <w:rFonts w:ascii="Aptos" w:hAnsi="Aptos"/>
          <w:sz w:val="22"/>
          <w:szCs w:val="22"/>
        </w:rPr>
      </w:pPr>
    </w:p>
    <w:p w14:paraId="32D7D138" w14:textId="2B5217E0" w:rsidR="00857086" w:rsidRPr="00EC3824" w:rsidRDefault="00EC3824" w:rsidP="00EC3824">
      <w:pPr xmlns:w="http://schemas.openxmlformats.org/wordprocessingml/2006/main">
        <w:jc w:val="both"/>
        <w:rPr>
          <w:rFonts w:ascii="Aptos" w:hAnsi="Aptos"/>
          <w:sz w:val="22"/>
          <w:szCs w:val="22"/>
        </w:rPr>
      </w:pPr>
      <w:r xmlns:w="http://schemas.openxmlformats.org/wordprocessingml/2006/main">
        <w:rPr>
          <w:rFonts w:ascii="Aptos" w:hAnsi="Aptos"/>
          <w:sz w:val="22"/>
          <w:szCs w:val="22"/>
        </w:rPr>
        <w:t xml:space="preserve">By completing this exercise, students will have practiced moving from requirements to a concrete modular design, how to implement and consume a microservice in different languages, and how these decisions relate to software quality attributes.</w:t>
      </w:r>
    </w:p>
    <w:sectPr w:rsidR="00857086" w:rsidRPr="00EC3824"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3CC3F" w14:textId="77777777" w:rsidR="00C979B5" w:rsidRDefault="00C979B5" w:rsidP="00BC1B68">
      <w:r>
        <w:separator/>
      </w:r>
    </w:p>
  </w:endnote>
  <w:endnote w:type="continuationSeparator" w:id="0">
    <w:p w14:paraId="114E97EE" w14:textId="77777777" w:rsidR="00C979B5" w:rsidRDefault="00C979B5"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BFED7" w14:textId="77777777" w:rsidR="00C979B5" w:rsidRDefault="00C979B5" w:rsidP="00BC1B68">
      <w:r>
        <w:separator/>
      </w:r>
    </w:p>
  </w:footnote>
  <w:footnote w:type="continuationSeparator" w:id="0">
    <w:p w14:paraId="5CF52AE5" w14:textId="77777777" w:rsidR="00C979B5" w:rsidRDefault="00C979B5"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11"/>
  </w:num>
  <w:num w:numId="2" w16cid:durableId="996882062">
    <w:abstractNumId w:val="1"/>
  </w:num>
  <w:num w:numId="3" w16cid:durableId="13657232">
    <w:abstractNumId w:val="4"/>
  </w:num>
  <w:num w:numId="4" w16cid:durableId="1015379">
    <w:abstractNumId w:val="2"/>
  </w:num>
  <w:num w:numId="5" w16cid:durableId="965967646">
    <w:abstractNumId w:val="0"/>
  </w:num>
  <w:num w:numId="6" w16cid:durableId="746809100">
    <w:abstractNumId w:val="13"/>
  </w:num>
  <w:num w:numId="7" w16cid:durableId="59377077">
    <w:abstractNumId w:val="5"/>
  </w:num>
  <w:num w:numId="8" w16cid:durableId="231740962">
    <w:abstractNumId w:val="7"/>
  </w:num>
  <w:num w:numId="9" w16cid:durableId="1086921324">
    <w:abstractNumId w:val="9"/>
  </w:num>
  <w:num w:numId="10" w16cid:durableId="2040278377">
    <w:abstractNumId w:val="8"/>
  </w:num>
  <w:num w:numId="11" w16cid:durableId="807556110">
    <w:abstractNumId w:val="10"/>
  </w:num>
  <w:num w:numId="12" w16cid:durableId="594947086">
    <w:abstractNumId w:val="6"/>
  </w:num>
  <w:num w:numId="13" w16cid:durableId="1783458269">
    <w:abstractNumId w:val="3"/>
  </w:num>
  <w:num w:numId="14" w16cid:durableId="12595630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21526"/>
    <w:rsid w:val="002511A4"/>
    <w:rsid w:val="0025130C"/>
    <w:rsid w:val="00256391"/>
    <w:rsid w:val="002633EB"/>
    <w:rsid w:val="00265218"/>
    <w:rsid w:val="002662C4"/>
    <w:rsid w:val="002A36C8"/>
    <w:rsid w:val="002D3842"/>
    <w:rsid w:val="002F35E6"/>
    <w:rsid w:val="00337C0F"/>
    <w:rsid w:val="00351E4F"/>
    <w:rsid w:val="003726A6"/>
    <w:rsid w:val="003E0129"/>
    <w:rsid w:val="00400028"/>
    <w:rsid w:val="00435E8C"/>
    <w:rsid w:val="00463B35"/>
    <w:rsid w:val="00482917"/>
    <w:rsid w:val="004C2F50"/>
    <w:rsid w:val="004F1411"/>
    <w:rsid w:val="005310BC"/>
    <w:rsid w:val="005D124E"/>
    <w:rsid w:val="00624902"/>
    <w:rsid w:val="006C2D31"/>
    <w:rsid w:val="006D0390"/>
    <w:rsid w:val="006E533F"/>
    <w:rsid w:val="0071089C"/>
    <w:rsid w:val="00763E3A"/>
    <w:rsid w:val="00785661"/>
    <w:rsid w:val="007B52D2"/>
    <w:rsid w:val="007C0509"/>
    <w:rsid w:val="007C1F7D"/>
    <w:rsid w:val="007D38AB"/>
    <w:rsid w:val="007E65ED"/>
    <w:rsid w:val="00836C8D"/>
    <w:rsid w:val="00857086"/>
    <w:rsid w:val="008B7DB2"/>
    <w:rsid w:val="008D3EE1"/>
    <w:rsid w:val="008F37DF"/>
    <w:rsid w:val="00951F0A"/>
    <w:rsid w:val="00977D69"/>
    <w:rsid w:val="009963B2"/>
    <w:rsid w:val="00A118A8"/>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979B5"/>
    <w:rsid w:val="00CF0238"/>
    <w:rsid w:val="00D3708B"/>
    <w:rsid w:val="00D409ED"/>
    <w:rsid w:val="00D4436A"/>
    <w:rsid w:val="00D7502B"/>
    <w:rsid w:val="00DE5CCE"/>
    <w:rsid w:val="00E53AFF"/>
    <w:rsid w:val="00E637F1"/>
    <w:rsid w:val="00EA33AA"/>
    <w:rsid w:val="00EB2912"/>
    <w:rsid w:val="00EC3824"/>
    <w:rsid w:val="00EF188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AA5C827-BF97-45C7-B97A-3EB07BE7A4AF}">
  <ds:schemaRefs>
    <ds:schemaRef ds:uri="http://schemas.microsoft.com/sharepoint/v3/contenttype/forms"/>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5</Pages>
  <Words>2098</Words>
  <Characters>11545</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