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64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64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Фильтр периода: что показывают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отчёт, попавший в выбранный диапазон. Это не сумма за период — это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Фильтр периода и быстрый выбор: 7 дней, 30 дней, прошлый месяц, 90 дней, год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все карточки и таблицы показывают июльские цифры, и каждая карточка подписана датой, за которую данные показаны.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устроена иначе: ей нужен весь ряд точек, поэтому она просто обрезается по границам периода.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выбранный период нет, виджет так и пишет: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«За выбранный период отчётов 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Свежие данные не подставляются — цифра не за тот период выглядела бы правильным ответом и ввела бы в заблуждение.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Отчётов за период нет — система говорит об этом прямо, а не показывает чужие цифры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Карточка с пометкой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«📌 срез за ДД.ММ.ГГГГ · не обновляется»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это снимок за конкретную отчётную дату. Он намеренно не меняется, когда приходит новый отчёт.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Если с цифрой что-то не так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виджетом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«⚑ проблема»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Нажмите её, если цифра выглядит неверной, данных нет или непонятно, что показано.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Окно «Сообщить о проблеме»: достаточно выбрать, что не так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Выберите, что не так, одним нажатием. Описывать подробно не обязательно.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Указывать, где вы это увидели, не нужно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название отчёта, страницы, показателя и значение, которое было у вас на экране, система приложит сама.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придёт уведомлением, переписка — в разделе «Кабинет».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13.1. Нужного отчёта нет в списке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списке дашбордов показаны только отчёты, открытые лично вам. Если нужного нет —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«🔑 Нужен другой отчёт»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назовите его так, как вам его назвали: администратор поймёт, о чём речь, и выдаст доступ. Когда доступ выдадут, отчёт появится в списке сам.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Запрос доступа к отчёту, которого нет в вашем списке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Куда посмотреть дальше от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«↗ куда дальше»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виджетом отвечает на вопрос, который идёт сразу за цифрой: «а почему столько?»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Меню «Куда посмотреть дальше»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чего складывается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формула показателя и первичные строки, из которых он собран.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Где ещё показан этот показатель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другие виджеты с той же величиной; нажатие переносит прямо к ним.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Соседи по форме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остальные графы того же отчёта: их обычно смотрят вместе.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динамике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отчётных периодов есть, то есть можно ли вообще построить движение.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3488e26f983a58e9a6cd36dbd19985bde360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045ab499e056a5d22d3d6be6e93d9dc71f33433f.png"/><Relationship Id="rId10" Type="http://schemas.openxmlformats.org/officeDocument/2006/relationships/image" Target="media/21c001eac3c9a8b5278851c57b62d36343b3c4f2.png"/><Relationship Id="rId11" Type="http://schemas.openxmlformats.org/officeDocument/2006/relationships/image" Target="media/0ae415e79d300f29b97d0191a9e63a6734400104.png"/><Relationship Id="rId12" Type="http://schemas.openxmlformats.org/officeDocument/2006/relationships/image" Target="media/d686472192679f52c1eabbd303b42d681914327b.png"/><Relationship Id="rId13" Type="http://schemas.openxmlformats.org/officeDocument/2006/relationships/image" Target="media/e70c59cd2d02a5133de4fa97b29557d1adf28b07.png"/><Relationship Id="rId14" Type="http://schemas.openxmlformats.org/officeDocument/2006/relationships/image" Target="media/832598b046cb63fa25bc060397a0ef5865a88966.png"/><Relationship Id="rId15" Type="http://schemas.openxmlformats.org/officeDocument/2006/relationships/image" Target="media/4d2277d95a77ad7638346e5fec0d6461a52cf6e0.png"/><Relationship Id="rId16" Type="http://schemas.openxmlformats.org/officeDocument/2006/relationships/image" Target="media/749e5dbf74454d45ce8ddbf216c7a114a184c141.png"/><Relationship Id="rId17" Type="http://schemas.openxmlformats.org/officeDocument/2006/relationships/image" Target="media/95df41889544589e8c8c07c40a7ab00cab23c67d.png"/><Relationship Id="rId18" Type="http://schemas.openxmlformats.org/officeDocument/2006/relationships/image" Target="media/7f2c84acd4deb517b9d6b5a111b41b975e723776.png"/><Relationship Id="rId19" Type="http://schemas.openxmlformats.org/officeDocument/2006/relationships/image" Target="media/51cc7bd8e9d802d167f624bc9f666ee41d83235b.png"/><Relationship Id="rId20" Type="http://schemas.openxmlformats.org/officeDocument/2006/relationships/image" Target="media/6b5d38d19eb722888d329347ddd405ecdab6288a.png"/><Relationship Id="rId21" Type="http://schemas.openxmlformats.org/officeDocument/2006/relationships/image" Target="media/36a81e86206873cfd7dfc2092713b379ae1b35a2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2026-08-17T13:14:25.970Z</dcterms:created>
  <dcterms:modified xsi:type="dcterms:W3CDTF">2026-08-17T13:14:25.970Z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