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847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715de2c6a0b1b9fb091a7fa3ad770881cd380d9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100b2f30c971003d6450fe751bab21228e72344b.png"/><Relationship Id="rId10" Type="http://schemas.openxmlformats.org/officeDocument/2006/relationships/image" Target="media/ce70e48933257e2bc4dd8daddae93fb8fa9d35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2026-08-11T12:50:58.729Z</dcterms:created>
  <dcterms:modified xsi:type="dcterms:W3CDTF">2026-08-11T12:50:58.729Z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