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модератора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Данные, метрики, конструктор дашбордов, публикация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1.0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Роль модератора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Модератор — «редактор контента» системы: загружает данные, ведёт показатели (метрики), строит дашборды и проводит их через публикацию. Модератору доступны разделы: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Главная, Объекты, Метрики, Дашборды, Модерация, Справочники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Управление пользователями, аудит и системные отчёты — только у администратора.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Интерфейс модератора: в меню нет разделов «Пользователи», «Аудит», «Отчёты»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Разделение обязанностей: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можете создать новую версию формулы показателя, но одобрить её должен другой сотрудник (модератор/администратор). Это защита от ошибок в расчётах, а не недоверие.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Данные: объекты → папки → документы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данные системы живут в разделе «Объекты». Объект — это подразделение, филиал или направление (например, «Тест 3.2»). Внутри объекта — папки, внутри папок — документы с данными.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Раздел «Объекты»: дерево объектов, папки и документы с версиями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Загрузка документа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объект → нужную папку → «Загрузить документ».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Поддерживаются: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Excel (.xlsx/.xls), CSV, Word (.docx, таблицы), PDF (с текстовым слоем)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Лимит — 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загрузки конвейер автоматически распознаёт таблицу: определяет колонки, типы и показывает результат на экране маппинга.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Проверьте сопоставление колонок каноническим полям, при необходимости поправьте вручную и подтвердите.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Подтверждённые данные становятся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выпуском датасета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(dataset release) с датой отчётного периода — именно на выпуски ссылаются виджеты и формулы.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Повторная загрузка за тот же период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новую версию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история сохраняется, виджеты берут актуальный выпуск.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проверяет данные при загрузке (валидация сетки): пустые строки, нечисловые значения в числовых полях и т.п. будут показаны до подтверждения.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если по объекту нет новых данных дольше установленного срока (по умолчанию 45 дней), система пришлёт уведомление в колокольчик.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Метрики и формулы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Метрика — именованный показатель с прозрачной формулой (например, «Итого план»). У метрики есть версии формулы со статусами: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проверена → одобрена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расчётах участвует последняя одобренная версия.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Раздел «Метрики»: список показателей с поиском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Визуальный конструктор формул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Формула собирается мышью — без написания кода. Откройте метрику → «Новая версия формулы» → режим «🖱 Конструктор»: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Карточка метрики: версии формулы и визуальный конструктор новой версии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«Выражение»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(сумма/среднее/минимум/максимум по полю датасета, арифметика между элементами)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«Процент (доля)»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готовый шаблон «А от Б в процентах».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Добавляйте элементы («+ Добавить элемент»): каждый элемент — датасет, действие (Сумма/Среднее/…), числовое поле и, при необходимости, конкретная строка.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видно, какая формула получится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SUM(field('dataset','prinyato'))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— она собирается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«Предпросмотр» — система посчитает значение на реальных данных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 версию, попросите коллегу нажать «Проверить» и «Одобрить».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опытных пользователей есть режим «⌨ Текст» — прямой ввод формулы на языке DSL, включая оконные функции: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RUNNING_TOTAL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(накопительный итог),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PERIOD_COMPARE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(сравнение с прошлым периодом/годом),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SHARE_OF_TOTAL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(доля от итога). Справочник по функциям открывается прямо под конструктором («📖 Справочник по формулам»).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Конструктор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«Дашборды». Создать дашборд можно тремя способами: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Вручную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ввести название и нажать «+ Дашборд», затем наполнять страницами и виджетами.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Автоматически из объекта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«собрать автоматически из объекта» → «✨ Собрать»: система сама построит стартовый набор виджетов по данным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шаблона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«создать из шаблона» → «📋 Создать»: копия готового дашборда; если в шаблоне другие датасеты/метрики, система предложит перепривязку (окно сопоставления старых кодов новым).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Список дашбордов: создание, поиск, избранное, статусы публикации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Страницы и раскладка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59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Конструктор дашборда: страницы, фильтры, виджеты, кнопка добавления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 добавляются полем «Новая страница» + «+»; переключение — вкладками.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«✎ Раскладка» — режим перетаскивания: двигайте и растягивайте виджеты мышью (drag-and-drop), сетка 12 колонок.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и размер по умолчанию система подбирает сама под тип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Виджеты: галерея типов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«▦ галерея» открывает визуальный выбор типа виджета — 4 группы с миниатюрами и подсказками: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Галерея типов виджетов: Показатели, Графики, Матрицы, Оформление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40"/>
        <w:gridCol w:w="4300"/>
      </w:tblGrid>
      <w:tr>
        <w:trPr>
          <w:tblHeader/>
        </w:trPr>
        <w:tc>
          <w:tcPr>
            <w:tcW w:type="dxa" w:w="17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3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Виджеты</w:t>
            </w:r>
          </w:p>
        </w:tc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KPI (число), Спидометр, План-факт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число с акцентом: значение, % выполнения, план против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Столбцы, Линия, Круговая, Динамика, Год к году, Сравнение, Водопад, Сравнение подразделений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Динамика по периодам, сравнение полей и филиалов, вклад строк, сравнение текущего года с прошлым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Матрицы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Таблица, Тепловая карта, Сводная таблица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Первичные строки, матрица «строки × поля» цветом, итоги по строкам/столбцам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Текст/заголовок, Картинка/лого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Аннотации разделов и брендинг (без данных)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Настройка виджета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 в галерее — под списком появится форма.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Заполните название; при желании — «Подсказка (тултип)»: этот текст увидят зрители по значку «i».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Источник данных: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датасет + поле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графиков/таблиц),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формула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KPI/спидометра — формула тоже собирается визуальным конструктором).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Живой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предпросмотр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прямо в форме до сохранения — вы сразу видите будущий виджет на реальных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«Добавить».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Цель/бенчмарк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(KPI/спидометр) — поле «Цель»: на виджете появится сравнение с целью.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Линия тренда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(Динамика) — флажок «Линия тренда».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(значок ⚠ на карточке) — пороги: «если значение ниже/выше N — подсветить виджет».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фильтр виджета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флажок «Свой фильтр»: виджет игнорирует фильтры страницы и живёт со своим периодом/строкой.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Картинка-виджет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загрузка файла с компьютера: система сама сожмёт изображение (большие фото — до ~сотен КБ).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Фильтры страницы и связанность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«Период: с … по …» и «Строка» — общие фильтры страницы, действуют на все датасетные виджеты.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столбцу/сектору диаграммы устанавливает «Строку» для всей страницы (cross-filter); чип «🔗 связано: …» показывает активную связь, ✕ снимает.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«💾 Сохранить текущие» — сохранение набора фильтров как пресета.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Именованные метрики в KPI фильтрами не искажаются — они считаются по своей формуле (это осознанно: KPI объективен).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Публикация и модерация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Зрители видят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опубликованные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версии дашбордов. Жизненный цикл: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на проверке → опубликован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«в архиве»).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«Модерация»: заявки на публикацию и решения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нажмите «Отправить на проверку» (или «Опубликовать без проверки», если вам это разрешено).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Проверяющий в разделе «Модерация» видит заявку: открывает предпросмотр, одобряет или возвращает с комментарием.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одобрения дашборд становится «опубликован» — зрители видят именно эту версию.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Правки после публикации не видны зрителям, пока вы снова не опубликуете; «История версий» позволяет посмотреть и вернуть прошлые версии.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Доступ зрителей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«🔒 Доступ» в шапке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Настройка доступа: гранты на дашборд и на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дашборду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выдайте пользователю право просмотра всего дашборда.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отдельным виджетам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область «виджет»: если выдан хотя бы один виджет-грант, зритель видит ТОЛЬКО перечисленные виджеты (система предупредит об этом режиме).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строкам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настраивается у объекта («🔐 Доступ к строкам»): пользователь увидит в виджетах только строки своего отдела.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Три уровня доступа работают вместе: дашборд → виджет → строка данных. Проверяйте результат глазами зрителя: попросите коллегу-зрителя открыть дашборд или создайте тестовую учётку через администратора.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Обсуждение и обратная связь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Лента обсуждения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— лента комментариев дашборда. Комментировать могут все зрители; вы как автор получаете уведомление о каждом новом комментарии (колокольчик).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Экспорт и витрина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PDF» / «⤓ Excel» / «⤓ PNG» — выгрузка страницы дашборда: печатная форма, данные по листам, картинка.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«🖥 Витрина» — полноэкранный ТВ-режим для табло/проектора (крупные цифры, тёмный фон, автообновление).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«Сохранить как шаблон» — текущий дашборд станет шаблоном для быстрых копий (с перепривязкой источников).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Памятка модератора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Новые данные за месяц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Объекты → папка → «Загрузить документ» → проверить маппинг → подтвердить выпуск. Виджеты обновятся сами.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показатель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→ «+ Метрика» → визуальный конструктор → «Предпросмотр» → сохранить; попросить коллегу одобрить.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дашборд «как тот»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«Сохранить как шаблон» у образца → «создать из шаблона» → перепривязать датасеты в окне сопоставления.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 не видит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Проверить: дашборд опубликован? выдан грант? нет ли виджет-грантов, скрывающих остальное?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«не то»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«🔍 подробнее» на виджете → формула и первичные строки; проверить актуальный выпуск датасета и одобренную версию формулы.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 пустой за период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 фильтры страницы (период/строка/чип 🔗) и даты выпусков датасета.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32e2aa4d49ab32ab20f976e830c4cc4bbd5a14.png"/><Relationship Id="rId8" Type="http://schemas.openxmlformats.org/officeDocument/2006/relationships/image" Target="media/ccb0eec1c39cbadffef0611b6190c1fc53c0c3d4.png"/><Relationship Id="rId9" Type="http://schemas.openxmlformats.org/officeDocument/2006/relationships/image" Target="media/575c86681ff1c2414f53fb76e416501616713e6c.png"/><Relationship Id="rId10" Type="http://schemas.openxmlformats.org/officeDocument/2006/relationships/image" Target="media/109840e80272d3b0b00bb4cf70b760e3743a021b.png"/><Relationship Id="rId11" Type="http://schemas.openxmlformats.org/officeDocument/2006/relationships/image" Target="media/8641ac847a8506ff0479c6df0b149173155f37b6.png"/><Relationship Id="rId12" Type="http://schemas.openxmlformats.org/officeDocument/2006/relationships/image" Target="media/555143fd8b2e3cc8ae8b09ae79055f3eafe5abab.png"/><Relationship Id="rId13" Type="http://schemas.openxmlformats.org/officeDocument/2006/relationships/image" Target="media/5734f60e52cfaafaab0c2458f4bfdd5676f1ebe5.png"/><Relationship Id="rId14" Type="http://schemas.openxmlformats.org/officeDocument/2006/relationships/image" Target="media/0b0c4dbe1729520fba600a4394a3acabd1286449.png"/><Relationship Id="rId15" Type="http://schemas.openxmlformats.org/officeDocument/2006/relationships/image" Target="media/b000d114ddc5225567cd055fea3f7b98daf53396.png"/><Relationship Id="rId16" Type="http://schemas.openxmlformats.org/officeDocument/2006/relationships/image" Target="media/2dca4ac09218fa6fa4a9f6ae507ab152686f3bd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2026-07-26T15:41:25.328Z</dcterms:created>
  <dcterms:modified xsi:type="dcterms:W3CDTF">2026-07-26T15:41:25.329Z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