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 (при рассинхроне deploy.sh пробует включить синхронизацию сам, не только предупреждает).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(перенаправление на HTTPS) — тогда адрес набирается без номера порта; для мониторинга — 3000 (Grafana) и 9090 (Prometheus). Занятость проверяется перед запуском — понятная ошибка с подсказкой, кто держит порт. Если 80/443 заняты другим веб-сервером — задать в .env.prod WEB_PORT=8090 и HTTPS_PORT=8443.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памяти меньше 4 ГБ установщик выдаст предупреждение (не блокирует установку).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Рекомендуемые характеристики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Цифры измерены на боевом сервере МФЦ ДНР 11.08.2026 — там система работает с полным набором сервисов и мониторингом.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2200"/>
        <w:gridCol w:w="230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Ресурс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Минимум</w:t>
            </w:r>
          </w:p>
        </w:tc>
        <w:tc>
          <w:tcPr>
            <w:tcW w:type="dxa" w:w="2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Рекомендуется</w:t>
            </w:r>
          </w:p>
        </w:tc>
        <w:tc>
          <w:tcPr>
            <w:tcW w:type="dxa" w:w="2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Запас на рост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 vCPU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vCPU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vCPU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Оперативная память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ГБ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16 ГБ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Диск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40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100 ГБ SSD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200 ГБ и более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Рекомендуемая конфигурация — 4 vCPU / 8 ГБ / 100 ГБ SSD — и есть та, на которой система развёрнута.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Запас в ней более чем двукратный: занято 1,1 ГБ памяти из 7,9 и 9 ГБ диска из 97.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показали замеры: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Память: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прод-контейнеры расходуют около 420 МБ (API 172, MinIO 137, worker 53, PostgreSQL 49, Redis 4, веб-прокси 5); мониторинг добавляет ещё около 350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Процессор: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покое загрузка близка к нулю. Пики дают распознавание документа и выгрузка в PDF — оба процесса короткие.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Диск: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из 9 занятых ГБ около 3 ГБ — образы Docker, 0,5 ГБ — тома, остальное система. База данных при 16 документах и 210 значениях занимает 12 МБ.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Минимума хватает без мониторинга.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Оверлей наблюдаемости — это ещё шесть контейнеров и около 350 МБ памяти; при 4 ГБ его лучше не включать.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 чего растёт потребление, в порядке значимости: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Загруженные документы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лежат в MinIO, это главный расход диска на годы вперёд: недельные формы по несколько сотен КБ дают около 30 МБ в год на объект.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Бэкапы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хранится 7 наборов; держать их следует на ОТДЕЛЬНОМ диске, иначе отказ диска унесёт и данные, и копии.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Логи и метрики мониторинга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растут постоянно, но логи контейнеров ротируются автоматически (10 МБ × 3 файла на сервис).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Число одновременных пользователей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влияет на память API; параметр API_WORKERS в .env.prod (по умолчанию 2) увеличивать имеет смысл только при более чем 4 ядрах.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Ограничения памяти на контейнеры уже заданы в docker-compose.prod.yml (API и worker по 1 ГБ, PostgreSQL 1 ГБ, MinIO 512 МБ, Redis 256 МБ, веб-прокси 128 МБ) — суммарный потолок около 3,9 ГБ, сервис не займёт сервер целиком даже при аномальной нагрузке.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Тип диска: PostgreSQL чувствителен к задержкам записи, поэтому SSD предпочтителен. Виртуальная машина подходит — система на ней и работает, отдельного физического сервера не требуется.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Самопочинка при установке: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API не поднимается за ~90 секунд с первого раза — деплой сам перезапускает api/worker и ждёт ещё раз (~60 секунд), прежде чем сообщить об ошибке. При обновлении версии (см. раздел 8), если БД от предыдущего деплоя уже работает, перед накатом новых миграций автоматически создаётся бэкап.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--skip-backup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делать авто-бэкап перед накатом миграций при обновлении (осознанный пропуск)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 (нужен доступ к Docker Hub и репозиториям пакетов).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Нюанс: даже при живом интернете бандл часто предпочтительнее.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Сборка на сервере занимает 10–20 минут и грузит машину; бандл — docker load за минуту. В бандле ровно проверенные образы (воспроизводимость), а сборка «на месте» тянет пакеты «на сегодня». В госсетях доступ к Docker Hub нередко ограничен — бандл снимает зависимость полностью. Правило: интернет хороший и доверенный — можно без бандла; сомневаетесь — кладите бандл рядом, install.sh сам выберет офлайн-путь.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(при --no-tls — http://&lt;адрес-сервера&gt;/).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Если у вас только одна ВМ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Правило простое: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хотя бы одна копия бэкапа должна покидать виртуальную машину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Варианты — от лучшего к минимальному: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Второй виртуальный диск.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Попросите администратора гипервизора добавить ВМ отдельный диск (10–20 ГБ), смонтировать его (например,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/mnt/backup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и укажите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BACKUP_DIR=/mnt/backup/dashbord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.env.prod. Отказ основного диска не унесёт бэкапы; диск можно переподключить к новой ВМ.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Сетевая папка.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в сети есть NAS/файловый сервер — смонтируйте NFS/SMB-папку и укажите её в BACKUP_DIR. Копии сразу вне ВМ.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Снапшоты ВМ на гипервизоре.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Договоритесь о регулярных снапшотах/резервировании самой ВМ средствами гипервизора (и обязательно — перед каждым обновлением системы). Это защита «всей машины целиком», дополняющая наши бэкапы данных.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 — регулярное скачивание.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ничего из перечисленного недоступно: автобэкап продолжает складывать наборы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backups/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самой ВМ, а администратор раз в неделю забирает свежий набор к себе, например: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scp -r user@сервер:~/Dashbord/backups/&lt;дата&gt; D:\Backups\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копией на флешку). Поставьте себе напоминание — это единственный вариант, где копия наружу не уходит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Во всех вариантах сами наборы уже проверены на восстановимость в момент создания — вопрос только в том, где они лежат. Проверить восстановление стоит один раз вручную: ./restore.sh на тестовых данных.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7.3.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          # восстановление из набора (КАТАЛОГ, не файл)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# 1) страховка перед обновлением (обязательный ритуал)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2)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3)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рядом новый dashbord-images.tar →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dashbord-images.tar &amp;&amp; sh load.sh &amp;&amp; 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миграции применяются только новые (с трекингом в БД), повторный запуск ничего не дублирует. Данные (БД, файлы) живут в docker-томах и обновлением не затрагиваются;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сертификаты лежат вне архива поставки — не перезаписываются. Простой — секунды: deploy сам дожидается готовности сервисов и прогоняет smoke-проверку. Браузеры пользователей обновятся сами (статика с хэшами) — кэши чистить не нужно.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Дополнительная страховка: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БД от предыдущего деплоя уже работает (это и есть обновление, не первая установка) — deploy.sh САМ создаёт ещё один бэкап непосредственно перед накатом новых миграций, тем же ./backup.sh. Если этот бэкап не удался — деплой прерывается, миграции НЕ применяются. Собственноручный бэкап шага 1 (в команде выше) остаётся обязательным ритуалом — автоматический бэкап дополняет его, а не заменяет. Пропустить осознанно: ./deploy.sh --skip-backup.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Правило: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обновляться только из проверенной поставки (архив + бандл нашего конвейера).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После обновления: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взглянуть на «Отчёты → Здоровье системы» — всё зелёное, латентности в норме.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Откат: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вернуть прежние исходники/бандл →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./deploy.sh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данные при необходимости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./restore.sh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бэкапа шага 1.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./restore-check.sh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Проверка бэкапа настоящим восстановлением во временную базу (рабочую не трогает)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Починить», история починок (в т.ч. автоматических)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Логи сервисов»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Логи api/worker/web/postgres/redis/minio через Loki — без выхода в терминал сервера (нужен --monitoring)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1450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5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Сторожевой процесс приложения сам проверяет здоровье каждые 10 минут и чинит при деградации, не дожидаясь визита администратора.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только .env.prod: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RETENTION_MONTHS, STALE_DAYS, LOGIN_MAX_ATTEMPTS/LOGIN_LOCKOUT_MINUTES и пороги CPU/RAM/диска теперь можно менять и без рестарта — в разделе «Настройки» приложения (значения из .env.prod остаются дефолтом при первом запуске).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 / 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Восстановление доступа владельца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пароль суперадминистратора потерян, система запирается: администратор не может ни сбросить его, ни завести второго владельца — так устроены права. Правка SUPERADMIN_PASSWORD в .env.prod тоже не помогает: пароль существующей учётной записи она не меняет.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 для этого есть скрипт: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~/Dashbord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                   # единственный владелец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--login superadmin # если владельцев несколько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--grant-to ivanov  # если суперадминистраторов не осталось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генерируется скриптом и печатается один раз; передавать его аргументом нельзя — он остался бы в истории команд. Учётка попросит сменить пароль при первом входе, прежние сессии закроются, операция попадёт в журнал действий.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Инструмент командной строки, а не кнопка в интерфейсе: границей безопасности здесь служит доступ к самой машине. Совет по эксплуатации — завести второго суперадминистратора сразу, тогда скрипт не понадобится вовсе; система напоминает об этом в разделе «Пользователи», пока владелец один.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Фоновый воркер: сторож и автоперезапуск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Фоновый воркер выполняет весь конвейер данных, и его остановка не видна снаружи: дашборды показывают прежние цифры, загрузка проходит, а обновление данных просто прекращается. Docker по состоянию «нездоров» воркер НЕ перезапускает.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Поэтому за ним следит хостовой сторож: он вызывается из того же таймера, что и наблюдатель за бэкапами, раз в минуту, и поднимает воркер, если тот перестал отмечаться. Потолок — три попытки в час (правится в «Настройках»); дальше автоматика останавливается и говорит об этом на экране.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./backup-schedule.sh install   # ставит оба таймера: ночной бэкап и наблюдатель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systemctl list-timers | grep dashbord</w:t>
      </w:r>
    </w:p>
    <w:p>
      <w:pPr>
        <w:spacing w:after="120"/>
      </w:pP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Файл ops-triggers/worker-autorestart.off отключает автоперезапуск для обслуживания — то же делает кнопка «⏸ Приостановить» в разделе «Здоровье системы». Каждый перезапуск попадает в «Историю починок» и в уведомления управляющим.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Шпаргалка: офлайн-развёртывание на Astra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 (см. раздел 7.2 про одну ВМ).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f8ad229617e1626cc76a2e786c57bac97f82ab.png"/><Relationship Id="rId8" Type="http://schemas.openxmlformats.org/officeDocument/2006/relationships/image" Target="media/9519f95f7ddd4e7ccc53b0fefc0bd568a41797d3.png"/><Relationship Id="rId9" Type="http://schemas.openxmlformats.org/officeDocument/2006/relationships/image" Target="media/64165716d73cc5c6ccc0f0d0fffe7c9f46eae78e.png"/><Relationship Id="rId10" Type="http://schemas.openxmlformats.org/officeDocument/2006/relationships/image" Target="media/b9653db9868813f5463296ef302fd2d31e09575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2026-10-11T13:13:51.353Z</dcterms:created>
  <dcterms:modified xsi:type="dcterms:W3CDTF">2026-10-11T13:13:51.353Z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