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9d56126a477f04f06d3cf066df6f5646b85707c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e9c56f6a9a1f884ed483932199f431498c1a9dc7.png"/><Relationship Id="rId10" Type="http://schemas.openxmlformats.org/officeDocument/2006/relationships/image" Target="media/c344e47e6ac7b77bbcb47b4bb292e9b75c760690.png"/><Relationship Id="rId11" Type="http://schemas.openxmlformats.org/officeDocument/2006/relationships/image" Target="media/95b127fe29a578b425d372177b2c9798570ecf0c.png"/><Relationship Id="rId12" Type="http://schemas.openxmlformats.org/officeDocument/2006/relationships/image" Target="media/8c23126599c006ed7e41c2d6ba99b7bd324c7749.png"/><Relationship Id="rId13" Type="http://schemas.openxmlformats.org/officeDocument/2006/relationships/image" Target="media/ef7de142daf35d4d4a09b0cb98c95a28ada9a055.png"/><Relationship Id="rId14" Type="http://schemas.openxmlformats.org/officeDocument/2006/relationships/image" Target="media/c11ab44e1d938f1518aef335077c072ea5c9a9c7.png"/><Relationship Id="rId15" Type="http://schemas.openxmlformats.org/officeDocument/2006/relationships/image" Target="media/4965f035b865763667d3a58ecb31517515587e45.png"/><Relationship Id="rId16" Type="http://schemas.openxmlformats.org/officeDocument/2006/relationships/image" Target="media/6652cd75eaf0190e445af0af787f6e784d8758d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2026-08-10T05:32:24.109Z</dcterms:created>
  <dcterms:modified xsi:type="dcterms:W3CDTF">2026-08-10T05:32:24.110Z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