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Maria Fernanda De La Rosa Vega.</w:t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59s0ikao6v54" w:id="0"/>
      <w:bookmarkEnd w:id="0"/>
      <w:r w:rsidDel="00000000" w:rsidR="00000000" w:rsidRPr="00000000">
        <w:rPr>
          <w:sz w:val="36"/>
          <w:szCs w:val="36"/>
          <w:rtl w:val="0"/>
        </w:rPr>
        <w:t xml:space="preserve">DOCUMENTACIÓN DEL PROYECTO FINAL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rPr/>
      </w:pPr>
      <w:bookmarkStart w:colFirst="0" w:colLast="0" w:name="_nkxizyhuu2yp" w:id="1"/>
      <w:bookmarkEnd w:id="1"/>
      <w:r w:rsidDel="00000000" w:rsidR="00000000" w:rsidRPr="00000000">
        <w:rPr>
          <w:rtl w:val="0"/>
        </w:rPr>
        <w:t xml:space="preserve">Descripción del proyecto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El proyecto se enfoca en llevar a cabo un análisis sobre los libros de romance más elegidos por el público con el propósito de comprender las estrategias que han contribuido a su éxito. Este entendimiento se utilizará para la toma de decisiones en cuanto a las publicaciones de libros de dicha categoría, siguiendo patrones encontrados en el análisis.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Pasos del Proyecto: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Recopilación de Datos: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Obtención del dataset de los libros de romance de la página Kaggle.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Limpieza de Datos: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Proceso de limpieza y preprocesamiento de los datos, que puede incluir la estandarización de formatos, la eliminación de duplicados y la corrección de errores con Python en el entorno de Google Colab.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Informe en Power BI: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Importación de los datos depurados en Power BI.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Aplicación de DAX para cálculos y transformaciones.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Utilización de gráficos, tablas y filtros para permitir una exploración detallada de los datos.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Presentación de Diapositivas: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Elaboración de una presentación en Slides Google  que sintetiza los resultados del análisis realizado en Power BI.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Dataset original Kaggle: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https://www.kaggle.com/datasets/thedevastator/romance-books-a-must-read-for-book-lovers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Preparación y limpieza de datos: 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Análisis libros de romance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Presentación Power Bi: 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https://app.powerbi.com/view?r=eyJrIjoiMzAwNTkzMDAtNTFkMy00YjJlLTgwM2YtNzNmNzkwYzg3ZDJkIiwidCI6IjE4YzQ0ODRlLWFmYjctNGFjYS04NDM1LWZmYzQwOGY0YjE3NiJ9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Presentación Google Slides: 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PROYECTO FINAL MAFE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presentation/d/1QhY8k61XUTK7msJROa3CcdWdcNzE-giyl_AcsfbwyZo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thedevastator/romance-books-a-must-read-for-book-lovers" TargetMode="External"/><Relationship Id="rId7" Type="http://schemas.openxmlformats.org/officeDocument/2006/relationships/hyperlink" Target="https://colab.research.google.com/drive/1Q6A5Lq3IXDjSiCrfJ6s3nRd7rBkxgm9m?usp=sharing" TargetMode="External"/><Relationship Id="rId8" Type="http://schemas.openxmlformats.org/officeDocument/2006/relationships/hyperlink" Target="https://app.powerbi.com/view?r=eyJrIjoiMzAwNTkzMDAtNTFkMy00YjJlLTgwM2YtNzNmNzkwYzg3ZDJkIiwidCI6IjE4YzQ0ODRlLWFmYjctNGFjYS04NDM1LWZmYzQwOGY0YjE3NiJ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