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6172" w14:textId="66B71A97" w:rsidR="003F6CD2" w:rsidRPr="002D64F0" w:rsidRDefault="003F6CD2" w:rsidP="003F6CD2">
      <w:pPr>
        <w:shd w:val="clear" w:color="auto" w:fill="FFFFFF"/>
        <w:spacing w:after="480"/>
        <w:rPr>
          <w:rFonts w:ascii="Times New Roman" w:eastAsia="Times New Roman" w:hAnsi="Times New Roman" w:cs="Times New Roman"/>
          <w:color w:val="333E49"/>
        </w:rPr>
      </w:pPr>
      <w:r w:rsidRPr="003F6CD2">
        <w:rPr>
          <w:rFonts w:ascii="Times New Roman" w:hAnsi="Times New Roman" w:cs="Times New Roman"/>
          <w:color w:val="202124"/>
          <w:shd w:val="clear" w:color="auto" w:fill="FFFFFF"/>
        </w:rPr>
        <w:t xml:space="preserve">To </w:t>
      </w:r>
      <w:r w:rsidR="00A46754">
        <w:rPr>
          <w:rFonts w:ascii="Times New Roman" w:hAnsi="Times New Roman" w:cs="Times New Roman"/>
          <w:color w:val="202124"/>
          <w:shd w:val="clear" w:color="auto" w:fill="FFFFFF"/>
        </w:rPr>
        <w:t>w</w:t>
      </w:r>
      <w:r w:rsidRPr="003F6CD2">
        <w:rPr>
          <w:rFonts w:ascii="Times New Roman" w:hAnsi="Times New Roman" w:cs="Times New Roman"/>
          <w:color w:val="202124"/>
          <w:shd w:val="clear" w:color="auto" w:fill="FFFFFF"/>
        </w:rPr>
        <w:t xml:space="preserve">hom </w:t>
      </w:r>
      <w:r w:rsidR="00A46754">
        <w:rPr>
          <w:rFonts w:ascii="Times New Roman" w:hAnsi="Times New Roman" w:cs="Times New Roman"/>
          <w:color w:val="202124"/>
          <w:shd w:val="clear" w:color="auto" w:fill="FFFFFF"/>
        </w:rPr>
        <w:t>i</w:t>
      </w:r>
      <w:r w:rsidRPr="003F6CD2">
        <w:rPr>
          <w:rFonts w:ascii="Times New Roman" w:hAnsi="Times New Roman" w:cs="Times New Roman"/>
          <w:color w:val="202124"/>
          <w:shd w:val="clear" w:color="auto" w:fill="FFFFFF"/>
        </w:rPr>
        <w:t xml:space="preserve">t </w:t>
      </w:r>
      <w:r w:rsidR="00A46754">
        <w:rPr>
          <w:rFonts w:ascii="Times New Roman" w:hAnsi="Times New Roman" w:cs="Times New Roman"/>
          <w:color w:val="202124"/>
          <w:shd w:val="clear" w:color="auto" w:fill="FFFFFF"/>
        </w:rPr>
        <w:t>m</w:t>
      </w:r>
      <w:r w:rsidRPr="003F6CD2">
        <w:rPr>
          <w:rFonts w:ascii="Times New Roman" w:hAnsi="Times New Roman" w:cs="Times New Roman"/>
          <w:color w:val="202124"/>
          <w:shd w:val="clear" w:color="auto" w:fill="FFFFFF"/>
        </w:rPr>
        <w:t xml:space="preserve">ay </w:t>
      </w:r>
      <w:r w:rsidR="00A46754">
        <w:rPr>
          <w:rFonts w:ascii="Times New Roman" w:hAnsi="Times New Roman" w:cs="Times New Roman"/>
          <w:color w:val="202124"/>
          <w:shd w:val="clear" w:color="auto" w:fill="FFFFFF"/>
        </w:rPr>
        <w:t>c</w:t>
      </w:r>
      <w:r w:rsidRPr="003F6CD2">
        <w:rPr>
          <w:rFonts w:ascii="Times New Roman" w:hAnsi="Times New Roman" w:cs="Times New Roman"/>
          <w:color w:val="202124"/>
          <w:shd w:val="clear" w:color="auto" w:fill="FFFFFF"/>
        </w:rPr>
        <w:t>oncern</w:t>
      </w:r>
      <w:r w:rsidRPr="002D64F0">
        <w:rPr>
          <w:rFonts w:ascii="Times New Roman" w:eastAsia="Times New Roman" w:hAnsi="Times New Roman" w:cs="Times New Roman"/>
          <w:color w:val="333E49"/>
        </w:rPr>
        <w:t>,</w:t>
      </w:r>
    </w:p>
    <w:p w14:paraId="3BB2207D" w14:textId="68B71265" w:rsidR="003F6CD2" w:rsidRPr="002D64F0" w:rsidRDefault="00086E08" w:rsidP="003F6CD2">
      <w:pPr>
        <w:shd w:val="clear" w:color="auto" w:fill="FFFFFF"/>
        <w:spacing w:after="480"/>
        <w:rPr>
          <w:rFonts w:ascii="Times New Roman" w:eastAsia="Times New Roman" w:hAnsi="Times New Roman" w:cs="Times New Roman"/>
          <w:color w:val="333E49"/>
        </w:rPr>
      </w:pPr>
      <w:r w:rsidRPr="002D64F0">
        <w:rPr>
          <w:rFonts w:ascii="Times New Roman" w:hAnsi="Times New Roman" w:cs="Times New Roman"/>
        </w:rPr>
        <w:t xml:space="preserve">I am writing </w:t>
      </w:r>
      <w:r w:rsidR="009338EA">
        <w:rPr>
          <w:rFonts w:ascii="Times New Roman" w:hAnsi="Times New Roman" w:cs="Times New Roman"/>
        </w:rPr>
        <w:t xml:space="preserve">this </w:t>
      </w:r>
      <w:r w:rsidRPr="002D64F0">
        <w:rPr>
          <w:rFonts w:ascii="Times New Roman" w:hAnsi="Times New Roman" w:cs="Times New Roman"/>
        </w:rPr>
        <w:t>to express my strong endorsement for</w:t>
      </w:r>
      <w:r w:rsidR="00933B1E">
        <w:rPr>
          <w:rFonts w:ascii="Times New Roman" w:hAnsi="Times New Roman" w:cs="Times New Roman"/>
        </w:rPr>
        <w:t xml:space="preserve"> Mary Feaster as she</w:t>
      </w:r>
      <w:r w:rsidRPr="002D64F0">
        <w:rPr>
          <w:rFonts w:ascii="Times New Roman" w:hAnsi="Times New Roman" w:cs="Times New Roman"/>
        </w:rPr>
        <w:t xml:space="preserve"> pursues a </w:t>
      </w:r>
      <w:r w:rsidR="00933B1E">
        <w:rPr>
          <w:rFonts w:ascii="Times New Roman" w:hAnsi="Times New Roman" w:cs="Times New Roman"/>
        </w:rPr>
        <w:t>further career</w:t>
      </w:r>
      <w:r w:rsidRPr="002D64F0">
        <w:rPr>
          <w:rFonts w:ascii="Times New Roman" w:hAnsi="Times New Roman" w:cs="Times New Roman"/>
        </w:rPr>
        <w:t xml:space="preserve"> in data science.</w:t>
      </w:r>
      <w:r w:rsidR="003F6CD2" w:rsidRPr="002D64F0">
        <w:rPr>
          <w:rFonts w:ascii="Times New Roman" w:eastAsia="Times New Roman" w:hAnsi="Times New Roman" w:cs="Times New Roman"/>
          <w:color w:val="333E49"/>
        </w:rPr>
        <w:t xml:space="preserve"> I am </w:t>
      </w:r>
      <w:r w:rsidR="003F6CD2">
        <w:rPr>
          <w:rFonts w:ascii="Times New Roman" w:eastAsia="Times New Roman" w:hAnsi="Times New Roman" w:cs="Times New Roman"/>
          <w:color w:val="333E49"/>
        </w:rPr>
        <w:t>instructional staff</w:t>
      </w:r>
      <w:r w:rsidR="003F6CD2" w:rsidRPr="002D64F0">
        <w:rPr>
          <w:rFonts w:ascii="Times New Roman" w:eastAsia="Times New Roman" w:hAnsi="Times New Roman" w:cs="Times New Roman"/>
          <w:color w:val="333E49"/>
        </w:rPr>
        <w:t xml:space="preserve"> </w:t>
      </w:r>
      <w:r>
        <w:rPr>
          <w:rFonts w:ascii="Times New Roman" w:eastAsia="Times New Roman" w:hAnsi="Times New Roman" w:cs="Times New Roman"/>
          <w:color w:val="333E49"/>
        </w:rPr>
        <w:t xml:space="preserve">member </w:t>
      </w:r>
      <w:r w:rsidR="003F6CD2" w:rsidRPr="002D64F0">
        <w:rPr>
          <w:rFonts w:ascii="Times New Roman" w:eastAsia="Times New Roman" w:hAnsi="Times New Roman" w:cs="Times New Roman"/>
          <w:color w:val="333E49"/>
        </w:rPr>
        <w:t xml:space="preserve">at </w:t>
      </w:r>
      <w:r w:rsidR="003F6CD2">
        <w:rPr>
          <w:rFonts w:ascii="Times New Roman" w:eastAsia="Times New Roman" w:hAnsi="Times New Roman" w:cs="Times New Roman"/>
          <w:color w:val="333E49"/>
        </w:rPr>
        <w:t>UNCC data visualization certification program</w:t>
      </w:r>
      <w:r w:rsidR="003F6CD2" w:rsidRPr="002D64F0">
        <w:rPr>
          <w:rFonts w:ascii="Times New Roman" w:eastAsia="Times New Roman" w:hAnsi="Times New Roman" w:cs="Times New Roman"/>
          <w:color w:val="333E49"/>
        </w:rPr>
        <w:t xml:space="preserve"> and </w:t>
      </w:r>
      <w:r w:rsidR="00933B1E">
        <w:rPr>
          <w:rFonts w:ascii="Times New Roman" w:eastAsia="Times New Roman" w:hAnsi="Times New Roman" w:cs="Times New Roman"/>
          <w:color w:val="333E49"/>
        </w:rPr>
        <w:t>Mary</w:t>
      </w:r>
      <w:r w:rsidR="003F6CD2" w:rsidRPr="002D64F0">
        <w:rPr>
          <w:rFonts w:ascii="Times New Roman" w:eastAsia="Times New Roman" w:hAnsi="Times New Roman" w:cs="Times New Roman"/>
          <w:color w:val="333E49"/>
        </w:rPr>
        <w:t xml:space="preserve"> was </w:t>
      </w:r>
      <w:r>
        <w:rPr>
          <w:rFonts w:ascii="Times New Roman" w:eastAsia="Times New Roman" w:hAnsi="Times New Roman" w:cs="Times New Roman"/>
          <w:color w:val="333E49"/>
        </w:rPr>
        <w:t xml:space="preserve">a </w:t>
      </w:r>
      <w:r w:rsidR="003F6CD2">
        <w:rPr>
          <w:rFonts w:ascii="Times New Roman" w:eastAsia="Times New Roman" w:hAnsi="Times New Roman" w:cs="Times New Roman"/>
          <w:color w:val="333E49"/>
        </w:rPr>
        <w:t>student</w:t>
      </w:r>
      <w:r w:rsidR="003F6CD2" w:rsidRPr="002D64F0">
        <w:rPr>
          <w:rFonts w:ascii="Times New Roman" w:eastAsia="Times New Roman" w:hAnsi="Times New Roman" w:cs="Times New Roman"/>
          <w:color w:val="333E49"/>
        </w:rPr>
        <w:t xml:space="preserve"> </w:t>
      </w:r>
      <w:r w:rsidR="00546763">
        <w:rPr>
          <w:rFonts w:ascii="Times New Roman" w:eastAsia="Times New Roman" w:hAnsi="Times New Roman" w:cs="Times New Roman"/>
          <w:color w:val="333E49"/>
        </w:rPr>
        <w:t xml:space="preserve">of mine </w:t>
      </w:r>
      <w:r w:rsidR="003F6CD2" w:rsidRPr="002D64F0">
        <w:rPr>
          <w:rFonts w:ascii="Times New Roman" w:eastAsia="Times New Roman" w:hAnsi="Times New Roman" w:cs="Times New Roman"/>
          <w:color w:val="333E49"/>
        </w:rPr>
        <w:t xml:space="preserve">for </w:t>
      </w:r>
      <w:r w:rsidR="003F6CD2">
        <w:rPr>
          <w:rFonts w:ascii="Times New Roman" w:eastAsia="Times New Roman" w:hAnsi="Times New Roman" w:cs="Times New Roman"/>
          <w:color w:val="333E49"/>
        </w:rPr>
        <w:t xml:space="preserve">6 </w:t>
      </w:r>
      <w:r>
        <w:rPr>
          <w:rFonts w:ascii="Times New Roman" w:eastAsia="Times New Roman" w:hAnsi="Times New Roman" w:cs="Times New Roman"/>
          <w:color w:val="333E49"/>
        </w:rPr>
        <w:t>months</w:t>
      </w:r>
      <w:r w:rsidR="003F6CD2" w:rsidRPr="002D64F0">
        <w:rPr>
          <w:rFonts w:ascii="Times New Roman" w:eastAsia="Times New Roman" w:hAnsi="Times New Roman" w:cs="Times New Roman"/>
          <w:color w:val="333E49"/>
        </w:rPr>
        <w:t>.</w:t>
      </w:r>
    </w:p>
    <w:p w14:paraId="2D12CE1E" w14:textId="5725D688" w:rsidR="00A46754" w:rsidRDefault="003F6CD2" w:rsidP="003F6CD2">
      <w:pPr>
        <w:shd w:val="clear" w:color="auto" w:fill="FFFFFF"/>
        <w:spacing w:after="480"/>
        <w:rPr>
          <w:rFonts w:ascii="Times New Roman" w:eastAsia="Times New Roman" w:hAnsi="Times New Roman" w:cs="Times New Roman"/>
          <w:color w:val="333E49"/>
        </w:rPr>
      </w:pPr>
      <w:r w:rsidRPr="002D64F0">
        <w:rPr>
          <w:rFonts w:ascii="Times New Roman" w:eastAsia="Times New Roman" w:hAnsi="Times New Roman" w:cs="Times New Roman"/>
          <w:color w:val="333E49"/>
        </w:rPr>
        <w:t xml:space="preserve">As a student, </w:t>
      </w:r>
      <w:r w:rsidR="00933B1E">
        <w:rPr>
          <w:rFonts w:ascii="Times New Roman" w:hAnsi="Times New Roman" w:cs="Times New Roman"/>
        </w:rPr>
        <w:t xml:space="preserve">Mary Feaster </w:t>
      </w:r>
      <w:r w:rsidRPr="002D64F0">
        <w:rPr>
          <w:rFonts w:ascii="Times New Roman" w:eastAsia="Times New Roman" w:hAnsi="Times New Roman" w:cs="Times New Roman"/>
          <w:color w:val="333E49"/>
        </w:rPr>
        <w:t xml:space="preserve">was always </w:t>
      </w:r>
      <w:r w:rsidR="00933B1E">
        <w:rPr>
          <w:rFonts w:ascii="Times New Roman" w:eastAsia="Times New Roman" w:hAnsi="Times New Roman" w:cs="Times New Roman"/>
          <w:color w:val="333E49"/>
        </w:rPr>
        <w:t xml:space="preserve">engaged </w:t>
      </w:r>
      <w:r w:rsidR="00546763">
        <w:rPr>
          <w:rFonts w:ascii="Times New Roman" w:eastAsia="Times New Roman" w:hAnsi="Times New Roman" w:cs="Times New Roman"/>
          <w:color w:val="333E49"/>
        </w:rPr>
        <w:t xml:space="preserve">and </w:t>
      </w:r>
      <w:r w:rsidR="00933B1E">
        <w:rPr>
          <w:rFonts w:ascii="Times New Roman" w:eastAsia="Times New Roman" w:hAnsi="Times New Roman" w:cs="Times New Roman"/>
          <w:color w:val="333E49"/>
        </w:rPr>
        <w:t>participating</w:t>
      </w:r>
      <w:r w:rsidRPr="002D64F0">
        <w:rPr>
          <w:rFonts w:ascii="Times New Roman" w:eastAsia="Times New Roman" w:hAnsi="Times New Roman" w:cs="Times New Roman"/>
          <w:color w:val="333E49"/>
        </w:rPr>
        <w:t xml:space="preserve">. During </w:t>
      </w:r>
      <w:r w:rsidR="00933B1E">
        <w:rPr>
          <w:rFonts w:ascii="Times New Roman" w:eastAsia="Times New Roman" w:hAnsi="Times New Roman" w:cs="Times New Roman"/>
          <w:color w:val="333E49"/>
        </w:rPr>
        <w:t>her</w:t>
      </w:r>
      <w:r w:rsidRPr="002D64F0">
        <w:rPr>
          <w:rFonts w:ascii="Times New Roman" w:eastAsia="Times New Roman" w:hAnsi="Times New Roman" w:cs="Times New Roman"/>
          <w:color w:val="333E49"/>
        </w:rPr>
        <w:t xml:space="preserve"> time in my class, </w:t>
      </w:r>
      <w:r w:rsidR="00933B1E">
        <w:rPr>
          <w:rFonts w:ascii="Times New Roman" w:eastAsia="Times New Roman" w:hAnsi="Times New Roman" w:cs="Times New Roman"/>
          <w:color w:val="333E49"/>
        </w:rPr>
        <w:t>she</w:t>
      </w:r>
      <w:r w:rsidRPr="002D64F0">
        <w:rPr>
          <w:rFonts w:ascii="Times New Roman" w:eastAsia="Times New Roman" w:hAnsi="Times New Roman" w:cs="Times New Roman"/>
          <w:color w:val="333E49"/>
        </w:rPr>
        <w:t xml:space="preserve"> worked on </w:t>
      </w:r>
      <w:r w:rsidR="00086E08">
        <w:rPr>
          <w:rFonts w:ascii="Times New Roman" w:eastAsia="Times New Roman" w:hAnsi="Times New Roman" w:cs="Times New Roman"/>
          <w:color w:val="333E49"/>
        </w:rPr>
        <w:t>multiple projects</w:t>
      </w:r>
      <w:r w:rsidRPr="002D64F0">
        <w:rPr>
          <w:rFonts w:ascii="Times New Roman" w:eastAsia="Times New Roman" w:hAnsi="Times New Roman" w:cs="Times New Roman"/>
          <w:color w:val="333E49"/>
        </w:rPr>
        <w:t xml:space="preserve"> and managed to</w:t>
      </w:r>
      <w:r w:rsidR="00546763">
        <w:rPr>
          <w:rFonts w:ascii="Times New Roman" w:eastAsia="Times New Roman" w:hAnsi="Times New Roman" w:cs="Times New Roman"/>
          <w:color w:val="333E49"/>
        </w:rPr>
        <w:t xml:space="preserve"> become a valuable asset to every group project</w:t>
      </w:r>
      <w:r w:rsidR="00A46754">
        <w:rPr>
          <w:rFonts w:ascii="Times New Roman" w:eastAsia="Times New Roman" w:hAnsi="Times New Roman" w:cs="Times New Roman"/>
          <w:color w:val="333E49"/>
        </w:rPr>
        <w:t xml:space="preserve"> by </w:t>
      </w:r>
      <w:r w:rsidR="00933B1E">
        <w:rPr>
          <w:rFonts w:ascii="Times New Roman" w:eastAsia="Times New Roman" w:hAnsi="Times New Roman" w:cs="Times New Roman"/>
          <w:color w:val="333E49"/>
        </w:rPr>
        <w:t>brin</w:t>
      </w:r>
      <w:r w:rsidR="00521CB6">
        <w:rPr>
          <w:rFonts w:ascii="Times New Roman" w:eastAsia="Times New Roman" w:hAnsi="Times New Roman" w:cs="Times New Roman"/>
          <w:color w:val="333E49"/>
        </w:rPr>
        <w:t>g</w:t>
      </w:r>
      <w:r w:rsidR="00933B1E">
        <w:rPr>
          <w:rFonts w:ascii="Times New Roman" w:eastAsia="Times New Roman" w:hAnsi="Times New Roman" w:cs="Times New Roman"/>
          <w:color w:val="333E49"/>
        </w:rPr>
        <w:t>ing technical skills and organizational talent to the table</w:t>
      </w:r>
      <w:r w:rsidR="00A46754">
        <w:rPr>
          <w:rFonts w:ascii="Times New Roman" w:eastAsia="Times New Roman" w:hAnsi="Times New Roman" w:cs="Times New Roman"/>
          <w:color w:val="333E49"/>
        </w:rPr>
        <w:t>.</w:t>
      </w:r>
      <w:r w:rsidR="00546763">
        <w:rPr>
          <w:rFonts w:ascii="Times New Roman" w:eastAsia="Times New Roman" w:hAnsi="Times New Roman" w:cs="Times New Roman"/>
          <w:color w:val="333E49"/>
        </w:rPr>
        <w:t xml:space="preserve"> </w:t>
      </w:r>
    </w:p>
    <w:p w14:paraId="7920F432" w14:textId="6CE81D2C" w:rsidR="00A46754" w:rsidRPr="002D64F0" w:rsidRDefault="00A46754" w:rsidP="003F6CD2">
      <w:pPr>
        <w:shd w:val="clear" w:color="auto" w:fill="FFFFFF"/>
        <w:spacing w:after="480"/>
        <w:rPr>
          <w:rFonts w:ascii="Times New Roman" w:eastAsia="Times New Roman" w:hAnsi="Times New Roman" w:cs="Times New Roman"/>
          <w:color w:val="333E49"/>
        </w:rPr>
      </w:pPr>
      <w:r>
        <w:rPr>
          <w:rFonts w:ascii="Times New Roman" w:eastAsia="Times New Roman" w:hAnsi="Times New Roman" w:cs="Times New Roman"/>
          <w:color w:val="333E49"/>
        </w:rPr>
        <w:t xml:space="preserve">While the class covered a vast array of data analysis topics like VBA, Python, SQL, NoSQL, JS, Tableau </w:t>
      </w:r>
      <w:r w:rsidR="00492941">
        <w:rPr>
          <w:rFonts w:ascii="Times New Roman" w:eastAsia="Times New Roman" w:hAnsi="Times New Roman" w:cs="Times New Roman"/>
          <w:color w:val="333E49"/>
        </w:rPr>
        <w:t>etc.</w:t>
      </w:r>
      <w:r>
        <w:rPr>
          <w:rFonts w:ascii="Times New Roman" w:eastAsia="Times New Roman" w:hAnsi="Times New Roman" w:cs="Times New Roman"/>
          <w:color w:val="333E49"/>
        </w:rPr>
        <w:t xml:space="preserve">, </w:t>
      </w:r>
      <w:r w:rsidR="00933B1E">
        <w:rPr>
          <w:rFonts w:ascii="Times New Roman" w:eastAsia="Times New Roman" w:hAnsi="Times New Roman" w:cs="Times New Roman"/>
          <w:color w:val="333E49"/>
        </w:rPr>
        <w:t>Mary</w:t>
      </w:r>
      <w:r>
        <w:rPr>
          <w:rFonts w:ascii="Times New Roman" w:eastAsia="Times New Roman" w:hAnsi="Times New Roman" w:cs="Times New Roman"/>
          <w:color w:val="333E49"/>
        </w:rPr>
        <w:t xml:space="preserve"> managed to keep up with the high pace of the course and grasp the new concepts very quick</w:t>
      </w:r>
      <w:r w:rsidR="00521CB6">
        <w:rPr>
          <w:rFonts w:ascii="Times New Roman" w:eastAsia="Times New Roman" w:hAnsi="Times New Roman" w:cs="Times New Roman"/>
          <w:color w:val="333E49"/>
        </w:rPr>
        <w:t>ly</w:t>
      </w:r>
      <w:r>
        <w:rPr>
          <w:rFonts w:ascii="Times New Roman" w:eastAsia="Times New Roman" w:hAnsi="Times New Roman" w:cs="Times New Roman"/>
          <w:color w:val="333E49"/>
        </w:rPr>
        <w:t xml:space="preserve">. That leads me to </w:t>
      </w:r>
      <w:r w:rsidR="00494939">
        <w:rPr>
          <w:rFonts w:ascii="Times New Roman" w:eastAsia="Times New Roman" w:hAnsi="Times New Roman" w:cs="Times New Roman"/>
          <w:color w:val="333E49"/>
        </w:rPr>
        <w:t>believe that</w:t>
      </w:r>
      <w:r>
        <w:rPr>
          <w:rFonts w:ascii="Times New Roman" w:eastAsia="Times New Roman" w:hAnsi="Times New Roman" w:cs="Times New Roman"/>
          <w:color w:val="333E49"/>
        </w:rPr>
        <w:t xml:space="preserve"> </w:t>
      </w:r>
      <w:r w:rsidR="009338EA">
        <w:rPr>
          <w:rFonts w:ascii="Times New Roman" w:eastAsia="Times New Roman" w:hAnsi="Times New Roman" w:cs="Times New Roman"/>
          <w:color w:val="333E49"/>
        </w:rPr>
        <w:t>she could be an excellent addition to any team out in the field</w:t>
      </w:r>
      <w:r w:rsidR="00492941">
        <w:rPr>
          <w:rFonts w:ascii="Times New Roman" w:eastAsia="Times New Roman" w:hAnsi="Times New Roman" w:cs="Times New Roman"/>
          <w:color w:val="333E49"/>
        </w:rPr>
        <w:t>.</w:t>
      </w:r>
    </w:p>
    <w:p w14:paraId="4E153625" w14:textId="5CD73B45" w:rsidR="00546763" w:rsidRPr="002D64F0" w:rsidRDefault="00546763" w:rsidP="003F6CD2">
      <w:pPr>
        <w:shd w:val="clear" w:color="auto" w:fill="FFFFFF"/>
        <w:spacing w:after="480"/>
        <w:rPr>
          <w:rFonts w:ascii="Times New Roman" w:eastAsia="Times New Roman" w:hAnsi="Times New Roman" w:cs="Times New Roman"/>
          <w:color w:val="333E49"/>
        </w:rPr>
      </w:pPr>
      <w:r w:rsidRPr="002D64F0">
        <w:rPr>
          <w:rFonts w:ascii="Times New Roman" w:hAnsi="Times New Roman" w:cs="Times New Roman"/>
        </w:rPr>
        <w:t xml:space="preserve">In conclusion, I wholeheartedly recommend </w:t>
      </w:r>
      <w:r w:rsidR="009338EA">
        <w:rPr>
          <w:rFonts w:ascii="Times New Roman" w:hAnsi="Times New Roman" w:cs="Times New Roman"/>
        </w:rPr>
        <w:t>Mary</w:t>
      </w:r>
      <w:r w:rsidRPr="002D64F0">
        <w:rPr>
          <w:rFonts w:ascii="Times New Roman" w:hAnsi="Times New Roman" w:cs="Times New Roman"/>
        </w:rPr>
        <w:t xml:space="preserve"> </w:t>
      </w:r>
      <w:r w:rsidR="009338EA">
        <w:rPr>
          <w:rFonts w:ascii="Times New Roman" w:hAnsi="Times New Roman" w:cs="Times New Roman"/>
        </w:rPr>
        <w:t>to</w:t>
      </w:r>
      <w:r w:rsidRPr="002D64F0">
        <w:rPr>
          <w:rFonts w:ascii="Times New Roman" w:hAnsi="Times New Roman" w:cs="Times New Roman"/>
        </w:rPr>
        <w:t xml:space="preserve"> </w:t>
      </w:r>
      <w:r w:rsidR="009338EA">
        <w:rPr>
          <w:rFonts w:ascii="Times New Roman" w:hAnsi="Times New Roman" w:cs="Times New Roman"/>
        </w:rPr>
        <w:t xml:space="preserve">hire for your company </w:t>
      </w:r>
      <w:r w:rsidRPr="002D64F0">
        <w:rPr>
          <w:rFonts w:ascii="Times New Roman" w:hAnsi="Times New Roman" w:cs="Times New Roman"/>
        </w:rPr>
        <w:t xml:space="preserve">without reservation. I firmly believe that </w:t>
      </w:r>
      <w:r w:rsidR="009338EA">
        <w:rPr>
          <w:rFonts w:ascii="Times New Roman" w:hAnsi="Times New Roman" w:cs="Times New Roman"/>
        </w:rPr>
        <w:t>she</w:t>
      </w:r>
      <w:r w:rsidRPr="002D64F0">
        <w:rPr>
          <w:rFonts w:ascii="Times New Roman" w:hAnsi="Times New Roman" w:cs="Times New Roman"/>
        </w:rPr>
        <w:t xml:space="preserve"> possesses the </w:t>
      </w:r>
      <w:r w:rsidR="009338EA">
        <w:rPr>
          <w:rFonts w:ascii="Times New Roman" w:hAnsi="Times New Roman" w:cs="Times New Roman"/>
        </w:rPr>
        <w:t>knowledge and a skill in data analysis and more important the ability to learn and implement new material very quick</w:t>
      </w:r>
      <w:r w:rsidR="00521CB6">
        <w:rPr>
          <w:rFonts w:ascii="Times New Roman" w:hAnsi="Times New Roman" w:cs="Times New Roman"/>
        </w:rPr>
        <w:t>ly</w:t>
      </w:r>
      <w:r w:rsidRPr="002D64F0">
        <w:rPr>
          <w:rFonts w:ascii="Times New Roman" w:hAnsi="Times New Roman" w:cs="Times New Roman"/>
        </w:rPr>
        <w:t xml:space="preserve">. </w:t>
      </w:r>
    </w:p>
    <w:p w14:paraId="3C9481D5" w14:textId="03ECB443" w:rsidR="003F6CD2" w:rsidRPr="002D64F0" w:rsidRDefault="003F6CD2" w:rsidP="003F6CD2">
      <w:pPr>
        <w:shd w:val="clear" w:color="auto" w:fill="FFFFFF"/>
        <w:spacing w:after="480"/>
        <w:rPr>
          <w:rFonts w:ascii="Times New Roman" w:eastAsia="Times New Roman" w:hAnsi="Times New Roman" w:cs="Times New Roman"/>
          <w:color w:val="333E49"/>
        </w:rPr>
      </w:pPr>
      <w:r w:rsidRPr="002D64F0">
        <w:rPr>
          <w:rFonts w:ascii="Times New Roman" w:eastAsia="Times New Roman" w:hAnsi="Times New Roman" w:cs="Times New Roman"/>
          <w:color w:val="333E49"/>
        </w:rPr>
        <w:t xml:space="preserve">Should you have any further questions about </w:t>
      </w:r>
      <w:r w:rsidR="00521CB6">
        <w:rPr>
          <w:rFonts w:ascii="Times New Roman" w:eastAsia="Times New Roman" w:hAnsi="Times New Roman" w:cs="Times New Roman"/>
          <w:color w:val="333E49"/>
        </w:rPr>
        <w:t>her</w:t>
      </w:r>
      <w:r w:rsidRPr="002D64F0">
        <w:rPr>
          <w:rFonts w:ascii="Times New Roman" w:eastAsia="Times New Roman" w:hAnsi="Times New Roman" w:cs="Times New Roman"/>
          <w:color w:val="333E49"/>
        </w:rPr>
        <w:t xml:space="preserve">, feel free to reach me at </w:t>
      </w:r>
      <w:r w:rsidR="00086E08">
        <w:rPr>
          <w:rFonts w:ascii="Times New Roman" w:eastAsia="Times New Roman" w:hAnsi="Times New Roman" w:cs="Times New Roman"/>
          <w:color w:val="333E49"/>
        </w:rPr>
        <w:t>(704) 713-8943 or ygroza83@gmail</w:t>
      </w:r>
      <w:r w:rsidRPr="002D64F0">
        <w:rPr>
          <w:rFonts w:ascii="Times New Roman" w:eastAsia="Times New Roman" w:hAnsi="Times New Roman" w:cs="Times New Roman"/>
          <w:color w:val="333E49"/>
        </w:rPr>
        <w:t>.</w:t>
      </w:r>
    </w:p>
    <w:p w14:paraId="2845A0DF" w14:textId="77777777" w:rsidR="003F6CD2" w:rsidRPr="002D64F0" w:rsidRDefault="003F6CD2" w:rsidP="003F6CD2">
      <w:pPr>
        <w:shd w:val="clear" w:color="auto" w:fill="FFFFFF"/>
        <w:spacing w:after="480"/>
        <w:rPr>
          <w:rFonts w:ascii="Times New Roman" w:eastAsia="Times New Roman" w:hAnsi="Times New Roman" w:cs="Times New Roman"/>
          <w:color w:val="333E49"/>
        </w:rPr>
      </w:pPr>
      <w:r w:rsidRPr="002D64F0">
        <w:rPr>
          <w:rFonts w:ascii="Times New Roman" w:eastAsia="Times New Roman" w:hAnsi="Times New Roman" w:cs="Times New Roman"/>
          <w:color w:val="333E49"/>
        </w:rPr>
        <w:t>Thanks,</w:t>
      </w:r>
    </w:p>
    <w:p w14:paraId="558EA1D8" w14:textId="3E34D1D4" w:rsidR="003F6CD2" w:rsidRPr="00492941" w:rsidRDefault="00086E08" w:rsidP="00492941">
      <w:pPr>
        <w:shd w:val="clear" w:color="auto" w:fill="FFFFFF"/>
        <w:spacing w:after="480"/>
        <w:rPr>
          <w:rFonts w:ascii="Times New Roman" w:eastAsia="Times New Roman" w:hAnsi="Times New Roman" w:cs="Times New Roman"/>
          <w:color w:val="333E49"/>
        </w:rPr>
      </w:pPr>
      <w:r>
        <w:rPr>
          <w:rFonts w:ascii="Times New Roman" w:eastAsia="Times New Roman" w:hAnsi="Times New Roman" w:cs="Times New Roman"/>
          <w:color w:val="333E49"/>
        </w:rPr>
        <w:t xml:space="preserve">Yuri Groza. </w:t>
      </w:r>
      <w:r>
        <w:rPr>
          <w:rFonts w:ascii="Times New Roman" w:eastAsia="Times New Roman" w:hAnsi="Times New Roman" w:cs="Times New Roman"/>
          <w:color w:val="333E49"/>
        </w:rPr>
        <w:br/>
        <w:t>2</w:t>
      </w:r>
      <w:r w:rsidR="009338EA">
        <w:rPr>
          <w:rFonts w:ascii="Times New Roman" w:eastAsia="Times New Roman" w:hAnsi="Times New Roman" w:cs="Times New Roman"/>
          <w:color w:val="333E49"/>
        </w:rPr>
        <w:t>7</w:t>
      </w:r>
      <w:r>
        <w:rPr>
          <w:rFonts w:ascii="Times New Roman" w:eastAsia="Times New Roman" w:hAnsi="Times New Roman" w:cs="Times New Roman"/>
          <w:color w:val="333E49"/>
        </w:rPr>
        <w:t xml:space="preserve"> Nov 202</w:t>
      </w:r>
      <w:r w:rsidR="00492941">
        <w:rPr>
          <w:rFonts w:ascii="Times New Roman" w:eastAsia="Times New Roman" w:hAnsi="Times New Roman" w:cs="Times New Roman"/>
          <w:color w:val="333E49"/>
        </w:rPr>
        <w:t>3</w:t>
      </w:r>
    </w:p>
    <w:sectPr w:rsidR="003F6CD2" w:rsidRPr="00492941" w:rsidSect="003F6CD2">
      <w:headerReference w:type="default" r:id="rId7"/>
      <w:footerReference w:type="default" r:id="rId8"/>
      <w:pgSz w:w="12240" w:h="15840"/>
      <w:pgMar w:top="1440" w:right="1440" w:bottom="1440" w:left="1440" w:header="1872" w:footer="10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3DEA" w14:textId="77777777" w:rsidR="000530EA" w:rsidRDefault="000530EA">
      <w:r>
        <w:separator/>
      </w:r>
    </w:p>
  </w:endnote>
  <w:endnote w:type="continuationSeparator" w:id="0">
    <w:p w14:paraId="26831B4F" w14:textId="77777777" w:rsidR="000530EA" w:rsidRDefault="00053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0742" w14:textId="77777777" w:rsidR="009829A6" w:rsidRDefault="009829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ABF33D7" w14:textId="4C78E7F1" w:rsidR="009829A6" w:rsidRDefault="000529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58DC968" wp14:editId="0B748316">
              <wp:simplePos x="0" y="0"/>
              <wp:positionH relativeFrom="column">
                <wp:posOffset>368300</wp:posOffset>
              </wp:positionH>
              <wp:positionV relativeFrom="paragraph">
                <wp:posOffset>127000</wp:posOffset>
              </wp:positionV>
              <wp:extent cx="1612265" cy="1128586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4630" y="3222153"/>
                        <a:ext cx="1602740" cy="11156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B9269C3" w14:textId="517922BA" w:rsidR="009829A6" w:rsidRDefault="003F6CD2">
                          <w:pPr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4D35"/>
                              <w:sz w:val="18"/>
                            </w:rPr>
                            <w:t>Continuing Education Department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8DC968" id="Rectangle 19" o:spid="_x0000_s1026" style="position:absolute;margin-left:29pt;margin-top:10pt;width:126.95pt;height: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" fillcolor="white [3201]" stroked="f">
              <v:textbox inset="2.53958mm,1.2694mm,2.53958mm,1.2694mm">
                <w:txbxContent>
                  <w:p w14:paraId="7B9269C3" w14:textId="517922BA" w:rsidR="009829A6" w:rsidRDefault="003F6CD2">
                    <w:pPr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4D35"/>
                        <w:sz w:val="18"/>
                      </w:rPr>
                      <w:t>Continuing Education Department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A2531D8" wp14:editId="5566D760">
              <wp:simplePos x="0" y="0"/>
              <wp:positionH relativeFrom="column">
                <wp:posOffset>3937000</wp:posOffset>
              </wp:positionH>
              <wp:positionV relativeFrom="paragraph">
                <wp:posOffset>127000</wp:posOffset>
              </wp:positionV>
              <wp:extent cx="1594485" cy="112522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3520" y="3222153"/>
                        <a:ext cx="1584960" cy="11156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0BC4BC" w14:textId="77777777" w:rsidR="009829A6" w:rsidRDefault="0005298D">
                          <w:pPr>
                            <w:ind w:left="43" w:firstLine="43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3B3838"/>
                              <w:sz w:val="16"/>
                            </w:rPr>
                            <w:t>An Equal Opportunity/</w:t>
                          </w:r>
                        </w:p>
                        <w:p w14:paraId="27873E7C" w14:textId="77777777" w:rsidR="009829A6" w:rsidRDefault="0005298D">
                          <w:pPr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3B3838"/>
                              <w:sz w:val="16"/>
                            </w:rPr>
                            <w:t>Affirmative Action Employer</w:t>
                          </w:r>
                        </w:p>
                        <w:p w14:paraId="0A74DAE4" w14:textId="77777777" w:rsidR="009829A6" w:rsidRDefault="009829A6">
                          <w:pPr>
                            <w:textDirection w:val="btLr"/>
                          </w:pPr>
                        </w:p>
                        <w:p w14:paraId="3FFE0703" w14:textId="77777777" w:rsidR="009829A6" w:rsidRDefault="009829A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531D8" id="Rectangle 20" o:spid="_x0000_s1027" style="position:absolute;margin-left:310pt;margin-top:10pt;width:125.55pt;height:8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" fillcolor="white [3201]" stroked="f">
              <v:textbox inset="2.53958mm,1.2694mm,2.53958mm,1.2694mm">
                <w:txbxContent>
                  <w:p w14:paraId="5D0BC4BC" w14:textId="77777777" w:rsidR="009829A6" w:rsidRDefault="0005298D">
                    <w:pPr>
                      <w:ind w:left="43" w:firstLine="43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3B3838"/>
                        <w:sz w:val="16"/>
                      </w:rPr>
                      <w:t>An Equal Opportunity/</w:t>
                    </w:r>
                  </w:p>
                  <w:p w14:paraId="27873E7C" w14:textId="77777777" w:rsidR="009829A6" w:rsidRDefault="0005298D">
                    <w:pPr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3B3838"/>
                        <w:sz w:val="16"/>
                      </w:rPr>
                      <w:t>Affirmative Action Employer</w:t>
                    </w:r>
                  </w:p>
                  <w:p w14:paraId="0A74DAE4" w14:textId="77777777" w:rsidR="009829A6" w:rsidRDefault="009829A6">
                    <w:pPr>
                      <w:textDirection w:val="btLr"/>
                    </w:pPr>
                  </w:p>
                  <w:p w14:paraId="3FFE0703" w14:textId="77777777" w:rsidR="009829A6" w:rsidRDefault="009829A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5FB2126" wp14:editId="7E337994">
          <wp:simplePos x="0" y="0"/>
          <wp:positionH relativeFrom="column">
            <wp:posOffset>5313680</wp:posOffset>
          </wp:positionH>
          <wp:positionV relativeFrom="paragraph">
            <wp:posOffset>183449</wp:posOffset>
          </wp:positionV>
          <wp:extent cx="213756" cy="213756"/>
          <wp:effectExtent l="0" t="0" r="0" b="0"/>
          <wp:wrapNone/>
          <wp:docPr id="24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756" cy="2137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346FCF" w14:textId="77777777" w:rsidR="009829A6" w:rsidRDefault="000529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17CC2D9C" wp14:editId="0EFE837B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315376" cy="1575457"/>
              <wp:effectExtent l="0" t="0" r="0" b="0"/>
              <wp:wrapNone/>
              <wp:docPr id="22" name="Straight Arrow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94662" y="2998622"/>
                        <a:ext cx="302676" cy="1562757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A99A6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315376" cy="1575457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5376" cy="15754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E5EAD" w14:textId="77777777" w:rsidR="000530EA" w:rsidRDefault="000530EA">
      <w:r>
        <w:separator/>
      </w:r>
    </w:p>
  </w:footnote>
  <w:footnote w:type="continuationSeparator" w:id="0">
    <w:p w14:paraId="71E1003B" w14:textId="77777777" w:rsidR="000530EA" w:rsidRDefault="00053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A266" w14:textId="77777777" w:rsidR="009829A6" w:rsidRDefault="000529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77F4902" wp14:editId="2920ACB1">
          <wp:simplePos x="0" y="0"/>
          <wp:positionH relativeFrom="column">
            <wp:posOffset>1841500</wp:posOffset>
          </wp:positionH>
          <wp:positionV relativeFrom="paragraph">
            <wp:posOffset>-1142999</wp:posOffset>
          </wp:positionV>
          <wp:extent cx="2273300" cy="1326092"/>
          <wp:effectExtent l="0" t="0" r="0" b="0"/>
          <wp:wrapNone/>
          <wp:docPr id="23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3300" cy="13260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DC02AB" w14:textId="77777777" w:rsidR="009829A6" w:rsidRDefault="009829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9A6"/>
    <w:rsid w:val="00010BFB"/>
    <w:rsid w:val="0005298D"/>
    <w:rsid w:val="000530EA"/>
    <w:rsid w:val="00086E08"/>
    <w:rsid w:val="003F6CD2"/>
    <w:rsid w:val="0047190C"/>
    <w:rsid w:val="00492941"/>
    <w:rsid w:val="00494939"/>
    <w:rsid w:val="00521CB6"/>
    <w:rsid w:val="00546763"/>
    <w:rsid w:val="0073470C"/>
    <w:rsid w:val="009338EA"/>
    <w:rsid w:val="00933B1E"/>
    <w:rsid w:val="009829A6"/>
    <w:rsid w:val="00A46754"/>
    <w:rsid w:val="00C930DD"/>
    <w:rsid w:val="00D1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6AE9F"/>
  <w15:docId w15:val="{632D6483-BFEB-4944-A2B6-C9884750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E6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8EC"/>
  </w:style>
  <w:style w:type="paragraph" w:styleId="Footer">
    <w:name w:val="footer"/>
    <w:basedOn w:val="Normal"/>
    <w:link w:val="FooterChar"/>
    <w:uiPriority w:val="99"/>
    <w:unhideWhenUsed/>
    <w:rsid w:val="001E6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8EC"/>
  </w:style>
  <w:style w:type="paragraph" w:styleId="NoSpacing">
    <w:name w:val="No Spacing"/>
    <w:link w:val="NoSpacingChar"/>
    <w:uiPriority w:val="1"/>
    <w:qFormat/>
    <w:rsid w:val="001167F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167F7"/>
    <w:rPr>
      <w:rFonts w:eastAsiaTheme="minorEastAsia"/>
      <w:sz w:val="22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3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tCLEQH5VVOndQnqYu60xOafyAQ==">AMUW2mWdJ9NCsy363d5jnz78beyrRGkxCZG4CK+28PrIkP08aeNM0dfPm6k0Q9ds0sSi8rg6ltDaR99FYvd2lo+IcaeFaP4YJeX023oEdBUcg0O2Gj5VWTk=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Yuri Groza</cp:lastModifiedBy>
  <cp:revision>4</cp:revision>
  <dcterms:created xsi:type="dcterms:W3CDTF">2023-11-27T23:32:00Z</dcterms:created>
  <dcterms:modified xsi:type="dcterms:W3CDTF">2023-12-05T20:54:00Z</dcterms:modified>
</cp:coreProperties>
</file>