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2753" w14:textId="4F06C451" w:rsidR="006A1666" w:rsidRPr="006A1666" w:rsidRDefault="006A1666" w:rsidP="009543F9">
      <w:pPr>
        <w:spacing w:after="120" w:line="288" w:lineRule="auto"/>
        <w:ind w:left="-144"/>
        <w:outlineLvl w:val="0"/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</w:pPr>
      <w:r w:rsidRPr="006A1666"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  <w:t>Professional Summary</w:t>
      </w:r>
    </w:p>
    <w:p w14:paraId="73F2A454" w14:textId="4F06C451" w:rsidR="001F7A73" w:rsidRDefault="006D4D79" w:rsidP="009543F9">
      <w:pPr>
        <w:spacing w:line="276" w:lineRule="auto"/>
        <w:ind w:left="-144"/>
        <w:rPr>
          <w:rFonts w:ascii="Arial" w:eastAsia="Arial" w:hAnsi="Arial" w:cs="Times New Roman"/>
          <w:color w:val="404040"/>
          <w:kern w:val="0"/>
          <w:szCs w:val="24"/>
          <w14:ligatures w14:val="none"/>
        </w:rPr>
      </w:pPr>
      <w:r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>Ada</w:t>
      </w:r>
      <w:r w:rsidR="0034420F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>ptable</w:t>
      </w:r>
      <w:r w:rsidR="00FE5964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 data analyst</w:t>
      </w:r>
      <w:r w:rsidR="006A1666" w:rsidRPr="00C05994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 </w:t>
      </w:r>
      <w:r w:rsidR="00E546F5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>equipped with comprehensive</w:t>
      </w:r>
      <w:r w:rsidR="0075438B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 skills</w:t>
      </w:r>
      <w:r w:rsidR="00542ABF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 </w:t>
      </w:r>
      <w:r w:rsidR="001123E5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>in</w:t>
      </w:r>
      <w:r w:rsidR="006A1666" w:rsidRPr="00C05994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 data manipulation, statistical modeling, and programming language. </w:t>
      </w:r>
      <w:r w:rsidR="006671C2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Additionally </w:t>
      </w:r>
      <w:r w:rsidR="00593CC0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>proficient</w:t>
      </w:r>
      <w:r w:rsidR="008B1046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 </w:t>
      </w:r>
      <w:r w:rsidR="001E3612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in </w:t>
      </w:r>
      <w:r w:rsidR="007155A3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project management, </w:t>
      </w:r>
      <w:r w:rsidR="001E3612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>customer relations, user experience, and conflict resolution.</w:t>
      </w:r>
      <w:r w:rsidR="00675ECE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 Looking </w:t>
      </w:r>
      <w:r w:rsidR="00454C6A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>to</w:t>
      </w:r>
      <w:r w:rsidR="009C71D8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 obtain a challenging position where I can utilize my education and experience to</w:t>
      </w:r>
      <w:r w:rsidR="002D5FD1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 add value to the organization</w:t>
      </w:r>
      <w:r w:rsidR="00D64204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 </w:t>
      </w:r>
      <w:r w:rsidR="00B57625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>and achieve</w:t>
      </w:r>
      <w:r w:rsidR="001C31B4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 xml:space="preserve"> company goals</w:t>
      </w:r>
      <w:r w:rsidR="00D64204">
        <w:rPr>
          <w:rFonts w:ascii="Arial" w:eastAsia="Arial" w:hAnsi="Arial" w:cs="Times New Roman"/>
          <w:color w:val="404040"/>
          <w:kern w:val="0"/>
          <w:szCs w:val="24"/>
          <w14:ligatures w14:val="none"/>
        </w:rPr>
        <w:t>.</w:t>
      </w:r>
    </w:p>
    <w:p w14:paraId="5A235F49" w14:textId="77777777" w:rsidR="0047399B" w:rsidRPr="00CC1CDD" w:rsidRDefault="0047399B" w:rsidP="0047399B">
      <w:pPr>
        <w:spacing w:line="240" w:lineRule="auto"/>
        <w:rPr>
          <w:rFonts w:ascii="Arial" w:eastAsia="Arial" w:hAnsi="Arial" w:cs="Times New Roman"/>
          <w:color w:val="404040"/>
          <w:kern w:val="0"/>
          <w:szCs w:val="24"/>
          <w14:ligatures w14:val="none"/>
        </w:rPr>
      </w:pPr>
    </w:p>
    <w:p w14:paraId="70F0F033" w14:textId="219C38C6" w:rsidR="000D7994" w:rsidRDefault="001824C2" w:rsidP="009543F9">
      <w:pPr>
        <w:spacing w:after="120" w:line="240" w:lineRule="auto"/>
        <w:ind w:left="-144"/>
        <w:outlineLvl w:val="0"/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</w:pPr>
      <w:r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  <w:t>Education</w:t>
      </w:r>
    </w:p>
    <w:tbl>
      <w:tblPr>
        <w:tblStyle w:val="TableGrid"/>
        <w:tblW w:w="1134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2525"/>
      </w:tblGrid>
      <w:tr w:rsidR="000202E6" w14:paraId="0CB6A992" w14:textId="77777777" w:rsidTr="00053241">
        <w:tc>
          <w:tcPr>
            <w:tcW w:w="8815" w:type="dxa"/>
          </w:tcPr>
          <w:p w14:paraId="1867EC91" w14:textId="5F085BEE" w:rsidR="000202E6" w:rsidRDefault="000202E6" w:rsidP="00206501">
            <w:pPr>
              <w:spacing w:after="120"/>
              <w:outlineLvl w:val="0"/>
              <w:rPr>
                <w:rFonts w:ascii="Times New Roman" w:eastAsia="Arial" w:hAnsi="Times New Roman" w:cs="Times New Roman"/>
                <w:b/>
                <w:color w:val="538135" w:themeColor="accent6" w:themeShade="BF"/>
                <w:kern w:val="0"/>
                <w:sz w:val="28"/>
                <w:szCs w:val="24"/>
                <w14:ligatures w14:val="none"/>
              </w:rPr>
            </w:pPr>
            <w:r w:rsidRPr="00727DB3">
              <w:rPr>
                <w:rFonts w:ascii="Arial" w:eastAsia="Times New Roman" w:hAnsi="Arial" w:cs="Times New Roman"/>
                <w:b/>
                <w:bCs/>
                <w:iCs/>
                <w:color w:val="242935"/>
                <w:kern w:val="0"/>
                <w:szCs w:val="24"/>
                <w14:ligatures w14:val="none"/>
              </w:rPr>
              <w:t>University of North Carolina Charlotte</w:t>
            </w:r>
          </w:p>
        </w:tc>
        <w:tc>
          <w:tcPr>
            <w:tcW w:w="2525" w:type="dxa"/>
          </w:tcPr>
          <w:p w14:paraId="65EB3E01" w14:textId="7AB55E3D" w:rsidR="000202E6" w:rsidRDefault="000202E6" w:rsidP="00206501">
            <w:pPr>
              <w:spacing w:after="120"/>
              <w:jc w:val="right"/>
              <w:outlineLvl w:val="0"/>
              <w:rPr>
                <w:rFonts w:ascii="Times New Roman" w:eastAsia="Arial" w:hAnsi="Times New Roman" w:cs="Times New Roman"/>
                <w:b/>
                <w:color w:val="538135" w:themeColor="accent6" w:themeShade="BF"/>
                <w:kern w:val="0"/>
                <w:sz w:val="28"/>
                <w:szCs w:val="24"/>
                <w14:ligatures w14:val="none"/>
              </w:rPr>
            </w:pPr>
            <w:r>
              <w:rPr>
                <w:rFonts w:ascii="Arial" w:eastAsia="Times New Roman" w:hAnsi="Arial" w:cs="Times New Roman"/>
                <w:iCs/>
                <w:color w:val="242935"/>
                <w:kern w:val="0"/>
                <w:szCs w:val="24"/>
                <w14:ligatures w14:val="none"/>
              </w:rPr>
              <w:t>Charlotte, NC</w:t>
            </w:r>
          </w:p>
        </w:tc>
      </w:tr>
      <w:tr w:rsidR="000202E6" w14:paraId="50265A52" w14:textId="77777777" w:rsidTr="00053241">
        <w:tc>
          <w:tcPr>
            <w:tcW w:w="8815" w:type="dxa"/>
          </w:tcPr>
          <w:p w14:paraId="56940D85" w14:textId="198D4317" w:rsidR="000202E6" w:rsidRPr="00AD5F03" w:rsidRDefault="000202E6" w:rsidP="00B87094">
            <w:pPr>
              <w:spacing w:before="120" w:after="120"/>
              <w:outlineLvl w:val="0"/>
              <w:rPr>
                <w:rFonts w:ascii="Arial" w:eastAsia="Arial" w:hAnsi="Arial" w:cs="Arial"/>
                <w:b/>
                <w:kern w:val="0"/>
                <w14:ligatures w14:val="none"/>
              </w:rPr>
            </w:pPr>
            <w:r w:rsidRPr="00AD5F03">
              <w:rPr>
                <w:rFonts w:ascii="Arial" w:eastAsia="Arial" w:hAnsi="Arial" w:cs="Arial"/>
                <w:bCs/>
                <w:kern w:val="0"/>
                <w14:ligatures w14:val="none"/>
              </w:rPr>
              <w:t>Data Analytics Certification</w:t>
            </w:r>
            <w:r w:rsidRPr="00AD5F03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</w:p>
        </w:tc>
        <w:tc>
          <w:tcPr>
            <w:tcW w:w="2525" w:type="dxa"/>
          </w:tcPr>
          <w:p w14:paraId="08D78C19" w14:textId="064D7003" w:rsidR="000202E6" w:rsidRPr="00AD5F03" w:rsidRDefault="000202E6" w:rsidP="00B87094">
            <w:pPr>
              <w:spacing w:before="120" w:after="120"/>
              <w:jc w:val="right"/>
              <w:outlineLvl w:val="0"/>
              <w:rPr>
                <w:rFonts w:ascii="Arial" w:eastAsia="Arial" w:hAnsi="Arial" w:cs="Arial"/>
                <w:bCs/>
                <w:iCs/>
                <w:kern w:val="0"/>
                <w14:ligatures w14:val="none"/>
              </w:rPr>
            </w:pPr>
            <w:r w:rsidRPr="000202E6">
              <w:rPr>
                <w:rFonts w:ascii="Arial" w:eastAsia="Arial" w:hAnsi="Arial" w:cs="Arial"/>
                <w:bCs/>
                <w:iCs/>
                <w:kern w:val="0"/>
                <w14:ligatures w14:val="none"/>
              </w:rPr>
              <w:t>December 2023</w:t>
            </w:r>
          </w:p>
        </w:tc>
      </w:tr>
      <w:tr w:rsidR="000202E6" w14:paraId="4DF6AC3A" w14:textId="77777777" w:rsidTr="00053241">
        <w:tc>
          <w:tcPr>
            <w:tcW w:w="8815" w:type="dxa"/>
          </w:tcPr>
          <w:p w14:paraId="6A63E151" w14:textId="5B33E091" w:rsidR="000202E6" w:rsidRPr="00AD5F03" w:rsidRDefault="00AD5F03" w:rsidP="00B87094">
            <w:pPr>
              <w:spacing w:before="120" w:after="120"/>
              <w:outlineLvl w:val="0"/>
              <w:rPr>
                <w:rFonts w:ascii="Arial" w:eastAsia="Arial" w:hAnsi="Arial" w:cs="Arial"/>
                <w:b/>
                <w:kern w:val="0"/>
                <w14:ligatures w14:val="none"/>
              </w:rPr>
            </w:pPr>
            <w:r w:rsidRPr="00AD5F03">
              <w:rPr>
                <w:rFonts w:ascii="Arial" w:eastAsia="Times New Roman" w:hAnsi="Arial" w:cs="Arial"/>
                <w:b/>
                <w:bCs/>
                <w:iCs/>
                <w:kern w:val="0"/>
                <w14:ligatures w14:val="none"/>
              </w:rPr>
              <w:t>Nucamp Coding Bootcamp</w:t>
            </w:r>
            <w:r w:rsidRPr="00AD5F03">
              <w:rPr>
                <w:rFonts w:ascii="Arial" w:eastAsia="Times New Roman" w:hAnsi="Arial" w:cs="Arial"/>
                <w:b/>
                <w:bCs/>
                <w:iCs/>
                <w:kern w:val="0"/>
                <w14:ligatures w14:val="none"/>
              </w:rPr>
              <w:tab/>
            </w:r>
          </w:p>
        </w:tc>
        <w:tc>
          <w:tcPr>
            <w:tcW w:w="2525" w:type="dxa"/>
          </w:tcPr>
          <w:p w14:paraId="14C7BEFD" w14:textId="772D161B" w:rsidR="000202E6" w:rsidRPr="00AD5F03" w:rsidRDefault="00AD5F03" w:rsidP="00B87094">
            <w:pPr>
              <w:spacing w:before="120" w:after="120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AD5F03">
              <w:rPr>
                <w:rFonts w:ascii="Arial" w:eastAsia="Times New Roman" w:hAnsi="Arial" w:cs="Arial"/>
                <w:bCs/>
                <w:iCs/>
                <w:kern w:val="0"/>
                <w14:ligatures w14:val="none"/>
              </w:rPr>
              <w:t>Bellevue, WA</w:t>
            </w:r>
          </w:p>
        </w:tc>
      </w:tr>
      <w:tr w:rsidR="000202E6" w14:paraId="5F69BC75" w14:textId="77777777" w:rsidTr="00053241">
        <w:tc>
          <w:tcPr>
            <w:tcW w:w="8815" w:type="dxa"/>
          </w:tcPr>
          <w:p w14:paraId="0B3A0F61" w14:textId="7E08C2E3" w:rsidR="000202E6" w:rsidRPr="00AD5F03" w:rsidRDefault="00AD5F03" w:rsidP="00B87094">
            <w:pPr>
              <w:spacing w:before="120" w:after="120"/>
              <w:outlineLvl w:val="0"/>
              <w:rPr>
                <w:rFonts w:ascii="Arial" w:eastAsia="Arial" w:hAnsi="Arial" w:cs="Arial"/>
                <w:b/>
                <w:kern w:val="0"/>
                <w14:ligatures w14:val="none"/>
              </w:rPr>
            </w:pPr>
            <w:r w:rsidRPr="00AD5F03">
              <w:rPr>
                <w:rFonts w:ascii="Arial" w:eastAsia="Times New Roman" w:hAnsi="Arial" w:cs="Arial"/>
                <w:iCs/>
                <w:kern w:val="0"/>
                <w14:ligatures w14:val="none"/>
              </w:rPr>
              <w:t>Modern Software Engineering with DevOps</w:t>
            </w:r>
            <w:r w:rsidRPr="00AD5F03">
              <w:rPr>
                <w:rFonts w:ascii="Arial" w:eastAsia="Times New Roman" w:hAnsi="Arial" w:cs="Arial"/>
                <w:iCs/>
                <w:kern w:val="0"/>
                <w14:ligatures w14:val="none"/>
              </w:rPr>
              <w:tab/>
              <w:t>Certification</w:t>
            </w:r>
            <w:r w:rsidRPr="00AD5F03">
              <w:rPr>
                <w:rFonts w:ascii="Arial" w:eastAsia="Times New Roman" w:hAnsi="Arial" w:cs="Arial"/>
                <w:iCs/>
                <w:kern w:val="0"/>
                <w14:ligatures w14:val="none"/>
              </w:rPr>
              <w:tab/>
            </w:r>
            <w:r w:rsidRPr="00AD5F03">
              <w:rPr>
                <w:rFonts w:ascii="Arial" w:eastAsia="Times New Roman" w:hAnsi="Arial" w:cs="Arial"/>
                <w:iCs/>
                <w:kern w:val="0"/>
                <w14:ligatures w14:val="none"/>
              </w:rPr>
              <w:tab/>
            </w:r>
          </w:p>
        </w:tc>
        <w:tc>
          <w:tcPr>
            <w:tcW w:w="2525" w:type="dxa"/>
          </w:tcPr>
          <w:p w14:paraId="4D6CBBB4" w14:textId="64923999" w:rsidR="000202E6" w:rsidRPr="00AD5F03" w:rsidRDefault="00AD5F03" w:rsidP="00B87094">
            <w:pPr>
              <w:spacing w:before="120" w:after="120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AD5F03">
              <w:rPr>
                <w:rFonts w:ascii="Arial" w:eastAsia="Times New Roman" w:hAnsi="Arial" w:cs="Arial"/>
                <w:bCs/>
                <w:iCs/>
                <w:kern w:val="0"/>
                <w14:ligatures w14:val="none"/>
              </w:rPr>
              <w:t>September 2022</w:t>
            </w:r>
          </w:p>
        </w:tc>
      </w:tr>
      <w:tr w:rsidR="000202E6" w14:paraId="2FA8FF24" w14:textId="77777777" w:rsidTr="00053241">
        <w:tc>
          <w:tcPr>
            <w:tcW w:w="8815" w:type="dxa"/>
          </w:tcPr>
          <w:p w14:paraId="766FCD0F" w14:textId="1ED11D40" w:rsidR="000202E6" w:rsidRPr="00AD5F03" w:rsidRDefault="00AD5F03" w:rsidP="00B87094">
            <w:pPr>
              <w:spacing w:before="120" w:after="120"/>
              <w:outlineLvl w:val="0"/>
              <w:rPr>
                <w:rFonts w:ascii="Arial" w:eastAsia="Arial" w:hAnsi="Arial" w:cs="Arial"/>
                <w:b/>
                <w:kern w:val="0"/>
                <w14:ligatures w14:val="none"/>
              </w:rPr>
            </w:pPr>
            <w:r w:rsidRPr="00AD5F03">
              <w:rPr>
                <w:rFonts w:ascii="Arial" w:eastAsia="Times New Roman" w:hAnsi="Arial" w:cs="Arial"/>
                <w:iCs/>
                <w:kern w:val="0"/>
                <w14:ligatures w14:val="none"/>
              </w:rPr>
              <w:t>SQL and Data Modeling with Python</w:t>
            </w:r>
            <w:r w:rsidRPr="00AD5F03">
              <w:rPr>
                <w:rFonts w:ascii="Arial" w:eastAsia="Times New Roman" w:hAnsi="Arial" w:cs="Arial"/>
                <w:iCs/>
                <w:kern w:val="0"/>
                <w14:ligatures w14:val="none"/>
              </w:rPr>
              <w:tab/>
              <w:t>Certification</w:t>
            </w:r>
            <w:r w:rsidRPr="00AD5F03">
              <w:rPr>
                <w:rFonts w:ascii="Arial" w:eastAsia="Times New Roman" w:hAnsi="Arial" w:cs="Arial"/>
                <w:iCs/>
                <w:kern w:val="0"/>
                <w14:ligatures w14:val="none"/>
              </w:rPr>
              <w:tab/>
            </w:r>
          </w:p>
        </w:tc>
        <w:tc>
          <w:tcPr>
            <w:tcW w:w="2525" w:type="dxa"/>
          </w:tcPr>
          <w:p w14:paraId="3A1AC29E" w14:textId="04702E6F" w:rsidR="000202E6" w:rsidRPr="00AD5F03" w:rsidRDefault="00AD5F03" w:rsidP="00B87094">
            <w:pPr>
              <w:spacing w:before="120" w:after="120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AD5F03">
              <w:rPr>
                <w:rFonts w:ascii="Arial" w:eastAsia="Times New Roman" w:hAnsi="Arial" w:cs="Arial"/>
                <w:bCs/>
                <w:iCs/>
                <w:kern w:val="0"/>
                <w14:ligatures w14:val="none"/>
              </w:rPr>
              <w:t>August 2022</w:t>
            </w:r>
          </w:p>
        </w:tc>
      </w:tr>
      <w:tr w:rsidR="000202E6" w14:paraId="5260241D" w14:textId="77777777" w:rsidTr="00053241">
        <w:tc>
          <w:tcPr>
            <w:tcW w:w="8815" w:type="dxa"/>
          </w:tcPr>
          <w:p w14:paraId="0150D675" w14:textId="63BAB32B" w:rsidR="000202E6" w:rsidRPr="00AD5F03" w:rsidRDefault="00AD5F03" w:rsidP="00B87094">
            <w:pPr>
              <w:spacing w:before="120" w:after="120"/>
              <w:outlineLvl w:val="0"/>
              <w:rPr>
                <w:rFonts w:ascii="Arial" w:eastAsia="Arial" w:hAnsi="Arial" w:cs="Arial"/>
                <w:b/>
                <w:kern w:val="0"/>
                <w14:ligatures w14:val="none"/>
              </w:rPr>
            </w:pPr>
            <w:r w:rsidRPr="00AD5F03">
              <w:rPr>
                <w:rFonts w:ascii="Arial" w:eastAsia="Times New Roman" w:hAnsi="Arial" w:cs="Arial"/>
                <w:iCs/>
                <w:kern w:val="0"/>
                <w14:ligatures w14:val="none"/>
              </w:rPr>
              <w:t>Data Structure and Algorithms with Python Certification</w:t>
            </w:r>
            <w:r w:rsidRPr="00AD5F03">
              <w:rPr>
                <w:rFonts w:ascii="Arial" w:eastAsia="Times New Roman" w:hAnsi="Arial" w:cs="Arial"/>
                <w:iCs/>
                <w:kern w:val="0"/>
                <w14:ligatures w14:val="none"/>
              </w:rPr>
              <w:tab/>
            </w:r>
          </w:p>
        </w:tc>
        <w:tc>
          <w:tcPr>
            <w:tcW w:w="2525" w:type="dxa"/>
          </w:tcPr>
          <w:p w14:paraId="153FF9D5" w14:textId="26FFC7FB" w:rsidR="000202E6" w:rsidRPr="00AD5F03" w:rsidRDefault="00AD5F03" w:rsidP="00B87094">
            <w:pPr>
              <w:spacing w:before="120" w:after="120"/>
              <w:jc w:val="right"/>
              <w:outlineLvl w:val="0"/>
              <w:rPr>
                <w:rFonts w:ascii="Arial" w:eastAsia="Arial" w:hAnsi="Arial" w:cs="Arial"/>
                <w:bCs/>
                <w:iCs/>
                <w:kern w:val="0"/>
                <w14:ligatures w14:val="none"/>
              </w:rPr>
            </w:pPr>
            <w:r w:rsidRPr="00AD5F03">
              <w:rPr>
                <w:rFonts w:ascii="Arial" w:eastAsia="Arial" w:hAnsi="Arial" w:cs="Arial"/>
                <w:bCs/>
                <w:iCs/>
                <w:kern w:val="0"/>
                <w14:ligatures w14:val="none"/>
              </w:rPr>
              <w:t>June 2022</w:t>
            </w:r>
          </w:p>
        </w:tc>
      </w:tr>
      <w:tr w:rsidR="000202E6" w14:paraId="0DFBA109" w14:textId="77777777" w:rsidTr="00053241">
        <w:tc>
          <w:tcPr>
            <w:tcW w:w="8815" w:type="dxa"/>
          </w:tcPr>
          <w:p w14:paraId="4D5659AB" w14:textId="48BBF518" w:rsidR="000202E6" w:rsidRPr="00AD5F03" w:rsidRDefault="00AD5F03" w:rsidP="00B87094">
            <w:pPr>
              <w:spacing w:before="120" w:after="120"/>
              <w:outlineLvl w:val="0"/>
              <w:rPr>
                <w:rFonts w:ascii="Arial" w:eastAsia="Arial" w:hAnsi="Arial" w:cs="Arial"/>
                <w:b/>
                <w:kern w:val="0"/>
                <w14:ligatures w14:val="none"/>
              </w:rPr>
            </w:pPr>
            <w:r w:rsidRPr="00AD5F03">
              <w:rPr>
                <w:rFonts w:ascii="Arial" w:eastAsia="Times New Roman" w:hAnsi="Arial" w:cs="Arial"/>
                <w:iCs/>
                <w:kern w:val="0"/>
                <w14:ligatures w14:val="none"/>
              </w:rPr>
              <w:t>Web Development Fundamentals Certification</w:t>
            </w:r>
            <w:r w:rsidRPr="00AD5F03">
              <w:rPr>
                <w:rFonts w:ascii="Arial" w:eastAsia="Times New Roman" w:hAnsi="Arial" w:cs="Arial"/>
                <w:iCs/>
                <w:kern w:val="0"/>
                <w14:ligatures w14:val="none"/>
              </w:rPr>
              <w:tab/>
            </w:r>
          </w:p>
        </w:tc>
        <w:tc>
          <w:tcPr>
            <w:tcW w:w="2525" w:type="dxa"/>
          </w:tcPr>
          <w:p w14:paraId="04BAD149" w14:textId="6F0142BF" w:rsidR="000202E6" w:rsidRPr="00AD5F03" w:rsidRDefault="00AD5F03" w:rsidP="00B87094">
            <w:pPr>
              <w:spacing w:before="120" w:after="120"/>
              <w:jc w:val="right"/>
              <w:outlineLvl w:val="0"/>
              <w:rPr>
                <w:rFonts w:ascii="Arial" w:eastAsia="Arial" w:hAnsi="Arial" w:cs="Arial"/>
                <w:bCs/>
                <w:iCs/>
                <w:kern w:val="0"/>
                <w14:ligatures w14:val="none"/>
              </w:rPr>
            </w:pPr>
            <w:r w:rsidRPr="00AD5F03">
              <w:rPr>
                <w:rFonts w:ascii="Arial" w:eastAsia="Arial" w:hAnsi="Arial" w:cs="Arial"/>
                <w:bCs/>
                <w:iCs/>
                <w:kern w:val="0"/>
                <w14:ligatures w14:val="none"/>
              </w:rPr>
              <w:t>May 2022</w:t>
            </w:r>
          </w:p>
        </w:tc>
      </w:tr>
    </w:tbl>
    <w:p w14:paraId="216ACED4" w14:textId="77777777" w:rsidR="00BD7521" w:rsidRDefault="00BD7521" w:rsidP="00206501">
      <w:pPr>
        <w:spacing w:after="0" w:line="240" w:lineRule="auto"/>
        <w:rPr>
          <w:rFonts w:ascii="Arial" w:eastAsia="Times New Roman" w:hAnsi="Arial" w:cs="Times New Roman"/>
          <w:iCs/>
          <w:color w:val="242935"/>
          <w:kern w:val="0"/>
          <w:szCs w:val="24"/>
          <w14:ligatures w14:val="none"/>
        </w:rPr>
      </w:pPr>
    </w:p>
    <w:p w14:paraId="398A9EF4" w14:textId="558D1BA8" w:rsidR="00D01388" w:rsidRPr="00BD7521" w:rsidRDefault="00D01388" w:rsidP="009543F9">
      <w:pPr>
        <w:spacing w:after="0" w:line="240" w:lineRule="auto"/>
        <w:ind w:left="-144"/>
        <w:rPr>
          <w:rFonts w:ascii="Arial" w:eastAsia="Times New Roman" w:hAnsi="Arial" w:cs="Times New Roman"/>
          <w:iCs/>
          <w:color w:val="242935"/>
          <w:kern w:val="0"/>
          <w:szCs w:val="24"/>
          <w14:ligatures w14:val="none"/>
        </w:rPr>
      </w:pPr>
      <w:r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  <w:t>Portfolio</w:t>
      </w:r>
    </w:p>
    <w:tbl>
      <w:tblPr>
        <w:tblStyle w:val="TableGrid"/>
        <w:tblW w:w="112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600"/>
      </w:tblGrid>
      <w:tr w:rsidR="00D24092" w:rsidRPr="00CF777D" w14:paraId="64FFBCAC" w14:textId="77777777" w:rsidTr="00892AB9">
        <w:tc>
          <w:tcPr>
            <w:tcW w:w="7650" w:type="dxa"/>
          </w:tcPr>
          <w:p w14:paraId="1E4CD854" w14:textId="23C1D1DA" w:rsidR="00D24092" w:rsidRPr="00CF777D" w:rsidRDefault="00D24092" w:rsidP="00206501">
            <w:pPr>
              <w:spacing w:before="120"/>
              <w:outlineLvl w:val="0"/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</w:pPr>
            <w:r w:rsidRPr="00727DB3">
              <w:rPr>
                <w:rFonts w:ascii="Arial" w:eastAsia="Times New Roman" w:hAnsi="Arial" w:cs="Times New Roman"/>
                <w:b/>
                <w:bCs/>
                <w:iCs/>
                <w:color w:val="242935"/>
                <w:kern w:val="0"/>
                <w:szCs w:val="24"/>
                <w14:ligatures w14:val="none"/>
              </w:rPr>
              <w:t>University of North Carolina Charlotte</w:t>
            </w:r>
            <w:r>
              <w:rPr>
                <w:rFonts w:ascii="Arial" w:eastAsia="Times New Roman" w:hAnsi="Arial" w:cs="Times New Roman"/>
                <w:iCs/>
                <w:color w:val="242935"/>
                <w:kern w:val="0"/>
                <w:szCs w:val="24"/>
                <w14:ligatures w14:val="none"/>
              </w:rPr>
              <w:tab/>
            </w:r>
            <w:r>
              <w:rPr>
                <w:rFonts w:ascii="Arial" w:eastAsia="Times New Roman" w:hAnsi="Arial" w:cs="Times New Roman"/>
                <w:iCs/>
                <w:color w:val="242935"/>
                <w:kern w:val="0"/>
                <w:szCs w:val="24"/>
                <w14:ligatures w14:val="none"/>
              </w:rPr>
              <w:tab/>
            </w:r>
            <w:r>
              <w:rPr>
                <w:rFonts w:ascii="Arial" w:eastAsia="Times New Roman" w:hAnsi="Arial" w:cs="Times New Roman"/>
                <w:iCs/>
                <w:color w:val="242935"/>
                <w:kern w:val="0"/>
                <w:szCs w:val="24"/>
                <w14:ligatures w14:val="none"/>
              </w:rPr>
              <w:tab/>
            </w:r>
            <w:r>
              <w:rPr>
                <w:rFonts w:ascii="Arial" w:eastAsia="Times New Roman" w:hAnsi="Arial" w:cs="Times New Roman"/>
                <w:iCs/>
                <w:color w:val="242935"/>
                <w:kern w:val="0"/>
                <w:szCs w:val="24"/>
                <w14:ligatures w14:val="none"/>
              </w:rPr>
              <w:tab/>
            </w:r>
          </w:p>
        </w:tc>
        <w:tc>
          <w:tcPr>
            <w:tcW w:w="3600" w:type="dxa"/>
          </w:tcPr>
          <w:p w14:paraId="0513D5DA" w14:textId="62A9D684" w:rsidR="00D24092" w:rsidRPr="00D24092" w:rsidRDefault="00D24092" w:rsidP="00206501">
            <w:pPr>
              <w:spacing w:before="120"/>
              <w:jc w:val="right"/>
              <w:outlineLvl w:val="0"/>
              <w:rPr>
                <w:rFonts w:ascii="Times New Roman" w:eastAsia="Arial" w:hAnsi="Times New Roman" w:cs="Times New Roman"/>
                <w:b/>
                <w:color w:val="538135" w:themeColor="accent6" w:themeShade="BF"/>
                <w:kern w:val="0"/>
                <w:sz w:val="28"/>
                <w:szCs w:val="24"/>
                <w14:ligatures w14:val="none"/>
              </w:rPr>
            </w:pPr>
            <w:r>
              <w:rPr>
                <w:rFonts w:ascii="Arial" w:eastAsia="Times New Roman" w:hAnsi="Arial" w:cs="Times New Roman"/>
                <w:iCs/>
                <w:color w:val="242935"/>
                <w:kern w:val="0"/>
                <w:szCs w:val="24"/>
                <w14:ligatures w14:val="none"/>
              </w:rPr>
              <w:t>Charlotte, NC</w:t>
            </w:r>
          </w:p>
        </w:tc>
      </w:tr>
      <w:tr w:rsidR="00CF777D" w:rsidRPr="00CF777D" w14:paraId="5963F365" w14:textId="0E6C755F" w:rsidTr="00892AB9">
        <w:trPr>
          <w:trHeight w:val="350"/>
        </w:trPr>
        <w:tc>
          <w:tcPr>
            <w:tcW w:w="7650" w:type="dxa"/>
          </w:tcPr>
          <w:p w14:paraId="19688285" w14:textId="6257A187" w:rsidR="00CF777D" w:rsidRPr="00CF777D" w:rsidRDefault="00CF777D" w:rsidP="00DC5F33">
            <w:pPr>
              <w:spacing w:before="120" w:line="288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>Population Analys</w:t>
            </w:r>
            <w:r w:rsidR="004C4C44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>is</w:t>
            </w:r>
            <w:r w:rsidRPr="00CF777D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 xml:space="preserve"> (50hrs.)</w:t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  <w:t xml:space="preserve">   </w:t>
            </w:r>
          </w:p>
        </w:tc>
        <w:tc>
          <w:tcPr>
            <w:tcW w:w="3600" w:type="dxa"/>
          </w:tcPr>
          <w:p w14:paraId="71DF81B2" w14:textId="71C52A74" w:rsidR="00CF777D" w:rsidRPr="00CF777D" w:rsidRDefault="00D66737" w:rsidP="00C8327F">
            <w:pPr>
              <w:spacing w:before="120" w:after="120" w:line="288" w:lineRule="auto"/>
              <w:jc w:val="right"/>
              <w:outlineLvl w:val="0"/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November 2023</w:t>
            </w:r>
            <w:r w:rsidR="00C8327F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-</w:t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December 2023</w:t>
            </w:r>
          </w:p>
        </w:tc>
      </w:tr>
      <w:tr w:rsidR="00CF777D" w:rsidRPr="00CF777D" w14:paraId="629A49D1" w14:textId="7BD3D5A0" w:rsidTr="00892AB9">
        <w:tc>
          <w:tcPr>
            <w:tcW w:w="7650" w:type="dxa"/>
          </w:tcPr>
          <w:p w14:paraId="6A7D43AE" w14:textId="77777777" w:rsidR="00CF777D" w:rsidRPr="00CF777D" w:rsidRDefault="00CF777D" w:rsidP="00B87094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Produced impactful visualizations in Tableau for the analysis of Census data using a Census API</w:t>
            </w:r>
          </w:p>
        </w:tc>
        <w:tc>
          <w:tcPr>
            <w:tcW w:w="3600" w:type="dxa"/>
          </w:tcPr>
          <w:p w14:paraId="08B75D6E" w14:textId="77777777" w:rsidR="00CF777D" w:rsidRPr="00D66737" w:rsidRDefault="00CF777D" w:rsidP="00C8327F">
            <w:pPr>
              <w:spacing w:before="120" w:after="120" w:line="276" w:lineRule="auto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CF777D" w:rsidRPr="00CF777D" w14:paraId="57126DA9" w14:textId="1221665B" w:rsidTr="00892AB9">
        <w:tc>
          <w:tcPr>
            <w:tcW w:w="7650" w:type="dxa"/>
          </w:tcPr>
          <w:p w14:paraId="540ECE6F" w14:textId="77777777" w:rsidR="00CF777D" w:rsidRPr="00CF777D" w:rsidRDefault="00CF777D" w:rsidP="00B87094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Collaborated with a team to interpret data requirements, focusing on compelling visual representations</w:t>
            </w:r>
          </w:p>
        </w:tc>
        <w:tc>
          <w:tcPr>
            <w:tcW w:w="3600" w:type="dxa"/>
          </w:tcPr>
          <w:p w14:paraId="266066DC" w14:textId="77777777" w:rsidR="00CF777D" w:rsidRPr="00CF777D" w:rsidRDefault="00CF777D" w:rsidP="00C8327F">
            <w:pPr>
              <w:pStyle w:val="ListParagraph"/>
              <w:spacing w:after="120" w:line="276" w:lineRule="auto"/>
              <w:ind w:left="360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CF777D" w:rsidRPr="00CF777D" w14:paraId="7027DFB9" w14:textId="13C2F091" w:rsidTr="00892AB9">
        <w:tc>
          <w:tcPr>
            <w:tcW w:w="7650" w:type="dxa"/>
          </w:tcPr>
          <w:p w14:paraId="7905D777" w14:textId="77777777" w:rsidR="00CF777D" w:rsidRPr="00CF777D" w:rsidRDefault="00CF777D" w:rsidP="00B87094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Successfully showcased population and racial composition changes to create an adequate data story</w:t>
            </w:r>
          </w:p>
        </w:tc>
        <w:tc>
          <w:tcPr>
            <w:tcW w:w="3600" w:type="dxa"/>
          </w:tcPr>
          <w:p w14:paraId="389395FC" w14:textId="77777777" w:rsidR="00CF777D" w:rsidRPr="00CF777D" w:rsidRDefault="00CF777D" w:rsidP="00C8327F">
            <w:pPr>
              <w:pStyle w:val="ListParagraph"/>
              <w:spacing w:after="120" w:line="276" w:lineRule="auto"/>
              <w:ind w:left="360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CF777D" w:rsidRPr="00CF777D" w14:paraId="183710ED" w14:textId="68AD8EFC" w:rsidTr="00892AB9">
        <w:trPr>
          <w:trHeight w:val="395"/>
        </w:trPr>
        <w:tc>
          <w:tcPr>
            <w:tcW w:w="7650" w:type="dxa"/>
          </w:tcPr>
          <w:p w14:paraId="3AD1A86C" w14:textId="652F476A" w:rsidR="00CF777D" w:rsidRPr="00CF777D" w:rsidRDefault="00CF777D" w:rsidP="00DC5F33">
            <w:pPr>
              <w:spacing w:before="240" w:after="120" w:line="288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>Flight Data Analys</w:t>
            </w:r>
            <w:r w:rsidR="004C4C44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>is</w:t>
            </w:r>
            <w:r w:rsidRPr="00CF777D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 xml:space="preserve"> (50hrs.)</w:t>
            </w:r>
            <w:r w:rsidRPr="00CF777D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  <w:t xml:space="preserve">      </w:t>
            </w:r>
          </w:p>
        </w:tc>
        <w:tc>
          <w:tcPr>
            <w:tcW w:w="3600" w:type="dxa"/>
          </w:tcPr>
          <w:p w14:paraId="65534B10" w14:textId="0405228F" w:rsidR="00CF777D" w:rsidRPr="00CF777D" w:rsidRDefault="00C859AF" w:rsidP="00C8327F">
            <w:pPr>
              <w:spacing w:after="120" w:line="288" w:lineRule="auto"/>
              <w:jc w:val="right"/>
              <w:outlineLvl w:val="0"/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September 2023</w:t>
            </w:r>
            <w:r w:rsidR="009F3AEE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-</w:t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October</w:t>
            </w:r>
            <w:r w:rsidR="009F3AEE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</w:t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2023</w:t>
            </w:r>
          </w:p>
        </w:tc>
      </w:tr>
      <w:tr w:rsidR="00CF777D" w:rsidRPr="00CF777D" w14:paraId="404C2803" w14:textId="61BE949B" w:rsidTr="00892AB9">
        <w:tc>
          <w:tcPr>
            <w:tcW w:w="7650" w:type="dxa"/>
          </w:tcPr>
          <w:p w14:paraId="139117D6" w14:textId="1C7F1618" w:rsidR="00CF777D" w:rsidRPr="00CF777D" w:rsidRDefault="00CF777D" w:rsidP="00B87094">
            <w:pPr>
              <w:pStyle w:val="ListParagraph"/>
              <w:numPr>
                <w:ilvl w:val="0"/>
                <w:numId w:val="3"/>
              </w:numPr>
              <w:spacing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Utilized Jupyter Notebooks and Python to create visualizations for the analysis of key aviation metrics</w:t>
            </w:r>
            <w:r w:rsidR="00B272F0">
              <w:rPr>
                <w:rFonts w:ascii="Arial" w:eastAsia="Arial" w:hAnsi="Arial" w:cs="Arial"/>
                <w:bCs/>
                <w:kern w:val="0"/>
                <w14:ligatures w14:val="none"/>
              </w:rPr>
              <w:t>;</w:t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including but not limited </w:t>
            </w:r>
            <w:r w:rsidR="00F815F2"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to</w:t>
            </w:r>
            <w:r w:rsidR="00B272F0">
              <w:rPr>
                <w:rFonts w:ascii="Arial" w:eastAsia="Arial" w:hAnsi="Arial" w:cs="Arial"/>
                <w:bCs/>
                <w:kern w:val="0"/>
                <w14:ligatures w14:val="none"/>
              </w:rPr>
              <w:t>,</w:t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top</w:t>
            </w:r>
            <w:r w:rsidR="00F815F2">
              <w:rPr>
                <w:rFonts w:ascii="Arial" w:eastAsia="Arial" w:hAnsi="Arial" w:cs="Arial"/>
                <w:bCs/>
                <w:kern w:val="0"/>
                <w14:ligatures w14:val="none"/>
              </w:rPr>
              <w:t>-</w:t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flight routes, popular airlines, and common departure times</w:t>
            </w:r>
          </w:p>
        </w:tc>
        <w:tc>
          <w:tcPr>
            <w:tcW w:w="3600" w:type="dxa"/>
          </w:tcPr>
          <w:p w14:paraId="6757F01F" w14:textId="77777777" w:rsidR="00CF777D" w:rsidRPr="00C859AF" w:rsidRDefault="00CF777D" w:rsidP="00B87094">
            <w:pPr>
              <w:spacing w:line="360" w:lineRule="auto"/>
              <w:jc w:val="both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CF777D" w:rsidRPr="00CF777D" w14:paraId="73C63578" w14:textId="0A78653B" w:rsidTr="00892AB9">
        <w:tc>
          <w:tcPr>
            <w:tcW w:w="7650" w:type="dxa"/>
          </w:tcPr>
          <w:p w14:paraId="44A7C891" w14:textId="77777777" w:rsidR="00CF777D" w:rsidRPr="00CF777D" w:rsidRDefault="00CF777D" w:rsidP="00B87094">
            <w:pPr>
              <w:pStyle w:val="ListParagraph"/>
              <w:numPr>
                <w:ilvl w:val="0"/>
                <w:numId w:val="3"/>
              </w:numPr>
              <w:spacing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Leveraged data visualization libraries</w:t>
            </w:r>
          </w:p>
        </w:tc>
        <w:tc>
          <w:tcPr>
            <w:tcW w:w="3600" w:type="dxa"/>
          </w:tcPr>
          <w:p w14:paraId="47D045CD" w14:textId="77777777" w:rsidR="00CF777D" w:rsidRPr="00C859AF" w:rsidRDefault="00CF777D" w:rsidP="00B87094">
            <w:pPr>
              <w:spacing w:line="360" w:lineRule="auto"/>
              <w:jc w:val="both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CF777D" w:rsidRPr="00CF777D" w14:paraId="53C8A2CB" w14:textId="6C70C9EA" w:rsidTr="00892AB9">
        <w:trPr>
          <w:trHeight w:val="108"/>
        </w:trPr>
        <w:tc>
          <w:tcPr>
            <w:tcW w:w="7650" w:type="dxa"/>
          </w:tcPr>
          <w:p w14:paraId="15FE31C9" w14:textId="77777777" w:rsidR="00CF777D" w:rsidRPr="00CF777D" w:rsidRDefault="00CF777D" w:rsidP="00B87094">
            <w:pPr>
              <w:pStyle w:val="ListParagraph"/>
              <w:numPr>
                <w:ilvl w:val="0"/>
                <w:numId w:val="3"/>
              </w:numPr>
              <w:spacing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Effectively communicate trends and patterns in the data story</w:t>
            </w:r>
          </w:p>
        </w:tc>
        <w:tc>
          <w:tcPr>
            <w:tcW w:w="3600" w:type="dxa"/>
          </w:tcPr>
          <w:p w14:paraId="3DFF03A1" w14:textId="77777777" w:rsidR="00CF777D" w:rsidRPr="00CF777D" w:rsidRDefault="00CF777D" w:rsidP="00B87094">
            <w:pPr>
              <w:pStyle w:val="ListParagraph"/>
              <w:spacing w:line="360" w:lineRule="auto"/>
              <w:ind w:left="360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</w:tbl>
    <w:p w14:paraId="349C1CCB" w14:textId="1118D9A4" w:rsidR="004924E7" w:rsidRPr="00B1342C" w:rsidRDefault="00B1342C" w:rsidP="009543F9">
      <w:pPr>
        <w:spacing w:after="0" w:line="240" w:lineRule="auto"/>
        <w:ind w:left="-144"/>
        <w:rPr>
          <w:rFonts w:ascii="Arial" w:eastAsia="Times New Roman" w:hAnsi="Arial" w:cs="Times New Roman"/>
          <w:iCs/>
          <w:color w:val="242935"/>
          <w:kern w:val="0"/>
          <w:szCs w:val="24"/>
          <w14:ligatures w14:val="none"/>
        </w:rPr>
      </w:pPr>
      <w:r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  <w:lastRenderedPageBreak/>
        <w:t>Portfolio</w:t>
      </w:r>
    </w:p>
    <w:tbl>
      <w:tblPr>
        <w:tblStyle w:val="TableGrid"/>
        <w:tblW w:w="112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795"/>
      </w:tblGrid>
      <w:tr w:rsidR="00071931" w:rsidRPr="00CF777D" w14:paraId="09C5EE83" w14:textId="77777777" w:rsidTr="0044401A">
        <w:tc>
          <w:tcPr>
            <w:tcW w:w="8455" w:type="dxa"/>
          </w:tcPr>
          <w:p w14:paraId="1A4C1A58" w14:textId="1E93660E" w:rsidR="00071931" w:rsidRPr="00CF777D" w:rsidRDefault="00071931" w:rsidP="00F331AD">
            <w:pPr>
              <w:spacing w:before="120" w:after="120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>Credit Risk Analys</w:t>
            </w:r>
            <w:r w:rsidR="004E0B60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>is</w:t>
            </w:r>
            <w:r w:rsidRPr="00CF777D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 xml:space="preserve"> (50hrs)</w:t>
            </w:r>
            <w:r w:rsidRPr="00CF777D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</w:r>
          </w:p>
        </w:tc>
        <w:tc>
          <w:tcPr>
            <w:tcW w:w="2795" w:type="dxa"/>
          </w:tcPr>
          <w:p w14:paraId="749B6D88" w14:textId="77777777" w:rsidR="00071931" w:rsidRPr="00CF777D" w:rsidRDefault="00071931" w:rsidP="00F331AD">
            <w:pPr>
              <w:spacing w:before="120" w:after="120" w:line="288" w:lineRule="auto"/>
              <w:jc w:val="right"/>
              <w:outlineLvl w:val="0"/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July 2023 – August 2023</w:t>
            </w:r>
          </w:p>
        </w:tc>
      </w:tr>
      <w:tr w:rsidR="00071931" w:rsidRPr="00CF777D" w14:paraId="73E79CD8" w14:textId="77777777" w:rsidTr="0044401A">
        <w:tc>
          <w:tcPr>
            <w:tcW w:w="8455" w:type="dxa"/>
          </w:tcPr>
          <w:p w14:paraId="095BC945" w14:textId="77777777" w:rsidR="00071931" w:rsidRPr="00CF777D" w:rsidRDefault="00071931" w:rsidP="00F331AD">
            <w:pPr>
              <w:pStyle w:val="ListParagraph"/>
              <w:numPr>
                <w:ilvl w:val="0"/>
                <w:numId w:val="3"/>
              </w:numPr>
              <w:spacing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Applied machine learning to analyze lending data for a financial institution focusing on predicting loan health </w:t>
            </w:r>
          </w:p>
        </w:tc>
        <w:tc>
          <w:tcPr>
            <w:tcW w:w="2795" w:type="dxa"/>
          </w:tcPr>
          <w:p w14:paraId="21451FF4" w14:textId="77777777" w:rsidR="00071931" w:rsidRPr="00CF777D" w:rsidRDefault="00071931" w:rsidP="00F331AD">
            <w:pPr>
              <w:pStyle w:val="ListParagraph"/>
              <w:spacing w:before="120" w:after="120" w:line="276" w:lineRule="auto"/>
              <w:ind w:left="360"/>
              <w:jc w:val="both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071931" w:rsidRPr="00CF777D" w14:paraId="7D6F29FC" w14:textId="77777777" w:rsidTr="0044401A">
        <w:tc>
          <w:tcPr>
            <w:tcW w:w="8455" w:type="dxa"/>
          </w:tcPr>
          <w:p w14:paraId="1778F612" w14:textId="77777777" w:rsidR="00071931" w:rsidRPr="00CF777D" w:rsidRDefault="00071931" w:rsidP="00F331AD">
            <w:pPr>
              <w:pStyle w:val="ListParagraph"/>
              <w:numPr>
                <w:ilvl w:val="0"/>
                <w:numId w:val="3"/>
              </w:numPr>
              <w:spacing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F777D">
              <w:rPr>
                <w:rFonts w:ascii="Arial" w:eastAsia="Arial" w:hAnsi="Arial" w:cs="Arial"/>
                <w:bCs/>
                <w:kern w:val="0"/>
                <w14:ligatures w14:val="none"/>
              </w:rPr>
              <w:t>Conducted data segmentation, trained a Logistic Regression model and tested predictions</w:t>
            </w:r>
          </w:p>
        </w:tc>
        <w:tc>
          <w:tcPr>
            <w:tcW w:w="2795" w:type="dxa"/>
          </w:tcPr>
          <w:p w14:paraId="1684BDB9" w14:textId="77777777" w:rsidR="00071931" w:rsidRPr="00CF777D" w:rsidRDefault="00071931" w:rsidP="00F331AD">
            <w:pPr>
              <w:pStyle w:val="ListParagraph"/>
              <w:spacing w:before="120" w:after="120" w:line="276" w:lineRule="auto"/>
              <w:ind w:left="360"/>
              <w:jc w:val="both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071931" w:rsidRPr="00CF777D" w14:paraId="235226D7" w14:textId="77777777" w:rsidTr="0044401A">
        <w:tc>
          <w:tcPr>
            <w:tcW w:w="8455" w:type="dxa"/>
          </w:tcPr>
          <w:p w14:paraId="2CAAA933" w14:textId="77777777" w:rsidR="00071931" w:rsidRPr="00CF777D" w:rsidRDefault="00071931" w:rsidP="00F331AD">
            <w:pPr>
              <w:pStyle w:val="ListParagraph"/>
              <w:numPr>
                <w:ilvl w:val="0"/>
                <w:numId w:val="3"/>
              </w:numPr>
              <w:spacing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314B3F">
              <w:rPr>
                <w:rFonts w:ascii="Arial" w:eastAsia="Arial" w:hAnsi="Arial" w:cs="Arial"/>
                <w:bCs/>
                <w:kern w:val="0"/>
                <w14:ligatures w14:val="none"/>
              </w:rPr>
              <w:t>Demonstrated proficiency in machine learning for data-driven insights in the financial sector</w:t>
            </w:r>
          </w:p>
        </w:tc>
        <w:tc>
          <w:tcPr>
            <w:tcW w:w="2795" w:type="dxa"/>
          </w:tcPr>
          <w:p w14:paraId="2A29DEB9" w14:textId="77777777" w:rsidR="00071931" w:rsidRPr="00CF777D" w:rsidRDefault="00071931" w:rsidP="00F331AD">
            <w:pPr>
              <w:pStyle w:val="ListParagraph"/>
              <w:spacing w:before="120" w:after="120" w:line="276" w:lineRule="auto"/>
              <w:ind w:left="360"/>
              <w:jc w:val="both"/>
              <w:outlineLvl w:val="0"/>
              <w:rPr>
                <w:rFonts w:ascii="Arial" w:eastAsia="Arial" w:hAnsi="Arial" w:cs="Times New Roman"/>
                <w:color w:val="404040"/>
                <w:kern w:val="0"/>
                <w:szCs w:val="24"/>
                <w14:ligatures w14:val="none"/>
              </w:rPr>
            </w:pPr>
          </w:p>
        </w:tc>
      </w:tr>
    </w:tbl>
    <w:p w14:paraId="45CE06AB" w14:textId="77777777" w:rsidR="0044401A" w:rsidRDefault="0044401A" w:rsidP="0044401A">
      <w:pPr>
        <w:spacing w:after="0" w:line="360" w:lineRule="auto"/>
        <w:outlineLvl w:val="0"/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</w:pPr>
    </w:p>
    <w:p w14:paraId="59B30F7F" w14:textId="04B24357" w:rsidR="000D7994" w:rsidRDefault="000D7994" w:rsidP="009543F9">
      <w:pPr>
        <w:spacing w:after="0" w:line="360" w:lineRule="auto"/>
        <w:ind w:left="-144"/>
        <w:outlineLvl w:val="0"/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</w:pPr>
      <w:r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  <w:t>Experience</w:t>
      </w:r>
    </w:p>
    <w:tbl>
      <w:tblPr>
        <w:tblStyle w:val="TableGrid"/>
        <w:tblW w:w="1125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4500"/>
      </w:tblGrid>
      <w:tr w:rsidR="00F462D0" w:rsidRPr="00F462D0" w14:paraId="70E3B58C" w14:textId="77777777" w:rsidTr="0044401A">
        <w:tc>
          <w:tcPr>
            <w:tcW w:w="6750" w:type="dxa"/>
          </w:tcPr>
          <w:p w14:paraId="76BAA01F" w14:textId="48519EAC" w:rsidR="00F462D0" w:rsidRPr="00F462D0" w:rsidRDefault="00F462D0" w:rsidP="00892AB9">
            <w:pPr>
              <w:spacing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F462D0">
              <w:rPr>
                <w:rFonts w:ascii="Arial" w:eastAsia="Arial" w:hAnsi="Arial" w:cs="Arial"/>
                <w:b/>
                <w:kern w:val="0"/>
                <w14:ligatures w14:val="none"/>
              </w:rPr>
              <w:t>Toyota Motor Sales</w:t>
            </w:r>
          </w:p>
        </w:tc>
        <w:tc>
          <w:tcPr>
            <w:tcW w:w="4500" w:type="dxa"/>
          </w:tcPr>
          <w:p w14:paraId="709DCD8E" w14:textId="71D03900" w:rsidR="00F462D0" w:rsidRPr="00F462D0" w:rsidRDefault="00F462D0" w:rsidP="00892AB9">
            <w:pPr>
              <w:spacing w:line="360" w:lineRule="auto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F462D0">
              <w:rPr>
                <w:rFonts w:ascii="Arial" w:eastAsia="Arial" w:hAnsi="Arial" w:cs="Arial"/>
                <w:bCs/>
                <w:kern w:val="0"/>
                <w14:ligatures w14:val="none"/>
              </w:rPr>
              <w:t>Charlotte, NC |</w:t>
            </w:r>
            <w:r w:rsidRPr="00F462D0">
              <w:rPr>
                <w:rFonts w:ascii="Arial" w:eastAsia="Arial" w:hAnsi="Arial" w:cs="Arial"/>
                <w:b/>
                <w:kern w:val="0"/>
                <w14:ligatures w14:val="none"/>
              </w:rPr>
              <w:t xml:space="preserve"> </w:t>
            </w:r>
            <w:r w:rsidRPr="00F462D0">
              <w:rPr>
                <w:rFonts w:ascii="Arial" w:eastAsia="Arial" w:hAnsi="Arial" w:cs="Arial"/>
                <w:bCs/>
                <w:kern w:val="0"/>
                <w14:ligatures w14:val="none"/>
              </w:rPr>
              <w:t>Fort</w:t>
            </w:r>
            <w:r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</w:t>
            </w:r>
            <w:r w:rsidRPr="00F462D0">
              <w:rPr>
                <w:rFonts w:ascii="Arial" w:eastAsia="Arial" w:hAnsi="Arial" w:cs="Arial"/>
                <w:bCs/>
                <w:kern w:val="0"/>
                <w14:ligatures w14:val="none"/>
              </w:rPr>
              <w:t>Myers, F</w:t>
            </w:r>
            <w:r w:rsidR="00A1278D">
              <w:rPr>
                <w:rFonts w:ascii="Arial" w:eastAsia="Arial" w:hAnsi="Arial" w:cs="Arial"/>
                <w:bCs/>
                <w:kern w:val="0"/>
                <w14:ligatures w14:val="none"/>
              </w:rPr>
              <w:t>L</w:t>
            </w:r>
          </w:p>
        </w:tc>
      </w:tr>
      <w:tr w:rsidR="00F462D0" w:rsidRPr="00F462D0" w14:paraId="574E1AE4" w14:textId="77777777" w:rsidTr="0044401A">
        <w:tc>
          <w:tcPr>
            <w:tcW w:w="6750" w:type="dxa"/>
          </w:tcPr>
          <w:p w14:paraId="6AB8AA87" w14:textId="0E8B0E95" w:rsidR="00F462D0" w:rsidRPr="00F462D0" w:rsidRDefault="00F462D0" w:rsidP="00892AB9">
            <w:pPr>
              <w:spacing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F462D0">
              <w:rPr>
                <w:rFonts w:ascii="Arial" w:eastAsia="Arial" w:hAnsi="Arial" w:cs="Arial"/>
                <w:bCs/>
                <w:i/>
                <w:iCs/>
                <w:kern w:val="0"/>
                <w14:ligatures w14:val="none"/>
              </w:rPr>
              <w:t>Assistant Service Manager (50hrs.)</w:t>
            </w:r>
          </w:p>
        </w:tc>
        <w:tc>
          <w:tcPr>
            <w:tcW w:w="4500" w:type="dxa"/>
          </w:tcPr>
          <w:p w14:paraId="4972E1D2" w14:textId="04589D81" w:rsidR="00F462D0" w:rsidRPr="00A1278D" w:rsidRDefault="00F462D0" w:rsidP="00892AB9">
            <w:pPr>
              <w:spacing w:line="360" w:lineRule="auto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A1278D">
              <w:rPr>
                <w:rFonts w:ascii="Arial" w:eastAsia="Arial" w:hAnsi="Arial" w:cs="Arial"/>
                <w:bCs/>
                <w:kern w:val="0"/>
                <w14:ligatures w14:val="none"/>
              </w:rPr>
              <w:tab/>
              <w:t xml:space="preserve">      January 2017 – October 2021</w:t>
            </w:r>
          </w:p>
        </w:tc>
      </w:tr>
      <w:tr w:rsidR="00F462D0" w:rsidRPr="00F462D0" w14:paraId="10857F15" w14:textId="77777777" w:rsidTr="0044401A">
        <w:tc>
          <w:tcPr>
            <w:tcW w:w="6750" w:type="dxa"/>
          </w:tcPr>
          <w:p w14:paraId="6A6A825B" w14:textId="48F2A91B" w:rsidR="00F462D0" w:rsidRPr="00F462D0" w:rsidRDefault="00CD173A" w:rsidP="00892AB9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>
              <w:rPr>
                <w:rFonts w:ascii="Arial" w:eastAsia="Arial" w:hAnsi="Arial" w:cs="Arial"/>
                <w:bCs/>
                <w:kern w:val="0"/>
                <w14:ligatures w14:val="none"/>
              </w:rPr>
              <w:t>Qualified</w:t>
            </w:r>
            <w:r w:rsidR="007E416A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t</w:t>
            </w:r>
            <w:r w:rsidR="00373F60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op 8% </w:t>
            </w:r>
            <w:r>
              <w:rPr>
                <w:rFonts w:ascii="Arial" w:eastAsia="Arial" w:hAnsi="Arial" w:cs="Arial"/>
                <w:bCs/>
                <w:kern w:val="0"/>
                <w14:ligatures w14:val="none"/>
              </w:rPr>
              <w:t>service professional</w:t>
            </w:r>
            <w:r w:rsidR="002534D3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</w:t>
            </w:r>
            <w:r w:rsidR="007E416A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in 2020 </w:t>
            </w:r>
            <w:r w:rsidR="004E0B60">
              <w:rPr>
                <w:rFonts w:ascii="Arial" w:eastAsia="Arial" w:hAnsi="Arial" w:cs="Arial"/>
                <w:bCs/>
                <w:kern w:val="0"/>
                <w14:ligatures w14:val="none"/>
              </w:rPr>
              <w:t>among</w:t>
            </w:r>
            <w:r w:rsidR="00692CBF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</w:t>
            </w:r>
            <w:r w:rsidR="00692CBF" w:rsidRPr="00F462D0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1700 </w:t>
            </w:r>
            <w:r w:rsidR="007E416A" w:rsidRPr="00F462D0">
              <w:rPr>
                <w:rFonts w:ascii="Arial" w:eastAsia="Arial" w:hAnsi="Arial" w:cs="Arial"/>
                <w:bCs/>
                <w:kern w:val="0"/>
                <w14:ligatures w14:val="none"/>
              </w:rPr>
              <w:t>staff</w:t>
            </w:r>
            <w:r w:rsidR="007E416A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resulting</w:t>
            </w:r>
            <w:r w:rsidR="002534D3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in </w:t>
            </w:r>
            <w:r w:rsidR="00A1278D" w:rsidRPr="00F462D0">
              <w:rPr>
                <w:rFonts w:ascii="Arial" w:eastAsia="Arial" w:hAnsi="Arial" w:cs="Arial"/>
                <w:bCs/>
                <w:kern w:val="0"/>
                <w14:ligatures w14:val="none"/>
              </w:rPr>
              <w:t>P</w:t>
            </w:r>
            <w:r>
              <w:rPr>
                <w:rFonts w:ascii="Arial" w:eastAsia="Arial" w:hAnsi="Arial" w:cs="Arial"/>
                <w:bCs/>
                <w:kern w:val="0"/>
                <w14:ligatures w14:val="none"/>
              </w:rPr>
              <w:t>RO ASM</w:t>
            </w:r>
            <w:r w:rsidR="00A1278D" w:rsidRPr="00F462D0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award</w:t>
            </w:r>
          </w:p>
        </w:tc>
        <w:tc>
          <w:tcPr>
            <w:tcW w:w="4500" w:type="dxa"/>
          </w:tcPr>
          <w:p w14:paraId="1317BB9F" w14:textId="77777777" w:rsidR="00F462D0" w:rsidRPr="00F462D0" w:rsidRDefault="00F462D0" w:rsidP="00892AB9">
            <w:pPr>
              <w:pStyle w:val="ListParagraph"/>
              <w:spacing w:after="120" w:line="360" w:lineRule="auto"/>
              <w:ind w:left="360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F462D0" w:rsidRPr="00F462D0" w14:paraId="429C2ACB" w14:textId="77777777" w:rsidTr="0044401A">
        <w:tc>
          <w:tcPr>
            <w:tcW w:w="6750" w:type="dxa"/>
          </w:tcPr>
          <w:p w14:paraId="6C690492" w14:textId="255EF514" w:rsidR="00EF070B" w:rsidRPr="00EF070B" w:rsidRDefault="00F462D0" w:rsidP="00892AB9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F462D0">
              <w:rPr>
                <w:rFonts w:ascii="Arial" w:eastAsia="Arial" w:hAnsi="Arial" w:cs="Arial"/>
                <w:bCs/>
                <w:kern w:val="0"/>
                <w14:ligatures w14:val="none"/>
              </w:rPr>
              <w:t>Trained and directed onboarding staf</w:t>
            </w:r>
            <w:r w:rsidR="002534D3">
              <w:rPr>
                <w:rFonts w:ascii="Arial" w:eastAsia="Arial" w:hAnsi="Arial" w:cs="Arial"/>
                <w:bCs/>
                <w:kern w:val="0"/>
                <w14:ligatures w14:val="none"/>
              </w:rPr>
              <w:t>f</w:t>
            </w:r>
            <w:r w:rsidR="006A5777"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 as needed</w:t>
            </w:r>
          </w:p>
        </w:tc>
        <w:tc>
          <w:tcPr>
            <w:tcW w:w="4500" w:type="dxa"/>
          </w:tcPr>
          <w:p w14:paraId="13E13ADF" w14:textId="0C155FC5" w:rsidR="00F462D0" w:rsidRPr="00F462D0" w:rsidRDefault="00F462D0" w:rsidP="00892AB9">
            <w:pPr>
              <w:pStyle w:val="ListParagraph"/>
              <w:spacing w:after="120" w:line="360" w:lineRule="auto"/>
              <w:ind w:left="360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BF28EB" w:rsidRPr="00F462D0" w14:paraId="72341255" w14:textId="77777777" w:rsidTr="0044401A">
        <w:tc>
          <w:tcPr>
            <w:tcW w:w="6750" w:type="dxa"/>
          </w:tcPr>
          <w:p w14:paraId="2ED52C33" w14:textId="18EB93AC" w:rsidR="00BF28EB" w:rsidRPr="00F462D0" w:rsidRDefault="00CD173A" w:rsidP="00892AB9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>
              <w:rPr>
                <w:rFonts w:ascii="Arial" w:eastAsia="Arial" w:hAnsi="Arial" w:cs="Arial"/>
                <w:bCs/>
                <w:kern w:val="0"/>
                <w14:ligatures w14:val="none"/>
              </w:rPr>
              <w:t xml:space="preserve">Maintained a 93% and higher customer satisfaction score </w:t>
            </w:r>
          </w:p>
        </w:tc>
        <w:tc>
          <w:tcPr>
            <w:tcW w:w="4500" w:type="dxa"/>
          </w:tcPr>
          <w:p w14:paraId="430D599F" w14:textId="77777777" w:rsidR="00BF28EB" w:rsidRPr="00F462D0" w:rsidRDefault="00BF28EB" w:rsidP="00892AB9">
            <w:pPr>
              <w:pStyle w:val="ListParagraph"/>
              <w:spacing w:after="120" w:line="360" w:lineRule="auto"/>
              <w:ind w:left="360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BF28EB" w:rsidRPr="00F462D0" w14:paraId="0BFA57EE" w14:textId="77777777" w:rsidTr="0044401A">
        <w:tc>
          <w:tcPr>
            <w:tcW w:w="6750" w:type="dxa"/>
          </w:tcPr>
          <w:p w14:paraId="44C16330" w14:textId="3372E5E0" w:rsidR="00BF28EB" w:rsidRPr="00F462D0" w:rsidRDefault="00CD173A" w:rsidP="00892AB9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  <w:r w:rsidRPr="00CD173A">
              <w:rPr>
                <w:rFonts w:ascii="Arial" w:eastAsia="Arial" w:hAnsi="Arial" w:cs="Arial"/>
                <w:bCs/>
                <w:kern w:val="0"/>
                <w14:ligatures w14:val="none"/>
              </w:rPr>
              <w:t>Consistently surpassed personal sales benchmarks, achieving record-breaking results year after year.</w:t>
            </w:r>
          </w:p>
        </w:tc>
        <w:tc>
          <w:tcPr>
            <w:tcW w:w="4500" w:type="dxa"/>
          </w:tcPr>
          <w:p w14:paraId="4A070FEA" w14:textId="77777777" w:rsidR="00BF28EB" w:rsidRPr="00F462D0" w:rsidRDefault="00BF28EB" w:rsidP="00892AB9">
            <w:pPr>
              <w:pStyle w:val="ListParagraph"/>
              <w:spacing w:after="120" w:line="360" w:lineRule="auto"/>
              <w:ind w:left="360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BF28EB" w:rsidRPr="00F462D0" w14:paraId="5BFF8D4A" w14:textId="77777777" w:rsidTr="0044401A">
        <w:tc>
          <w:tcPr>
            <w:tcW w:w="6750" w:type="dxa"/>
          </w:tcPr>
          <w:p w14:paraId="2CB0D8D2" w14:textId="77777777" w:rsidR="00BF28EB" w:rsidRPr="00CD173A" w:rsidRDefault="00BF28EB" w:rsidP="00CD173A">
            <w:pPr>
              <w:spacing w:after="120"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  <w:tc>
          <w:tcPr>
            <w:tcW w:w="4500" w:type="dxa"/>
          </w:tcPr>
          <w:p w14:paraId="177AC5B6" w14:textId="77777777" w:rsidR="00BF28EB" w:rsidRPr="00F462D0" w:rsidRDefault="00BF28EB" w:rsidP="00892AB9">
            <w:pPr>
              <w:pStyle w:val="ListParagraph"/>
              <w:spacing w:after="120" w:line="360" w:lineRule="auto"/>
              <w:ind w:left="360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  <w:tr w:rsidR="00CC544D" w:rsidRPr="00F462D0" w14:paraId="241FB671" w14:textId="77777777" w:rsidTr="0044401A">
        <w:tc>
          <w:tcPr>
            <w:tcW w:w="6750" w:type="dxa"/>
          </w:tcPr>
          <w:p w14:paraId="2EF6080F" w14:textId="77777777" w:rsidR="00CC544D" w:rsidRPr="00CD173A" w:rsidRDefault="00CC544D" w:rsidP="00CD173A">
            <w:pPr>
              <w:spacing w:after="120" w:line="360" w:lineRule="auto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  <w:tc>
          <w:tcPr>
            <w:tcW w:w="4500" w:type="dxa"/>
          </w:tcPr>
          <w:p w14:paraId="2F9FE4F7" w14:textId="77777777" w:rsidR="00CC544D" w:rsidRPr="00F462D0" w:rsidRDefault="00CC544D" w:rsidP="00892AB9">
            <w:pPr>
              <w:pStyle w:val="ListParagraph"/>
              <w:spacing w:after="120" w:line="360" w:lineRule="auto"/>
              <w:ind w:left="360"/>
              <w:jc w:val="right"/>
              <w:outlineLvl w:val="0"/>
              <w:rPr>
                <w:rFonts w:ascii="Arial" w:eastAsia="Arial" w:hAnsi="Arial" w:cs="Arial"/>
                <w:bCs/>
                <w:kern w:val="0"/>
                <w14:ligatures w14:val="none"/>
              </w:rPr>
            </w:pPr>
          </w:p>
        </w:tc>
      </w:tr>
    </w:tbl>
    <w:p w14:paraId="1282E390" w14:textId="77777777" w:rsidR="002C7431" w:rsidRDefault="002C7431" w:rsidP="00957DDB">
      <w:pPr>
        <w:spacing w:before="120" w:after="120" w:line="288" w:lineRule="auto"/>
        <w:outlineLvl w:val="0"/>
        <w:rPr>
          <w:rFonts w:ascii="Arial" w:eastAsia="Arial" w:hAnsi="Arial" w:cs="Arial"/>
          <w:bCs/>
          <w:kern w:val="0"/>
          <w14:ligatures w14:val="none"/>
        </w:rPr>
      </w:pPr>
    </w:p>
    <w:p w14:paraId="375C0488" w14:textId="184273C4" w:rsidR="00E84704" w:rsidRDefault="00E84704" w:rsidP="009543F9">
      <w:pPr>
        <w:spacing w:before="120" w:after="120" w:line="288" w:lineRule="auto"/>
        <w:ind w:left="-144"/>
        <w:outlineLvl w:val="0"/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</w:pPr>
      <w:r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  <w:t>Additional Skills</w:t>
      </w:r>
    </w:p>
    <w:p w14:paraId="20C9F2E7" w14:textId="43D0B8E1" w:rsidR="005522FF" w:rsidRPr="00F01874" w:rsidRDefault="005522FF" w:rsidP="009543F9">
      <w:pPr>
        <w:keepNext/>
        <w:keepLines/>
        <w:spacing w:after="0" w:line="276" w:lineRule="auto"/>
        <w:ind w:left="-144"/>
        <w:jc w:val="both"/>
        <w:outlineLvl w:val="3"/>
        <w:rPr>
          <w:rFonts w:ascii="Arial" w:eastAsia="Times New Roman" w:hAnsi="Arial" w:cs="Arial"/>
          <w:iCs/>
          <w:color w:val="242935"/>
          <w:kern w:val="0"/>
          <w14:ligatures w14:val="none"/>
        </w:rPr>
      </w:pPr>
      <w:r w:rsidRPr="005E0BA8">
        <w:rPr>
          <w:rFonts w:ascii="Arial" w:eastAsia="Times New Roman" w:hAnsi="Arial" w:cs="Arial"/>
          <w:iCs/>
          <w:kern w:val="0"/>
          <w14:ligatures w14:val="none"/>
        </w:rPr>
        <w:t xml:space="preserve">Data </w:t>
      </w:r>
      <w:r w:rsidR="006E300B" w:rsidRPr="005E0BA8">
        <w:rPr>
          <w:rFonts w:ascii="Arial" w:eastAsia="Times New Roman" w:hAnsi="Arial" w:cs="Arial"/>
          <w:iCs/>
          <w:kern w:val="0"/>
          <w14:ligatures w14:val="none"/>
        </w:rPr>
        <w:t>M</w:t>
      </w:r>
      <w:r w:rsidRPr="005E0BA8">
        <w:rPr>
          <w:rFonts w:ascii="Arial" w:eastAsia="Times New Roman" w:hAnsi="Arial" w:cs="Arial"/>
          <w:iCs/>
          <w:kern w:val="0"/>
          <w14:ligatures w14:val="none"/>
        </w:rPr>
        <w:t xml:space="preserve">ining and </w:t>
      </w:r>
      <w:r w:rsidR="006E300B" w:rsidRPr="005E0BA8">
        <w:rPr>
          <w:rFonts w:ascii="Arial" w:eastAsia="Times New Roman" w:hAnsi="Arial" w:cs="Arial"/>
          <w:iCs/>
          <w:kern w:val="0"/>
          <w14:ligatures w14:val="none"/>
        </w:rPr>
        <w:t>C</w:t>
      </w:r>
      <w:r w:rsidRPr="005E0BA8">
        <w:rPr>
          <w:rFonts w:ascii="Arial" w:eastAsia="Times New Roman" w:hAnsi="Arial" w:cs="Arial"/>
          <w:iCs/>
          <w:kern w:val="0"/>
          <w14:ligatures w14:val="none"/>
        </w:rPr>
        <w:t>leaning</w:t>
      </w:r>
      <w:r w:rsidR="00BA2F82" w:rsidRPr="005E0BA8">
        <w:rPr>
          <w:rFonts w:ascii="Arial" w:eastAsia="Times New Roman" w:hAnsi="Arial" w:cs="Arial"/>
          <w:iCs/>
          <w:kern w:val="0"/>
          <w14:ligatures w14:val="none"/>
        </w:rPr>
        <w:t xml:space="preserve">, </w:t>
      </w:r>
      <w:r w:rsidRPr="005E0BA8">
        <w:rPr>
          <w:rFonts w:ascii="Arial" w:eastAsia="Arial" w:hAnsi="Arial" w:cs="Arial"/>
          <w:kern w:val="0"/>
          <w14:ligatures w14:val="none"/>
        </w:rPr>
        <w:t xml:space="preserve">Data </w:t>
      </w:r>
      <w:r w:rsidR="006E300B" w:rsidRPr="005E0BA8">
        <w:rPr>
          <w:rFonts w:ascii="Arial" w:eastAsia="Arial" w:hAnsi="Arial" w:cs="Arial"/>
          <w:kern w:val="0"/>
          <w14:ligatures w14:val="none"/>
        </w:rPr>
        <w:t>V</w:t>
      </w:r>
      <w:r w:rsidRPr="005E0BA8">
        <w:rPr>
          <w:rFonts w:ascii="Arial" w:eastAsia="Arial" w:hAnsi="Arial" w:cs="Arial"/>
          <w:kern w:val="0"/>
          <w14:ligatures w14:val="none"/>
        </w:rPr>
        <w:t>isualization</w:t>
      </w:r>
      <w:r w:rsidR="00BA2F82" w:rsidRPr="005E0BA8">
        <w:rPr>
          <w:rFonts w:ascii="Arial" w:eastAsia="Times New Roman" w:hAnsi="Arial" w:cs="Arial"/>
          <w:iCs/>
          <w:kern w:val="0"/>
          <w14:ligatures w14:val="none"/>
        </w:rPr>
        <w:t xml:space="preserve">, </w:t>
      </w:r>
      <w:r w:rsidRPr="005E0BA8">
        <w:rPr>
          <w:rFonts w:ascii="Arial" w:eastAsia="Arial" w:hAnsi="Arial" w:cs="Arial"/>
          <w:kern w:val="0"/>
          <w14:ligatures w14:val="none"/>
        </w:rPr>
        <w:t>Python</w:t>
      </w:r>
      <w:r w:rsidR="00BA2F82" w:rsidRPr="005E0BA8">
        <w:rPr>
          <w:rFonts w:ascii="Arial" w:eastAsia="Times New Roman" w:hAnsi="Arial" w:cs="Arial"/>
          <w:iCs/>
          <w:kern w:val="0"/>
          <w14:ligatures w14:val="none"/>
        </w:rPr>
        <w:t xml:space="preserve">, </w:t>
      </w:r>
      <w:r w:rsidRPr="005E0BA8">
        <w:rPr>
          <w:rFonts w:ascii="Arial" w:eastAsia="Times New Roman" w:hAnsi="Arial" w:cs="Arial"/>
          <w:iCs/>
          <w:kern w:val="0"/>
          <w14:ligatures w14:val="none"/>
        </w:rPr>
        <w:t>SQL</w:t>
      </w:r>
      <w:r w:rsidR="00BA2F82" w:rsidRPr="005E0BA8">
        <w:rPr>
          <w:rFonts w:ascii="Arial" w:eastAsia="Times New Roman" w:hAnsi="Arial" w:cs="Arial"/>
          <w:iCs/>
          <w:kern w:val="0"/>
          <w14:ligatures w14:val="none"/>
        </w:rPr>
        <w:t xml:space="preserve">, </w:t>
      </w:r>
      <w:r w:rsidRPr="005E0BA8">
        <w:rPr>
          <w:rFonts w:ascii="Arial" w:eastAsia="Arial" w:hAnsi="Arial" w:cs="Arial"/>
          <w:kern w:val="0"/>
          <w14:ligatures w14:val="none"/>
        </w:rPr>
        <w:t>JavaScript</w:t>
      </w:r>
      <w:r w:rsidR="00BA2F82" w:rsidRPr="005E0BA8">
        <w:rPr>
          <w:rFonts w:ascii="Arial" w:eastAsia="Times New Roman" w:hAnsi="Arial" w:cs="Arial"/>
          <w:iCs/>
          <w:kern w:val="0"/>
          <w14:ligatures w14:val="none"/>
        </w:rPr>
        <w:t xml:space="preserve">, </w:t>
      </w:r>
      <w:r w:rsidRPr="005E0BA8">
        <w:rPr>
          <w:rFonts w:ascii="Arial" w:eastAsia="Arial" w:hAnsi="Arial" w:cs="Arial"/>
          <w:kern w:val="0"/>
          <w14:ligatures w14:val="none"/>
        </w:rPr>
        <w:t xml:space="preserve">Database </w:t>
      </w:r>
      <w:r w:rsidR="006E300B" w:rsidRPr="005E0BA8">
        <w:rPr>
          <w:rFonts w:ascii="Arial" w:eastAsia="Arial" w:hAnsi="Arial" w:cs="Arial"/>
          <w:kern w:val="0"/>
          <w14:ligatures w14:val="none"/>
        </w:rPr>
        <w:t>M</w:t>
      </w:r>
      <w:r w:rsidRPr="005E0BA8">
        <w:rPr>
          <w:rFonts w:ascii="Arial" w:eastAsia="Arial" w:hAnsi="Arial" w:cs="Arial"/>
          <w:kern w:val="0"/>
          <w14:ligatures w14:val="none"/>
        </w:rPr>
        <w:t>anagement</w:t>
      </w:r>
      <w:r w:rsidR="00BA2F82" w:rsidRPr="005E0BA8">
        <w:rPr>
          <w:rFonts w:ascii="Arial" w:eastAsia="Times New Roman" w:hAnsi="Arial" w:cs="Arial"/>
          <w:iCs/>
          <w:kern w:val="0"/>
          <w14:ligatures w14:val="none"/>
        </w:rPr>
        <w:t xml:space="preserve">, </w:t>
      </w:r>
      <w:r w:rsidRPr="005E0BA8">
        <w:rPr>
          <w:rFonts w:ascii="Arial" w:eastAsia="Arial" w:hAnsi="Arial" w:cs="Arial"/>
          <w:kern w:val="0"/>
          <w14:ligatures w14:val="none"/>
        </w:rPr>
        <w:t>Machine</w:t>
      </w:r>
      <w:r w:rsidR="00BA2F82" w:rsidRPr="005E0BA8">
        <w:rPr>
          <w:rFonts w:ascii="Arial" w:eastAsia="Arial" w:hAnsi="Arial" w:cs="Arial"/>
          <w:kern w:val="0"/>
          <w14:ligatures w14:val="none"/>
        </w:rPr>
        <w:t xml:space="preserve"> </w:t>
      </w:r>
      <w:r w:rsidR="006E300B" w:rsidRPr="005E0BA8">
        <w:rPr>
          <w:rFonts w:ascii="Arial" w:eastAsia="Arial" w:hAnsi="Arial" w:cs="Arial"/>
          <w:kern w:val="0"/>
          <w14:ligatures w14:val="none"/>
        </w:rPr>
        <w:t>L</w:t>
      </w:r>
      <w:r w:rsidRPr="005E0BA8">
        <w:rPr>
          <w:rFonts w:ascii="Arial" w:eastAsia="Arial" w:hAnsi="Arial" w:cs="Arial"/>
          <w:kern w:val="0"/>
          <w14:ligatures w14:val="none"/>
        </w:rPr>
        <w:t>earning</w:t>
      </w:r>
      <w:r w:rsidR="00BA2F82" w:rsidRPr="005E0BA8">
        <w:rPr>
          <w:rFonts w:ascii="Arial" w:eastAsia="Arial" w:hAnsi="Arial" w:cs="Arial"/>
          <w:kern w:val="0"/>
          <w14:ligatures w14:val="none"/>
        </w:rPr>
        <w:t>,</w:t>
      </w:r>
      <w:r w:rsidR="00BA2F82" w:rsidRPr="005E0BA8">
        <w:rPr>
          <w:rFonts w:ascii="Arial" w:eastAsia="Times New Roman" w:hAnsi="Arial" w:cs="Arial"/>
          <w:iCs/>
          <w:kern w:val="0"/>
          <w14:ligatures w14:val="none"/>
        </w:rPr>
        <w:t xml:space="preserve"> </w:t>
      </w:r>
      <w:r w:rsidRPr="005E0BA8">
        <w:rPr>
          <w:rFonts w:ascii="Arial" w:eastAsia="Arial" w:hAnsi="Arial" w:cs="Arial"/>
          <w:kern w:val="0"/>
          <w14:ligatures w14:val="none"/>
        </w:rPr>
        <w:t>Excel</w:t>
      </w:r>
      <w:r w:rsidR="00BA2F82" w:rsidRPr="005E0BA8">
        <w:rPr>
          <w:rFonts w:ascii="Arial" w:eastAsia="Arial" w:hAnsi="Arial" w:cs="Arial"/>
          <w:kern w:val="0"/>
          <w14:ligatures w14:val="none"/>
        </w:rPr>
        <w:t xml:space="preserve">, </w:t>
      </w:r>
      <w:sdt>
        <w:sdtPr>
          <w:rPr>
            <w:rFonts w:ascii="Arial" w:eastAsia="Times New Roman" w:hAnsi="Arial" w:cs="Arial"/>
            <w:iCs/>
            <w:kern w:val="0"/>
            <w14:ligatures w14:val="none"/>
          </w:rPr>
          <w:id w:val="-51393219"/>
          <w:placeholder>
            <w:docPart w:val="FE9961A20F1947BB9C8328FED6CBA86C"/>
          </w:placeholder>
          <w:temporary/>
          <w:showingPlcHdr/>
          <w15:appearance w15:val="hidden"/>
        </w:sdtPr>
        <w:sdtContent>
          <w:r w:rsidRPr="005E0BA8">
            <w:rPr>
              <w:rFonts w:ascii="Arial" w:eastAsia="Times New Roman" w:hAnsi="Arial" w:cs="Arial"/>
              <w:iCs/>
              <w:kern w:val="0"/>
              <w14:ligatures w14:val="none"/>
            </w:rPr>
            <w:t>Communication</w:t>
          </w:r>
        </w:sdtContent>
      </w:sdt>
      <w:r w:rsidR="00D40910" w:rsidRPr="005E0BA8">
        <w:rPr>
          <w:rFonts w:ascii="Arial" w:eastAsia="Times New Roman" w:hAnsi="Arial" w:cs="Arial"/>
          <w:iCs/>
          <w:kern w:val="0"/>
          <w14:ligatures w14:val="none"/>
        </w:rPr>
        <w:t>s &amp; Outreach</w:t>
      </w:r>
      <w:r w:rsidR="00BA2F82" w:rsidRPr="005E0BA8">
        <w:rPr>
          <w:rFonts w:ascii="Arial" w:eastAsia="Times New Roman" w:hAnsi="Arial" w:cs="Arial"/>
          <w:iCs/>
          <w:kern w:val="0"/>
          <w14:ligatures w14:val="none"/>
        </w:rPr>
        <w:t>,</w:t>
      </w:r>
      <w:r w:rsidR="00D40910" w:rsidRPr="005E0BA8">
        <w:rPr>
          <w:rFonts w:ascii="Arial" w:eastAsia="Times New Roman" w:hAnsi="Arial" w:cs="Arial"/>
          <w:iCs/>
          <w:kern w:val="0"/>
          <w14:ligatures w14:val="none"/>
        </w:rPr>
        <w:t xml:space="preserve"> Interpersonal </w:t>
      </w:r>
      <w:r w:rsidR="009D03CA" w:rsidRPr="005E0BA8">
        <w:rPr>
          <w:rFonts w:ascii="Arial" w:eastAsia="Times New Roman" w:hAnsi="Arial" w:cs="Arial"/>
          <w:iCs/>
          <w:kern w:val="0"/>
          <w14:ligatures w14:val="none"/>
        </w:rPr>
        <w:t>Relations</w:t>
      </w:r>
      <w:r w:rsidR="00DF5703" w:rsidRPr="005E0BA8">
        <w:rPr>
          <w:rFonts w:ascii="Arial" w:hAnsi="Arial" w:cs="Arial"/>
        </w:rPr>
        <w:t>, Customer Service,</w:t>
      </w:r>
      <w:r w:rsidR="00D8672E" w:rsidRPr="005E0BA8">
        <w:rPr>
          <w:rFonts w:ascii="Arial" w:hAnsi="Arial" w:cs="Arial"/>
        </w:rPr>
        <w:t xml:space="preserve"> </w:t>
      </w:r>
      <w:r w:rsidR="00D8672E" w:rsidRPr="005E0BA8">
        <w:rPr>
          <w:rFonts w:ascii="Arial" w:eastAsia="Arial" w:hAnsi="Arial" w:cs="Arial"/>
          <w:kern w:val="0"/>
          <w14:ligatures w14:val="none"/>
        </w:rPr>
        <w:t>Project Management</w:t>
      </w:r>
      <w:r w:rsidR="00016070">
        <w:rPr>
          <w:rFonts w:ascii="Arial" w:eastAsia="Arial" w:hAnsi="Arial" w:cs="Arial"/>
          <w:kern w:val="0"/>
          <w14:ligatures w14:val="none"/>
        </w:rPr>
        <w:t>,</w:t>
      </w:r>
      <w:r w:rsidR="00DF5703" w:rsidRPr="005E0BA8">
        <w:rPr>
          <w:rFonts w:ascii="Arial" w:hAnsi="Arial" w:cs="Arial"/>
        </w:rPr>
        <w:t xml:space="preserve"> </w:t>
      </w:r>
      <w:r w:rsidR="00DF5703" w:rsidRPr="00F01874">
        <w:rPr>
          <w:rFonts w:ascii="Arial" w:hAnsi="Arial" w:cs="Arial"/>
        </w:rPr>
        <w:t>Time Management, Conflict Resolution,</w:t>
      </w:r>
      <w:r w:rsidR="00CA5151" w:rsidRPr="00CA5151">
        <w:rPr>
          <w:rFonts w:ascii="Arial" w:eastAsia="Arial" w:hAnsi="Arial" w:cs="Arial"/>
          <w:kern w:val="0"/>
          <w14:ligatures w14:val="none"/>
        </w:rPr>
        <w:t xml:space="preserve"> </w:t>
      </w:r>
      <w:r w:rsidR="00CA5151">
        <w:rPr>
          <w:rFonts w:ascii="Arial" w:eastAsia="Arial" w:hAnsi="Arial" w:cs="Arial"/>
          <w:kern w:val="0"/>
          <w14:ligatures w14:val="none"/>
        </w:rPr>
        <w:t>Market Research,</w:t>
      </w:r>
      <w:r w:rsidR="00DF5703" w:rsidRPr="00F01874">
        <w:rPr>
          <w:rFonts w:ascii="Arial" w:hAnsi="Arial" w:cs="Arial"/>
        </w:rPr>
        <w:t xml:space="preserve"> Digital Literacy, Microsoft Office 365 (PPT, Excel, Teams, etc.),</w:t>
      </w:r>
      <w:r w:rsidR="00C30DB0" w:rsidRPr="00F01874">
        <w:rPr>
          <w:rFonts w:ascii="Arial" w:hAnsi="Arial" w:cs="Arial"/>
        </w:rPr>
        <w:t xml:space="preserve"> </w:t>
      </w:r>
      <w:r w:rsidRPr="00CA5151">
        <w:rPr>
          <w:rFonts w:ascii="Arial" w:eastAsia="Arial" w:hAnsi="Arial" w:cs="Arial"/>
          <w:kern w:val="0"/>
          <w14:ligatures w14:val="none"/>
        </w:rPr>
        <w:t>Collaboration</w:t>
      </w:r>
    </w:p>
    <w:p w14:paraId="449D60F1" w14:textId="77777777" w:rsidR="00BA2F82" w:rsidRDefault="00BA2F82" w:rsidP="009543F9">
      <w:pPr>
        <w:spacing w:after="0" w:line="276" w:lineRule="auto"/>
        <w:ind w:left="-144"/>
        <w:rPr>
          <w:rFonts w:ascii="Arial" w:eastAsia="Arial" w:hAnsi="Arial" w:cs="Arial"/>
          <w:color w:val="404040"/>
          <w:kern w:val="0"/>
          <w14:ligatures w14:val="none"/>
        </w:rPr>
      </w:pPr>
    </w:p>
    <w:p w14:paraId="59F80434" w14:textId="77777777" w:rsidR="00CC544D" w:rsidRDefault="00CC544D" w:rsidP="00F01874">
      <w:pPr>
        <w:spacing w:after="0" w:line="276" w:lineRule="auto"/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</w:pPr>
    </w:p>
    <w:p w14:paraId="198FB2C4" w14:textId="77777777" w:rsidR="00CD173A" w:rsidRDefault="00CD173A" w:rsidP="00F01874">
      <w:pPr>
        <w:spacing w:after="0" w:line="276" w:lineRule="auto"/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</w:pPr>
    </w:p>
    <w:p w14:paraId="2D9A796B" w14:textId="77777777" w:rsidR="00CD173A" w:rsidRDefault="00CD173A" w:rsidP="00F01874">
      <w:pPr>
        <w:spacing w:after="0" w:line="276" w:lineRule="auto"/>
        <w:rPr>
          <w:rFonts w:ascii="Arial" w:eastAsia="Arial" w:hAnsi="Arial" w:cs="Arial"/>
          <w:color w:val="404040"/>
          <w:kern w:val="0"/>
          <w14:ligatures w14:val="none"/>
        </w:rPr>
      </w:pPr>
    </w:p>
    <w:p w14:paraId="4124BC43" w14:textId="77777777" w:rsidR="00CC544D" w:rsidRDefault="00CC544D" w:rsidP="00F01874">
      <w:pPr>
        <w:spacing w:after="0" w:line="276" w:lineRule="auto"/>
        <w:rPr>
          <w:rFonts w:ascii="Arial" w:eastAsia="Arial" w:hAnsi="Arial" w:cs="Arial"/>
          <w:color w:val="404040"/>
          <w:kern w:val="0"/>
          <w14:ligatures w14:val="none"/>
        </w:rPr>
      </w:pPr>
    </w:p>
    <w:p w14:paraId="62D72FC0" w14:textId="77777777" w:rsidR="00CC544D" w:rsidRDefault="00CC544D" w:rsidP="00F01874">
      <w:pPr>
        <w:spacing w:after="0" w:line="276" w:lineRule="auto"/>
        <w:rPr>
          <w:rFonts w:ascii="Arial" w:eastAsia="Arial" w:hAnsi="Arial" w:cs="Arial"/>
          <w:color w:val="404040"/>
          <w:kern w:val="0"/>
          <w14:ligatures w14:val="none"/>
        </w:rPr>
      </w:pPr>
    </w:p>
    <w:p w14:paraId="3199EFFC" w14:textId="77777777" w:rsidR="00CC544D" w:rsidRPr="00F01874" w:rsidRDefault="00CC544D" w:rsidP="00F01874">
      <w:pPr>
        <w:spacing w:after="0" w:line="276" w:lineRule="auto"/>
        <w:rPr>
          <w:rFonts w:ascii="Arial" w:eastAsia="Arial" w:hAnsi="Arial" w:cs="Arial"/>
          <w:color w:val="404040"/>
          <w:kern w:val="0"/>
          <w14:ligatures w14:val="none"/>
        </w:rPr>
      </w:pPr>
    </w:p>
    <w:p w14:paraId="2F5BF08D" w14:textId="5DE1B7FB" w:rsidR="002C7431" w:rsidRPr="00CC544D" w:rsidRDefault="002C7431" w:rsidP="009543F9">
      <w:pPr>
        <w:spacing w:before="120" w:after="120" w:line="276" w:lineRule="auto"/>
        <w:ind w:left="-144"/>
        <w:outlineLvl w:val="0"/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</w:pPr>
      <w:r w:rsidRPr="00CC544D"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  <w:lastRenderedPageBreak/>
        <w:t xml:space="preserve">References </w:t>
      </w:r>
    </w:p>
    <w:p w14:paraId="0399BFB1" w14:textId="604FCAFA" w:rsidR="00B24B03" w:rsidRPr="00F01874" w:rsidRDefault="00B24B03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  <w:r w:rsidRPr="00F01874">
        <w:rPr>
          <w:rFonts w:ascii="Arial" w:hAnsi="Arial" w:cs="Arial"/>
          <w:b/>
          <w:bCs/>
          <w:color w:val="222222"/>
          <w:sz w:val="22"/>
          <w:szCs w:val="22"/>
        </w:rPr>
        <w:t>Name:</w:t>
      </w:r>
      <w:r w:rsidRPr="00F01874">
        <w:rPr>
          <w:rFonts w:ascii="Arial" w:hAnsi="Arial" w:cs="Arial"/>
          <w:color w:val="222222"/>
          <w:sz w:val="22"/>
          <w:szCs w:val="22"/>
        </w:rPr>
        <w:t> </w:t>
      </w:r>
      <w:r w:rsidR="0023245A" w:rsidRPr="00F01874">
        <w:rPr>
          <w:rFonts w:ascii="Arial" w:hAnsi="Arial" w:cs="Arial"/>
          <w:color w:val="222222"/>
          <w:sz w:val="22"/>
          <w:szCs w:val="22"/>
        </w:rPr>
        <w:t xml:space="preserve"> </w:t>
      </w:r>
      <w:r w:rsidR="00F25281" w:rsidRPr="00F01874">
        <w:rPr>
          <w:rFonts w:ascii="Arial" w:hAnsi="Arial" w:cs="Arial"/>
          <w:sz w:val="22"/>
          <w:szCs w:val="22"/>
        </w:rPr>
        <w:t>Jerikka Freeman</w:t>
      </w:r>
      <w:r w:rsidRPr="00F01874">
        <w:rPr>
          <w:rFonts w:ascii="Arial" w:hAnsi="Arial" w:cs="Arial"/>
          <w:sz w:val="22"/>
          <w:szCs w:val="22"/>
        </w:rPr>
        <w:t xml:space="preserve">  </w:t>
      </w:r>
    </w:p>
    <w:p w14:paraId="3C5B9848" w14:textId="4203580D" w:rsidR="00B24B03" w:rsidRPr="00F01874" w:rsidRDefault="00B24B03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  <w:r w:rsidRPr="00F01874">
        <w:rPr>
          <w:rFonts w:ascii="Arial" w:hAnsi="Arial" w:cs="Arial"/>
          <w:b/>
          <w:bCs/>
          <w:sz w:val="22"/>
          <w:szCs w:val="22"/>
        </w:rPr>
        <w:t>Title</w:t>
      </w:r>
      <w:r w:rsidRPr="00F01874">
        <w:rPr>
          <w:rFonts w:ascii="Arial" w:hAnsi="Arial" w:cs="Arial"/>
          <w:sz w:val="22"/>
          <w:szCs w:val="22"/>
        </w:rPr>
        <w:t xml:space="preserve">:    </w:t>
      </w:r>
      <w:r w:rsidR="0023245A" w:rsidRPr="00F01874">
        <w:rPr>
          <w:rFonts w:ascii="Arial" w:hAnsi="Arial" w:cs="Arial"/>
          <w:sz w:val="22"/>
          <w:szCs w:val="22"/>
        </w:rPr>
        <w:t xml:space="preserve"> </w:t>
      </w:r>
      <w:r w:rsidR="003E6C10" w:rsidRPr="00F01874">
        <w:rPr>
          <w:rFonts w:ascii="Arial" w:hAnsi="Arial" w:cs="Arial"/>
          <w:sz w:val="22"/>
          <w:szCs w:val="22"/>
        </w:rPr>
        <w:t xml:space="preserve">USDA </w:t>
      </w:r>
      <w:r w:rsidR="00F25281" w:rsidRPr="00F01874">
        <w:rPr>
          <w:rFonts w:ascii="Arial" w:hAnsi="Arial" w:cs="Arial"/>
          <w:sz w:val="22"/>
          <w:szCs w:val="22"/>
        </w:rPr>
        <w:t xml:space="preserve">Management and Program </w:t>
      </w:r>
      <w:r w:rsidR="003E6C10" w:rsidRPr="00F01874">
        <w:rPr>
          <w:rFonts w:ascii="Arial" w:hAnsi="Arial" w:cs="Arial"/>
          <w:sz w:val="22"/>
          <w:szCs w:val="22"/>
        </w:rPr>
        <w:t>Analyst</w:t>
      </w:r>
    </w:p>
    <w:p w14:paraId="20EDD7BA" w14:textId="48CE93B3" w:rsidR="00B24B03" w:rsidRPr="00F01874" w:rsidRDefault="00007F0F" w:rsidP="009543F9">
      <w:pPr>
        <w:pStyle w:val="m-5919635446030797275msolistparagraph"/>
        <w:shd w:val="clear" w:color="auto" w:fill="FFFFFF"/>
        <w:tabs>
          <w:tab w:val="left" w:pos="685"/>
        </w:tabs>
        <w:spacing w:before="0" w:beforeAutospacing="0" w:after="0" w:afterAutospacing="0" w:line="360" w:lineRule="auto"/>
        <w:ind w:left="-144" w:hanging="6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B24B03" w:rsidRPr="00F01874">
        <w:rPr>
          <w:rFonts w:ascii="Arial" w:hAnsi="Arial" w:cs="Arial"/>
          <w:b/>
          <w:bCs/>
          <w:sz w:val="22"/>
          <w:szCs w:val="22"/>
        </w:rPr>
        <w:t>Email:</w:t>
      </w:r>
      <w:r w:rsidR="00B24B03" w:rsidRPr="00F01874">
        <w:rPr>
          <w:rFonts w:ascii="Arial" w:hAnsi="Arial" w:cs="Arial"/>
          <w:sz w:val="22"/>
          <w:szCs w:val="22"/>
        </w:rPr>
        <w:t>  </w:t>
      </w:r>
      <w:r w:rsidR="0023245A" w:rsidRPr="00F01874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="000C65E3" w:rsidRPr="00F01874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Jerikka.Freeman@usda.gov</w:t>
        </w:r>
      </w:hyperlink>
    </w:p>
    <w:p w14:paraId="1C197A49" w14:textId="13893998" w:rsidR="00BF28EB" w:rsidRDefault="00B24B03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  <w:r w:rsidRPr="00F01874">
        <w:rPr>
          <w:rFonts w:ascii="Arial" w:hAnsi="Arial" w:cs="Arial"/>
          <w:b/>
          <w:bCs/>
          <w:sz w:val="22"/>
          <w:szCs w:val="22"/>
        </w:rPr>
        <w:t>Phone:</w:t>
      </w:r>
      <w:r w:rsidRPr="00F01874">
        <w:rPr>
          <w:rFonts w:ascii="Arial" w:hAnsi="Arial" w:cs="Arial"/>
          <w:sz w:val="22"/>
          <w:szCs w:val="22"/>
        </w:rPr>
        <w:t> (</w:t>
      </w:r>
      <w:r w:rsidR="000C65E3" w:rsidRPr="00F01874">
        <w:rPr>
          <w:rFonts w:ascii="Arial" w:hAnsi="Arial" w:cs="Arial"/>
          <w:sz w:val="22"/>
          <w:szCs w:val="22"/>
        </w:rPr>
        <w:t>239</w:t>
      </w:r>
      <w:r w:rsidRPr="00F01874">
        <w:rPr>
          <w:rFonts w:ascii="Arial" w:hAnsi="Arial" w:cs="Arial"/>
          <w:sz w:val="22"/>
          <w:szCs w:val="22"/>
        </w:rPr>
        <w:t xml:space="preserve">) </w:t>
      </w:r>
      <w:r w:rsidR="000C65E3" w:rsidRPr="00F01874">
        <w:rPr>
          <w:rFonts w:ascii="Arial" w:hAnsi="Arial" w:cs="Arial"/>
          <w:sz w:val="22"/>
          <w:szCs w:val="22"/>
        </w:rPr>
        <w:t>471</w:t>
      </w:r>
      <w:r w:rsidRPr="00F01874">
        <w:rPr>
          <w:rFonts w:ascii="Arial" w:hAnsi="Arial" w:cs="Arial"/>
          <w:sz w:val="22"/>
          <w:szCs w:val="22"/>
        </w:rPr>
        <w:t>-6</w:t>
      </w:r>
      <w:r w:rsidR="000C65E3" w:rsidRPr="00F01874">
        <w:rPr>
          <w:rFonts w:ascii="Arial" w:hAnsi="Arial" w:cs="Arial"/>
          <w:sz w:val="22"/>
          <w:szCs w:val="22"/>
        </w:rPr>
        <w:t>063</w:t>
      </w:r>
    </w:p>
    <w:p w14:paraId="07EA7356" w14:textId="77777777" w:rsidR="00B24B03" w:rsidRPr="00F01874" w:rsidRDefault="00B24B03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</w:p>
    <w:p w14:paraId="77AC1E6B" w14:textId="4CA659D5" w:rsidR="00B24B03" w:rsidRPr="00F01874" w:rsidRDefault="00B24B03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  <w:r w:rsidRPr="00F01874">
        <w:rPr>
          <w:rFonts w:ascii="Arial" w:hAnsi="Arial" w:cs="Arial"/>
          <w:b/>
          <w:bCs/>
          <w:sz w:val="22"/>
          <w:szCs w:val="22"/>
        </w:rPr>
        <w:t>Name:</w:t>
      </w:r>
      <w:r w:rsidRPr="00F01874">
        <w:rPr>
          <w:rFonts w:ascii="Arial" w:hAnsi="Arial" w:cs="Arial"/>
          <w:sz w:val="22"/>
          <w:szCs w:val="22"/>
        </w:rPr>
        <w:t> </w:t>
      </w:r>
      <w:r w:rsidR="0023245A" w:rsidRPr="00F01874">
        <w:rPr>
          <w:rFonts w:ascii="Arial" w:hAnsi="Arial" w:cs="Arial"/>
          <w:sz w:val="22"/>
          <w:szCs w:val="22"/>
        </w:rPr>
        <w:t xml:space="preserve"> </w:t>
      </w:r>
      <w:r w:rsidR="00CD173A">
        <w:rPr>
          <w:rFonts w:ascii="Arial" w:hAnsi="Arial" w:cs="Arial"/>
          <w:sz w:val="22"/>
          <w:szCs w:val="22"/>
        </w:rPr>
        <w:t>Pete Acree</w:t>
      </w:r>
    </w:p>
    <w:p w14:paraId="2117DC58" w14:textId="3BF0596F" w:rsidR="00B24B03" w:rsidRPr="00F01874" w:rsidRDefault="00B24B03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  <w:r w:rsidRPr="00F01874">
        <w:rPr>
          <w:rFonts w:ascii="Arial" w:hAnsi="Arial" w:cs="Arial"/>
          <w:b/>
          <w:bCs/>
          <w:sz w:val="22"/>
          <w:szCs w:val="22"/>
        </w:rPr>
        <w:t>Title</w:t>
      </w:r>
      <w:r w:rsidRPr="00F01874">
        <w:rPr>
          <w:rFonts w:ascii="Arial" w:hAnsi="Arial" w:cs="Arial"/>
          <w:sz w:val="22"/>
          <w:szCs w:val="22"/>
        </w:rPr>
        <w:t xml:space="preserve">:    </w:t>
      </w:r>
      <w:r w:rsidR="0023245A" w:rsidRPr="00F01874">
        <w:rPr>
          <w:rFonts w:ascii="Arial" w:hAnsi="Arial" w:cs="Arial"/>
          <w:sz w:val="22"/>
          <w:szCs w:val="22"/>
        </w:rPr>
        <w:t xml:space="preserve"> </w:t>
      </w:r>
      <w:r w:rsidR="00CD173A">
        <w:rPr>
          <w:rFonts w:ascii="Arial" w:hAnsi="Arial" w:cs="Arial"/>
          <w:sz w:val="22"/>
          <w:szCs w:val="22"/>
        </w:rPr>
        <w:t>Service Manager</w:t>
      </w:r>
    </w:p>
    <w:p w14:paraId="2B6CDDFB" w14:textId="5FCFBB3B" w:rsidR="00B24B03" w:rsidRPr="00F01874" w:rsidRDefault="00007F0F" w:rsidP="009543F9">
      <w:pPr>
        <w:pStyle w:val="m-5919635446030797275msolistparagraph"/>
        <w:shd w:val="clear" w:color="auto" w:fill="FFFFFF"/>
        <w:tabs>
          <w:tab w:val="left" w:pos="685"/>
        </w:tabs>
        <w:spacing w:before="0" w:beforeAutospacing="0" w:after="0" w:afterAutospacing="0" w:line="360" w:lineRule="auto"/>
        <w:ind w:left="-144" w:hanging="6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B24B03" w:rsidRPr="00F01874">
        <w:rPr>
          <w:rFonts w:ascii="Arial" w:hAnsi="Arial" w:cs="Arial"/>
          <w:b/>
          <w:bCs/>
          <w:sz w:val="22"/>
          <w:szCs w:val="22"/>
        </w:rPr>
        <w:t>Email:</w:t>
      </w:r>
      <w:r w:rsidR="00B24B03" w:rsidRPr="00F01874">
        <w:rPr>
          <w:rFonts w:ascii="Arial" w:hAnsi="Arial" w:cs="Arial"/>
          <w:sz w:val="22"/>
          <w:szCs w:val="22"/>
        </w:rPr>
        <w:t>  </w:t>
      </w:r>
      <w:r w:rsidR="0023245A" w:rsidRPr="00F01874">
        <w:rPr>
          <w:rFonts w:ascii="Arial" w:hAnsi="Arial" w:cs="Arial"/>
          <w:sz w:val="22"/>
          <w:szCs w:val="22"/>
        </w:rPr>
        <w:t xml:space="preserve"> </w:t>
      </w:r>
      <w:r w:rsidR="008116FA">
        <w:rPr>
          <w:rFonts w:ascii="Arial" w:hAnsi="Arial" w:cs="Arial"/>
          <w:sz w:val="22"/>
          <w:szCs w:val="22"/>
        </w:rPr>
        <w:t>pacree@scottclarktoyota.com</w:t>
      </w:r>
    </w:p>
    <w:p w14:paraId="0A8CC100" w14:textId="427EB744" w:rsidR="00B24B03" w:rsidRPr="00F01874" w:rsidRDefault="00B24B03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  <w:r w:rsidRPr="00F01874">
        <w:rPr>
          <w:rFonts w:ascii="Arial" w:hAnsi="Arial" w:cs="Arial"/>
          <w:b/>
          <w:bCs/>
          <w:sz w:val="22"/>
          <w:szCs w:val="22"/>
        </w:rPr>
        <w:t>Phone:</w:t>
      </w:r>
      <w:r w:rsidRPr="00F01874">
        <w:rPr>
          <w:rFonts w:ascii="Arial" w:hAnsi="Arial" w:cs="Arial"/>
          <w:sz w:val="22"/>
          <w:szCs w:val="22"/>
        </w:rPr>
        <w:t> </w:t>
      </w:r>
      <w:r w:rsidR="008116FA">
        <w:rPr>
          <w:rFonts w:ascii="Arial" w:hAnsi="Arial" w:cs="Arial"/>
          <w:sz w:val="22"/>
          <w:szCs w:val="22"/>
        </w:rPr>
        <w:t>(704) 577-4855</w:t>
      </w:r>
    </w:p>
    <w:p w14:paraId="71FBBB31" w14:textId="77777777" w:rsidR="005B760D" w:rsidRPr="00F01874" w:rsidRDefault="005B760D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</w:p>
    <w:p w14:paraId="4AD63D56" w14:textId="0B93BAE8" w:rsidR="005B760D" w:rsidRPr="00F01874" w:rsidRDefault="005B760D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  <w:r w:rsidRPr="00F01874">
        <w:rPr>
          <w:rFonts w:ascii="Arial" w:hAnsi="Arial" w:cs="Arial"/>
          <w:b/>
          <w:bCs/>
          <w:sz w:val="22"/>
          <w:szCs w:val="22"/>
        </w:rPr>
        <w:t>Name:</w:t>
      </w:r>
      <w:r w:rsidRPr="00F01874">
        <w:rPr>
          <w:rFonts w:ascii="Arial" w:hAnsi="Arial" w:cs="Arial"/>
          <w:sz w:val="22"/>
          <w:szCs w:val="22"/>
        </w:rPr>
        <w:t xml:space="preserve">  </w:t>
      </w:r>
      <w:r w:rsidR="008116FA">
        <w:rPr>
          <w:rFonts w:ascii="Arial" w:hAnsi="Arial" w:cs="Arial"/>
          <w:sz w:val="22"/>
          <w:szCs w:val="22"/>
        </w:rPr>
        <w:t>Gregory “Bob” Caudill</w:t>
      </w:r>
    </w:p>
    <w:p w14:paraId="17FBFA9D" w14:textId="7E4507A2" w:rsidR="005B760D" w:rsidRPr="00F01874" w:rsidRDefault="005B760D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  <w:r w:rsidRPr="00F01874">
        <w:rPr>
          <w:rFonts w:ascii="Arial" w:hAnsi="Arial" w:cs="Arial"/>
          <w:b/>
          <w:bCs/>
          <w:sz w:val="22"/>
          <w:szCs w:val="22"/>
        </w:rPr>
        <w:t>Title</w:t>
      </w:r>
      <w:r w:rsidRPr="00F01874">
        <w:rPr>
          <w:rFonts w:ascii="Arial" w:hAnsi="Arial" w:cs="Arial"/>
          <w:sz w:val="22"/>
          <w:szCs w:val="22"/>
        </w:rPr>
        <w:t xml:space="preserve">:     </w:t>
      </w:r>
      <w:r w:rsidR="008116FA">
        <w:rPr>
          <w:rFonts w:ascii="Arial" w:hAnsi="Arial" w:cs="Arial"/>
          <w:sz w:val="22"/>
          <w:szCs w:val="22"/>
        </w:rPr>
        <w:t>Instructor, Data Visualization</w:t>
      </w:r>
    </w:p>
    <w:p w14:paraId="3D820A67" w14:textId="2F1ACB23" w:rsidR="005B760D" w:rsidRPr="0023245A" w:rsidRDefault="00007F0F" w:rsidP="008116FA">
      <w:pPr>
        <w:pStyle w:val="m-5919635446030797275msolistparagraph"/>
        <w:shd w:val="clear" w:color="auto" w:fill="FFFFFF"/>
        <w:tabs>
          <w:tab w:val="left" w:pos="685"/>
        </w:tabs>
        <w:spacing w:before="0" w:beforeAutospacing="0" w:after="0" w:afterAutospacing="0" w:line="360" w:lineRule="auto"/>
        <w:ind w:left="-144" w:hanging="6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5B760D" w:rsidRPr="00F01874">
        <w:rPr>
          <w:rFonts w:ascii="Arial" w:hAnsi="Arial" w:cs="Arial"/>
          <w:b/>
          <w:bCs/>
          <w:sz w:val="22"/>
          <w:szCs w:val="22"/>
        </w:rPr>
        <w:t>Email:</w:t>
      </w:r>
      <w:r w:rsidR="005B760D" w:rsidRPr="00F01874">
        <w:rPr>
          <w:rFonts w:ascii="Arial" w:hAnsi="Arial" w:cs="Arial"/>
          <w:sz w:val="22"/>
          <w:szCs w:val="22"/>
        </w:rPr>
        <w:t xml:space="preserve">   </w:t>
      </w:r>
      <w:r w:rsidR="008116FA">
        <w:rPr>
          <w:rFonts w:ascii="Arial" w:hAnsi="Arial" w:cs="Arial"/>
          <w:sz w:val="22"/>
          <w:szCs w:val="22"/>
        </w:rPr>
        <w:t>gcaudill@instructor.2u.com</w:t>
      </w:r>
    </w:p>
    <w:p w14:paraId="51FF5114" w14:textId="77777777" w:rsidR="005B760D" w:rsidRPr="0023245A" w:rsidRDefault="005B760D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</w:p>
    <w:p w14:paraId="0DD19E8D" w14:textId="4148D747" w:rsidR="00BF28EB" w:rsidRPr="00F01874" w:rsidRDefault="00BF28EB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  <w:r w:rsidRPr="00F01874">
        <w:rPr>
          <w:rFonts w:ascii="Arial" w:hAnsi="Arial" w:cs="Arial"/>
          <w:b/>
          <w:bCs/>
          <w:sz w:val="22"/>
          <w:szCs w:val="22"/>
        </w:rPr>
        <w:t>Name:</w:t>
      </w:r>
      <w:r w:rsidRPr="00F01874">
        <w:rPr>
          <w:rFonts w:ascii="Arial" w:hAnsi="Arial" w:cs="Arial"/>
          <w:sz w:val="22"/>
          <w:szCs w:val="22"/>
        </w:rPr>
        <w:t xml:space="preserve">  </w:t>
      </w:r>
      <w:r w:rsidR="008116FA">
        <w:rPr>
          <w:rFonts w:ascii="Arial" w:hAnsi="Arial" w:cs="Arial"/>
          <w:sz w:val="22"/>
          <w:szCs w:val="22"/>
        </w:rPr>
        <w:t>Yuri Groza</w:t>
      </w:r>
    </w:p>
    <w:p w14:paraId="3DBC4796" w14:textId="3A047D3F" w:rsidR="00BF28EB" w:rsidRPr="00F01874" w:rsidRDefault="00BF28EB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  <w:r w:rsidRPr="00F01874">
        <w:rPr>
          <w:rFonts w:ascii="Arial" w:hAnsi="Arial" w:cs="Arial"/>
          <w:b/>
          <w:bCs/>
          <w:sz w:val="22"/>
          <w:szCs w:val="22"/>
        </w:rPr>
        <w:t>Title</w:t>
      </w:r>
      <w:r w:rsidRPr="00F01874">
        <w:rPr>
          <w:rFonts w:ascii="Arial" w:hAnsi="Arial" w:cs="Arial"/>
          <w:sz w:val="22"/>
          <w:szCs w:val="22"/>
        </w:rPr>
        <w:t xml:space="preserve">:     </w:t>
      </w:r>
      <w:r w:rsidR="008116FA">
        <w:rPr>
          <w:rFonts w:ascii="Arial" w:hAnsi="Arial" w:cs="Arial"/>
          <w:sz w:val="22"/>
          <w:szCs w:val="22"/>
        </w:rPr>
        <w:t>Teaching Assistant, Data Visualization</w:t>
      </w:r>
    </w:p>
    <w:p w14:paraId="7B132074" w14:textId="64DF719F" w:rsidR="00BF28EB" w:rsidRPr="00F01874" w:rsidRDefault="00007F0F" w:rsidP="009543F9">
      <w:pPr>
        <w:pStyle w:val="m-5919635446030797275msolistparagraph"/>
        <w:shd w:val="clear" w:color="auto" w:fill="FFFFFF"/>
        <w:tabs>
          <w:tab w:val="left" w:pos="685"/>
        </w:tabs>
        <w:spacing w:before="0" w:beforeAutospacing="0" w:after="0" w:afterAutospacing="0" w:line="360" w:lineRule="auto"/>
        <w:ind w:left="-144" w:hanging="6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BF28EB" w:rsidRPr="00F01874">
        <w:rPr>
          <w:rFonts w:ascii="Arial" w:hAnsi="Arial" w:cs="Arial"/>
          <w:b/>
          <w:bCs/>
          <w:sz w:val="22"/>
          <w:szCs w:val="22"/>
        </w:rPr>
        <w:t>Email:</w:t>
      </w:r>
      <w:r w:rsidR="00BF28EB" w:rsidRPr="00F01874">
        <w:rPr>
          <w:rFonts w:ascii="Arial" w:hAnsi="Arial" w:cs="Arial"/>
          <w:sz w:val="22"/>
          <w:szCs w:val="22"/>
        </w:rPr>
        <w:t xml:space="preserve">   </w:t>
      </w:r>
      <w:r w:rsidR="008116FA">
        <w:rPr>
          <w:rFonts w:ascii="Arial" w:hAnsi="Arial" w:cs="Arial"/>
          <w:sz w:val="22"/>
          <w:szCs w:val="22"/>
        </w:rPr>
        <w:t>ygroza83@gmail.com</w:t>
      </w:r>
    </w:p>
    <w:p w14:paraId="27D0EF9D" w14:textId="467DB9DF" w:rsidR="00BF28EB" w:rsidRPr="0023245A" w:rsidRDefault="00BF28EB" w:rsidP="009543F9">
      <w:pPr>
        <w:pStyle w:val="m-5919635446030797275msolistparagraph"/>
        <w:shd w:val="clear" w:color="auto" w:fill="FFFFFF"/>
        <w:spacing w:before="0" w:beforeAutospacing="0" w:after="0" w:afterAutospacing="0" w:line="360" w:lineRule="auto"/>
        <w:ind w:left="-144"/>
        <w:rPr>
          <w:rFonts w:ascii="Arial" w:hAnsi="Arial" w:cs="Arial"/>
          <w:sz w:val="22"/>
          <w:szCs w:val="22"/>
        </w:rPr>
      </w:pPr>
      <w:r w:rsidRPr="00F01874">
        <w:rPr>
          <w:rFonts w:ascii="Arial" w:hAnsi="Arial" w:cs="Arial"/>
          <w:b/>
          <w:bCs/>
          <w:sz w:val="22"/>
          <w:szCs w:val="22"/>
        </w:rPr>
        <w:t>Phone:</w:t>
      </w:r>
      <w:r w:rsidRPr="00F01874">
        <w:rPr>
          <w:rFonts w:ascii="Arial" w:hAnsi="Arial" w:cs="Arial"/>
          <w:sz w:val="22"/>
          <w:szCs w:val="22"/>
        </w:rPr>
        <w:t> </w:t>
      </w:r>
      <w:r w:rsidR="008116FA">
        <w:rPr>
          <w:rFonts w:ascii="Arial" w:hAnsi="Arial" w:cs="Arial"/>
          <w:sz w:val="22"/>
          <w:szCs w:val="22"/>
        </w:rPr>
        <w:t>(704) 713-8943</w:t>
      </w:r>
    </w:p>
    <w:p w14:paraId="7B051DD4" w14:textId="77777777" w:rsidR="000F5164" w:rsidRPr="002C7431" w:rsidRDefault="000F5164" w:rsidP="00957DDB">
      <w:pPr>
        <w:spacing w:before="120" w:after="120" w:line="288" w:lineRule="auto"/>
        <w:outlineLvl w:val="0"/>
        <w:rPr>
          <w:rFonts w:ascii="Times New Roman" w:eastAsia="Arial" w:hAnsi="Times New Roman" w:cs="Times New Roman"/>
          <w:b/>
          <w:color w:val="538135" w:themeColor="accent6" w:themeShade="BF"/>
          <w:kern w:val="0"/>
          <w:sz w:val="28"/>
          <w:szCs w:val="24"/>
          <w14:ligatures w14:val="none"/>
        </w:rPr>
      </w:pPr>
    </w:p>
    <w:sectPr w:rsidR="000F5164" w:rsidRPr="002C7431" w:rsidSect="0097372D">
      <w:headerReference w:type="default" r:id="rId8"/>
      <w:footerReference w:type="default" r:id="rId9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0ADCF" w14:textId="77777777" w:rsidR="0097372D" w:rsidRDefault="0097372D" w:rsidP="00945EEC">
      <w:pPr>
        <w:spacing w:after="0" w:line="240" w:lineRule="auto"/>
      </w:pPr>
      <w:r>
        <w:separator/>
      </w:r>
    </w:p>
  </w:endnote>
  <w:endnote w:type="continuationSeparator" w:id="0">
    <w:p w14:paraId="2FD0433A" w14:textId="77777777" w:rsidR="0097372D" w:rsidRDefault="0097372D" w:rsidP="0094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11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4E9497A" w14:textId="160CAF41" w:rsidR="00314566" w:rsidRDefault="0031456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473615" w14:textId="77777777" w:rsidR="005D706F" w:rsidRDefault="005D7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A036" w14:textId="77777777" w:rsidR="0097372D" w:rsidRDefault="0097372D" w:rsidP="00945EEC">
      <w:pPr>
        <w:spacing w:after="0" w:line="240" w:lineRule="auto"/>
      </w:pPr>
      <w:r>
        <w:separator/>
      </w:r>
    </w:p>
  </w:footnote>
  <w:footnote w:type="continuationSeparator" w:id="0">
    <w:p w14:paraId="58FB8442" w14:textId="77777777" w:rsidR="0097372D" w:rsidRDefault="0097372D" w:rsidP="0094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FAD5" w14:textId="4EFF506B" w:rsidR="00945EEC" w:rsidRPr="00945EEC" w:rsidRDefault="00945EEC" w:rsidP="00945EEC">
    <w:pPr>
      <w:jc w:val="center"/>
      <w:rPr>
        <w:rFonts w:ascii="Times New Roman" w:hAnsi="Times New Roman" w:cs="Times New Roman"/>
        <w:b/>
        <w:bCs/>
        <w:color w:val="538135" w:themeColor="accent6" w:themeShade="BF"/>
        <w:sz w:val="40"/>
        <w:szCs w:val="40"/>
      </w:rPr>
    </w:pPr>
    <w:r w:rsidRPr="00945EEC">
      <w:rPr>
        <w:rFonts w:ascii="Times New Roman" w:hAnsi="Times New Roman" w:cs="Times New Roman"/>
        <w:b/>
        <w:bCs/>
        <w:color w:val="538135" w:themeColor="accent6" w:themeShade="BF"/>
        <w:sz w:val="40"/>
        <w:szCs w:val="40"/>
      </w:rPr>
      <w:t>Mary Feaster</w:t>
    </w:r>
  </w:p>
  <w:p w14:paraId="6901A5D3" w14:textId="434DD231" w:rsidR="00945EEC" w:rsidRPr="006A1666" w:rsidRDefault="00945EEC" w:rsidP="00945EEC">
    <w:pPr>
      <w:jc w:val="center"/>
      <w:rPr>
        <w:rFonts w:ascii="Arial" w:hAnsi="Arial" w:cs="Arial"/>
        <w:sz w:val="24"/>
        <w:szCs w:val="24"/>
      </w:rPr>
    </w:pPr>
    <w:r w:rsidRPr="006A1666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BBF1C0" wp14:editId="0B126A8D">
              <wp:simplePos x="0" y="0"/>
              <wp:positionH relativeFrom="margin">
                <wp:align>left</wp:align>
              </wp:positionH>
              <wp:positionV relativeFrom="paragraph">
                <wp:posOffset>250190</wp:posOffset>
              </wp:positionV>
              <wp:extent cx="6991350" cy="0"/>
              <wp:effectExtent l="0" t="0" r="0" b="0"/>
              <wp:wrapNone/>
              <wp:docPr id="9082133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91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BCA293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7pt" to="550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x81wEAABAEAAAOAAAAZHJzL2Uyb0RvYy54bWysU8tu2zAQvBfoPxC815Jd2G0EyzkkSC99&#10;BE3bO0MuLQJ8gWQs+e+7JG0lbXpJUB0IaXdndme42l5ORpMDhKic7ely0VICljuh7L6nP3/cvPtI&#10;SUzMCqadhZ4eIdLL3ds329F3sHKD0wICQRIbu9H3dEjJd00T+QCGxYXzYDEpXTAs4WfYNyKwEdmN&#10;blZtu2lGF4QPjkOMGL2uSbor/FICT9+kjJCI7inOlsoZynmfz2a3Zd0+MD8ofhqDvWIKw5TFpjPV&#10;NUuMPAT1jMooHlx0Mi24M42TUnEoGlDNsv1Lzd3APBQtaE70s03x/9Hyr4crexvQhtHHLvrbkFVM&#10;MhgitfK/8E6LLpyUTMW242wbTIlwDG4uLpbv1+guP+eaSpGpfIjpEzhD8ktPtbJZEevY4XNM2BZL&#10;zyU5rC0Ze7rCZ13KotNK3Citc7JsBVzpQA4M75NxDjZtSp1+MF+cqPEP67YtN4vcM6R0esKGOW0x&#10;+Ci7vKWjhjrHd5BECZRXDZiJ/uxdFWiL1RkmcdIZ2FYFeZWfD12Bp/oMhbKtLwHPiNLZ2TSDjbIu&#10;/Kt7mpZ55VG8rPVnB6rubMG9E8eyEMUaXLtSfvpF8l4//S7wxx959xsAAP//AwBQSwMEFAAGAAgA&#10;AAAhABEN0jLaAAAABwEAAA8AAABkcnMvZG93bnJldi54bWxMj8FOwzAQRO9I/IO1SNyoHUCopNlU&#10;UJUrIiUXbk68TSLidRQ7aeDrccUBjjOzmnmbbRfbi5lG3zlGSFYKBHHtTMcNQvn+crMG4YNmo3vH&#10;hPBFHrb55UWmU+NOXNB8CI2IJexTjdCGMKRS+rolq/3KDcQxO7rR6hDl2Egz6lMst728VepBWt1x&#10;XGj1QLuW6s/DZBFep7eytmXxva4+iudO7tR+nvaI11fL0wZEoCX8HcMZP6JDHpkqN7HxokeIjwSE&#10;u8d7EOc0UUl0ql9H5pn8z5//AAAA//8DAFBLAQItABQABgAIAAAAIQC2gziS/gAAAOEBAAATAAAA&#10;AAAAAAAAAAAAAAAAAABbQ29udGVudF9UeXBlc10ueG1sUEsBAi0AFAAGAAgAAAAhADj9If/WAAAA&#10;lAEAAAsAAAAAAAAAAAAAAAAALwEAAF9yZWxzLy5yZWxzUEsBAi0AFAAGAAgAAAAhAA4bvHzXAQAA&#10;EAQAAA4AAAAAAAAAAAAAAAAALgIAAGRycy9lMm9Eb2MueG1sUEsBAi0AFAAGAAgAAAAhABEN0jLa&#10;AAAABwEAAA8AAAAAAAAAAAAAAAAAMQQAAGRycy9kb3ducmV2LnhtbFBLBQYAAAAABAAEAPMAAAA4&#10;BQAAAAA=&#10;" strokecolor="#538135 [2409]" strokeweight="1.75pt">
              <v:stroke joinstyle="miter"/>
              <w10:wrap anchorx="margin"/>
            </v:line>
          </w:pict>
        </mc:Fallback>
      </mc:AlternateContent>
    </w:r>
    <w:r w:rsidRPr="006A1666">
      <w:rPr>
        <w:rFonts w:ascii="Arial" w:hAnsi="Arial" w:cs="Arial"/>
        <w:sz w:val="24"/>
        <w:szCs w:val="24"/>
      </w:rPr>
      <w:t xml:space="preserve">Concord, NC 28025 </w:t>
    </w:r>
    <w:r w:rsidRPr="006A1666">
      <w:rPr>
        <w:rFonts w:ascii="Arial" w:hAnsi="Arial" w:cs="Arial"/>
        <w:b/>
        <w:bCs/>
        <w:color w:val="538135" w:themeColor="accent6" w:themeShade="BF"/>
        <w:sz w:val="24"/>
        <w:szCs w:val="24"/>
      </w:rPr>
      <w:t>|</w:t>
    </w:r>
    <w:r w:rsidRPr="006A1666">
      <w:rPr>
        <w:rFonts w:ascii="Arial" w:hAnsi="Arial" w:cs="Arial"/>
        <w:sz w:val="24"/>
        <w:szCs w:val="24"/>
      </w:rPr>
      <w:t xml:space="preserve"> 704-6</w:t>
    </w:r>
    <w:r w:rsidR="00CD173A">
      <w:rPr>
        <w:rFonts w:ascii="Arial" w:hAnsi="Arial" w:cs="Arial"/>
        <w:sz w:val="24"/>
        <w:szCs w:val="24"/>
      </w:rPr>
      <w:t>59-5401</w:t>
    </w:r>
    <w:r w:rsidRPr="006A1666">
      <w:rPr>
        <w:rFonts w:ascii="Arial" w:hAnsi="Arial" w:cs="Arial"/>
        <w:sz w:val="24"/>
        <w:szCs w:val="24"/>
      </w:rPr>
      <w:t xml:space="preserve"> </w:t>
    </w:r>
    <w:r w:rsidRPr="006A1666">
      <w:rPr>
        <w:rFonts w:ascii="Arial" w:hAnsi="Arial" w:cs="Arial"/>
        <w:b/>
        <w:bCs/>
        <w:color w:val="538135" w:themeColor="accent6" w:themeShade="BF"/>
        <w:sz w:val="24"/>
        <w:szCs w:val="24"/>
      </w:rPr>
      <w:t>|</w:t>
    </w:r>
    <w:r w:rsidRPr="006A1666">
      <w:rPr>
        <w:rFonts w:ascii="Arial" w:hAnsi="Arial" w:cs="Arial"/>
        <w:sz w:val="24"/>
        <w:szCs w:val="24"/>
      </w:rPr>
      <w:t xml:space="preserve"> </w:t>
    </w:r>
    <w:r w:rsidR="00CD173A">
      <w:rPr>
        <w:rFonts w:ascii="Arial" w:hAnsi="Arial" w:cs="Arial"/>
        <w:sz w:val="24"/>
        <w:szCs w:val="24"/>
      </w:rPr>
      <w:t>m</w:t>
    </w:r>
    <w:r w:rsidRPr="006A1666">
      <w:rPr>
        <w:rFonts w:ascii="Arial" w:hAnsi="Arial" w:cs="Arial"/>
        <w:sz w:val="24"/>
        <w:szCs w:val="24"/>
      </w:rPr>
      <w:t>ary.</w:t>
    </w:r>
    <w:r w:rsidR="00CD173A">
      <w:rPr>
        <w:rFonts w:ascii="Arial" w:hAnsi="Arial" w:cs="Arial"/>
        <w:sz w:val="24"/>
        <w:szCs w:val="24"/>
      </w:rPr>
      <w:t>f</w:t>
    </w:r>
    <w:r w:rsidRPr="006A1666">
      <w:rPr>
        <w:rFonts w:ascii="Arial" w:hAnsi="Arial" w:cs="Arial"/>
        <w:sz w:val="24"/>
        <w:szCs w:val="24"/>
      </w:rPr>
      <w:t>easter4@gmail.com</w:t>
    </w:r>
  </w:p>
  <w:p w14:paraId="29A14902" w14:textId="77777777" w:rsidR="00945EEC" w:rsidRDefault="00945E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97A20"/>
    <w:multiLevelType w:val="hybridMultilevel"/>
    <w:tmpl w:val="C9044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F628F2"/>
    <w:multiLevelType w:val="hybridMultilevel"/>
    <w:tmpl w:val="F8B4D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741A24"/>
    <w:multiLevelType w:val="hybridMultilevel"/>
    <w:tmpl w:val="25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013234"/>
    <w:multiLevelType w:val="hybridMultilevel"/>
    <w:tmpl w:val="4A9A8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815093">
    <w:abstractNumId w:val="1"/>
  </w:num>
  <w:num w:numId="2" w16cid:durableId="113450924">
    <w:abstractNumId w:val="0"/>
  </w:num>
  <w:num w:numId="3" w16cid:durableId="1380282517">
    <w:abstractNumId w:val="3"/>
  </w:num>
  <w:num w:numId="4" w16cid:durableId="1328825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94"/>
    <w:rsid w:val="0000350D"/>
    <w:rsid w:val="00007F0F"/>
    <w:rsid w:val="00014B8F"/>
    <w:rsid w:val="00016070"/>
    <w:rsid w:val="000202E6"/>
    <w:rsid w:val="00053241"/>
    <w:rsid w:val="000649DE"/>
    <w:rsid w:val="00071931"/>
    <w:rsid w:val="00081CA5"/>
    <w:rsid w:val="000855ED"/>
    <w:rsid w:val="000C0157"/>
    <w:rsid w:val="000C65E3"/>
    <w:rsid w:val="000D7994"/>
    <w:rsid w:val="000F5164"/>
    <w:rsid w:val="000F71FE"/>
    <w:rsid w:val="00104155"/>
    <w:rsid w:val="001123E5"/>
    <w:rsid w:val="00114DC7"/>
    <w:rsid w:val="00146016"/>
    <w:rsid w:val="001526E7"/>
    <w:rsid w:val="0016186B"/>
    <w:rsid w:val="001824C2"/>
    <w:rsid w:val="001849AF"/>
    <w:rsid w:val="001A582D"/>
    <w:rsid w:val="001C31B4"/>
    <w:rsid w:val="001E3612"/>
    <w:rsid w:val="001F7A73"/>
    <w:rsid w:val="00206501"/>
    <w:rsid w:val="0021720B"/>
    <w:rsid w:val="00226E14"/>
    <w:rsid w:val="00230326"/>
    <w:rsid w:val="0023245A"/>
    <w:rsid w:val="00236F3C"/>
    <w:rsid w:val="00251F8D"/>
    <w:rsid w:val="002534D3"/>
    <w:rsid w:val="00255A1C"/>
    <w:rsid w:val="00276392"/>
    <w:rsid w:val="00291F45"/>
    <w:rsid w:val="00293C9C"/>
    <w:rsid w:val="002A1DC9"/>
    <w:rsid w:val="002B302F"/>
    <w:rsid w:val="002C7431"/>
    <w:rsid w:val="002D491D"/>
    <w:rsid w:val="002D5AB6"/>
    <w:rsid w:val="002D5FD1"/>
    <w:rsid w:val="002E10CB"/>
    <w:rsid w:val="002E1FB4"/>
    <w:rsid w:val="002E7704"/>
    <w:rsid w:val="00311C05"/>
    <w:rsid w:val="00313670"/>
    <w:rsid w:val="00314566"/>
    <w:rsid w:val="00314B3F"/>
    <w:rsid w:val="003228E4"/>
    <w:rsid w:val="00327681"/>
    <w:rsid w:val="0033342B"/>
    <w:rsid w:val="003437E8"/>
    <w:rsid w:val="0034420F"/>
    <w:rsid w:val="00344B6E"/>
    <w:rsid w:val="00356192"/>
    <w:rsid w:val="00367E90"/>
    <w:rsid w:val="00373F60"/>
    <w:rsid w:val="003744FC"/>
    <w:rsid w:val="00377E3F"/>
    <w:rsid w:val="00382711"/>
    <w:rsid w:val="00394DAE"/>
    <w:rsid w:val="003C40FA"/>
    <w:rsid w:val="003C4E3D"/>
    <w:rsid w:val="003D1EC6"/>
    <w:rsid w:val="003E6C10"/>
    <w:rsid w:val="003F5CDC"/>
    <w:rsid w:val="004077EA"/>
    <w:rsid w:val="0043706D"/>
    <w:rsid w:val="00437585"/>
    <w:rsid w:val="004419BD"/>
    <w:rsid w:val="0044401A"/>
    <w:rsid w:val="004441AB"/>
    <w:rsid w:val="00454C6A"/>
    <w:rsid w:val="00470A66"/>
    <w:rsid w:val="0047399B"/>
    <w:rsid w:val="00474AD8"/>
    <w:rsid w:val="004772F2"/>
    <w:rsid w:val="004924E7"/>
    <w:rsid w:val="0049574E"/>
    <w:rsid w:val="00495F44"/>
    <w:rsid w:val="004A57E1"/>
    <w:rsid w:val="004A5A51"/>
    <w:rsid w:val="004C4C44"/>
    <w:rsid w:val="004D05E1"/>
    <w:rsid w:val="004D2386"/>
    <w:rsid w:val="004E0B60"/>
    <w:rsid w:val="00523698"/>
    <w:rsid w:val="00541BFA"/>
    <w:rsid w:val="00542ABF"/>
    <w:rsid w:val="005522FF"/>
    <w:rsid w:val="00563153"/>
    <w:rsid w:val="0057770D"/>
    <w:rsid w:val="00577FA3"/>
    <w:rsid w:val="00593045"/>
    <w:rsid w:val="00593CC0"/>
    <w:rsid w:val="005B760D"/>
    <w:rsid w:val="005D706F"/>
    <w:rsid w:val="005E0BA8"/>
    <w:rsid w:val="00601983"/>
    <w:rsid w:val="006508C7"/>
    <w:rsid w:val="006671C2"/>
    <w:rsid w:val="00675ECE"/>
    <w:rsid w:val="00692CBF"/>
    <w:rsid w:val="006A1666"/>
    <w:rsid w:val="006A5777"/>
    <w:rsid w:val="006B1918"/>
    <w:rsid w:val="006B5FFA"/>
    <w:rsid w:val="006D4128"/>
    <w:rsid w:val="006D4D79"/>
    <w:rsid w:val="006E300B"/>
    <w:rsid w:val="006F236D"/>
    <w:rsid w:val="00711586"/>
    <w:rsid w:val="007155A3"/>
    <w:rsid w:val="00727DB3"/>
    <w:rsid w:val="007520D0"/>
    <w:rsid w:val="0075438B"/>
    <w:rsid w:val="007A2F6F"/>
    <w:rsid w:val="007A5DB7"/>
    <w:rsid w:val="007E416A"/>
    <w:rsid w:val="007F160E"/>
    <w:rsid w:val="008116FA"/>
    <w:rsid w:val="0083228A"/>
    <w:rsid w:val="00856C03"/>
    <w:rsid w:val="00863E5E"/>
    <w:rsid w:val="00892AB9"/>
    <w:rsid w:val="008B1046"/>
    <w:rsid w:val="008C6901"/>
    <w:rsid w:val="008D6DB9"/>
    <w:rsid w:val="009044AF"/>
    <w:rsid w:val="0092632C"/>
    <w:rsid w:val="00933244"/>
    <w:rsid w:val="00936340"/>
    <w:rsid w:val="0094492B"/>
    <w:rsid w:val="00945EEC"/>
    <w:rsid w:val="009543F9"/>
    <w:rsid w:val="00955452"/>
    <w:rsid w:val="00957DDB"/>
    <w:rsid w:val="0096759B"/>
    <w:rsid w:val="0097372D"/>
    <w:rsid w:val="00997CA2"/>
    <w:rsid w:val="009A27FF"/>
    <w:rsid w:val="009B333E"/>
    <w:rsid w:val="009C38FD"/>
    <w:rsid w:val="009C4B03"/>
    <w:rsid w:val="009C71D8"/>
    <w:rsid w:val="009D03CA"/>
    <w:rsid w:val="009D41A2"/>
    <w:rsid w:val="009F3AEE"/>
    <w:rsid w:val="00A0125B"/>
    <w:rsid w:val="00A10B0E"/>
    <w:rsid w:val="00A1278D"/>
    <w:rsid w:val="00A218BC"/>
    <w:rsid w:val="00A224B7"/>
    <w:rsid w:val="00A404D1"/>
    <w:rsid w:val="00A51C02"/>
    <w:rsid w:val="00AA3F78"/>
    <w:rsid w:val="00AC444A"/>
    <w:rsid w:val="00AD5F03"/>
    <w:rsid w:val="00AE3F35"/>
    <w:rsid w:val="00B06BB7"/>
    <w:rsid w:val="00B1342C"/>
    <w:rsid w:val="00B20F14"/>
    <w:rsid w:val="00B24B03"/>
    <w:rsid w:val="00B272F0"/>
    <w:rsid w:val="00B42326"/>
    <w:rsid w:val="00B439F9"/>
    <w:rsid w:val="00B45245"/>
    <w:rsid w:val="00B55AE0"/>
    <w:rsid w:val="00B57625"/>
    <w:rsid w:val="00B80D00"/>
    <w:rsid w:val="00B87094"/>
    <w:rsid w:val="00B91F16"/>
    <w:rsid w:val="00BA2F82"/>
    <w:rsid w:val="00BB0BCD"/>
    <w:rsid w:val="00BB3469"/>
    <w:rsid w:val="00BD1D94"/>
    <w:rsid w:val="00BD7521"/>
    <w:rsid w:val="00BF28EB"/>
    <w:rsid w:val="00C05994"/>
    <w:rsid w:val="00C11836"/>
    <w:rsid w:val="00C16D71"/>
    <w:rsid w:val="00C30DB0"/>
    <w:rsid w:val="00C52155"/>
    <w:rsid w:val="00C665ED"/>
    <w:rsid w:val="00C8327F"/>
    <w:rsid w:val="00C859AF"/>
    <w:rsid w:val="00C86840"/>
    <w:rsid w:val="00CA4D12"/>
    <w:rsid w:val="00CA5151"/>
    <w:rsid w:val="00CB446A"/>
    <w:rsid w:val="00CC1CDD"/>
    <w:rsid w:val="00CC3F90"/>
    <w:rsid w:val="00CC544D"/>
    <w:rsid w:val="00CD173A"/>
    <w:rsid w:val="00CF777D"/>
    <w:rsid w:val="00D01388"/>
    <w:rsid w:val="00D03068"/>
    <w:rsid w:val="00D24092"/>
    <w:rsid w:val="00D40910"/>
    <w:rsid w:val="00D54346"/>
    <w:rsid w:val="00D64204"/>
    <w:rsid w:val="00D6495F"/>
    <w:rsid w:val="00D66737"/>
    <w:rsid w:val="00D7157B"/>
    <w:rsid w:val="00D7341D"/>
    <w:rsid w:val="00D80466"/>
    <w:rsid w:val="00D81646"/>
    <w:rsid w:val="00D8672E"/>
    <w:rsid w:val="00D91167"/>
    <w:rsid w:val="00DC2644"/>
    <w:rsid w:val="00DC5F33"/>
    <w:rsid w:val="00DC7618"/>
    <w:rsid w:val="00DF5703"/>
    <w:rsid w:val="00E0311D"/>
    <w:rsid w:val="00E045B3"/>
    <w:rsid w:val="00E272E4"/>
    <w:rsid w:val="00E42594"/>
    <w:rsid w:val="00E546F5"/>
    <w:rsid w:val="00E82B4A"/>
    <w:rsid w:val="00E84704"/>
    <w:rsid w:val="00E911DE"/>
    <w:rsid w:val="00EE1500"/>
    <w:rsid w:val="00EF070B"/>
    <w:rsid w:val="00F01874"/>
    <w:rsid w:val="00F25281"/>
    <w:rsid w:val="00F2789F"/>
    <w:rsid w:val="00F40851"/>
    <w:rsid w:val="00F462D0"/>
    <w:rsid w:val="00F6378E"/>
    <w:rsid w:val="00F64574"/>
    <w:rsid w:val="00F815F2"/>
    <w:rsid w:val="00FB6A5F"/>
    <w:rsid w:val="00FB7D68"/>
    <w:rsid w:val="00FC07C3"/>
    <w:rsid w:val="00FE5964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C4CA0"/>
  <w15:chartTrackingRefBased/>
  <w15:docId w15:val="{6EF0524C-DD54-482D-B1C0-C5FAAABA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EEC"/>
  </w:style>
  <w:style w:type="paragraph" w:styleId="Footer">
    <w:name w:val="footer"/>
    <w:basedOn w:val="Normal"/>
    <w:link w:val="FooterChar"/>
    <w:uiPriority w:val="99"/>
    <w:unhideWhenUsed/>
    <w:rsid w:val="00945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EEC"/>
  </w:style>
  <w:style w:type="paragraph" w:styleId="ListParagraph">
    <w:name w:val="List Paragraph"/>
    <w:basedOn w:val="Normal"/>
    <w:uiPriority w:val="34"/>
    <w:qFormat/>
    <w:rsid w:val="00957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B03"/>
    <w:rPr>
      <w:color w:val="0563C1" w:themeColor="hyperlink"/>
      <w:u w:val="single"/>
    </w:rPr>
  </w:style>
  <w:style w:type="paragraph" w:customStyle="1" w:styleId="m-5919635446030797275msolistparagraph">
    <w:name w:val="m_-5919635446030797275msolistparagraph"/>
    <w:basedOn w:val="Normal"/>
    <w:rsid w:val="00B2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324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7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rikka.Freeman@usda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9961A20F1947BB9C8328FED6CBA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E924C-1F31-4727-95C9-25B9B489C1E8}"/>
      </w:docPartPr>
      <w:docPartBody>
        <w:p w:rsidR="00076A71" w:rsidRDefault="000A1CD3" w:rsidP="000A1CD3">
          <w:pPr>
            <w:pStyle w:val="FE9961A20F1947BB9C8328FED6CBA86C"/>
          </w:pPr>
          <w:r w:rsidRPr="0099359E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B"/>
    <w:rsid w:val="00076A71"/>
    <w:rsid w:val="000A1CD3"/>
    <w:rsid w:val="002035BE"/>
    <w:rsid w:val="0053756B"/>
    <w:rsid w:val="005E67F1"/>
    <w:rsid w:val="00E0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9961A20F1947BB9C8328FED6CBA86C">
    <w:name w:val="FE9961A20F1947BB9C8328FED6CBA86C"/>
    <w:rsid w:val="000A1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Feaster</dc:creator>
  <cp:keywords/>
  <dc:description/>
  <cp:lastModifiedBy>Mary Feaster</cp:lastModifiedBy>
  <cp:revision>3</cp:revision>
  <cp:lastPrinted>2024-02-15T06:20:00Z</cp:lastPrinted>
  <dcterms:created xsi:type="dcterms:W3CDTF">2024-02-15T06:19:00Z</dcterms:created>
  <dcterms:modified xsi:type="dcterms:W3CDTF">2024-02-15T06:21:00Z</dcterms:modified>
</cp:coreProperties>
</file>