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6F53" w14:textId="7B9753E8" w:rsidR="001C3847" w:rsidRDefault="001C3847">
      <w:r>
        <w:t>Mark Febrizio</w:t>
      </w:r>
    </w:p>
    <w:p w14:paraId="777ADE85" w14:textId="2B6D701A" w:rsidR="001C3847" w:rsidRDefault="001C3847">
      <w:r>
        <w:t>DATS 6103 – Summer 2022</w:t>
      </w:r>
    </w:p>
    <w:p w14:paraId="6004A21F" w14:textId="1B41B70E" w:rsidR="001C3847" w:rsidRDefault="001C3847">
      <w:r>
        <w:t>June 23, 2022</w:t>
      </w:r>
    </w:p>
    <w:p w14:paraId="366D05CF" w14:textId="207267CB" w:rsidR="000A2E11" w:rsidRDefault="001C3847">
      <w:r>
        <w:t>Final Report</w:t>
      </w:r>
    </w:p>
    <w:p w14:paraId="2E0A5A6E" w14:textId="431865E8" w:rsidR="001C3847" w:rsidRDefault="001C3847"/>
    <w:p w14:paraId="1A0A5C9C" w14:textId="77777777" w:rsidR="001C3847" w:rsidRDefault="001C3847"/>
    <w:sectPr w:rsidR="001C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47"/>
    <w:rsid w:val="000A2E11"/>
    <w:rsid w:val="001C3847"/>
    <w:rsid w:val="00876309"/>
    <w:rsid w:val="00C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88B"/>
  <w15:chartTrackingRefBased/>
  <w15:docId w15:val="{973D7BC8-F721-45D8-AFDB-E3B04CD5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Febrizio, Mark</dc:creator>
  <cp:keywords/>
  <dc:description/>
  <cp:lastModifiedBy>Febrizio, Mark</cp:lastModifiedBy>
  <cp:revision>1</cp:revision>
  <dcterms:created xsi:type="dcterms:W3CDTF">2022-06-23T02:43:00Z</dcterms:created>
  <dcterms:modified xsi:type="dcterms:W3CDTF">2022-06-23T02:44:00Z</dcterms:modified>
</cp:coreProperties>
</file>