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="00114F4F" w:rsidP="00114F4F" w:rsidRDefault="00114F4F" w14:paraId="1912789B" w14:textId="4BCB1259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STANDARD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DOCPROPERTY  TherapeuticArea  \* MERGEFORMAT </w:instrText>
      </w:r>
      <w:r>
        <w:rPr>
          <w:sz w:val="44"/>
          <w:szCs w:val="44"/>
        </w:rPr>
        <w:fldChar w:fldCharType="separate"/>
      </w:r>
      <w:r w:rsidR="00B411E7">
        <w:rPr>
          <w:sz w:val="44"/>
          <w:szCs w:val="44"/>
        </w:rPr>
        <w:t>Oncology</w:t>
      </w:r>
      <w:r>
        <w:rPr>
          <w:sz w:val="44"/>
          <w:szCs w:val="44"/>
        </w:rPr>
        <w:fldChar w:fldCharType="end"/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DOCPROPERTY  TLFType  \* MERGEFORMAT </w:instrText>
      </w:r>
      <w:r>
        <w:rPr>
          <w:sz w:val="44"/>
          <w:szCs w:val="44"/>
        </w:rPr>
        <w:fldChar w:fldCharType="separate"/>
      </w:r>
      <w:r w:rsidR="00B411E7">
        <w:rPr>
          <w:sz w:val="44"/>
          <w:szCs w:val="44"/>
        </w:rPr>
        <w:t>Table</w:t>
      </w:r>
      <w:r>
        <w:rPr>
          <w:sz w:val="44"/>
          <w:szCs w:val="44"/>
        </w:rPr>
        <w:fldChar w:fldCharType="end"/>
      </w:r>
    </w:p>
    <w:p w:rsidRPr="00E4459C" w:rsidR="00114F4F" w:rsidP="00114F4F" w:rsidRDefault="00114F4F" w14:paraId="74A982B6" w14:textId="5F418719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fldChar w:fldCharType="begin"/>
      </w:r>
      <w:r w:rsidRPr="00E4459C">
        <w:rPr>
          <w:sz w:val="44"/>
          <w:szCs w:val="44"/>
        </w:rPr>
        <w:instrText xml:space="preserve"> DOCPROPERTY  TLFNumber  \* MERGEFORMAT </w:instrText>
      </w:r>
      <w:r w:rsidRPr="00E4459C">
        <w:rPr>
          <w:sz w:val="44"/>
          <w:szCs w:val="44"/>
        </w:rPr>
        <w:fldChar w:fldCharType="separate"/>
      </w:r>
      <w:r w:rsidR="00B411E7">
        <w:rPr>
          <w:sz w:val="44"/>
          <w:szCs w:val="44"/>
        </w:rPr>
        <w:t>T-OCEF11</w:t>
      </w:r>
      <w:r w:rsidRPr="00E4459C">
        <w:rPr>
          <w:sz w:val="44"/>
          <w:szCs w:val="44"/>
        </w:rPr>
        <w:fldChar w:fldCharType="end"/>
      </w:r>
      <w:r>
        <w:rPr>
          <w:sz w:val="44"/>
          <w:szCs w:val="44"/>
        </w:rPr>
        <w:t xml:space="preserve">: </w:t>
      </w: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DOCPROPERTY  Description  \* MERGEFORMAT </w:instrText>
      </w:r>
      <w:r>
        <w:rPr>
          <w:sz w:val="44"/>
          <w:szCs w:val="44"/>
        </w:rPr>
        <w:fldChar w:fldCharType="separate"/>
      </w:r>
      <w:r w:rsidR="00B411E7">
        <w:rPr>
          <w:sz w:val="44"/>
          <w:szCs w:val="44"/>
        </w:rPr>
        <w:t>Treatment Duration and Time on Study</w:t>
      </w:r>
      <w:r>
        <w:rPr>
          <w:sz w:val="44"/>
          <w:szCs w:val="44"/>
        </w:rPr>
        <w:fldChar w:fldCharType="end"/>
      </w:r>
    </w:p>
    <w:p w:rsidRPr="00E4459C" w:rsidR="00114F4F" w:rsidP="00114F4F" w:rsidRDefault="00114F4F" w14:paraId="260866FF" w14:textId="387A76C6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VERSION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DOCPROPERTY  Version  \* MERGEFORMAT </w:instrText>
      </w:r>
      <w:r>
        <w:rPr>
          <w:sz w:val="44"/>
          <w:szCs w:val="44"/>
        </w:rPr>
        <w:fldChar w:fldCharType="separate"/>
      </w:r>
      <w:r w:rsidR="00B411E7">
        <w:rPr>
          <w:sz w:val="44"/>
          <w:szCs w:val="44"/>
        </w:rPr>
        <w:t>1.0</w:t>
      </w:r>
      <w:r>
        <w:rPr>
          <w:sz w:val="44"/>
          <w:szCs w:val="44"/>
        </w:rPr>
        <w:fldChar w:fldCharType="end"/>
      </w:r>
    </w:p>
    <w:p w:rsidR="007118C5" w:rsidP="007118C5" w:rsidRDefault="007118C5" w14:paraId="7CE9932E" w14:textId="77777777"/>
    <w:p w:rsidR="00A21FBC" w:rsidP="00021BC6" w:rsidRDefault="00A21FBC" w14:paraId="23298AED" w14:textId="77777777"/>
    <w:p w:rsidR="002C4062" w:rsidP="00021BC6" w:rsidRDefault="002C4062" w14:paraId="0BC35B13" w14:textId="77777777">
      <w:pPr>
        <w:sectPr w:rsidR="002C4062" w:rsidSect="00B2634B">
          <w:headerReference w:type="default" r:id="rId11"/>
          <w:footerReference w:type="default" r:id="rId12"/>
          <w:headerReference w:type="first" r:id="rId13"/>
          <w:type w:val="continuous"/>
          <w:pgSz w:w="15840" w:h="12240" w:orient="landscape" w:code="1"/>
          <w:pgMar w:top="1440" w:right="1440" w:bottom="1440" w:left="1440" w:header="720" w:footer="720" w:gutter="0"/>
          <w:pgNumType w:fmt="lowerRoman" w:start="1"/>
          <w:cols w:space="720"/>
          <w:vAlign w:val="center"/>
          <w:titlePg/>
          <w:docGrid w:linePitch="360"/>
        </w:sectPr>
      </w:pPr>
    </w:p>
    <w:tbl>
      <w:tblPr>
        <w:tblW w:w="1251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0"/>
        <w:gridCol w:w="2430"/>
        <w:gridCol w:w="2160"/>
        <w:gridCol w:w="1890"/>
      </w:tblGrid>
      <w:tr w:rsidRPr="00982CA0" w:rsidR="005B37E9" w:rsidTr="5231FA9F" w14:paraId="238E8849" w14:textId="77777777">
        <w:tc>
          <w:tcPr>
            <w:tcW w:w="125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bottom"/>
            <w:hideMark/>
          </w:tcPr>
          <w:p w:rsidRPr="00982CA0" w:rsidR="005B37E9" w:rsidP="00982CA0" w:rsidRDefault="005B37E9" w14:paraId="7EC47005" w14:textId="6408AD15" w14:noSpellErr="1">
            <w:pPr>
              <w:spacing w:before="0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5231FA9F" w:rsidR="0C124754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</w:rPr>
              <w:t xml:space="preserve">TABLE </w:t>
            </w:r>
            <w:r w:rsidRPr="5231FA9F" w:rsidR="0C124754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</w:rPr>
              <w:t>14.</w:t>
            </w:r>
            <w:r w:rsidRPr="5231FA9F" w:rsidR="66E7B6F0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</w:rPr>
              <w:t>1</w:t>
            </w:r>
            <w:r w:rsidRPr="5231FA9F" w:rsidR="0C124754">
              <w:rPr>
                <w:rFonts w:ascii="Courier New" w:hAnsi="Courier New" w:eastAsia="Times New Roman" w:cs="Courier New"/>
                <w:color w:val="000000" w:themeColor="text1" w:themeTint="FF" w:themeShade="FF"/>
                <w:sz w:val="16"/>
                <w:szCs w:val="16"/>
              </w:rPr>
              <w:t>__x.x </w:t>
            </w:r>
          </w:p>
          <w:p w:rsidRPr="00982CA0" w:rsidR="005B37E9" w:rsidP="00982CA0" w:rsidRDefault="005B37E9" w14:paraId="422338B9" w14:textId="77777777">
            <w:pPr>
              <w:spacing w:before="0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982CA0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 </w:t>
            </w:r>
          </w:p>
          <w:p w:rsidRPr="00982CA0" w:rsidR="005B37E9" w:rsidP="00982CA0" w:rsidRDefault="002A558E" w14:paraId="54954D54" w14:textId="6D7539C1">
            <w:pPr>
              <w:spacing w:before="0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Treatment Duration</w:t>
            </w:r>
            <w:r w:rsidRPr="004038DC"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  <w:t> </w:t>
            </w:r>
            <w:r w:rsidRPr="00045AEE">
              <w:rPr>
                <w:rFonts w:ascii="Courier New" w:hAnsi="Courier New" w:eastAsia="Times New Roman" w:cs="Courier New"/>
                <w:sz w:val="16"/>
                <w:szCs w:val="16"/>
              </w:rPr>
              <w:t>and</w:t>
            </w:r>
            <w:r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 xml:space="preserve"> </w:t>
            </w:r>
            <w:r w:rsidR="007F64F1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 xml:space="preserve">Time on Study </w:t>
            </w:r>
          </w:p>
          <w:p w:rsidRPr="00982CA0" w:rsidR="005B37E9" w:rsidP="00982CA0" w:rsidRDefault="005B37E9" w14:paraId="624258EE" w14:textId="1596C877">
            <w:pPr>
              <w:spacing w:before="0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982CA0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(</w:t>
            </w:r>
            <w:r w:rsidRPr="00982CA0"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  <w:t>Analysis Population</w:t>
            </w:r>
            <w:r w:rsidRPr="00982CA0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) </w:t>
            </w:r>
          </w:p>
        </w:tc>
      </w:tr>
      <w:tr w:rsidRPr="00982CA0" w:rsidR="00AB4B34" w:rsidTr="5231FA9F" w14:paraId="65691A95" w14:textId="77777777">
        <w:tc>
          <w:tcPr>
            <w:tcW w:w="1251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tcMar/>
            <w:vAlign w:val="bottom"/>
          </w:tcPr>
          <w:p w:rsidRPr="00982CA0" w:rsidR="00AB4B34" w:rsidP="00982CA0" w:rsidRDefault="00AB4B34" w14:paraId="219B7F23" w14:textId="77777777">
            <w:pPr>
              <w:spacing w:before="0"/>
              <w:jc w:val="center"/>
              <w:textAlignment w:val="baseline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</w:p>
        </w:tc>
      </w:tr>
      <w:tr w:rsidRPr="00982CA0" w:rsidR="005B37E9" w:rsidTr="5231FA9F" w14:paraId="250FD39C" w14:textId="77777777">
        <w:tc>
          <w:tcPr>
            <w:tcW w:w="6030" w:type="dxa"/>
            <w:vMerge w:val="restar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bottom"/>
            <w:hideMark/>
          </w:tcPr>
          <w:p w:rsidRPr="00F81BC5" w:rsidR="005B37E9" w:rsidP="00982CA0" w:rsidRDefault="005B37E9" w14:paraId="21421269" w14:textId="1BB6B71B">
            <w:pPr>
              <w:spacing w:before="0"/>
              <w:textAlignment w:val="baseline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bottom"/>
          </w:tcPr>
          <w:p w:rsidRPr="00982CA0" w:rsidR="005B37E9" w:rsidP="008366E1" w:rsidRDefault="005B37E9" w14:paraId="2E0F0EC5" w14:textId="069BC786">
            <w:pPr>
              <w:spacing w:before="0"/>
              <w:ind w:left="1620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</w:p>
        </w:tc>
        <w:tc>
          <w:tcPr>
            <w:tcW w:w="405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bottom"/>
            <w:hideMark/>
          </w:tcPr>
          <w:p w:rsidRPr="00982CA0" w:rsidR="005B37E9" w:rsidP="00982CA0" w:rsidRDefault="005B37E9" w14:paraId="12B66287" w14:textId="77777777">
            <w:pPr>
              <w:spacing w:before="0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982CA0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 </w:t>
            </w:r>
          </w:p>
          <w:p w:rsidRPr="00722C09" w:rsidR="005B37E9" w:rsidP="00982CA0" w:rsidRDefault="00007FC4" w14:paraId="79EE890A" w14:textId="45359062">
            <w:pPr>
              <w:spacing w:before="0"/>
              <w:jc w:val="center"/>
              <w:textAlignment w:val="baseline"/>
              <w:rPr>
                <w:rFonts w:ascii="Courier New" w:hAnsi="Courier New" w:eastAsia="Times New Roman" w:cs="Courier New"/>
                <w:sz w:val="16"/>
                <w:szCs w:val="16"/>
              </w:rPr>
            </w:pPr>
            <w:r w:rsidRPr="004B2BBD">
              <w:rPr>
                <w:rFonts w:ascii="Courier New" w:hAnsi="Courier New" w:eastAsia="Times New Roman" w:cs="Courier New"/>
                <w:sz w:val="16"/>
                <w:szCs w:val="16"/>
              </w:rPr>
              <w:t xml:space="preserve">--------- </w:t>
            </w:r>
            <w:r w:rsidRPr="004256AF" w:rsidR="005755BF"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  <w:t>Test</w:t>
            </w:r>
            <w:r w:rsidRPr="004256AF" w:rsidR="00E6011E"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  <w:t xml:space="preserve"> </w:t>
            </w:r>
            <w:r w:rsidRPr="004256AF" w:rsidR="005755BF"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  <w:t>Treatm</w:t>
            </w:r>
            <w:r w:rsidRPr="004256AF" w:rsidR="00722C09"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  <w:t>ent</w:t>
            </w:r>
            <w:r w:rsidRPr="004B2BBD">
              <w:rPr>
                <w:rFonts w:ascii="Courier New" w:hAnsi="Courier New" w:eastAsia="Times New Roman" w:cs="Courier New"/>
                <w:sz w:val="16"/>
                <w:szCs w:val="16"/>
              </w:rPr>
              <w:t xml:space="preserve"> --------</w:t>
            </w:r>
          </w:p>
        </w:tc>
      </w:tr>
      <w:tr w:rsidRPr="00982CA0" w:rsidR="005B37E9" w:rsidTr="5231FA9F" w14:paraId="2600ADC4" w14:textId="77777777">
        <w:tc>
          <w:tcPr>
            <w:tcW w:w="6030" w:type="dxa"/>
            <w:vMerge/>
            <w:tcMar/>
            <w:vAlign w:val="bottom"/>
            <w:hideMark/>
          </w:tcPr>
          <w:p w:rsidRPr="00982CA0" w:rsidR="005B37E9" w:rsidP="00982CA0" w:rsidRDefault="005B37E9" w14:paraId="78F028C1" w14:textId="1D62B8C6">
            <w:pPr>
              <w:spacing w:before="0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tcMar/>
            <w:vAlign w:val="bottom"/>
            <w:hideMark/>
          </w:tcPr>
          <w:p w:rsidRPr="00982CA0" w:rsidR="005B37E9" w:rsidP="00982CA0" w:rsidRDefault="005B37E9" w14:paraId="3058658E" w14:textId="77777777">
            <w:pPr>
              <w:spacing w:before="0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982CA0"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  <w:t>Comparator </w:t>
            </w:r>
          </w:p>
          <w:p w:rsidRPr="00982CA0" w:rsidR="005B37E9" w:rsidP="00982CA0" w:rsidRDefault="005B37E9" w14:paraId="4A3CD2B9" w14:textId="77777777">
            <w:pPr>
              <w:spacing w:before="0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982CA0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(N=x) </w:t>
            </w:r>
          </w:p>
          <w:p w:rsidRPr="00982CA0" w:rsidR="005B37E9" w:rsidP="00982CA0" w:rsidRDefault="005B37E9" w14:paraId="1A6CF0C1" w14:textId="77777777">
            <w:pPr>
              <w:spacing w:before="0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982CA0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n (%) </w:t>
            </w:r>
          </w:p>
          <w:p w:rsidRPr="00982CA0" w:rsidR="005B37E9" w:rsidP="00982CA0" w:rsidRDefault="005B37E9" w14:paraId="605CE504" w14:textId="77777777">
            <w:pPr>
              <w:spacing w:before="0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982CA0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tcMar/>
            <w:vAlign w:val="bottom"/>
            <w:hideMark/>
          </w:tcPr>
          <w:p w:rsidRPr="00982CA0" w:rsidR="005B37E9" w:rsidP="00982CA0" w:rsidRDefault="005B37E9" w14:paraId="66CAC08A" w14:textId="77777777">
            <w:pPr>
              <w:spacing w:before="0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982CA0"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  <w:t>Arm 1 </w:t>
            </w:r>
          </w:p>
          <w:p w:rsidRPr="00982CA0" w:rsidR="005B37E9" w:rsidP="00982CA0" w:rsidRDefault="005B37E9" w14:paraId="0B49522A" w14:textId="77777777">
            <w:pPr>
              <w:spacing w:before="0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982CA0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(N=x) </w:t>
            </w:r>
          </w:p>
          <w:p w:rsidRPr="00982CA0" w:rsidR="005B37E9" w:rsidP="00982CA0" w:rsidRDefault="005B37E9" w14:paraId="16E1DB8B" w14:textId="77777777">
            <w:pPr>
              <w:spacing w:before="0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982CA0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n (%) </w:t>
            </w:r>
          </w:p>
          <w:p w:rsidRPr="00982CA0" w:rsidR="005B37E9" w:rsidP="00982CA0" w:rsidRDefault="005B37E9" w14:paraId="71B02581" w14:textId="77777777">
            <w:pPr>
              <w:spacing w:before="0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982CA0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tcMar/>
            <w:vAlign w:val="bottom"/>
            <w:hideMark/>
          </w:tcPr>
          <w:p w:rsidRPr="00982CA0" w:rsidR="005B37E9" w:rsidP="00982CA0" w:rsidRDefault="005B37E9" w14:paraId="0D9BC70B" w14:textId="77777777">
            <w:pPr>
              <w:spacing w:before="0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982CA0">
              <w:rPr>
                <w:rFonts w:ascii="Courier New" w:hAnsi="Courier New" w:eastAsia="Times New Roman" w:cs="Courier New"/>
                <w:color w:val="0070C0"/>
                <w:sz w:val="16"/>
                <w:szCs w:val="16"/>
              </w:rPr>
              <w:t>Arm 2 </w:t>
            </w:r>
          </w:p>
          <w:p w:rsidRPr="00982CA0" w:rsidR="005B37E9" w:rsidP="00982CA0" w:rsidRDefault="005B37E9" w14:paraId="2C2FAA2B" w14:textId="77777777">
            <w:pPr>
              <w:spacing w:before="0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982CA0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(N=x) </w:t>
            </w:r>
          </w:p>
          <w:p w:rsidRPr="00982CA0" w:rsidR="005B37E9" w:rsidP="00982CA0" w:rsidRDefault="005B37E9" w14:paraId="3B9FFDCD" w14:textId="77777777">
            <w:pPr>
              <w:spacing w:before="0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982CA0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n (%) </w:t>
            </w:r>
          </w:p>
          <w:p w:rsidRPr="00982CA0" w:rsidR="005B37E9" w:rsidP="00982CA0" w:rsidRDefault="005B37E9" w14:paraId="03D87492" w14:textId="77777777">
            <w:pPr>
              <w:spacing w:before="0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982CA0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 </w:t>
            </w:r>
          </w:p>
        </w:tc>
      </w:tr>
      <w:tr w:rsidRPr="00982CA0" w:rsidR="008366E1" w:rsidTr="5231FA9F" w14:paraId="4F374D75" w14:textId="77777777">
        <w:tc>
          <w:tcPr>
            <w:tcW w:w="6030" w:type="dxa"/>
            <w:tcBorders>
              <w:top w:val="single" w:color="auto" w:sz="4" w:space="0"/>
              <w:left w:val="nil"/>
              <w:bottom w:val="dotDash" w:color="FF0000" w:sz="4" w:space="0"/>
              <w:right w:val="nil"/>
            </w:tcBorders>
            <w:shd w:val="clear" w:color="auto" w:fill="FFFFFF" w:themeFill="background1"/>
            <w:tcMar/>
            <w:hideMark/>
          </w:tcPr>
          <w:p w:rsidRPr="00982CA0" w:rsidR="008366E1" w:rsidP="00982CA0" w:rsidRDefault="008366E1" w14:paraId="03170469" w14:textId="1666D75D">
            <w:pPr>
              <w:spacing w:before="0"/>
              <w:ind w:left="315" w:hanging="315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982CA0"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30" w:type="dxa"/>
            <w:tcBorders>
              <w:top w:val="single" w:color="auto" w:sz="4" w:space="0"/>
              <w:left w:val="nil"/>
              <w:bottom w:val="dotDash" w:color="FF0000" w:sz="4" w:space="0"/>
              <w:right w:val="nil"/>
            </w:tcBorders>
            <w:shd w:val="clear" w:color="auto" w:fill="FFFFFF" w:themeFill="background1"/>
            <w:tcMar/>
            <w:hideMark/>
          </w:tcPr>
          <w:p w:rsidRPr="00982CA0" w:rsidR="008366E1" w:rsidP="00982CA0" w:rsidRDefault="008366E1" w14:paraId="2510D935" w14:textId="77777777">
            <w:pPr>
              <w:spacing w:before="0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982CA0">
              <w:rPr>
                <w:rFonts w:ascii="Courier New" w:hAnsi="Courier New" w:eastAsia="Times New Roman" w:cs="Courier New"/>
                <w:sz w:val="16"/>
                <w:szCs w:val="16"/>
              </w:rPr>
              <w:t> 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dotDash" w:color="FF0000" w:sz="4" w:space="0"/>
              <w:right w:val="nil"/>
            </w:tcBorders>
            <w:shd w:val="clear" w:color="auto" w:fill="FFFFFF" w:themeFill="background1"/>
            <w:tcMar/>
            <w:hideMark/>
          </w:tcPr>
          <w:p w:rsidRPr="00982CA0" w:rsidR="008366E1" w:rsidP="00982CA0" w:rsidRDefault="008366E1" w14:paraId="12698E6A" w14:textId="77777777">
            <w:pPr>
              <w:spacing w:before="0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982CA0">
              <w:rPr>
                <w:rFonts w:ascii="Courier New" w:hAnsi="Courier New" w:eastAsia="Times New Roman" w:cs="Courier New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dotDash" w:color="FF0000" w:sz="4" w:space="0"/>
              <w:right w:val="nil"/>
            </w:tcBorders>
            <w:shd w:val="clear" w:color="auto" w:fill="FFFFFF" w:themeFill="background1"/>
            <w:tcMar/>
            <w:hideMark/>
          </w:tcPr>
          <w:p w:rsidRPr="00982CA0" w:rsidR="008366E1" w:rsidP="00982CA0" w:rsidRDefault="008366E1" w14:paraId="76893FE9" w14:textId="77777777">
            <w:pPr>
              <w:spacing w:before="0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982CA0">
              <w:rPr>
                <w:rFonts w:ascii="Courier New" w:hAnsi="Courier New" w:eastAsia="Times New Roman" w:cs="Courier New"/>
                <w:sz w:val="16"/>
                <w:szCs w:val="16"/>
              </w:rPr>
              <w:t> </w:t>
            </w:r>
          </w:p>
        </w:tc>
      </w:tr>
      <w:tr w:rsidRPr="00982CA0" w:rsidR="008366E1" w:rsidTr="5231FA9F" w14:paraId="2616D558" w14:textId="77777777">
        <w:tc>
          <w:tcPr>
            <w:tcW w:w="6030" w:type="dxa"/>
            <w:tcBorders>
              <w:top w:val="dotDash" w:color="FF0000" w:sz="4" w:space="0"/>
              <w:left w:val="dotDash" w:color="FF0000" w:sz="4" w:space="0"/>
              <w:bottom w:val="nil"/>
              <w:right w:val="nil"/>
            </w:tcBorders>
            <w:shd w:val="clear" w:color="auto" w:fill="FFFFFF" w:themeFill="background1"/>
            <w:tcMar/>
            <w:hideMark/>
          </w:tcPr>
          <w:p w:rsidRPr="00982CA0" w:rsidR="008366E1" w:rsidP="00982CA0" w:rsidRDefault="00FD3E9C" w14:paraId="17A363BD" w14:textId="1B06E1D3">
            <w:pPr>
              <w:spacing w:before="0"/>
              <w:ind w:left="315" w:hanging="315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</w:rPr>
              <w:t xml:space="preserve">Overall treatment </w:t>
            </w:r>
            <w:r w:rsidR="003B45B9">
              <w:rPr>
                <w:rFonts w:ascii="Courier New" w:hAnsi="Courier New" w:eastAsia="Times New Roman" w:cs="Courier New"/>
                <w:sz w:val="16"/>
                <w:szCs w:val="16"/>
              </w:rPr>
              <w:t xml:space="preserve">duration </w:t>
            </w:r>
            <w:r>
              <w:rPr>
                <w:rFonts w:ascii="Courier New" w:hAnsi="Courier New" w:eastAsia="Times New Roman" w:cs="Courier New"/>
                <w:sz w:val="16"/>
                <w:szCs w:val="16"/>
              </w:rPr>
              <w:t xml:space="preserve">in </w:t>
            </w:r>
            <w:r w:rsidR="008B1108">
              <w:rPr>
                <w:rFonts w:ascii="Courier New" w:hAnsi="Courier New" w:eastAsia="Times New Roman" w:cs="Courier New"/>
                <w:color w:val="548DD4" w:themeColor="text2" w:themeTint="99"/>
                <w:sz w:val="16"/>
                <w:szCs w:val="16"/>
              </w:rPr>
              <w:t>duration unit</w:t>
            </w:r>
            <w:r w:rsidR="00BA5FF4">
              <w:rPr>
                <w:rFonts w:ascii="Courier New" w:hAnsi="Courier New" w:eastAsia="Times New Roman" w:cs="Courier New"/>
                <w:sz w:val="16"/>
                <w:szCs w:val="16"/>
              </w:rPr>
              <w:t xml:space="preserve"> [1]</w:t>
            </w:r>
          </w:p>
        </w:tc>
        <w:tc>
          <w:tcPr>
            <w:tcW w:w="2430" w:type="dxa"/>
            <w:tcBorders>
              <w:top w:val="dotDash" w:color="FF0000" w:sz="4" w:space="0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982CA0" w:rsidR="008366E1" w:rsidP="00982CA0" w:rsidRDefault="008366E1" w14:paraId="72360227" w14:textId="7CFA9248">
            <w:pPr>
              <w:spacing w:before="0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dotDash" w:color="FF0000" w:sz="4" w:space="0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982CA0" w:rsidR="008366E1" w:rsidP="00982CA0" w:rsidRDefault="008366E1" w14:paraId="1CFD90B9" w14:textId="5A57FFBB">
            <w:pPr>
              <w:spacing w:before="0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Dash" w:color="FF0000" w:sz="4" w:space="0"/>
              <w:left w:val="nil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982CA0" w:rsidR="008366E1" w:rsidP="00982CA0" w:rsidRDefault="008366E1" w14:paraId="46A5DB1B" w14:textId="13CA7E32">
            <w:pPr>
              <w:spacing w:before="0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</w:p>
        </w:tc>
      </w:tr>
      <w:tr w:rsidRPr="00982CA0" w:rsidR="00D66AE0" w:rsidTr="5231FA9F" w14:paraId="7DDF5840" w14:textId="77777777">
        <w:tc>
          <w:tcPr>
            <w:tcW w:w="6030" w:type="dxa"/>
            <w:tcBorders>
              <w:top w:val="nil"/>
              <w:left w:val="dotDash" w:color="FF0000" w:sz="4" w:space="0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A7E0B" w:rsidR="00D66AE0" w:rsidP="00D66AE0" w:rsidRDefault="004038DC" w14:paraId="3D254896" w14:textId="265B162D">
            <w:pPr>
              <w:spacing w:before="0"/>
              <w:ind w:left="315" w:hanging="315"/>
              <w:textAlignment w:val="baseline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  <w:r w:rsidRPr="28B18231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="003B45B9">
              <w:rPr>
                <w:rFonts w:ascii="Courier New" w:hAnsi="Courier New" w:cs="Courier New"/>
                <w:sz w:val="16"/>
                <w:szCs w:val="16"/>
              </w:rPr>
              <w:t>n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982CA0" w:rsidR="00D66AE0" w:rsidP="00D66AE0" w:rsidRDefault="00D66AE0" w14:paraId="5A5E7AE8" w14:textId="3FE0D825">
            <w:pPr>
              <w:spacing w:before="0"/>
              <w:jc w:val="center"/>
              <w:textAlignment w:val="baseline"/>
              <w:rPr>
                <w:rFonts w:ascii="Courier New" w:hAnsi="Courier New" w:eastAsia="Times New Roman" w:cs="Courier New"/>
                <w:sz w:val="16"/>
                <w:szCs w:val="16"/>
              </w:rPr>
            </w:pPr>
            <w:r w:rsidRPr="00982CA0">
              <w:rPr>
                <w:rFonts w:ascii="Courier New" w:hAnsi="Courier New" w:eastAsia="Times New Roman" w:cs="Courier New"/>
                <w:sz w:val="16"/>
                <w:szCs w:val="16"/>
              </w:rPr>
              <w:t>x 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982CA0" w:rsidR="00D66AE0" w:rsidP="00D66AE0" w:rsidRDefault="00D66AE0" w14:paraId="759DFD01" w14:textId="63F99DFC">
            <w:pPr>
              <w:spacing w:before="0"/>
              <w:jc w:val="center"/>
              <w:textAlignment w:val="baseline"/>
              <w:rPr>
                <w:rFonts w:ascii="Courier New" w:hAnsi="Courier New" w:eastAsia="Times New Roman" w:cs="Courier New"/>
                <w:sz w:val="16"/>
                <w:szCs w:val="16"/>
              </w:rPr>
            </w:pPr>
            <w:r w:rsidRPr="00982CA0">
              <w:rPr>
                <w:rFonts w:ascii="Courier New" w:hAnsi="Courier New" w:eastAsia="Times New Roman" w:cs="Courier New"/>
                <w:sz w:val="16"/>
                <w:szCs w:val="16"/>
              </w:rPr>
              <w:t>x 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982CA0" w:rsidR="00D66AE0" w:rsidP="00D66AE0" w:rsidRDefault="006E6DB2" w14:paraId="490010B0" w14:textId="59A14085">
            <w:pPr>
              <w:spacing w:before="0"/>
              <w:jc w:val="center"/>
              <w:textAlignment w:val="baseline"/>
              <w:rPr>
                <w:rFonts w:ascii="Courier New" w:hAnsi="Courier New" w:eastAsia="Times New Roman" w:cs="Courier New"/>
                <w:sz w:val="16"/>
                <w:szCs w:val="16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</w:rPr>
              <w:t>x</w:t>
            </w:r>
            <w:r w:rsidRPr="00982CA0" w:rsidR="00D66AE0">
              <w:rPr>
                <w:rFonts w:ascii="Courier New" w:hAnsi="Courier New" w:eastAsia="Times New Roman" w:cs="Courier New"/>
                <w:sz w:val="16"/>
                <w:szCs w:val="16"/>
              </w:rPr>
              <w:t xml:space="preserve"> </w:t>
            </w:r>
          </w:p>
        </w:tc>
      </w:tr>
      <w:tr w:rsidRPr="00982CA0" w:rsidR="00D66AE0" w:rsidTr="5231FA9F" w14:paraId="14874841" w14:textId="77777777">
        <w:tc>
          <w:tcPr>
            <w:tcW w:w="6030" w:type="dxa"/>
            <w:tcBorders>
              <w:top w:val="nil"/>
              <w:left w:val="dotDash" w:color="FF0000" w:sz="4" w:space="0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A7E0B" w:rsidR="00D66AE0" w:rsidP="00D66AE0" w:rsidRDefault="004038DC" w14:paraId="69CF4630" w14:textId="099BCB41">
            <w:pPr>
              <w:spacing w:before="0"/>
              <w:ind w:left="315" w:hanging="315"/>
              <w:textAlignment w:val="baseline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="003B45B9">
              <w:rPr>
                <w:rFonts w:ascii="Courier New" w:hAnsi="Courier New" w:cs="Courier New"/>
                <w:sz w:val="16"/>
                <w:szCs w:val="16"/>
              </w:rPr>
              <w:t xml:space="preserve">Median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982CA0" w:rsidR="00D66AE0" w:rsidP="00D66AE0" w:rsidRDefault="006E6DB2" w14:paraId="4FC47F45" w14:textId="4F133DFC">
            <w:pPr>
              <w:spacing w:before="0"/>
              <w:jc w:val="center"/>
              <w:textAlignment w:val="baseline"/>
              <w:rPr>
                <w:rFonts w:ascii="Courier New" w:hAnsi="Courier New" w:eastAsia="Times New Roman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eastAsia="Times New Roman" w:cs="Courier New"/>
                <w:sz w:val="16"/>
                <w:szCs w:val="16"/>
              </w:rPr>
              <w:t>xx.x</w:t>
            </w:r>
            <w:proofErr w:type="spellEnd"/>
            <w:r w:rsidR="000B3240">
              <w:rPr>
                <w:rFonts w:ascii="Courier New" w:hAnsi="Courier New" w:eastAsia="Times New Roman" w:cs="Courier New"/>
                <w:sz w:val="16"/>
                <w:szCs w:val="1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982CA0" w:rsidR="00D66AE0" w:rsidP="00D66AE0" w:rsidRDefault="00D66AE0" w14:paraId="4053601E" w14:textId="24E18F82">
            <w:pPr>
              <w:spacing w:before="0"/>
              <w:jc w:val="center"/>
              <w:textAlignment w:val="baseline"/>
              <w:rPr>
                <w:rFonts w:ascii="Courier New" w:hAnsi="Courier New" w:eastAsia="Times New Roman" w:cs="Courier New"/>
                <w:sz w:val="16"/>
                <w:szCs w:val="16"/>
              </w:rPr>
            </w:pPr>
            <w:proofErr w:type="spellStart"/>
            <w:r w:rsidRPr="00982CA0">
              <w:rPr>
                <w:rFonts w:ascii="Courier New" w:hAnsi="Courier New" w:eastAsia="Times New Roman" w:cs="Courier New"/>
                <w:sz w:val="16"/>
                <w:szCs w:val="16"/>
              </w:rPr>
              <w:t>xx.x</w:t>
            </w:r>
            <w:proofErr w:type="spellEnd"/>
            <w:r w:rsidR="000B3240">
              <w:rPr>
                <w:rFonts w:ascii="Courier New" w:hAnsi="Courier New" w:eastAsia="Times New Roman" w:cs="Courier New"/>
                <w:sz w:val="16"/>
                <w:szCs w:val="16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dotDash" w:color="FF0000" w:sz="4" w:space="0"/>
            </w:tcBorders>
            <w:shd w:val="clear" w:color="auto" w:fill="FFFFFF" w:themeFill="background1"/>
            <w:tcMar/>
          </w:tcPr>
          <w:p w:rsidRPr="00982CA0" w:rsidR="00D66AE0" w:rsidP="00D66AE0" w:rsidRDefault="00BA5FF4" w14:paraId="599B47DF" w14:textId="59C5E626">
            <w:pPr>
              <w:spacing w:before="0"/>
              <w:jc w:val="center"/>
              <w:textAlignment w:val="baseline"/>
              <w:rPr>
                <w:rFonts w:ascii="Courier New" w:hAnsi="Courier New" w:eastAsia="Times New Roman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eastAsia="Times New Roman" w:cs="Courier New"/>
                <w:sz w:val="16"/>
                <w:szCs w:val="16"/>
              </w:rPr>
              <w:t>xx.x</w:t>
            </w:r>
            <w:proofErr w:type="spellEnd"/>
            <w:r w:rsidRPr="00982CA0" w:rsidR="00D66AE0">
              <w:rPr>
                <w:rFonts w:ascii="Courier New" w:hAnsi="Courier New" w:eastAsia="Times New Roman" w:cs="Courier New"/>
                <w:sz w:val="16"/>
                <w:szCs w:val="16"/>
              </w:rPr>
              <w:t> </w:t>
            </w:r>
          </w:p>
        </w:tc>
      </w:tr>
      <w:tr w:rsidRPr="00982CA0" w:rsidR="00D66AE0" w:rsidTr="5231FA9F" w14:paraId="306C2E69" w14:textId="77777777">
        <w:tc>
          <w:tcPr>
            <w:tcW w:w="6030" w:type="dxa"/>
            <w:tcBorders>
              <w:top w:val="nil"/>
              <w:left w:val="dotDash" w:color="FF0000" w:sz="4" w:space="0"/>
              <w:bottom w:val="dotDash" w:color="FF0000" w:sz="4" w:space="0"/>
              <w:right w:val="nil"/>
            </w:tcBorders>
            <w:shd w:val="clear" w:color="auto" w:fill="auto"/>
            <w:tcMar/>
            <w:vAlign w:val="center"/>
          </w:tcPr>
          <w:p w:rsidRPr="002A7E0B" w:rsidR="00D66AE0" w:rsidP="00D66AE0" w:rsidRDefault="004038DC" w14:paraId="4FD77903" w14:textId="324DC4D6">
            <w:pPr>
              <w:spacing w:before="0"/>
              <w:ind w:left="315" w:hanging="315"/>
              <w:textAlignment w:val="baseline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="003B45B9">
              <w:rPr>
                <w:rFonts w:ascii="Courier New" w:hAnsi="Courier New" w:cs="Courier New"/>
                <w:sz w:val="16"/>
                <w:szCs w:val="16"/>
              </w:rPr>
              <w:t>Min, Max</w:t>
            </w:r>
          </w:p>
        </w:tc>
        <w:tc>
          <w:tcPr>
            <w:tcW w:w="2430" w:type="dxa"/>
            <w:tcBorders>
              <w:top w:val="nil"/>
              <w:left w:val="nil"/>
              <w:bottom w:val="dotDash" w:color="FF0000" w:sz="4" w:space="0"/>
              <w:right w:val="nil"/>
            </w:tcBorders>
            <w:shd w:val="clear" w:color="auto" w:fill="FFFFFF" w:themeFill="background1"/>
            <w:tcMar/>
          </w:tcPr>
          <w:p w:rsidRPr="00982CA0" w:rsidR="00D66AE0" w:rsidP="00D66AE0" w:rsidRDefault="00BA5FF4" w14:paraId="184A441B" w14:textId="1B13C47D">
            <w:pPr>
              <w:spacing w:before="0"/>
              <w:jc w:val="center"/>
              <w:textAlignment w:val="baseline"/>
              <w:rPr>
                <w:rFonts w:ascii="Courier New" w:hAnsi="Courier New" w:eastAsia="Times New Roman" w:cs="Courier New"/>
                <w:sz w:val="16"/>
                <w:szCs w:val="16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</w:rPr>
              <w:t>xx, xx</w:t>
            </w:r>
            <w:r w:rsidRPr="00982CA0" w:rsidR="00D66AE0">
              <w:rPr>
                <w:rFonts w:ascii="Courier New" w:hAnsi="Courier New" w:eastAsia="Times New Roman" w:cs="Courier New"/>
                <w:sz w:val="16"/>
                <w:szCs w:val="16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dotDash" w:color="FF0000" w:sz="4" w:space="0"/>
              <w:right w:val="nil"/>
            </w:tcBorders>
            <w:shd w:val="clear" w:color="auto" w:fill="FFFFFF" w:themeFill="background1"/>
            <w:tcMar/>
          </w:tcPr>
          <w:p w:rsidRPr="00982CA0" w:rsidR="00D66AE0" w:rsidP="00D66AE0" w:rsidRDefault="00BA5FF4" w14:paraId="74237561" w14:textId="683AFC7F">
            <w:pPr>
              <w:spacing w:before="0"/>
              <w:jc w:val="center"/>
              <w:textAlignment w:val="baseline"/>
              <w:rPr>
                <w:rFonts w:ascii="Courier New" w:hAnsi="Courier New" w:eastAsia="Times New Roman" w:cs="Courier New"/>
                <w:sz w:val="16"/>
                <w:szCs w:val="16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</w:rPr>
              <w:t>xx, xx</w:t>
            </w:r>
            <w:r w:rsidRPr="00982CA0">
              <w:rPr>
                <w:rFonts w:ascii="Courier New" w:hAnsi="Courier New" w:eastAsia="Times New Roman" w:cs="Courier New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dotDash" w:color="FF0000" w:sz="4" w:space="0"/>
              <w:right w:val="dotDash" w:color="FF0000" w:sz="4" w:space="0"/>
            </w:tcBorders>
            <w:shd w:val="clear" w:color="auto" w:fill="FFFFFF" w:themeFill="background1"/>
            <w:tcMar/>
          </w:tcPr>
          <w:p w:rsidRPr="00982CA0" w:rsidR="00D66AE0" w:rsidP="00D66AE0" w:rsidRDefault="00BA5FF4" w14:paraId="0F5B0593" w14:textId="1A5A6109">
            <w:pPr>
              <w:spacing w:before="0"/>
              <w:jc w:val="center"/>
              <w:textAlignment w:val="baseline"/>
              <w:rPr>
                <w:rFonts w:ascii="Courier New" w:hAnsi="Courier New" w:eastAsia="Times New Roman" w:cs="Courier New"/>
                <w:sz w:val="16"/>
                <w:szCs w:val="16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</w:rPr>
              <w:t>xx, xx</w:t>
            </w:r>
            <w:r w:rsidRPr="00982CA0">
              <w:rPr>
                <w:rFonts w:ascii="Courier New" w:hAnsi="Courier New" w:eastAsia="Times New Roman" w:cs="Courier New"/>
                <w:sz w:val="16"/>
                <w:szCs w:val="16"/>
              </w:rPr>
              <w:t> </w:t>
            </w:r>
          </w:p>
        </w:tc>
      </w:tr>
      <w:tr w:rsidRPr="00982CA0" w:rsidR="00D66AE0" w:rsidTr="5231FA9F" w14:paraId="3923F382" w14:textId="77777777">
        <w:tc>
          <w:tcPr>
            <w:tcW w:w="6030" w:type="dxa"/>
            <w:tcBorders>
              <w:top w:val="dotDash" w:color="FF0000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A7E0B" w:rsidR="00D66AE0" w:rsidP="00D66AE0" w:rsidRDefault="00D66AE0" w14:paraId="24E3AB3C" w14:textId="6C851D8E">
            <w:pPr>
              <w:spacing w:before="0"/>
              <w:ind w:left="315" w:hanging="315"/>
              <w:textAlignment w:val="baseline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dotDash" w:color="FF0000" w:sz="4" w:space="0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982CA0" w:rsidR="00D66AE0" w:rsidP="00D66AE0" w:rsidRDefault="00D66AE0" w14:paraId="4D2CE0C2" w14:textId="728EC6BA">
            <w:pPr>
              <w:spacing w:before="0"/>
              <w:jc w:val="center"/>
              <w:textAlignment w:val="baseline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dotDash" w:color="FF0000" w:sz="4" w:space="0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982CA0" w:rsidR="00D66AE0" w:rsidP="00D66AE0" w:rsidRDefault="00D66AE0" w14:paraId="4DB759A7" w14:textId="6BC4A8DB">
            <w:pPr>
              <w:spacing w:before="0"/>
              <w:jc w:val="center"/>
              <w:textAlignment w:val="baseline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dotDash" w:color="FF0000" w:sz="4" w:space="0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982CA0" w:rsidR="00D66AE0" w:rsidP="00D66AE0" w:rsidRDefault="00D66AE0" w14:paraId="0DF73A15" w14:textId="1543F96E">
            <w:pPr>
              <w:spacing w:before="0"/>
              <w:jc w:val="center"/>
              <w:textAlignment w:val="baseline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</w:tr>
      <w:tr w:rsidRPr="00982CA0" w:rsidR="00BA5FF4" w:rsidTr="5231FA9F" w14:paraId="1C254358" w14:textId="77777777"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2A7E0B" w:rsidR="00BA5FF4" w:rsidP="5231FA9F" w:rsidRDefault="00BA5FF4" w14:paraId="327606BB" w14:textId="2777B108" w14:noSpellErr="1">
            <w:pPr>
              <w:spacing w:before="0"/>
              <w:ind w:left="315" w:hanging="315"/>
              <w:textAlignment w:val="baseline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  <w:r w:rsidRPr="5231FA9F" w:rsidR="53C490DE">
              <w:rPr>
                <w:rFonts w:ascii="Courier New" w:hAnsi="Courier New" w:eastAsia="Times New Roman" w:cs="Courier New"/>
                <w:sz w:val="16"/>
                <w:szCs w:val="16"/>
              </w:rPr>
              <w:t xml:space="preserve">Time on study in </w:t>
            </w:r>
            <w:r w:rsidRPr="5231FA9F" w:rsidR="4F8FA39B">
              <w:rPr>
                <w:rFonts w:ascii="Courier New" w:hAnsi="Courier New" w:eastAsia="Times New Roman" w:cs="Courier New"/>
                <w:color w:val="548DD4" w:themeColor="text2" w:themeTint="99" w:themeShade="FF"/>
                <w:sz w:val="16"/>
                <w:szCs w:val="16"/>
              </w:rPr>
              <w:t>duration unit</w:t>
            </w:r>
            <w:r w:rsidRPr="5231FA9F" w:rsidR="53C490DE">
              <w:rPr>
                <w:rFonts w:ascii="Courier New" w:hAnsi="Courier New" w:eastAsia="Times New Roman" w:cs="Courier New"/>
                <w:sz w:val="16"/>
                <w:szCs w:val="16"/>
              </w:rPr>
              <w:t xml:space="preserve"> [</w:t>
            </w:r>
            <w:r w:rsidRPr="5231FA9F" w:rsidR="6B6180EC">
              <w:rPr>
                <w:rFonts w:ascii="Courier New" w:hAnsi="Courier New" w:eastAsia="Times New Roman" w:cs="Courier New"/>
                <w:sz w:val="16"/>
                <w:szCs w:val="16"/>
              </w:rPr>
              <w:t>2</w:t>
            </w:r>
            <w:r w:rsidRPr="5231FA9F" w:rsidR="53C490DE">
              <w:rPr>
                <w:rFonts w:ascii="Courier New" w:hAnsi="Courier New" w:eastAsia="Times New Roman" w:cs="Courier New"/>
                <w:sz w:val="16"/>
                <w:szCs w:val="16"/>
              </w:rPr>
              <w:t>]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982CA0" w:rsidR="00BA5FF4" w:rsidP="00BA5FF4" w:rsidRDefault="00BA5FF4" w14:paraId="74ED030E" w14:textId="75628AAA">
            <w:pPr>
              <w:spacing w:before="0"/>
              <w:jc w:val="center"/>
              <w:textAlignment w:val="baseline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982CA0" w:rsidR="00BA5FF4" w:rsidP="00BA5FF4" w:rsidRDefault="00BA5FF4" w14:paraId="439B2918" w14:textId="1C654DB3">
            <w:pPr>
              <w:spacing w:before="0"/>
              <w:jc w:val="center"/>
              <w:textAlignment w:val="baseline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982CA0" w:rsidR="00BA5FF4" w:rsidP="00BA5FF4" w:rsidRDefault="00BA5FF4" w14:paraId="3284650C" w14:textId="6A6AC06F">
            <w:pPr>
              <w:spacing w:before="0"/>
              <w:jc w:val="center"/>
              <w:textAlignment w:val="baseline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</w:tr>
      <w:tr w:rsidRPr="00982CA0" w:rsidR="00BA5FF4" w:rsidTr="5231FA9F" w14:paraId="7D4B860E" w14:textId="77777777"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A7E0B" w:rsidR="00BA5FF4" w:rsidP="00BA5FF4" w:rsidRDefault="00BA5FF4" w14:paraId="5DCE7EAA" w14:textId="02ED499A">
            <w:pPr>
              <w:spacing w:before="0"/>
              <w:ind w:left="315" w:hanging="315"/>
              <w:textAlignment w:val="baseline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  <w:r w:rsidRPr="28B18231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>
              <w:rPr>
                <w:rFonts w:ascii="Courier New" w:hAnsi="Courier New" w:cs="Courier New"/>
                <w:sz w:val="16"/>
                <w:szCs w:val="16"/>
              </w:rPr>
              <w:t>n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982CA0" w:rsidR="00BA5FF4" w:rsidP="00BA5FF4" w:rsidRDefault="00BA5FF4" w14:paraId="55DE2655" w14:textId="642D5C27">
            <w:pPr>
              <w:spacing w:before="0"/>
              <w:jc w:val="center"/>
              <w:textAlignment w:val="baseline"/>
              <w:rPr>
                <w:rFonts w:ascii="Courier New" w:hAnsi="Courier New" w:eastAsia="Times New Roman" w:cs="Courier New"/>
                <w:sz w:val="16"/>
                <w:szCs w:val="16"/>
              </w:rPr>
            </w:pPr>
            <w:r w:rsidRPr="00982CA0">
              <w:rPr>
                <w:rFonts w:ascii="Courier New" w:hAnsi="Courier New" w:eastAsia="Times New Roman" w:cs="Courier New"/>
                <w:sz w:val="16"/>
                <w:szCs w:val="16"/>
              </w:rPr>
              <w:t>x 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982CA0" w:rsidR="00BA5FF4" w:rsidP="00BA5FF4" w:rsidRDefault="00BA5FF4" w14:paraId="46717E45" w14:textId="3B3541C0">
            <w:pPr>
              <w:spacing w:before="0"/>
              <w:jc w:val="center"/>
              <w:textAlignment w:val="baseline"/>
              <w:rPr>
                <w:rFonts w:ascii="Courier New" w:hAnsi="Courier New" w:eastAsia="Times New Roman" w:cs="Courier New"/>
                <w:sz w:val="16"/>
                <w:szCs w:val="16"/>
              </w:rPr>
            </w:pPr>
            <w:r w:rsidRPr="00982CA0">
              <w:rPr>
                <w:rFonts w:ascii="Courier New" w:hAnsi="Courier New" w:eastAsia="Times New Roman" w:cs="Courier New"/>
                <w:sz w:val="16"/>
                <w:szCs w:val="16"/>
              </w:rPr>
              <w:t>x 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982CA0" w:rsidR="00BA5FF4" w:rsidP="00BA5FF4" w:rsidRDefault="00BA5FF4" w14:paraId="0B05EC6B" w14:textId="05283DB8">
            <w:pPr>
              <w:spacing w:before="0"/>
              <w:jc w:val="center"/>
              <w:textAlignment w:val="baseline"/>
              <w:rPr>
                <w:rFonts w:ascii="Courier New" w:hAnsi="Courier New" w:eastAsia="Times New Roman" w:cs="Courier New"/>
                <w:sz w:val="16"/>
                <w:szCs w:val="16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</w:rPr>
              <w:t>x</w:t>
            </w:r>
            <w:r w:rsidRPr="00982CA0">
              <w:rPr>
                <w:rFonts w:ascii="Courier New" w:hAnsi="Courier New" w:eastAsia="Times New Roman" w:cs="Courier New"/>
                <w:sz w:val="16"/>
                <w:szCs w:val="16"/>
              </w:rPr>
              <w:t xml:space="preserve"> </w:t>
            </w:r>
          </w:p>
        </w:tc>
      </w:tr>
      <w:tr w:rsidRPr="00982CA0" w:rsidR="00BA5FF4" w:rsidTr="5231FA9F" w14:paraId="7F1F6509" w14:textId="77777777"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A7E0B" w:rsidR="00BA5FF4" w:rsidP="00BA5FF4" w:rsidRDefault="00BA5FF4" w14:paraId="0ACEF303" w14:textId="5ACD4D9D">
            <w:pPr>
              <w:spacing w:before="0"/>
              <w:ind w:left="315" w:hanging="315"/>
              <w:textAlignment w:val="baseline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Median </w:t>
            </w:r>
            <w:r w:rsidR="00E14402">
              <w:rPr>
                <w:rFonts w:ascii="Courier New" w:hAnsi="Courier New" w:cs="Courier New"/>
                <w:sz w:val="16"/>
                <w:szCs w:val="16"/>
              </w:rPr>
              <w:t>(95% CI)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982CA0" w:rsidR="00BA5FF4" w:rsidP="00BA5FF4" w:rsidRDefault="00BA5FF4" w14:paraId="404D60D4" w14:textId="3334AE0E">
            <w:pPr>
              <w:spacing w:before="0"/>
              <w:jc w:val="center"/>
              <w:textAlignment w:val="baseline"/>
              <w:rPr>
                <w:rFonts w:ascii="Courier New" w:hAnsi="Courier New" w:eastAsia="Times New Roman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eastAsia="Times New Roman" w:cs="Courier New"/>
                <w:sz w:val="16"/>
                <w:szCs w:val="16"/>
              </w:rPr>
              <w:t>xx.x</w:t>
            </w:r>
            <w:proofErr w:type="spellEnd"/>
            <w:r w:rsidR="000B3240">
              <w:rPr>
                <w:rFonts w:ascii="Courier New" w:hAnsi="Courier New" w:eastAsia="Times New Roman" w:cs="Courier New"/>
                <w:sz w:val="16"/>
                <w:szCs w:val="16"/>
              </w:rPr>
              <w:t xml:space="preserve"> (</w:t>
            </w:r>
            <w:proofErr w:type="spellStart"/>
            <w:r w:rsidR="000B3240">
              <w:rPr>
                <w:rFonts w:ascii="Courier New" w:hAnsi="Courier New" w:eastAsia="Times New Roman" w:cs="Courier New"/>
                <w:sz w:val="16"/>
                <w:szCs w:val="16"/>
              </w:rPr>
              <w:t>xx.x</w:t>
            </w:r>
            <w:proofErr w:type="spellEnd"/>
            <w:r w:rsidR="000B3240">
              <w:rPr>
                <w:rFonts w:ascii="Courier New" w:hAnsi="Courier New" w:eastAsia="Times New Roman" w:cs="Courier New"/>
                <w:sz w:val="16"/>
                <w:szCs w:val="16"/>
              </w:rPr>
              <w:t xml:space="preserve">, </w:t>
            </w:r>
            <w:proofErr w:type="spellStart"/>
            <w:r w:rsidR="000B3240">
              <w:rPr>
                <w:rFonts w:ascii="Courier New" w:hAnsi="Courier New" w:eastAsia="Times New Roman" w:cs="Courier New"/>
                <w:sz w:val="16"/>
                <w:szCs w:val="16"/>
              </w:rPr>
              <w:t>xx.x</w:t>
            </w:r>
            <w:proofErr w:type="spellEnd"/>
            <w:r w:rsidR="000B3240">
              <w:rPr>
                <w:rFonts w:ascii="Courier New" w:hAnsi="Courier New" w:eastAsia="Times New Roman" w:cs="Courier New"/>
                <w:sz w:val="16"/>
                <w:szCs w:val="16"/>
              </w:rPr>
              <w:t>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982CA0" w:rsidR="00BA5FF4" w:rsidP="00BA5FF4" w:rsidRDefault="00BA5FF4" w14:paraId="73887B55" w14:textId="6CD535A7">
            <w:pPr>
              <w:spacing w:before="0"/>
              <w:jc w:val="center"/>
              <w:textAlignment w:val="baseline"/>
              <w:rPr>
                <w:rFonts w:ascii="Courier New" w:hAnsi="Courier New" w:eastAsia="Times New Roman" w:cs="Courier New"/>
                <w:sz w:val="16"/>
                <w:szCs w:val="16"/>
              </w:rPr>
            </w:pPr>
            <w:proofErr w:type="spellStart"/>
            <w:r w:rsidRPr="00982CA0">
              <w:rPr>
                <w:rFonts w:ascii="Courier New" w:hAnsi="Courier New" w:eastAsia="Times New Roman" w:cs="Courier New"/>
                <w:sz w:val="16"/>
                <w:szCs w:val="16"/>
              </w:rPr>
              <w:t>xx.x</w:t>
            </w:r>
            <w:proofErr w:type="spellEnd"/>
            <w:r w:rsidR="000B3240">
              <w:rPr>
                <w:rFonts w:ascii="Courier New" w:hAnsi="Courier New" w:eastAsia="Times New Roman" w:cs="Courier New"/>
                <w:sz w:val="16"/>
                <w:szCs w:val="16"/>
              </w:rPr>
              <w:t xml:space="preserve"> (</w:t>
            </w:r>
            <w:proofErr w:type="spellStart"/>
            <w:r w:rsidR="000B3240">
              <w:rPr>
                <w:rFonts w:ascii="Courier New" w:hAnsi="Courier New" w:eastAsia="Times New Roman" w:cs="Courier New"/>
                <w:sz w:val="16"/>
                <w:szCs w:val="16"/>
              </w:rPr>
              <w:t>xx.x</w:t>
            </w:r>
            <w:proofErr w:type="spellEnd"/>
            <w:r w:rsidR="000B3240">
              <w:rPr>
                <w:rFonts w:ascii="Courier New" w:hAnsi="Courier New" w:eastAsia="Times New Roman" w:cs="Courier New"/>
                <w:sz w:val="16"/>
                <w:szCs w:val="16"/>
              </w:rPr>
              <w:t xml:space="preserve">, </w:t>
            </w:r>
            <w:proofErr w:type="spellStart"/>
            <w:r w:rsidR="000B3240">
              <w:rPr>
                <w:rFonts w:ascii="Courier New" w:hAnsi="Courier New" w:eastAsia="Times New Roman" w:cs="Courier New"/>
                <w:sz w:val="16"/>
                <w:szCs w:val="16"/>
              </w:rPr>
              <w:t>xx.x</w:t>
            </w:r>
            <w:proofErr w:type="spellEnd"/>
            <w:r w:rsidR="000B3240">
              <w:rPr>
                <w:rFonts w:ascii="Courier New" w:hAnsi="Courier New" w:eastAsia="Times New Roman" w:cs="Courier New"/>
                <w:sz w:val="16"/>
                <w:szCs w:val="16"/>
              </w:rPr>
              <w:t>)</w:t>
            </w:r>
            <w:r w:rsidRPr="00982CA0">
              <w:rPr>
                <w:rFonts w:ascii="Courier New" w:hAnsi="Courier New" w:eastAsia="Times New Roman" w:cs="Courier New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982CA0" w:rsidR="00BA5FF4" w:rsidP="00BA5FF4" w:rsidRDefault="00BA5FF4" w14:paraId="55F04F4F" w14:textId="3074F24A">
            <w:pPr>
              <w:spacing w:before="0"/>
              <w:jc w:val="center"/>
              <w:textAlignment w:val="baseline"/>
              <w:rPr>
                <w:rFonts w:ascii="Courier New" w:hAnsi="Courier New" w:eastAsia="Times New Roman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eastAsia="Times New Roman" w:cs="Courier New"/>
                <w:sz w:val="16"/>
                <w:szCs w:val="16"/>
              </w:rPr>
              <w:t>xx.x</w:t>
            </w:r>
            <w:proofErr w:type="spellEnd"/>
            <w:r w:rsidR="000B3240">
              <w:rPr>
                <w:rFonts w:ascii="Courier New" w:hAnsi="Courier New" w:eastAsia="Times New Roman" w:cs="Courier New"/>
                <w:sz w:val="16"/>
                <w:szCs w:val="16"/>
              </w:rPr>
              <w:t xml:space="preserve"> (</w:t>
            </w:r>
            <w:proofErr w:type="spellStart"/>
            <w:r w:rsidR="000B3240">
              <w:rPr>
                <w:rFonts w:ascii="Courier New" w:hAnsi="Courier New" w:eastAsia="Times New Roman" w:cs="Courier New"/>
                <w:sz w:val="16"/>
                <w:szCs w:val="16"/>
              </w:rPr>
              <w:t>xx.x</w:t>
            </w:r>
            <w:proofErr w:type="spellEnd"/>
            <w:r w:rsidR="000B3240">
              <w:rPr>
                <w:rFonts w:ascii="Courier New" w:hAnsi="Courier New" w:eastAsia="Times New Roman" w:cs="Courier New"/>
                <w:sz w:val="16"/>
                <w:szCs w:val="16"/>
              </w:rPr>
              <w:t xml:space="preserve">, </w:t>
            </w:r>
            <w:proofErr w:type="spellStart"/>
            <w:r w:rsidR="000B3240">
              <w:rPr>
                <w:rFonts w:ascii="Courier New" w:hAnsi="Courier New" w:eastAsia="Times New Roman" w:cs="Courier New"/>
                <w:sz w:val="16"/>
                <w:szCs w:val="16"/>
              </w:rPr>
              <w:t>xx.x</w:t>
            </w:r>
            <w:proofErr w:type="spellEnd"/>
            <w:r w:rsidR="000B3240">
              <w:rPr>
                <w:rFonts w:ascii="Courier New" w:hAnsi="Courier New" w:eastAsia="Times New Roman" w:cs="Courier New"/>
                <w:sz w:val="16"/>
                <w:szCs w:val="16"/>
              </w:rPr>
              <w:t>)</w:t>
            </w:r>
            <w:r w:rsidRPr="00982CA0">
              <w:rPr>
                <w:rFonts w:ascii="Courier New" w:hAnsi="Courier New" w:eastAsia="Times New Roman" w:cs="Courier New"/>
                <w:sz w:val="16"/>
                <w:szCs w:val="16"/>
              </w:rPr>
              <w:t> </w:t>
            </w:r>
          </w:p>
        </w:tc>
      </w:tr>
      <w:tr w:rsidRPr="00982CA0" w:rsidR="00BA5FF4" w:rsidTr="5231FA9F" w14:paraId="6A5CD270" w14:textId="77777777"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A7E0B" w:rsidR="00BA5FF4" w:rsidP="00BA5FF4" w:rsidRDefault="00BA5FF4" w14:paraId="692CB82F" w14:textId="73BADC64">
            <w:pPr>
              <w:spacing w:before="0"/>
              <w:ind w:left="315" w:hanging="315"/>
              <w:textAlignment w:val="baseline"/>
              <w:rPr>
                <w:rFonts w:ascii="Courier New" w:hAnsi="Courier New" w:eastAsia="Times New Roman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Min, Max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982CA0" w:rsidR="00BA5FF4" w:rsidP="00BA5FF4" w:rsidRDefault="00BA5FF4" w14:paraId="73A2E2C0" w14:textId="62A5E562">
            <w:pPr>
              <w:spacing w:before="0"/>
              <w:jc w:val="center"/>
              <w:textAlignment w:val="baseline"/>
              <w:rPr>
                <w:rFonts w:ascii="Courier New" w:hAnsi="Courier New" w:eastAsia="Times New Roman" w:cs="Courier New"/>
                <w:sz w:val="16"/>
                <w:szCs w:val="16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</w:rPr>
              <w:t>xx, xx</w:t>
            </w:r>
            <w:r w:rsidRPr="00982CA0">
              <w:rPr>
                <w:rFonts w:ascii="Courier New" w:hAnsi="Courier New" w:eastAsia="Times New Roman" w:cs="Courier New"/>
                <w:sz w:val="16"/>
                <w:szCs w:val="16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982CA0" w:rsidR="00BA5FF4" w:rsidP="00BA5FF4" w:rsidRDefault="00BA5FF4" w14:paraId="4AE1CD5F" w14:textId="115DC096">
            <w:pPr>
              <w:spacing w:before="0"/>
              <w:jc w:val="center"/>
              <w:textAlignment w:val="baseline"/>
              <w:rPr>
                <w:rFonts w:ascii="Courier New" w:hAnsi="Courier New" w:eastAsia="Times New Roman" w:cs="Courier New"/>
                <w:sz w:val="16"/>
                <w:szCs w:val="16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</w:rPr>
              <w:t>xx, xx</w:t>
            </w:r>
            <w:r w:rsidRPr="00982CA0">
              <w:rPr>
                <w:rFonts w:ascii="Courier New" w:hAnsi="Courier New" w:eastAsia="Times New Roman" w:cs="Courier New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982CA0" w:rsidR="00BA5FF4" w:rsidP="00BA5FF4" w:rsidRDefault="00BA5FF4" w14:paraId="53908576" w14:textId="54B2081E">
            <w:pPr>
              <w:spacing w:before="0"/>
              <w:jc w:val="center"/>
              <w:textAlignment w:val="baseline"/>
              <w:rPr>
                <w:rFonts w:ascii="Courier New" w:hAnsi="Courier New" w:eastAsia="Times New Roman" w:cs="Courier New"/>
                <w:sz w:val="16"/>
                <w:szCs w:val="16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</w:rPr>
              <w:t>xx, xx</w:t>
            </w:r>
            <w:r w:rsidRPr="00982CA0">
              <w:rPr>
                <w:rFonts w:ascii="Courier New" w:hAnsi="Courier New" w:eastAsia="Times New Roman" w:cs="Courier New"/>
                <w:sz w:val="16"/>
                <w:szCs w:val="16"/>
              </w:rPr>
              <w:t> </w:t>
            </w:r>
          </w:p>
        </w:tc>
      </w:tr>
    </w:tbl>
    <w:tbl>
      <w:tblPr>
        <w:tblStyle w:val="TableGridLight"/>
        <w:tblW w:w="12605" w:type="dxa"/>
        <w:tbl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000" w:firstRow="0" w:lastRow="0" w:firstColumn="0" w:lastColumn="0" w:noHBand="0" w:noVBand="0"/>
      </w:tblPr>
      <w:tblGrid>
        <w:gridCol w:w="12605"/>
      </w:tblGrid>
      <w:tr w:rsidRPr="0022332D" w:rsidR="000C7C31" w:rsidTr="000C7C31" w14:paraId="4C12CE57" w14:textId="77777777">
        <w:tc>
          <w:tcPr>
            <w:tcW w:w="12605" w:type="dxa"/>
          </w:tcPr>
          <w:p w:rsidRPr="0022332D" w:rsidR="000C7C31" w:rsidP="000C7C31" w:rsidRDefault="000C7C31" w14:paraId="014841D9" w14:textId="77777777">
            <w:pPr>
              <w:adjustRightInd w:val="0"/>
              <w:spacing w:before="0"/>
              <w:ind w:left="-10" w:right="610"/>
              <w:jc w:val="center"/>
              <w:rPr>
                <w:rFonts w:ascii="Courier New" w:hAnsi="Courier New" w:eastAsia="Times New Roman" w:cs="Courier New"/>
                <w:sz w:val="16"/>
                <w:szCs w:val="16"/>
              </w:rPr>
            </w:pPr>
          </w:p>
        </w:tc>
      </w:tr>
    </w:tbl>
    <w:tbl>
      <w:tblPr>
        <w:tblW w:w="12510" w:type="dxa"/>
        <w:tblInd w:w="-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10"/>
      </w:tblGrid>
      <w:tr w:rsidRPr="00982CA0" w:rsidR="00BA5FF4" w:rsidTr="000C7C31" w14:paraId="7C59F089" w14:textId="77777777">
        <w:trPr>
          <w:trHeight w:val="45"/>
        </w:trPr>
        <w:tc>
          <w:tcPr>
            <w:tcW w:w="12510" w:type="dxa"/>
            <w:tcBorders>
              <w:top w:val="dotDash" w:color="FF0000" w:sz="4" w:space="0"/>
              <w:left w:val="dotDash" w:color="FF0000" w:sz="4" w:space="0"/>
              <w:bottom w:val="dotDash" w:color="FF0000" w:sz="4" w:space="0"/>
              <w:right w:val="dotDash" w:color="FF0000" w:sz="4" w:space="0"/>
            </w:tcBorders>
            <w:shd w:val="clear" w:color="auto" w:fill="FFFFFF" w:themeFill="background1"/>
            <w:hideMark/>
          </w:tcPr>
          <w:p w:rsidR="00BA5FF4" w:rsidP="009B7D0C" w:rsidRDefault="00BA5FF4" w14:paraId="077513EF" w14:textId="0AA2D628">
            <w:pPr>
              <w:pStyle w:val="TableCellCenter"/>
              <w:ind w:right="178"/>
              <w:jc w:val="left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982CA0">
              <w:rPr>
                <w:rFonts w:ascii="Courier New" w:hAnsi="Courier New" w:cs="Courier New"/>
                <w:sz w:val="16"/>
                <w:szCs w:val="16"/>
              </w:rPr>
              <w:t xml:space="preserve">Note: Data cutoff date of </w:t>
            </w:r>
            <w:r w:rsidRPr="00946888">
              <w:rPr>
                <w:rFonts w:ascii="Courier New" w:hAnsi="Courier New" w:cs="Courier New"/>
                <w:color w:val="0070C0"/>
                <w:sz w:val="16"/>
                <w:szCs w:val="16"/>
              </w:rPr>
              <w:t>DDMONYYY</w:t>
            </w:r>
            <w:r w:rsidR="0063534D">
              <w:rPr>
                <w:rFonts w:ascii="Courier New" w:hAnsi="Courier New" w:cs="Courier New"/>
                <w:color w:val="0070C0"/>
                <w:sz w:val="16"/>
                <w:szCs w:val="16"/>
              </w:rPr>
              <w:t>Y</w:t>
            </w:r>
            <w:r w:rsidR="00CE050F">
              <w:rPr>
                <w:rFonts w:ascii="Courier New" w:hAnsi="Courier New" w:cs="Courier New"/>
                <w:color w:val="0070C0"/>
                <w:sz w:val="16"/>
                <w:szCs w:val="16"/>
              </w:rPr>
              <w:t>.</w:t>
            </w:r>
          </w:p>
          <w:p w:rsidR="00F85AFB" w:rsidP="009B7D0C" w:rsidRDefault="00F85AFB" w14:paraId="5319F3C2" w14:textId="122C4B1B">
            <w:pPr>
              <w:pStyle w:val="TableCellCenter"/>
              <w:ind w:right="178"/>
              <w:jc w:val="left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A85865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CI=</w:t>
            </w:r>
            <w:r w:rsidRPr="00A85865" w:rsidR="00CE050F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C</w:t>
            </w:r>
            <w:r w:rsidRPr="00A85865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onfidence </w:t>
            </w:r>
            <w:r w:rsidRPr="00A85865" w:rsidR="00CE050F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I</w:t>
            </w:r>
            <w:r w:rsidRPr="00A85865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nterval</w:t>
            </w:r>
            <w:r w:rsidR="00A12503">
              <w:rPr>
                <w:rFonts w:ascii="Courier New" w:hAnsi="Courier New" w:cs="Courier New"/>
                <w:color w:val="0070C0"/>
                <w:sz w:val="16"/>
                <w:szCs w:val="16"/>
              </w:rPr>
              <w:t>.</w:t>
            </w:r>
          </w:p>
          <w:p w:rsidR="00752C74" w:rsidP="009B7D0C" w:rsidRDefault="005755BF" w14:paraId="5F31BA11" w14:textId="1C7B2A40">
            <w:pPr>
              <w:pStyle w:val="TableCellCenter"/>
              <w:ind w:right="88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[</w:t>
            </w:r>
            <w:r w:rsidRPr="004C2FC7" w:rsidR="00BA5FF4">
              <w:rPr>
                <w:rFonts w:ascii="Courier New" w:hAnsi="Courier New" w:cs="Courier New"/>
                <w:sz w:val="16"/>
                <w:szCs w:val="16"/>
              </w:rPr>
              <w:t xml:space="preserve">1] </w:t>
            </w:r>
            <w:r w:rsidR="003011AD">
              <w:rPr>
                <w:rFonts w:ascii="Courier New" w:hAnsi="Courier New" w:cs="Courier New"/>
                <w:sz w:val="16"/>
                <w:szCs w:val="16"/>
              </w:rPr>
              <w:t xml:space="preserve">Treatment duration in </w:t>
            </w:r>
            <w:r w:rsidR="008B1108">
              <w:rPr>
                <w:rFonts w:ascii="Courier New" w:hAnsi="Courier New" w:cs="Courier New"/>
                <w:color w:val="0070C0"/>
                <w:sz w:val="16"/>
                <w:szCs w:val="16"/>
              </w:rPr>
              <w:t>duration unit</w:t>
            </w:r>
            <w:r w:rsidR="003011AD">
              <w:rPr>
                <w:rFonts w:ascii="Courier New" w:hAnsi="Courier New" w:cs="Courier New"/>
                <w:sz w:val="16"/>
                <w:szCs w:val="16"/>
              </w:rPr>
              <w:t xml:space="preserve"> is calculated as </w:t>
            </w:r>
            <w:r w:rsidR="008B1108">
              <w:rPr>
                <w:rFonts w:ascii="Courier New" w:hAnsi="Courier New" w:cs="Courier New"/>
                <w:color w:val="0070C0"/>
                <w:sz w:val="16"/>
                <w:szCs w:val="16"/>
              </w:rPr>
              <w:t>treatment duration calculation definition</w:t>
            </w:r>
            <w:r w:rsidR="00752C74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:rsidRPr="009B7D0C" w:rsidR="00BA5FF4" w:rsidP="009B7D0C" w:rsidRDefault="00752C74" w14:paraId="35EB732A" w14:textId="134E9C52">
            <w:pPr>
              <w:pStyle w:val="TableCellCenter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[2] Time on s</w:t>
            </w:r>
            <w:r w:rsidR="002A6990">
              <w:rPr>
                <w:rFonts w:ascii="Courier New" w:hAnsi="Courier New" w:cs="Courier New"/>
                <w:sz w:val="16"/>
                <w:szCs w:val="16"/>
              </w:rPr>
              <w:t xml:space="preserve">tudy is based on </w:t>
            </w:r>
            <w:r w:rsidR="008B1108">
              <w:rPr>
                <w:rFonts w:ascii="Courier New" w:hAnsi="Courier New" w:cs="Courier New"/>
                <w:color w:val="0070C0"/>
                <w:sz w:val="16"/>
                <w:szCs w:val="16"/>
              </w:rPr>
              <w:t>time on study calculation</w:t>
            </w:r>
            <w:r w:rsidRPr="004C2FC7" w:rsidR="00BA5FF4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</w:tr>
    </w:tbl>
    <w:p w:rsidR="00D34372" w:rsidP="00D34372" w:rsidRDefault="00F00D40" w14:paraId="74B29A25" w14:textId="721226CD">
      <w:r w:rsidRPr="00F00D40"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541EE" wp14:editId="3DDC26C7">
                <wp:simplePos x="0" y="0"/>
                <wp:positionH relativeFrom="column">
                  <wp:posOffset>-596900</wp:posOffset>
                </wp:positionH>
                <wp:positionV relativeFrom="paragraph">
                  <wp:posOffset>-1689735</wp:posOffset>
                </wp:positionV>
                <wp:extent cx="355600" cy="46355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8F146C" w:rsidR="00F00D40" w:rsidRDefault="008F146C" w14:paraId="725AF429" w14:textId="6D29AD13">
                            <w:pPr>
                              <w:rPr>
                                <w:color w:val="FF0000"/>
                              </w:rPr>
                            </w:pPr>
                            <w:r w:rsidRPr="008F146C">
                              <w:rPr>
                                <w:color w:val="FF0000"/>
                              </w:rPr>
                              <w:t>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16FFEC48">
              <v:shapetype id="_x0000_t202" coordsize="21600,21600" o:spt="202" path="m,l,21600r21600,l21600,xe" w14:anchorId="430541EE">
                <v:stroke joinstyle="miter"/>
                <v:path gradientshapeok="t" o:connecttype="rect"/>
              </v:shapetype>
              <v:shape id="Text Box 2" style="position:absolute;margin-left:-47pt;margin-top:-133.05pt;width:28pt;height:3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">
                <v:textbox>
                  <w:txbxContent>
                    <w:p w:rsidRPr="008F146C" w:rsidR="00F00D40" w:rsidRDefault="008F146C" w14:paraId="5C3D9189" w14:textId="6D29AD13">
                      <w:pPr>
                        <w:rPr>
                          <w:color w:val="FF0000"/>
                        </w:rPr>
                      </w:pPr>
                      <w:r w:rsidRPr="008F146C">
                        <w:rPr>
                          <w:color w:val="FF0000"/>
                        </w:rPr>
                        <w:t>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34372" w:rsidP="009B7D0C" w:rsidRDefault="00D34372" w14:paraId="02D06539" w14:textId="7C4B3927">
      <w:pPr>
        <w:pBdr>
          <w:bottom w:val="single" w:color="000000" w:themeColor="text1" w:sz="4" w:space="1"/>
        </w:pBdr>
        <w:sectPr w:rsidR="00D34372" w:rsidSect="00A97D0F">
          <w:headerReference w:type="default" r:id="rId14"/>
          <w:footerReference w:type="default" r:id="rId15"/>
          <w:headerReference w:type="first" r:id="rId16"/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82443" w:rsidP="00B3546D" w:rsidRDefault="00682443" w14:paraId="7BE109E6" w14:textId="52523AFD">
      <w:pPr>
        <w:pStyle w:val="Heading1"/>
        <w:numPr>
          <w:ilvl w:val="0"/>
          <w:numId w:val="0"/>
        </w:numPr>
      </w:pPr>
      <w:r>
        <w:t>Study-Specific Text</w:t>
      </w:r>
      <w:r w:rsidR="00B3546D">
        <w:t xml:space="preserve"> (</w:t>
      </w:r>
      <w:r w:rsidRPr="00B3546D" w:rsidR="00B3546D">
        <w:rPr>
          <w:caps w:val="0"/>
        </w:rPr>
        <w:t xml:space="preserve">to be supplied by </w:t>
      </w:r>
      <w:r w:rsidR="00B3546D">
        <w:rPr>
          <w:caps w:val="0"/>
        </w:rPr>
        <w:t>S</w:t>
      </w:r>
      <w:r w:rsidRPr="00B3546D" w:rsidR="00B3546D">
        <w:rPr>
          <w:caps w:val="0"/>
        </w:rPr>
        <w:t>tatistician unless otherwise noted</w:t>
      </w:r>
      <w:r w:rsidR="00B3546D">
        <w:t>)</w:t>
      </w:r>
    </w:p>
    <w:p w:rsidRPr="0081180A" w:rsidR="00710B42" w:rsidP="00710B42" w:rsidRDefault="00710B42" w14:paraId="72232C29" w14:textId="77777777">
      <w:pPr>
        <w:tabs>
          <w:tab w:val="left" w:pos="2070"/>
        </w:tabs>
      </w:pPr>
      <w:r w:rsidRPr="0081180A">
        <w:t>Analysis</w:t>
      </w:r>
      <w:r>
        <w:t xml:space="preserve"> </w:t>
      </w:r>
      <w:r w:rsidRPr="0081180A">
        <w:t>Population:</w:t>
      </w:r>
    </w:p>
    <w:p w:rsidRPr="0081180A" w:rsidR="00710B42" w:rsidP="00710B42" w:rsidRDefault="00710B42" w14:paraId="4A6208AB" w14:textId="77777777">
      <w:pPr>
        <w:tabs>
          <w:tab w:val="left" w:pos="540"/>
        </w:tabs>
      </w:pPr>
      <w:r>
        <w:tab/>
      </w:r>
      <w:sdt>
        <w:sdtPr>
          <w:id w:val="15755443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>
        <w:tab/>
      </w:r>
      <w:r>
        <w:t>Full Analysis Set</w:t>
      </w:r>
    </w:p>
    <w:p w:rsidR="00710B42" w:rsidP="00710B42" w:rsidRDefault="00710B42" w14:paraId="2DF377FE" w14:textId="77777777">
      <w:pPr>
        <w:tabs>
          <w:tab w:val="left" w:pos="540"/>
        </w:tabs>
      </w:pPr>
      <w:r w:rsidRPr="0081180A">
        <w:tab/>
      </w:r>
      <w:sdt>
        <w:sdtPr>
          <w:id w:val="2436937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1180A">
            <w:rPr>
              <w:rFonts w:hint="eastAsia" w:ascii="MS Gothic" w:hAnsi="MS Gothic" w:eastAsia="MS Gothic"/>
            </w:rPr>
            <w:t>☐</w:t>
          </w:r>
        </w:sdtContent>
      </w:sdt>
      <w:r w:rsidRPr="0081180A">
        <w:tab/>
      </w:r>
      <w:r w:rsidRPr="0081180A">
        <w:t>Intent</w:t>
      </w:r>
      <w:r>
        <w:t xml:space="preserve"> </w:t>
      </w:r>
      <w:r w:rsidRPr="0081180A">
        <w:t>to</w:t>
      </w:r>
      <w:r>
        <w:t xml:space="preserve"> </w:t>
      </w:r>
      <w:r w:rsidRPr="0081180A">
        <w:t>Treat</w:t>
      </w:r>
      <w:r>
        <w:t xml:space="preserve"> </w:t>
      </w:r>
      <w:r w:rsidRPr="0081180A">
        <w:t>Population</w:t>
      </w:r>
    </w:p>
    <w:p w:rsidR="00710B42" w:rsidP="00710B42" w:rsidRDefault="00710B42" w14:paraId="704F0604" w14:textId="77777777">
      <w:pPr>
        <w:tabs>
          <w:tab w:val="left" w:pos="540"/>
        </w:tabs>
      </w:pPr>
      <w:r w:rsidRPr="0081180A">
        <w:tab/>
      </w:r>
      <w:sdt>
        <w:sdtPr>
          <w:id w:val="15619723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1180A">
            <w:rPr>
              <w:rFonts w:hint="eastAsia" w:ascii="MS Gothic" w:hAnsi="MS Gothic" w:eastAsia="MS Gothic"/>
            </w:rPr>
            <w:t>☐</w:t>
          </w:r>
        </w:sdtContent>
      </w:sdt>
      <w:r w:rsidRPr="0081180A">
        <w:tab/>
      </w:r>
      <w:r>
        <w:t>Per-Protocol Population</w:t>
      </w:r>
    </w:p>
    <w:p w:rsidRPr="00896BFD" w:rsidR="00710B42" w:rsidP="00710B42" w:rsidRDefault="00710B42" w14:paraId="22A6B0E1" w14:textId="55DD5A19">
      <w:pPr>
        <w:tabs>
          <w:tab w:val="left" w:pos="540"/>
        </w:tabs>
      </w:pPr>
      <w:r>
        <w:tab/>
      </w:r>
      <w:sdt>
        <w:sdtPr>
          <w:id w:val="9134420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24032">
            <w:rPr>
              <w:rFonts w:hint="eastAsia" w:ascii="MS Gothic" w:hAnsi="MS Gothic" w:eastAsia="MS Gothic"/>
            </w:rPr>
            <w:t>☐</w:t>
          </w:r>
        </w:sdtContent>
      </w:sdt>
      <w:r>
        <w:tab/>
      </w:r>
      <w:r w:rsidRPr="00896BFD">
        <w:t>_______________</w:t>
      </w:r>
      <w:r>
        <w:t>____________</w:t>
      </w:r>
      <w:r w:rsidRPr="00896BFD">
        <w:t>__</w:t>
      </w:r>
    </w:p>
    <w:p w:rsidRPr="00896BFD" w:rsidR="00710B42" w:rsidP="00710B42" w:rsidRDefault="00710B42" w14:paraId="6FDC7117" w14:textId="77777777">
      <w:pPr>
        <w:tabs>
          <w:tab w:val="left" w:pos="540"/>
        </w:tabs>
      </w:pPr>
      <w:r w:rsidRPr="00896BFD">
        <w:t>Treatment Groups</w:t>
      </w:r>
    </w:p>
    <w:p w:rsidRPr="006621B4" w:rsidR="00710B42" w:rsidP="00710B42" w:rsidRDefault="00710B42" w14:paraId="76EB78E3" w14:textId="1A74E5DD">
      <w:pPr>
        <w:tabs>
          <w:tab w:val="left" w:pos="540"/>
        </w:tabs>
        <w:ind w:left="540" w:hanging="540"/>
      </w:pPr>
      <w:r w:rsidRPr="006621B4">
        <w:tab/>
      </w:r>
      <w:sdt>
        <w:sdtPr>
          <w:id w:val="20619068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EC4">
            <w:rPr>
              <w:rFonts w:hint="eastAsia" w:ascii="MS Gothic" w:hAnsi="MS Gothic" w:eastAsia="MS Gothic"/>
            </w:rPr>
            <w:t>☐</w:t>
          </w:r>
        </w:sdtContent>
      </w:sdt>
      <w:r w:rsidRPr="006621B4">
        <w:tab/>
      </w:r>
      <w:r w:rsidRPr="006621B4">
        <w:t>Comparator</w:t>
      </w:r>
      <w:r>
        <w:t>_______________________________</w:t>
      </w:r>
    </w:p>
    <w:p w:rsidRPr="006621B4" w:rsidR="00710B42" w:rsidP="00710B42" w:rsidRDefault="00710B42" w14:paraId="42898E48" w14:textId="7105AD49">
      <w:pPr>
        <w:tabs>
          <w:tab w:val="left" w:pos="540"/>
        </w:tabs>
        <w:ind w:left="540" w:hanging="540"/>
      </w:pPr>
      <w:r w:rsidRPr="006621B4">
        <w:tab/>
      </w:r>
      <w:sdt>
        <w:sdtPr>
          <w:id w:val="-20948497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621B4">
            <w:rPr>
              <w:rFonts w:hint="eastAsia" w:ascii="MS Gothic" w:hAnsi="MS Gothic" w:eastAsia="MS Gothic"/>
            </w:rPr>
            <w:t>☐</w:t>
          </w:r>
        </w:sdtContent>
      </w:sdt>
      <w:r w:rsidRPr="006621B4">
        <w:tab/>
      </w:r>
      <w:r w:rsidR="002C1112">
        <w:t xml:space="preserve">Test Treatment </w:t>
      </w:r>
      <w:r w:rsidRPr="006621B4">
        <w:t>Arm 1</w:t>
      </w:r>
      <w:r>
        <w:t>____________________________________</w:t>
      </w:r>
    </w:p>
    <w:p w:rsidR="00710B42" w:rsidP="00710B42" w:rsidRDefault="00710B42" w14:paraId="322436B3" w14:textId="0EE06FC2">
      <w:pPr>
        <w:tabs>
          <w:tab w:val="left" w:pos="540"/>
        </w:tabs>
        <w:ind w:left="540" w:hanging="540"/>
      </w:pPr>
      <w:r w:rsidRPr="006621B4">
        <w:tab/>
      </w:r>
      <w:sdt>
        <w:sdtPr>
          <w:id w:val="-9466904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621B4">
            <w:rPr>
              <w:rFonts w:hint="eastAsia" w:ascii="MS Gothic" w:hAnsi="MS Gothic" w:eastAsia="MS Gothic"/>
            </w:rPr>
            <w:t>☐</w:t>
          </w:r>
        </w:sdtContent>
      </w:sdt>
      <w:r w:rsidRPr="006621B4">
        <w:tab/>
      </w:r>
      <w:r w:rsidR="002C1112">
        <w:t xml:space="preserve">Test Treatment </w:t>
      </w:r>
      <w:r w:rsidRPr="006621B4">
        <w:t xml:space="preserve">Arm </w:t>
      </w:r>
      <w:r w:rsidR="00D72792">
        <w:t>…</w:t>
      </w:r>
      <w:r>
        <w:t xml:space="preserve"> ____________________________________</w:t>
      </w:r>
    </w:p>
    <w:p w:rsidRPr="00352BCB" w:rsidR="0096323B" w:rsidP="0096323B" w:rsidRDefault="0096323B" w14:paraId="1EB1DC11" w14:textId="77777777">
      <w:pPr>
        <w:tabs>
          <w:tab w:val="left" w:pos="540"/>
        </w:tabs>
        <w:ind w:left="540" w:hanging="540"/>
      </w:pPr>
      <w:r w:rsidRPr="00352BCB">
        <w:tab/>
      </w:r>
      <w:sdt>
        <w:sdtPr>
          <w:id w:val="-1374993281"/>
          <w:placeholder>
            <w:docPart w:val="A4C88F9DE660445593785CDF231FE462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52BCB">
            <w:rPr>
              <w:rFonts w:ascii="MS Gothic" w:hAnsi="MS Gothic" w:eastAsia="MS Gothic"/>
            </w:rPr>
            <w:t>☐</w:t>
          </w:r>
        </w:sdtContent>
      </w:sdt>
      <w:r w:rsidRPr="00352BCB">
        <w:tab/>
      </w:r>
      <w:r w:rsidRPr="00352BCB">
        <w:t>______________________</w:t>
      </w:r>
    </w:p>
    <w:p w:rsidRPr="00896BFD" w:rsidR="00521854" w:rsidP="00521854" w:rsidRDefault="00521854" w14:paraId="222671B8" w14:textId="4F72FD29">
      <w:pPr>
        <w:tabs>
          <w:tab w:val="left" w:pos="540"/>
        </w:tabs>
      </w:pPr>
      <w:r>
        <w:t>D</w:t>
      </w:r>
      <w:r w:rsidR="00006055">
        <w:t>uration Unit</w:t>
      </w:r>
    </w:p>
    <w:p w:rsidRPr="006621B4" w:rsidR="00521854" w:rsidP="00521854" w:rsidRDefault="00521854" w14:paraId="37E56335" w14:textId="30FEE7DE">
      <w:pPr>
        <w:tabs>
          <w:tab w:val="left" w:pos="540"/>
        </w:tabs>
        <w:ind w:left="540" w:hanging="540"/>
      </w:pPr>
      <w:r w:rsidRPr="006621B4">
        <w:tab/>
      </w:r>
      <w:sdt>
        <w:sdtPr>
          <w:id w:val="11588842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621B4">
            <w:rPr>
              <w:rFonts w:hint="eastAsia" w:ascii="MS Gothic" w:hAnsi="MS Gothic" w:eastAsia="MS Gothic"/>
            </w:rPr>
            <w:t>☐</w:t>
          </w:r>
        </w:sdtContent>
      </w:sdt>
      <w:r w:rsidRPr="006621B4">
        <w:tab/>
      </w:r>
      <w:r w:rsidR="00006055">
        <w:t>Years</w:t>
      </w:r>
    </w:p>
    <w:p w:rsidR="00521854" w:rsidP="00521854" w:rsidRDefault="00521854" w14:paraId="761BA70A" w14:textId="449D5C72">
      <w:pPr>
        <w:tabs>
          <w:tab w:val="left" w:pos="540"/>
        </w:tabs>
        <w:ind w:left="540" w:hanging="540"/>
      </w:pPr>
      <w:r w:rsidRPr="006621B4">
        <w:tab/>
      </w:r>
      <w:sdt>
        <w:sdtPr>
          <w:id w:val="8367359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02C5">
            <w:rPr>
              <w:rFonts w:hint="eastAsia" w:ascii="MS Gothic" w:hAnsi="MS Gothic" w:eastAsia="MS Gothic"/>
            </w:rPr>
            <w:t>☐</w:t>
          </w:r>
        </w:sdtContent>
      </w:sdt>
      <w:r w:rsidRPr="006621B4">
        <w:tab/>
      </w:r>
      <w:r w:rsidR="00006055">
        <w:t>Months</w:t>
      </w:r>
    </w:p>
    <w:p w:rsidR="00006055" w:rsidP="00494AA5" w:rsidRDefault="0003619B" w14:paraId="3E1C03DF" w14:textId="3CF87BB9">
      <w:pPr>
        <w:tabs>
          <w:tab w:val="left" w:pos="540"/>
        </w:tabs>
        <w:ind w:left="540" w:hanging="540"/>
      </w:pPr>
      <w:r>
        <w:tab/>
      </w:r>
      <w:sdt>
        <w:sdtPr>
          <w:id w:val="-3595971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EC4">
            <w:rPr>
              <w:rFonts w:hint="eastAsia" w:ascii="MS Gothic" w:hAnsi="MS Gothic" w:eastAsia="MS Gothic"/>
            </w:rPr>
            <w:t>☐</w:t>
          </w:r>
        </w:sdtContent>
      </w:sdt>
      <w:r w:rsidR="00006055">
        <w:tab/>
      </w:r>
      <w:r w:rsidRPr="00896BFD" w:rsidR="00006055">
        <w:t>_______________</w:t>
      </w:r>
      <w:r w:rsidR="00006055">
        <w:t>____________</w:t>
      </w:r>
      <w:r w:rsidRPr="00896BFD" w:rsidR="00006055">
        <w:t>__</w:t>
      </w:r>
    </w:p>
    <w:p w:rsidRPr="00352BCB" w:rsidR="00615433" w:rsidP="00615433" w:rsidRDefault="00615433" w14:paraId="0AC55427" w14:textId="77777777">
      <w:pPr>
        <w:tabs>
          <w:tab w:val="left" w:pos="540"/>
        </w:tabs>
        <w:ind w:left="540" w:hanging="540"/>
      </w:pPr>
      <w:r w:rsidRPr="00352BCB">
        <w:tab/>
      </w:r>
    </w:p>
    <w:p w:rsidRPr="00A77149" w:rsidR="00615433" w:rsidP="00615433" w:rsidRDefault="00615433" w14:paraId="4F3A1317" w14:textId="77777777">
      <w:pPr>
        <w:pStyle w:val="Heading1"/>
        <w:numPr>
          <w:ilvl w:val="0"/>
          <w:numId w:val="0"/>
        </w:numPr>
      </w:pPr>
      <w:r>
        <w:t>Optional Columns and Rows</w:t>
      </w:r>
    </w:p>
    <w:p w:rsidR="00615433" w:rsidP="00494AA5" w:rsidRDefault="002554C2" w14:paraId="34826E11" w14:textId="6DFA6DCC">
      <w:pPr>
        <w:tabs>
          <w:tab w:val="left" w:pos="540"/>
        </w:tabs>
        <w:ind w:left="540" w:hanging="540"/>
      </w:pPr>
      <w:sdt>
        <w:sdtPr>
          <w:id w:val="1556647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2F64">
            <w:rPr>
              <w:rFonts w:hint="eastAsia" w:ascii="MS Gothic" w:hAnsi="MS Gothic" w:eastAsia="MS Gothic"/>
            </w:rPr>
            <w:t>☐</w:t>
          </w:r>
        </w:sdtContent>
      </w:sdt>
      <w:r w:rsidRPr="00610BF0" w:rsidR="00372F64">
        <w:tab/>
      </w:r>
      <w:r w:rsidR="008F146C">
        <w:t xml:space="preserve">Overall </w:t>
      </w:r>
      <w:r w:rsidR="00E00059">
        <w:t>Treatment Duration</w:t>
      </w:r>
      <w:r w:rsidR="00372F64">
        <w:t xml:space="preserve"> (OD)</w:t>
      </w:r>
    </w:p>
    <w:p w:rsidR="00494AA5" w:rsidP="00494AA5" w:rsidRDefault="00494AA5" w14:paraId="3478E81F" w14:textId="001EB13F">
      <w:pPr>
        <w:tabs>
          <w:tab w:val="left" w:pos="540"/>
        </w:tabs>
        <w:ind w:left="540" w:hanging="540"/>
      </w:pPr>
      <w:r>
        <w:t>Footnotes (FN)</w:t>
      </w:r>
    </w:p>
    <w:p w:rsidR="00F53856" w:rsidP="00F53856" w:rsidRDefault="0003619B" w14:paraId="153951E7" w14:textId="47C4FEB9">
      <w:pPr>
        <w:tabs>
          <w:tab w:val="left" w:pos="540"/>
        </w:tabs>
        <w:ind w:left="540" w:hanging="540"/>
      </w:pPr>
      <w:r>
        <w:tab/>
      </w:r>
      <w:sdt>
        <w:sdtPr>
          <w:id w:val="-1273158154"/>
          <w:placeholder>
            <w:docPart w:val="29561A0E63EE4E4C90B7F4DE18BC481A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4AA5">
            <w:rPr>
              <w:rFonts w:ascii="MS Gothic" w:hAnsi="MS Gothic" w:eastAsia="MS Gothic"/>
            </w:rPr>
            <w:t>☐</w:t>
          </w:r>
        </w:sdtContent>
      </w:sdt>
      <w:r w:rsidR="00494AA5">
        <w:tab/>
      </w:r>
      <w:r w:rsidR="0096323B">
        <w:t xml:space="preserve">Note: </w:t>
      </w:r>
      <w:r w:rsidR="00F53856">
        <w:t>Data cutoff date of</w:t>
      </w:r>
      <w:r w:rsidRPr="002174CD" w:rsidR="00F53856">
        <w:t xml:space="preserve"> ______________</w:t>
      </w:r>
    </w:p>
    <w:p w:rsidR="0003619B" w:rsidP="00F53856" w:rsidRDefault="00EA217E" w14:paraId="5FE7790E" w14:textId="426F7BD5">
      <w:pPr>
        <w:tabs>
          <w:tab w:val="left" w:pos="540"/>
        </w:tabs>
        <w:ind w:left="540" w:hanging="540"/>
      </w:pPr>
      <w:r>
        <w:t xml:space="preserve">Treatment duration calculation definition: </w:t>
      </w:r>
    </w:p>
    <w:p w:rsidR="00844F14" w:rsidP="00F53856" w:rsidRDefault="00844F14" w14:paraId="49B7E691" w14:textId="3B93ADEB">
      <w:pPr>
        <w:tabs>
          <w:tab w:val="left" w:pos="540"/>
        </w:tabs>
        <w:ind w:left="540" w:hanging="540"/>
      </w:pPr>
      <w:r>
        <w:tab/>
      </w:r>
      <w:r>
        <w:t>Continuous dosing:</w:t>
      </w:r>
    </w:p>
    <w:p w:rsidR="008B1108" w:rsidP="008B1108" w:rsidRDefault="008B1108" w14:paraId="16A09643" w14:textId="2B83EA10">
      <w:pPr>
        <w:tabs>
          <w:tab w:val="left" w:pos="540"/>
        </w:tabs>
        <w:ind w:left="540" w:hanging="540"/>
        <w:rPr>
          <w:rFonts w:cstheme="minorHAnsi"/>
          <w:color w:val="000000" w:themeColor="text1"/>
        </w:rPr>
      </w:pPr>
      <w:r>
        <w:tab/>
      </w:r>
      <w:r>
        <w:tab/>
      </w:r>
      <w:sdt>
        <w:sdtPr>
          <w:id w:val="-2025081826"/>
          <w:placeholder>
            <w:docPart w:val="FFB50296792748B39E74DD55E802733E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hAnsi="MS Gothic" w:eastAsia="MS Gothic"/>
            </w:rPr>
            <w:t>☐</w:t>
          </w:r>
        </w:sdtContent>
      </w:sdt>
      <w:r>
        <w:tab/>
      </w:r>
      <w:r w:rsidRPr="008B1108">
        <w:rPr>
          <w:rFonts w:cstheme="minorHAnsi"/>
        </w:rPr>
        <w:t>(last dose date of study treatment – first dose date of study treatment + 1)/</w:t>
      </w:r>
      <w:r w:rsidR="005878D4">
        <w:t>365.25</w:t>
      </w:r>
    </w:p>
    <w:p w:rsidR="005878D4" w:rsidP="005878D4" w:rsidRDefault="005878D4" w14:paraId="1D14413C" w14:textId="769686A7">
      <w:pPr>
        <w:tabs>
          <w:tab w:val="left" w:pos="540"/>
        </w:tabs>
        <w:ind w:left="540" w:hanging="540"/>
      </w:pPr>
      <w:r>
        <w:tab/>
      </w:r>
      <w:r>
        <w:tab/>
      </w:r>
      <w:sdt>
        <w:sdtPr>
          <w:id w:val="-1906911984"/>
          <w:placeholder>
            <w:docPart w:val="F9981164CE99402C92EADE3FF453B7FA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hAnsi="MS Gothic" w:eastAsia="MS Gothic"/>
            </w:rPr>
            <w:t>☐</w:t>
          </w:r>
        </w:sdtContent>
      </w:sdt>
      <w:r>
        <w:tab/>
      </w:r>
      <w:r w:rsidRPr="008B1108">
        <w:rPr>
          <w:rFonts w:cstheme="minorHAnsi"/>
        </w:rPr>
        <w:t>(last dose date of study treatment – first dose date of study treatment + 1)/</w:t>
      </w:r>
      <w:r>
        <w:t>30.4375</w:t>
      </w:r>
    </w:p>
    <w:p w:rsidRPr="00844F14" w:rsidR="00844F14" w:rsidP="00844F14" w:rsidRDefault="00844F14" w14:paraId="540E7B7D" w14:textId="0A55687F">
      <w:pPr>
        <w:tabs>
          <w:tab w:val="left" w:pos="540"/>
        </w:tabs>
        <w:ind w:left="540" w:hanging="540"/>
      </w:pPr>
      <w:r>
        <w:tab/>
      </w:r>
      <w:r>
        <w:t>Intermittent dosing:</w:t>
      </w:r>
    </w:p>
    <w:p w:rsidRPr="008E0863" w:rsidR="007E02C5" w:rsidP="007E02C5" w:rsidRDefault="007E02C5" w14:paraId="4A6D8283" w14:textId="11BAD034">
      <w:pPr>
        <w:tabs>
          <w:tab w:val="left" w:pos="540"/>
        </w:tabs>
        <w:ind w:left="540" w:hanging="540"/>
      </w:pPr>
      <w:r>
        <w:tab/>
      </w:r>
      <w:r>
        <w:tab/>
      </w:r>
      <w:sdt>
        <w:sdtPr>
          <w:id w:val="-797441359"/>
          <w:placeholder>
            <w:docPart w:val="20C3964F6CBC4D1F85A7119FCD55F2F5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E0863">
            <w:rPr>
              <w:rFonts w:ascii="MS Gothic" w:hAnsi="MS Gothic" w:eastAsia="MS Gothic"/>
            </w:rPr>
            <w:t>☐</w:t>
          </w:r>
        </w:sdtContent>
      </w:sdt>
      <w:r w:rsidRPr="008E0863">
        <w:tab/>
      </w:r>
      <w:r w:rsidRPr="008E0863">
        <w:rPr>
          <w:rFonts w:cstheme="minorHAnsi"/>
        </w:rPr>
        <w:t>(</w:t>
      </w:r>
      <w:r w:rsidRPr="008E0863" w:rsidR="002B1B43">
        <w:rPr>
          <w:rFonts w:cstheme="minorHAnsi"/>
        </w:rPr>
        <w:t xml:space="preserve">first dose date </w:t>
      </w:r>
      <w:r w:rsidRPr="00045AEE" w:rsidR="00D37AEF">
        <w:rPr>
          <w:rFonts w:cstheme="minorHAnsi"/>
        </w:rPr>
        <w:t xml:space="preserve">of study treatment </w:t>
      </w:r>
      <w:r w:rsidRPr="008E0863" w:rsidR="002B1B43">
        <w:rPr>
          <w:rFonts w:cstheme="minorHAnsi"/>
        </w:rPr>
        <w:t xml:space="preserve">in </w:t>
      </w:r>
      <w:r w:rsidRPr="008E0863" w:rsidR="005A5897">
        <w:rPr>
          <w:rFonts w:cstheme="minorHAnsi"/>
        </w:rPr>
        <w:t>last cycle</w:t>
      </w:r>
      <w:r w:rsidRPr="008E0863" w:rsidR="00F23F63">
        <w:rPr>
          <w:rFonts w:cstheme="minorHAnsi"/>
        </w:rPr>
        <w:t xml:space="preserve"> </w:t>
      </w:r>
      <w:r w:rsidRPr="008E0863" w:rsidR="005A5897">
        <w:rPr>
          <w:rFonts w:cstheme="minorHAnsi"/>
        </w:rPr>
        <w:t>+</w:t>
      </w:r>
      <w:r w:rsidRPr="008E0863" w:rsidR="00F23F63">
        <w:rPr>
          <w:rFonts w:cstheme="minorHAnsi"/>
        </w:rPr>
        <w:t xml:space="preserve"> </w:t>
      </w:r>
      <w:r w:rsidRPr="008E0863" w:rsidR="005A5897">
        <w:rPr>
          <w:rFonts w:cstheme="minorHAnsi"/>
        </w:rPr>
        <w:t xml:space="preserve">cycle length </w:t>
      </w:r>
      <w:r w:rsidRPr="008E0863">
        <w:rPr>
          <w:rFonts w:cstheme="minorHAnsi"/>
        </w:rPr>
        <w:t>– first dose date of study treatment</w:t>
      </w:r>
      <w:r w:rsidRPr="00045AEE" w:rsidR="00D37AEF">
        <w:rPr>
          <w:rFonts w:cstheme="minorHAnsi"/>
        </w:rPr>
        <w:t xml:space="preserve"> in first cycle</w:t>
      </w:r>
      <w:r w:rsidRPr="008E0863">
        <w:rPr>
          <w:rFonts w:cstheme="minorHAnsi"/>
        </w:rPr>
        <w:t>)/</w:t>
      </w:r>
      <w:r w:rsidRPr="008E0863">
        <w:t>30.4375</w:t>
      </w:r>
    </w:p>
    <w:p w:rsidR="005A5897" w:rsidP="00045AEE" w:rsidRDefault="002554C2" w14:paraId="12A6E1E1" w14:textId="6B0942CD">
      <w:pPr>
        <w:tabs>
          <w:tab w:val="left" w:pos="540"/>
        </w:tabs>
        <w:ind w:left="1260" w:hanging="540"/>
        <w:rPr>
          <w:rFonts w:cstheme="minorHAnsi"/>
          <w:color w:val="000000" w:themeColor="text1"/>
        </w:rPr>
      </w:pPr>
      <w:sdt>
        <w:sdtPr>
          <w:id w:val="849766687"/>
          <w:placeholder>
            <w:docPart w:val="8095871FB3574652A15925522510CB77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E0863" w:rsidR="005A5897">
            <w:rPr>
              <w:rFonts w:ascii="MS Gothic" w:hAnsi="MS Gothic" w:eastAsia="MS Gothic"/>
            </w:rPr>
            <w:t>☐</w:t>
          </w:r>
        </w:sdtContent>
      </w:sdt>
      <w:r w:rsidRPr="008E0863" w:rsidR="005A5897">
        <w:tab/>
      </w:r>
      <w:r w:rsidRPr="008E0863" w:rsidR="005A5897">
        <w:tab/>
      </w:r>
      <w:r w:rsidRPr="008E0863" w:rsidR="005A5897">
        <w:rPr>
          <w:rFonts w:cstheme="minorHAnsi"/>
        </w:rPr>
        <w:t>(first dose date</w:t>
      </w:r>
      <w:r w:rsidRPr="00045AEE" w:rsidR="00D37AEF">
        <w:rPr>
          <w:rFonts w:cstheme="minorHAnsi"/>
        </w:rPr>
        <w:t xml:space="preserve"> of study treatment</w:t>
      </w:r>
      <w:r w:rsidRPr="008E0863" w:rsidR="005A5897">
        <w:rPr>
          <w:rFonts w:cstheme="minorHAnsi"/>
        </w:rPr>
        <w:t xml:space="preserve"> in last cycle</w:t>
      </w:r>
      <w:r w:rsidRPr="008E0863" w:rsidR="00F23F63">
        <w:rPr>
          <w:rFonts w:cstheme="minorHAnsi"/>
        </w:rPr>
        <w:t xml:space="preserve"> </w:t>
      </w:r>
      <w:r w:rsidRPr="008E0863" w:rsidR="005A5897">
        <w:rPr>
          <w:rFonts w:cstheme="minorHAnsi"/>
        </w:rPr>
        <w:t>+</w:t>
      </w:r>
      <w:r w:rsidRPr="008E0863" w:rsidR="00F23F63">
        <w:rPr>
          <w:rFonts w:cstheme="minorHAnsi"/>
        </w:rPr>
        <w:t xml:space="preserve"> </w:t>
      </w:r>
      <w:r w:rsidRPr="008E0863" w:rsidR="005A5897">
        <w:rPr>
          <w:rFonts w:cstheme="minorHAnsi"/>
        </w:rPr>
        <w:t>cycle length – first dose date of study treatment</w:t>
      </w:r>
      <w:r w:rsidRPr="00045AEE" w:rsidR="00D37AEF">
        <w:rPr>
          <w:rFonts w:cstheme="minorHAnsi"/>
        </w:rPr>
        <w:t xml:space="preserve"> in first cycle</w:t>
      </w:r>
      <w:r w:rsidRPr="008E0863" w:rsidR="005A5897">
        <w:rPr>
          <w:rFonts w:cstheme="minorHAnsi"/>
        </w:rPr>
        <w:t>)/</w:t>
      </w:r>
      <w:r w:rsidRPr="008E0863" w:rsidR="005A5897">
        <w:t>365.25</w:t>
      </w:r>
    </w:p>
    <w:p w:rsidR="00A95A74" w:rsidP="00F53856" w:rsidRDefault="00A95A74" w14:paraId="68502A77" w14:textId="6E77AD60">
      <w:pPr>
        <w:tabs>
          <w:tab w:val="left" w:pos="540"/>
        </w:tabs>
        <w:ind w:left="540" w:hanging="540"/>
      </w:pPr>
      <w:r>
        <w:t>Time o</w:t>
      </w:r>
      <w:r w:rsidR="00844F14">
        <w:t>n</w:t>
      </w:r>
      <w:r>
        <w:t xml:space="preserve"> study </w:t>
      </w:r>
      <w:r w:rsidR="009B7D0C">
        <w:t>calculation</w:t>
      </w:r>
      <w:r>
        <w:t>:</w:t>
      </w:r>
    </w:p>
    <w:p w:rsidR="00A95A74" w:rsidP="00F53856" w:rsidRDefault="00A95A74" w14:paraId="275C12A2" w14:textId="731C79DA">
      <w:pPr>
        <w:tabs>
          <w:tab w:val="left" w:pos="540"/>
        </w:tabs>
        <w:ind w:left="540" w:hanging="540"/>
        <w:rPr>
          <w:rFonts w:cstheme="minorHAnsi"/>
          <w:color w:val="000000" w:themeColor="text1"/>
        </w:rPr>
      </w:pPr>
      <w:r>
        <w:tab/>
      </w:r>
      <w:r>
        <w:tab/>
      </w:r>
      <w:sdt>
        <w:sdtPr>
          <w:id w:val="612864357"/>
          <w:placeholder>
            <w:docPart w:val="10BE8A40733444FE812193E72C63451F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hAnsi="MS Gothic" w:eastAsia="MS Gothic"/>
            </w:rPr>
            <w:t>☐</w:t>
          </w:r>
        </w:sdtContent>
      </w:sdt>
      <w:r>
        <w:tab/>
      </w:r>
      <w:r w:rsidRPr="00A95A74">
        <w:rPr>
          <w:rFonts w:cstheme="minorHAnsi"/>
          <w:color w:val="000000" w:themeColor="text1"/>
        </w:rPr>
        <w:t>reverse Kaplan-Meier estimates of overall survival follow-up time</w:t>
      </w:r>
    </w:p>
    <w:p w:rsidR="00A95A74" w:rsidP="00A95A74" w:rsidRDefault="00A95A74" w14:paraId="65FE4697" w14:textId="6CC8660C">
      <w:pPr>
        <w:tabs>
          <w:tab w:val="left" w:pos="540"/>
        </w:tabs>
        <w:ind w:left="540" w:hanging="540"/>
        <w:rPr>
          <w:rFonts w:cstheme="minorHAnsi"/>
          <w:color w:val="000000" w:themeColor="text1"/>
        </w:rPr>
      </w:pPr>
      <w:r>
        <w:tab/>
      </w:r>
      <w:r>
        <w:tab/>
      </w:r>
      <w:sdt>
        <w:sdtPr>
          <w:id w:val="376891426"/>
          <w:placeholder>
            <w:docPart w:val="EE18E0EDA4624351A9B2E7C56DA393E7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hAnsi="MS Gothic" w:eastAsia="MS Gothic"/>
            </w:rPr>
            <w:t>☐</w:t>
          </w:r>
        </w:sdtContent>
      </w:sdt>
      <w:r>
        <w:tab/>
      </w:r>
      <w:r>
        <w:rPr>
          <w:rFonts w:cstheme="minorHAnsi"/>
          <w:color w:val="000000" w:themeColor="text1"/>
        </w:rPr>
        <w:t>_________________________________________</w:t>
      </w:r>
    </w:p>
    <w:p w:rsidRPr="0013725B" w:rsidR="00B80433" w:rsidP="00B80433" w:rsidRDefault="00B80433" w14:paraId="25CB0DA8" w14:textId="77777777">
      <w:pPr>
        <w:pStyle w:val="Heading1"/>
        <w:numPr>
          <w:ilvl w:val="0"/>
          <w:numId w:val="0"/>
        </w:numPr>
      </w:pPr>
      <w:r>
        <w:t>Special Programming Instructions (Optional)</w:t>
      </w:r>
    </w:p>
    <w:p w:rsidR="009A5850" w:rsidP="007B2C33" w:rsidRDefault="0051403B" w14:paraId="534401D6" w14:textId="44A98994">
      <w:pPr>
        <w:tabs>
          <w:tab w:val="left" w:pos="2070"/>
        </w:tabs>
      </w:pPr>
      <w:r>
        <w:t xml:space="preserve">The uses of the overall treatment duration is optional and would be provided for combination therapies.  Individual therapy durations are captured on the </w:t>
      </w:r>
      <w:r w:rsidR="00725DEC">
        <w:t>treatment</w:t>
      </w:r>
      <w:r w:rsidR="004256AF">
        <w:t xml:space="preserve"> </w:t>
      </w:r>
      <w:r>
        <w:t>exposure</w:t>
      </w:r>
      <w:r w:rsidR="00453F0F">
        <w:t xml:space="preserve"> table</w:t>
      </w:r>
      <w:r w:rsidR="00767E81">
        <w:t xml:space="preserve"> in 14.1.</w:t>
      </w:r>
    </w:p>
    <w:p w:rsidR="0051403B" w:rsidP="007B2C33" w:rsidRDefault="0051403B" w14:paraId="4CE8A360" w14:textId="77777777">
      <w:pPr>
        <w:tabs>
          <w:tab w:val="left" w:pos="2070"/>
        </w:tabs>
      </w:pPr>
    </w:p>
    <w:p w:rsidRPr="0013725B" w:rsidR="00682443" w:rsidP="00682443" w:rsidRDefault="00682443" w14:paraId="7AD80E63" w14:textId="77777777">
      <w:pPr>
        <w:pStyle w:val="Heading1"/>
        <w:numPr>
          <w:ilvl w:val="0"/>
          <w:numId w:val="0"/>
        </w:numPr>
      </w:pPr>
      <w:r>
        <w:t>Version History</w:t>
      </w:r>
    </w:p>
    <w:p w:rsidR="00682443" w:rsidP="00682443" w:rsidRDefault="00682443" w14:paraId="4DACE460" w14:textId="77777777">
      <w:pPr>
        <w:keepNext/>
        <w:spacing w:befor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630"/>
        <w:gridCol w:w="2065"/>
      </w:tblGrid>
      <w:tr w:rsidRPr="00A40B12" w:rsidR="00094A24" w:rsidTr="00BD18E8" w14:paraId="119195B4" w14:textId="77777777">
        <w:trPr>
          <w:cantSplit/>
        </w:trPr>
        <w:tc>
          <w:tcPr>
            <w:tcW w:w="1255" w:type="dxa"/>
            <w:shd w:val="clear" w:color="auto" w:fill="EEECE1" w:themeFill="background2"/>
          </w:tcPr>
          <w:p w:rsidRPr="00A40B12" w:rsidR="00094A24" w:rsidP="00BD18E8" w:rsidRDefault="00094A24" w14:paraId="289B8F13" w14:textId="77777777">
            <w:pPr>
              <w:keepNext/>
              <w:spacing w:before="120" w:after="120"/>
              <w:jc w:val="center"/>
              <w:rPr>
                <w:b/>
                <w:bCs/>
              </w:rPr>
            </w:pPr>
            <w:r w:rsidRPr="00A40B12">
              <w:rPr>
                <w:b/>
                <w:bCs/>
              </w:rPr>
              <w:t>Version</w:t>
            </w:r>
          </w:p>
        </w:tc>
        <w:tc>
          <w:tcPr>
            <w:tcW w:w="9630" w:type="dxa"/>
            <w:shd w:val="clear" w:color="auto" w:fill="EEECE1" w:themeFill="background2"/>
          </w:tcPr>
          <w:p w:rsidRPr="00A40B12" w:rsidR="00094A24" w:rsidP="00BD18E8" w:rsidRDefault="00094A24" w14:paraId="72CC921B" w14:textId="77777777">
            <w:pPr>
              <w:keepNext/>
              <w:spacing w:before="120" w:after="120"/>
              <w:rPr>
                <w:b/>
                <w:bCs/>
              </w:rPr>
            </w:pPr>
            <w:r w:rsidRPr="00A40B12">
              <w:rPr>
                <w:b/>
                <w:bCs/>
              </w:rPr>
              <w:t>Description</w:t>
            </w:r>
          </w:p>
        </w:tc>
        <w:tc>
          <w:tcPr>
            <w:tcW w:w="2065" w:type="dxa"/>
            <w:shd w:val="clear" w:color="auto" w:fill="EEECE1" w:themeFill="background2"/>
          </w:tcPr>
          <w:p w:rsidRPr="00A40B12" w:rsidR="00094A24" w:rsidP="00BD18E8" w:rsidRDefault="00094A24" w14:paraId="2D0E1D95" w14:textId="77777777">
            <w:pPr>
              <w:keepNext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Effective Date</w:t>
            </w:r>
          </w:p>
        </w:tc>
      </w:tr>
      <w:tr w:rsidR="00094A24" w:rsidTr="00BD18E8" w14:paraId="34F2EF55" w14:textId="77777777">
        <w:trPr>
          <w:cantSplit/>
        </w:trPr>
        <w:tc>
          <w:tcPr>
            <w:tcW w:w="1255" w:type="dxa"/>
          </w:tcPr>
          <w:p w:rsidR="00094A24" w:rsidP="00BD18E8" w:rsidRDefault="00094A24" w14:paraId="1928D330" w14:textId="77777777">
            <w:pPr>
              <w:spacing w:before="120" w:after="120"/>
              <w:jc w:val="center"/>
            </w:pPr>
            <w:r>
              <w:t>1.0</w:t>
            </w:r>
          </w:p>
        </w:tc>
        <w:tc>
          <w:tcPr>
            <w:tcW w:w="9630" w:type="dxa"/>
          </w:tcPr>
          <w:p w:rsidR="00094A24" w:rsidP="00BD18E8" w:rsidRDefault="00094A24" w14:paraId="4E3AA623" w14:textId="77777777">
            <w:pPr>
              <w:spacing w:before="120" w:after="120"/>
            </w:pPr>
            <w:r>
              <w:t>Initial version describing how to add functionality to standard TLF shells</w:t>
            </w:r>
          </w:p>
        </w:tc>
        <w:tc>
          <w:tcPr>
            <w:tcW w:w="2065" w:type="dxa"/>
          </w:tcPr>
          <w:p w:rsidR="00094A24" w:rsidP="00BD18E8" w:rsidRDefault="00094A24" w14:paraId="3B04746B" w14:textId="77777777">
            <w:pPr>
              <w:spacing w:before="120" w:after="120"/>
            </w:pPr>
          </w:p>
        </w:tc>
      </w:tr>
    </w:tbl>
    <w:p w:rsidRPr="00956D00" w:rsidR="00D02073" w:rsidP="009A18EF" w:rsidRDefault="00D02073" w14:paraId="68C34375" w14:textId="77777777">
      <w:pPr>
        <w:rPr>
          <w:highlight w:val="yellow"/>
        </w:rPr>
      </w:pPr>
    </w:p>
    <w:sectPr w:rsidRPr="00956D00" w:rsidR="00D02073" w:rsidSect="00A659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A0D3F" w:rsidP="006F175E" w:rsidRDefault="000A0D3F" w14:paraId="439EFA5A" w14:textId="77777777">
      <w:pPr>
        <w:spacing w:before="0"/>
      </w:pPr>
      <w:r>
        <w:separator/>
      </w:r>
    </w:p>
  </w:endnote>
  <w:endnote w:type="continuationSeparator" w:id="0">
    <w:p w:rsidR="000A0D3F" w:rsidP="006F175E" w:rsidRDefault="000A0D3F" w14:paraId="5B02C89C" w14:textId="77777777">
      <w:pPr>
        <w:spacing w:before="0"/>
      </w:pPr>
      <w:r>
        <w:continuationSeparator/>
      </w:r>
    </w:p>
  </w:endnote>
  <w:endnote w:type="continuationNotice" w:id="1">
    <w:p w:rsidR="000A0D3F" w:rsidRDefault="000A0D3F" w14:paraId="14D33536" w14:textId="77777777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989813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A18EF" w:rsidRDefault="009A18EF" w14:paraId="442B3588" w14:textId="5B2C37B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Pr="00BA26FB" w:rsidR="009A18EF" w:rsidP="00EC78D2" w:rsidRDefault="009A18EF" w14:paraId="40C8A996" w14:textId="410050DE">
    <w:pPr>
      <w:pStyle w:val="Footer"/>
      <w:tabs>
        <w:tab w:val="clear" w:pos="4680"/>
        <w:tab w:val="clear" w:pos="9360"/>
        <w:tab w:val="right" w:pos="1233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8A4ABF" w:rsidR="009A18EF" w:rsidP="008A4ABF" w:rsidRDefault="008A4ABF" w14:paraId="360AA5A9" w14:textId="50CA90C0">
    <w:pPr>
      <w:pStyle w:val="Footer"/>
      <w:tabs>
        <w:tab w:val="clear" w:pos="4680"/>
        <w:tab w:val="clear" w:pos="9360"/>
        <w:tab w:val="center" w:pos="7200"/>
        <w:tab w:val="right" w:pos="12870"/>
      </w:tabs>
    </w:pPr>
    <w:r>
      <w:t xml:space="preserve">Standard </w:t>
    </w:r>
    <w:r>
      <w:fldChar w:fldCharType="begin"/>
    </w:r>
    <w:r>
      <w:instrText>DOCPROPERTY  TherapeuticArea  \* MERGEFORMAT</w:instrText>
    </w:r>
    <w:r>
      <w:fldChar w:fldCharType="separate"/>
    </w:r>
    <w:r w:rsidR="00B411E7">
      <w:t>Oncology</w:t>
    </w:r>
    <w:r>
      <w:fldChar w:fldCharType="end"/>
    </w:r>
    <w:r>
      <w:t xml:space="preserve"> </w:t>
    </w:r>
    <w:r>
      <w:fldChar w:fldCharType="begin"/>
    </w:r>
    <w:r>
      <w:instrText>DOCPROPERTY  TLFType  \* MERGEFORMAT</w:instrText>
    </w:r>
    <w:r>
      <w:fldChar w:fldCharType="separate"/>
    </w:r>
    <w:r w:rsidR="00B411E7">
      <w:t>Table</w:t>
    </w:r>
    <w:r>
      <w:fldChar w:fldCharType="end"/>
    </w:r>
    <w:r>
      <w:t xml:space="preserve"> </w:t>
    </w:r>
    <w:r>
      <w:fldChar w:fldCharType="begin"/>
    </w:r>
    <w:r>
      <w:instrText>DOCPROPERTY  TLFNumber  \* MERGEFORMAT</w:instrText>
    </w:r>
    <w:r>
      <w:fldChar w:fldCharType="separate"/>
    </w:r>
    <w:r w:rsidR="00B411E7">
      <w:t>T-OCEF11</w:t>
    </w:r>
    <w:r>
      <w:fldChar w:fldCharType="end"/>
    </w:r>
    <w:r>
      <w:t xml:space="preserve"> - </w:t>
    </w:r>
    <w:r>
      <w:fldChar w:fldCharType="begin"/>
    </w:r>
    <w:r>
      <w:instrText>DOCPROPERTY  Description  \* MERGEFORMAT</w:instrText>
    </w:r>
    <w:r>
      <w:fldChar w:fldCharType="separate"/>
    </w:r>
    <w:r w:rsidR="00B411E7">
      <w:t>Treatment Duration and Time on Study</w:t>
    </w:r>
    <w:r>
      <w:fldChar w:fldCharType="end"/>
    </w:r>
    <w:r>
      <w:t xml:space="preserve"> v</w:t>
    </w:r>
    <w:r>
      <w:fldChar w:fldCharType="begin"/>
    </w:r>
    <w:r>
      <w:instrText>DOCPROPERTY  Version  \* MERGEFORMAT</w:instrText>
    </w:r>
    <w:r>
      <w:fldChar w:fldCharType="separate"/>
    </w:r>
    <w:r w:rsidR="00B411E7">
      <w:t>1.0</w:t>
    </w:r>
    <w:r>
      <w:fldChar w:fldCharType="end"/>
    </w:r>
    <w:r>
      <w:tab/>
    </w:r>
    <w:sdt>
      <w:sdtPr>
        <w:id w:val="942957112"/>
        <w:docPartObj>
          <w:docPartGallery w:val="Page Numbers (Bottom of Page)"/>
          <w:docPartUnique/>
        </w:docPartObj>
      </w:sdtPr>
      <w:sdtEndPr/>
      <w:sdtContent>
        <w:sdt>
          <w:sdtPr>
            <w:id w:val="1713148096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A0D3F" w:rsidP="006F175E" w:rsidRDefault="000A0D3F" w14:paraId="5CDCB051" w14:textId="77777777">
      <w:pPr>
        <w:spacing w:before="0"/>
      </w:pPr>
      <w:r>
        <w:separator/>
      </w:r>
    </w:p>
  </w:footnote>
  <w:footnote w:type="continuationSeparator" w:id="0">
    <w:p w:rsidR="000A0D3F" w:rsidP="006F175E" w:rsidRDefault="000A0D3F" w14:paraId="54CEA33F" w14:textId="77777777">
      <w:pPr>
        <w:spacing w:before="0"/>
      </w:pPr>
      <w:r>
        <w:continuationSeparator/>
      </w:r>
    </w:p>
  </w:footnote>
  <w:footnote w:type="continuationNotice" w:id="1">
    <w:p w:rsidR="000A0D3F" w:rsidRDefault="000A0D3F" w14:paraId="04EEF5EF" w14:textId="77777777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9A18EF" w:rsidP="003845FD" w:rsidRDefault="009A18EF" w14:paraId="09853883" w14:textId="77777777">
    <w:pPr>
      <w:pStyle w:val="Header"/>
      <w:ind w:left="-720"/>
    </w:pPr>
    <w:r>
      <w:rPr>
        <w:noProof/>
      </w:rPr>
      <w:drawing>
        <wp:inline distT="0" distB="0" distL="0" distR="0" wp14:anchorId="66E40783" wp14:editId="550110EB">
          <wp:extent cx="1581150" cy="390525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9A18EF" w:rsidP="003845FD" w:rsidRDefault="009A18EF" w14:paraId="4BAAE6BA" w14:textId="77777777">
    <w:pPr>
      <w:pStyle w:val="Header"/>
      <w:ind w:left="-720"/>
    </w:pPr>
    <w:r>
      <w:rPr>
        <w:noProof/>
      </w:rPr>
      <w:drawing>
        <wp:inline distT="0" distB="0" distL="0" distR="0" wp14:anchorId="24F2E987" wp14:editId="15F5B7F0">
          <wp:extent cx="1581150" cy="390525"/>
          <wp:effectExtent l="0" t="0" r="0" b="952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9A18EF" w:rsidP="003845FD" w:rsidRDefault="009A18EF" w14:paraId="424FF00A" w14:textId="77777777">
    <w:pPr>
      <w:pStyle w:val="Header"/>
      <w:ind w:left="-720"/>
    </w:pPr>
    <w:r>
      <w:rPr>
        <w:noProof/>
      </w:rPr>
      <w:drawing>
        <wp:inline distT="0" distB="0" distL="0" distR="0" wp14:anchorId="7291455E" wp14:editId="4A1F252D">
          <wp:extent cx="1581150" cy="390525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9A18EF" w:rsidP="003845FD" w:rsidRDefault="009A18EF" w14:paraId="062DE83A" w14:textId="77777777">
    <w:pPr>
      <w:pStyle w:val="Header"/>
      <w:ind w:left="-720"/>
    </w:pPr>
    <w:r>
      <w:rPr>
        <w:noProof/>
      </w:rPr>
      <w:drawing>
        <wp:inline distT="0" distB="0" distL="0" distR="0" wp14:anchorId="27E21D45" wp14:editId="2889A574">
          <wp:extent cx="1581150" cy="390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0507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26444A"/>
    <w:multiLevelType w:val="hybridMultilevel"/>
    <w:tmpl w:val="1250EAA2"/>
    <w:lvl w:ilvl="0" w:tplc="D00E428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47247AF"/>
    <w:multiLevelType w:val="hybridMultilevel"/>
    <w:tmpl w:val="B25012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57C0989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A03893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hint="default" w:ascii="Calibri" w:hAnsi="Calibri" w:eastAsia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97A21"/>
    <w:multiLevelType w:val="hybridMultilevel"/>
    <w:tmpl w:val="081C85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F3D57C0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hint="default" w:ascii="Calibri" w:hAnsi="Calibri" w:eastAsia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B4A3C"/>
    <w:multiLevelType w:val="hybridMultilevel"/>
    <w:tmpl w:val="6ED2E1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20F6A92"/>
    <w:multiLevelType w:val="hybridMultilevel"/>
    <w:tmpl w:val="460217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356376"/>
    <w:multiLevelType w:val="hybridMultilevel"/>
    <w:tmpl w:val="6A50E7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00E428A">
      <w:start w:val="1"/>
      <w:numFmt w:val="bullet"/>
      <w:lvlText w:val="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C824F08"/>
    <w:multiLevelType w:val="hybridMultilevel"/>
    <w:tmpl w:val="4E00EE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32202BB"/>
    <w:multiLevelType w:val="hybridMultilevel"/>
    <w:tmpl w:val="BADAAD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5FF60A0"/>
    <w:multiLevelType w:val="hybridMultilevel"/>
    <w:tmpl w:val="36607A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6386A6A"/>
    <w:multiLevelType w:val="hybridMultilevel"/>
    <w:tmpl w:val="52F6FE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078252C"/>
    <w:multiLevelType w:val="hybridMultilevel"/>
    <w:tmpl w:val="E9CCD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758D3"/>
    <w:multiLevelType w:val="hybridMultilevel"/>
    <w:tmpl w:val="BC5A38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45D0AC4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FB2D73"/>
    <w:multiLevelType w:val="hybridMultilevel"/>
    <w:tmpl w:val="A746A3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CFE1217"/>
    <w:multiLevelType w:val="hybridMultilevel"/>
    <w:tmpl w:val="5DDA0C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DC609C0"/>
    <w:multiLevelType w:val="hybridMultilevel"/>
    <w:tmpl w:val="544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67069B9"/>
    <w:multiLevelType w:val="hybridMultilevel"/>
    <w:tmpl w:val="752A6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810D11"/>
    <w:multiLevelType w:val="hybridMultilevel"/>
    <w:tmpl w:val="046CEC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1E27EC3"/>
    <w:multiLevelType w:val="hybridMultilevel"/>
    <w:tmpl w:val="B4CC91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609630F"/>
    <w:multiLevelType w:val="hybridMultilevel"/>
    <w:tmpl w:val="1742A5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6D9034E"/>
    <w:multiLevelType w:val="hybridMultilevel"/>
    <w:tmpl w:val="9FBEE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B00C9"/>
    <w:multiLevelType w:val="hybridMultilevel"/>
    <w:tmpl w:val="A20C50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C8D45BD"/>
    <w:multiLevelType w:val="hybridMultilevel"/>
    <w:tmpl w:val="6296ACB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4001F7"/>
    <w:multiLevelType w:val="hybridMultilevel"/>
    <w:tmpl w:val="9D10F4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92A4D"/>
    <w:multiLevelType w:val="multilevel"/>
    <w:tmpl w:val="C85603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6157659"/>
    <w:multiLevelType w:val="hybridMultilevel"/>
    <w:tmpl w:val="570605FA"/>
    <w:lvl w:ilvl="0" w:tplc="9B00C17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E8D7681"/>
    <w:multiLevelType w:val="hybridMultilevel"/>
    <w:tmpl w:val="EF4A7634"/>
    <w:lvl w:ilvl="0" w:tplc="43B0313C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7647804"/>
    <w:multiLevelType w:val="hybridMultilevel"/>
    <w:tmpl w:val="EC4007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B4B4398"/>
    <w:multiLevelType w:val="hybridMultilevel"/>
    <w:tmpl w:val="BAB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CA21879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DE21B9F"/>
    <w:multiLevelType w:val="hybridMultilevel"/>
    <w:tmpl w:val="D57EFEF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1958254">
    <w:abstractNumId w:val="13"/>
  </w:num>
  <w:num w:numId="2" w16cid:durableId="155339836">
    <w:abstractNumId w:val="33"/>
  </w:num>
  <w:num w:numId="3" w16cid:durableId="1463961961">
    <w:abstractNumId w:val="3"/>
  </w:num>
  <w:num w:numId="4" w16cid:durableId="580607997">
    <w:abstractNumId w:val="16"/>
  </w:num>
  <w:num w:numId="5" w16cid:durableId="1177380872">
    <w:abstractNumId w:val="22"/>
  </w:num>
  <w:num w:numId="6" w16cid:durableId="17974677">
    <w:abstractNumId w:val="0"/>
  </w:num>
  <w:num w:numId="7" w16cid:durableId="606814785">
    <w:abstractNumId w:val="30"/>
  </w:num>
  <w:num w:numId="8" w16cid:durableId="1195001319">
    <w:abstractNumId w:val="4"/>
  </w:num>
  <w:num w:numId="9" w16cid:durableId="2079664801">
    <w:abstractNumId w:val="28"/>
  </w:num>
  <w:num w:numId="10" w16cid:durableId="1217090301">
    <w:abstractNumId w:val="31"/>
  </w:num>
  <w:num w:numId="11" w16cid:durableId="2015723017">
    <w:abstractNumId w:val="30"/>
    <w:lvlOverride w:ilvl="0">
      <w:startOverride w:val="1"/>
    </w:lvlOverride>
  </w:num>
  <w:num w:numId="12" w16cid:durableId="1439059650">
    <w:abstractNumId w:val="6"/>
  </w:num>
  <w:num w:numId="13" w16cid:durableId="580911736">
    <w:abstractNumId w:val="27"/>
  </w:num>
  <w:num w:numId="14" w16cid:durableId="1566067459">
    <w:abstractNumId w:val="20"/>
  </w:num>
  <w:num w:numId="15" w16cid:durableId="1430195362">
    <w:abstractNumId w:val="24"/>
  </w:num>
  <w:num w:numId="16" w16cid:durableId="839809850">
    <w:abstractNumId w:val="28"/>
  </w:num>
  <w:num w:numId="17" w16cid:durableId="1568566715">
    <w:abstractNumId w:val="28"/>
  </w:num>
  <w:num w:numId="18" w16cid:durableId="1193034774">
    <w:abstractNumId w:val="28"/>
  </w:num>
  <w:num w:numId="19" w16cid:durableId="1154953235">
    <w:abstractNumId w:val="28"/>
  </w:num>
  <w:num w:numId="20" w16cid:durableId="1121613071">
    <w:abstractNumId w:val="34"/>
  </w:num>
  <w:num w:numId="21" w16cid:durableId="787628778">
    <w:abstractNumId w:val="26"/>
  </w:num>
  <w:num w:numId="22" w16cid:durableId="1456176840">
    <w:abstractNumId w:val="2"/>
  </w:num>
  <w:num w:numId="23" w16cid:durableId="1232616404">
    <w:abstractNumId w:val="15"/>
  </w:num>
  <w:num w:numId="24" w16cid:durableId="1054546943">
    <w:abstractNumId w:val="7"/>
  </w:num>
  <w:num w:numId="25" w16cid:durableId="838469687">
    <w:abstractNumId w:val="1"/>
  </w:num>
  <w:num w:numId="26" w16cid:durableId="821312341">
    <w:abstractNumId w:val="29"/>
  </w:num>
  <w:num w:numId="27" w16cid:durableId="36663016">
    <w:abstractNumId w:val="14"/>
  </w:num>
  <w:num w:numId="28" w16cid:durableId="2011828922">
    <w:abstractNumId w:val="5"/>
  </w:num>
  <w:num w:numId="29" w16cid:durableId="122700082">
    <w:abstractNumId w:val="25"/>
  </w:num>
  <w:num w:numId="30" w16cid:durableId="381489445">
    <w:abstractNumId w:val="21"/>
  </w:num>
  <w:num w:numId="31" w16cid:durableId="2108456670">
    <w:abstractNumId w:val="32"/>
  </w:num>
  <w:num w:numId="32" w16cid:durableId="1436249879">
    <w:abstractNumId w:val="28"/>
  </w:num>
  <w:num w:numId="33" w16cid:durableId="720324701">
    <w:abstractNumId w:val="23"/>
  </w:num>
  <w:num w:numId="34" w16cid:durableId="272906641">
    <w:abstractNumId w:val="8"/>
  </w:num>
  <w:num w:numId="35" w16cid:durableId="1233616528">
    <w:abstractNumId w:val="9"/>
  </w:num>
  <w:num w:numId="36" w16cid:durableId="2022388721">
    <w:abstractNumId w:val="18"/>
  </w:num>
  <w:num w:numId="37" w16cid:durableId="698624209">
    <w:abstractNumId w:val="19"/>
  </w:num>
  <w:num w:numId="38" w16cid:durableId="184751731">
    <w:abstractNumId w:val="12"/>
  </w:num>
  <w:num w:numId="39" w16cid:durableId="542063532">
    <w:abstractNumId w:val="10"/>
  </w:num>
  <w:num w:numId="40" w16cid:durableId="213319868">
    <w:abstractNumId w:val="28"/>
  </w:num>
  <w:num w:numId="41" w16cid:durableId="87221">
    <w:abstractNumId w:val="28"/>
  </w:num>
  <w:num w:numId="42" w16cid:durableId="605424718">
    <w:abstractNumId w:val="11"/>
  </w:num>
  <w:num w:numId="43" w16cid:durableId="1168210461">
    <w:abstractNumId w:val="17"/>
  </w:num>
  <w:numIdMacAtCleanup w:val="1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proofState w:spelling="clean" w:grammar="dirty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DF"/>
    <w:rsid w:val="00001563"/>
    <w:rsid w:val="00002A3A"/>
    <w:rsid w:val="00006055"/>
    <w:rsid w:val="00007FC4"/>
    <w:rsid w:val="00016D72"/>
    <w:rsid w:val="00021BC6"/>
    <w:rsid w:val="0002386D"/>
    <w:rsid w:val="000244AE"/>
    <w:rsid w:val="0003619B"/>
    <w:rsid w:val="00036784"/>
    <w:rsid w:val="000423A8"/>
    <w:rsid w:val="00043224"/>
    <w:rsid w:val="00043AC3"/>
    <w:rsid w:val="00045AEE"/>
    <w:rsid w:val="000463AA"/>
    <w:rsid w:val="00050976"/>
    <w:rsid w:val="00054788"/>
    <w:rsid w:val="00054AFC"/>
    <w:rsid w:val="00055ED6"/>
    <w:rsid w:val="00062492"/>
    <w:rsid w:val="00064226"/>
    <w:rsid w:val="00064F96"/>
    <w:rsid w:val="00072DAB"/>
    <w:rsid w:val="0007775D"/>
    <w:rsid w:val="0008036A"/>
    <w:rsid w:val="000878F9"/>
    <w:rsid w:val="00094A24"/>
    <w:rsid w:val="00095745"/>
    <w:rsid w:val="000961BA"/>
    <w:rsid w:val="000967C5"/>
    <w:rsid w:val="000A0D3F"/>
    <w:rsid w:val="000A6093"/>
    <w:rsid w:val="000A6BB6"/>
    <w:rsid w:val="000A79A3"/>
    <w:rsid w:val="000B0BA2"/>
    <w:rsid w:val="000B285E"/>
    <w:rsid w:val="000B3240"/>
    <w:rsid w:val="000B62A1"/>
    <w:rsid w:val="000C076B"/>
    <w:rsid w:val="000C1F68"/>
    <w:rsid w:val="000C3A0E"/>
    <w:rsid w:val="000C3C0E"/>
    <w:rsid w:val="000C7C31"/>
    <w:rsid w:val="000D65EF"/>
    <w:rsid w:val="000D664A"/>
    <w:rsid w:val="000D6C01"/>
    <w:rsid w:val="000E0916"/>
    <w:rsid w:val="000E29B7"/>
    <w:rsid w:val="000E72C0"/>
    <w:rsid w:val="000E7420"/>
    <w:rsid w:val="000E7CB9"/>
    <w:rsid w:val="000F0AA2"/>
    <w:rsid w:val="00104041"/>
    <w:rsid w:val="00106F42"/>
    <w:rsid w:val="001102DE"/>
    <w:rsid w:val="001120DB"/>
    <w:rsid w:val="00114F4F"/>
    <w:rsid w:val="00116066"/>
    <w:rsid w:val="00133899"/>
    <w:rsid w:val="001359E2"/>
    <w:rsid w:val="0013725B"/>
    <w:rsid w:val="00140570"/>
    <w:rsid w:val="00140AC7"/>
    <w:rsid w:val="00143AB7"/>
    <w:rsid w:val="00143D7B"/>
    <w:rsid w:val="00144BDD"/>
    <w:rsid w:val="00144ECB"/>
    <w:rsid w:val="00147BB6"/>
    <w:rsid w:val="00150B05"/>
    <w:rsid w:val="00151503"/>
    <w:rsid w:val="00153AEB"/>
    <w:rsid w:val="00153FC8"/>
    <w:rsid w:val="00157BC7"/>
    <w:rsid w:val="00161E4E"/>
    <w:rsid w:val="00165151"/>
    <w:rsid w:val="00166E41"/>
    <w:rsid w:val="00166FC5"/>
    <w:rsid w:val="00167B79"/>
    <w:rsid w:val="001701F6"/>
    <w:rsid w:val="00175A96"/>
    <w:rsid w:val="00175DDA"/>
    <w:rsid w:val="001822B6"/>
    <w:rsid w:val="00183A9B"/>
    <w:rsid w:val="00186622"/>
    <w:rsid w:val="001877E8"/>
    <w:rsid w:val="00187EC7"/>
    <w:rsid w:val="001A1D71"/>
    <w:rsid w:val="001A620C"/>
    <w:rsid w:val="001B29C8"/>
    <w:rsid w:val="001B54B7"/>
    <w:rsid w:val="001B6729"/>
    <w:rsid w:val="001B711D"/>
    <w:rsid w:val="001C1575"/>
    <w:rsid w:val="001C1BC5"/>
    <w:rsid w:val="001C77D3"/>
    <w:rsid w:val="001C7F01"/>
    <w:rsid w:val="001D470D"/>
    <w:rsid w:val="001E005D"/>
    <w:rsid w:val="001E044C"/>
    <w:rsid w:val="001E176A"/>
    <w:rsid w:val="001E4B57"/>
    <w:rsid w:val="001F074C"/>
    <w:rsid w:val="001F7414"/>
    <w:rsid w:val="002007C1"/>
    <w:rsid w:val="0020170F"/>
    <w:rsid w:val="002024C2"/>
    <w:rsid w:val="00207EC9"/>
    <w:rsid w:val="00210975"/>
    <w:rsid w:val="00215613"/>
    <w:rsid w:val="00220B9A"/>
    <w:rsid w:val="00222F86"/>
    <w:rsid w:val="002239FE"/>
    <w:rsid w:val="002277E3"/>
    <w:rsid w:val="002363DF"/>
    <w:rsid w:val="0023664F"/>
    <w:rsid w:val="002408D5"/>
    <w:rsid w:val="0026142F"/>
    <w:rsid w:val="002621E5"/>
    <w:rsid w:val="002637F1"/>
    <w:rsid w:val="00264204"/>
    <w:rsid w:val="0026617F"/>
    <w:rsid w:val="00267099"/>
    <w:rsid w:val="00267A5D"/>
    <w:rsid w:val="00271448"/>
    <w:rsid w:val="00271BAF"/>
    <w:rsid w:val="00272255"/>
    <w:rsid w:val="0027237A"/>
    <w:rsid w:val="0027353D"/>
    <w:rsid w:val="00276854"/>
    <w:rsid w:val="00276A2B"/>
    <w:rsid w:val="002770BF"/>
    <w:rsid w:val="00277E25"/>
    <w:rsid w:val="0028011E"/>
    <w:rsid w:val="00280C8D"/>
    <w:rsid w:val="00283237"/>
    <w:rsid w:val="00285A33"/>
    <w:rsid w:val="00291325"/>
    <w:rsid w:val="00292330"/>
    <w:rsid w:val="0029350E"/>
    <w:rsid w:val="0029396B"/>
    <w:rsid w:val="002940C0"/>
    <w:rsid w:val="00294738"/>
    <w:rsid w:val="00296FEE"/>
    <w:rsid w:val="00297F72"/>
    <w:rsid w:val="002A066F"/>
    <w:rsid w:val="002A2575"/>
    <w:rsid w:val="002A29F3"/>
    <w:rsid w:val="002A2D8C"/>
    <w:rsid w:val="002A2E53"/>
    <w:rsid w:val="002A558E"/>
    <w:rsid w:val="002A5B28"/>
    <w:rsid w:val="002A604B"/>
    <w:rsid w:val="002A6990"/>
    <w:rsid w:val="002A7E0B"/>
    <w:rsid w:val="002B15DC"/>
    <w:rsid w:val="002B1B43"/>
    <w:rsid w:val="002B2933"/>
    <w:rsid w:val="002B7258"/>
    <w:rsid w:val="002C091D"/>
    <w:rsid w:val="002C1112"/>
    <w:rsid w:val="002C4062"/>
    <w:rsid w:val="002C4F5E"/>
    <w:rsid w:val="002C580B"/>
    <w:rsid w:val="002C594B"/>
    <w:rsid w:val="002C6C5D"/>
    <w:rsid w:val="002C7D1B"/>
    <w:rsid w:val="002C7DBC"/>
    <w:rsid w:val="002D3B61"/>
    <w:rsid w:val="002E183D"/>
    <w:rsid w:val="002E7542"/>
    <w:rsid w:val="002F1782"/>
    <w:rsid w:val="002F2F9E"/>
    <w:rsid w:val="002F3682"/>
    <w:rsid w:val="002F6E99"/>
    <w:rsid w:val="002F6F2B"/>
    <w:rsid w:val="002F7808"/>
    <w:rsid w:val="002F7D97"/>
    <w:rsid w:val="003011AD"/>
    <w:rsid w:val="00301947"/>
    <w:rsid w:val="003147AF"/>
    <w:rsid w:val="00315BD8"/>
    <w:rsid w:val="003245B9"/>
    <w:rsid w:val="0032714D"/>
    <w:rsid w:val="00332CA1"/>
    <w:rsid w:val="00334ACD"/>
    <w:rsid w:val="00337183"/>
    <w:rsid w:val="00340412"/>
    <w:rsid w:val="00341B7B"/>
    <w:rsid w:val="00341E17"/>
    <w:rsid w:val="00342633"/>
    <w:rsid w:val="00347025"/>
    <w:rsid w:val="003523C9"/>
    <w:rsid w:val="003529EB"/>
    <w:rsid w:val="00355398"/>
    <w:rsid w:val="00356273"/>
    <w:rsid w:val="00356C46"/>
    <w:rsid w:val="0035793A"/>
    <w:rsid w:val="00360058"/>
    <w:rsid w:val="00366356"/>
    <w:rsid w:val="003670F1"/>
    <w:rsid w:val="00372F64"/>
    <w:rsid w:val="00374DF3"/>
    <w:rsid w:val="00381C7A"/>
    <w:rsid w:val="00381EC4"/>
    <w:rsid w:val="003845FD"/>
    <w:rsid w:val="00386F57"/>
    <w:rsid w:val="00387229"/>
    <w:rsid w:val="0039056F"/>
    <w:rsid w:val="003A058F"/>
    <w:rsid w:val="003A2F29"/>
    <w:rsid w:val="003A387A"/>
    <w:rsid w:val="003A39A6"/>
    <w:rsid w:val="003A4D87"/>
    <w:rsid w:val="003A5E64"/>
    <w:rsid w:val="003B0068"/>
    <w:rsid w:val="003B0107"/>
    <w:rsid w:val="003B053A"/>
    <w:rsid w:val="003B163E"/>
    <w:rsid w:val="003B29A2"/>
    <w:rsid w:val="003B2B2B"/>
    <w:rsid w:val="003B2C4C"/>
    <w:rsid w:val="003B34A2"/>
    <w:rsid w:val="003B43EE"/>
    <w:rsid w:val="003B45B9"/>
    <w:rsid w:val="003B49B5"/>
    <w:rsid w:val="003B72E5"/>
    <w:rsid w:val="003C3DC7"/>
    <w:rsid w:val="003C75A5"/>
    <w:rsid w:val="003D08A6"/>
    <w:rsid w:val="003D1BEE"/>
    <w:rsid w:val="003D2577"/>
    <w:rsid w:val="003D52BF"/>
    <w:rsid w:val="003D599B"/>
    <w:rsid w:val="003E30CA"/>
    <w:rsid w:val="003F28F0"/>
    <w:rsid w:val="003F2FBD"/>
    <w:rsid w:val="003F32F0"/>
    <w:rsid w:val="003F373E"/>
    <w:rsid w:val="004038DC"/>
    <w:rsid w:val="00407EB0"/>
    <w:rsid w:val="00416A8F"/>
    <w:rsid w:val="0042502F"/>
    <w:rsid w:val="004256AF"/>
    <w:rsid w:val="0042602A"/>
    <w:rsid w:val="00431E22"/>
    <w:rsid w:val="0044220D"/>
    <w:rsid w:val="00442339"/>
    <w:rsid w:val="00443F0F"/>
    <w:rsid w:val="00444403"/>
    <w:rsid w:val="00446925"/>
    <w:rsid w:val="00447475"/>
    <w:rsid w:val="00453F0F"/>
    <w:rsid w:val="00453F27"/>
    <w:rsid w:val="0045630D"/>
    <w:rsid w:val="00460C9D"/>
    <w:rsid w:val="00462889"/>
    <w:rsid w:val="004637D0"/>
    <w:rsid w:val="004655DE"/>
    <w:rsid w:val="00466270"/>
    <w:rsid w:val="00466A77"/>
    <w:rsid w:val="0046765F"/>
    <w:rsid w:val="00480ED0"/>
    <w:rsid w:val="00481AE6"/>
    <w:rsid w:val="00483281"/>
    <w:rsid w:val="004836B7"/>
    <w:rsid w:val="00485FC7"/>
    <w:rsid w:val="0049083E"/>
    <w:rsid w:val="00493112"/>
    <w:rsid w:val="00494AA5"/>
    <w:rsid w:val="00497475"/>
    <w:rsid w:val="004A08DC"/>
    <w:rsid w:val="004A4006"/>
    <w:rsid w:val="004A5155"/>
    <w:rsid w:val="004A6602"/>
    <w:rsid w:val="004B2171"/>
    <w:rsid w:val="004B21ED"/>
    <w:rsid w:val="004B2BBD"/>
    <w:rsid w:val="004B59A8"/>
    <w:rsid w:val="004C2FC7"/>
    <w:rsid w:val="004C3431"/>
    <w:rsid w:val="004C4F0C"/>
    <w:rsid w:val="004C516E"/>
    <w:rsid w:val="004C77F6"/>
    <w:rsid w:val="004D1472"/>
    <w:rsid w:val="004E2885"/>
    <w:rsid w:val="004E3BC4"/>
    <w:rsid w:val="004E5057"/>
    <w:rsid w:val="004E55B5"/>
    <w:rsid w:val="004E6B42"/>
    <w:rsid w:val="004F1CC4"/>
    <w:rsid w:val="004F22E0"/>
    <w:rsid w:val="004F3598"/>
    <w:rsid w:val="004F3FAE"/>
    <w:rsid w:val="004F47CF"/>
    <w:rsid w:val="004F5D64"/>
    <w:rsid w:val="005115DF"/>
    <w:rsid w:val="00512117"/>
    <w:rsid w:val="00512880"/>
    <w:rsid w:val="00512C4B"/>
    <w:rsid w:val="0051403B"/>
    <w:rsid w:val="0051428D"/>
    <w:rsid w:val="00517CE7"/>
    <w:rsid w:val="00521854"/>
    <w:rsid w:val="00524032"/>
    <w:rsid w:val="005245F2"/>
    <w:rsid w:val="005253FC"/>
    <w:rsid w:val="005270E2"/>
    <w:rsid w:val="005316CE"/>
    <w:rsid w:val="00532511"/>
    <w:rsid w:val="00535BCA"/>
    <w:rsid w:val="00537BE8"/>
    <w:rsid w:val="00541EB3"/>
    <w:rsid w:val="0054332E"/>
    <w:rsid w:val="005500CC"/>
    <w:rsid w:val="0055024F"/>
    <w:rsid w:val="00551951"/>
    <w:rsid w:val="00551A14"/>
    <w:rsid w:val="0055396D"/>
    <w:rsid w:val="00553BF0"/>
    <w:rsid w:val="00561EA9"/>
    <w:rsid w:val="00564FD6"/>
    <w:rsid w:val="0056562F"/>
    <w:rsid w:val="0056700C"/>
    <w:rsid w:val="00571139"/>
    <w:rsid w:val="00572D81"/>
    <w:rsid w:val="00573620"/>
    <w:rsid w:val="00573C5D"/>
    <w:rsid w:val="005753A1"/>
    <w:rsid w:val="005755BF"/>
    <w:rsid w:val="005815BF"/>
    <w:rsid w:val="0058247D"/>
    <w:rsid w:val="005830F9"/>
    <w:rsid w:val="005878D4"/>
    <w:rsid w:val="00590133"/>
    <w:rsid w:val="0059383A"/>
    <w:rsid w:val="0059505E"/>
    <w:rsid w:val="00595D0C"/>
    <w:rsid w:val="005961C5"/>
    <w:rsid w:val="005A119F"/>
    <w:rsid w:val="005A2CA7"/>
    <w:rsid w:val="005A3FC8"/>
    <w:rsid w:val="005A5897"/>
    <w:rsid w:val="005A5B87"/>
    <w:rsid w:val="005A6638"/>
    <w:rsid w:val="005B01C0"/>
    <w:rsid w:val="005B37E9"/>
    <w:rsid w:val="005B4DA8"/>
    <w:rsid w:val="005B6593"/>
    <w:rsid w:val="005C076B"/>
    <w:rsid w:val="005C0AA8"/>
    <w:rsid w:val="005C0D35"/>
    <w:rsid w:val="005C1995"/>
    <w:rsid w:val="005C3949"/>
    <w:rsid w:val="005C3C59"/>
    <w:rsid w:val="005C4D59"/>
    <w:rsid w:val="005D0923"/>
    <w:rsid w:val="005D4DEB"/>
    <w:rsid w:val="005D59C4"/>
    <w:rsid w:val="005D69F0"/>
    <w:rsid w:val="005D7E42"/>
    <w:rsid w:val="005E0532"/>
    <w:rsid w:val="005E1D4D"/>
    <w:rsid w:val="005E53DF"/>
    <w:rsid w:val="005E6B1F"/>
    <w:rsid w:val="005E6E3F"/>
    <w:rsid w:val="005E784D"/>
    <w:rsid w:val="005F0929"/>
    <w:rsid w:val="005F1EBB"/>
    <w:rsid w:val="005F2B58"/>
    <w:rsid w:val="005F3C91"/>
    <w:rsid w:val="005F5B4F"/>
    <w:rsid w:val="005F5BA8"/>
    <w:rsid w:val="005F5C3C"/>
    <w:rsid w:val="005F64DE"/>
    <w:rsid w:val="006033F7"/>
    <w:rsid w:val="00606238"/>
    <w:rsid w:val="00612643"/>
    <w:rsid w:val="00615433"/>
    <w:rsid w:val="0061738D"/>
    <w:rsid w:val="00617438"/>
    <w:rsid w:val="00617BB1"/>
    <w:rsid w:val="006203D2"/>
    <w:rsid w:val="00626FB8"/>
    <w:rsid w:val="006274FB"/>
    <w:rsid w:val="00632068"/>
    <w:rsid w:val="0063534D"/>
    <w:rsid w:val="00635868"/>
    <w:rsid w:val="00640362"/>
    <w:rsid w:val="00641677"/>
    <w:rsid w:val="0064302E"/>
    <w:rsid w:val="00643038"/>
    <w:rsid w:val="006458B9"/>
    <w:rsid w:val="006479EC"/>
    <w:rsid w:val="00652A8D"/>
    <w:rsid w:val="00653B62"/>
    <w:rsid w:val="00654B24"/>
    <w:rsid w:val="006555FF"/>
    <w:rsid w:val="00661135"/>
    <w:rsid w:val="00662116"/>
    <w:rsid w:val="00662A0F"/>
    <w:rsid w:val="00663A17"/>
    <w:rsid w:val="006647C3"/>
    <w:rsid w:val="006667F5"/>
    <w:rsid w:val="006756BD"/>
    <w:rsid w:val="0067573B"/>
    <w:rsid w:val="00677816"/>
    <w:rsid w:val="00682443"/>
    <w:rsid w:val="0068404F"/>
    <w:rsid w:val="0069065A"/>
    <w:rsid w:val="00691E41"/>
    <w:rsid w:val="00695CE0"/>
    <w:rsid w:val="00696145"/>
    <w:rsid w:val="00696597"/>
    <w:rsid w:val="006A08D5"/>
    <w:rsid w:val="006A2001"/>
    <w:rsid w:val="006A2799"/>
    <w:rsid w:val="006A6F16"/>
    <w:rsid w:val="006A7145"/>
    <w:rsid w:val="006B1041"/>
    <w:rsid w:val="006B3C3A"/>
    <w:rsid w:val="006C00BF"/>
    <w:rsid w:val="006C1820"/>
    <w:rsid w:val="006C39EA"/>
    <w:rsid w:val="006D279E"/>
    <w:rsid w:val="006D415F"/>
    <w:rsid w:val="006D4A0F"/>
    <w:rsid w:val="006D4D88"/>
    <w:rsid w:val="006D5CEE"/>
    <w:rsid w:val="006D72B5"/>
    <w:rsid w:val="006E000A"/>
    <w:rsid w:val="006E2DFC"/>
    <w:rsid w:val="006E5653"/>
    <w:rsid w:val="006E6DB2"/>
    <w:rsid w:val="006F175E"/>
    <w:rsid w:val="006F586D"/>
    <w:rsid w:val="006F71D0"/>
    <w:rsid w:val="00710042"/>
    <w:rsid w:val="00710B42"/>
    <w:rsid w:val="007118C5"/>
    <w:rsid w:val="00712174"/>
    <w:rsid w:val="00712707"/>
    <w:rsid w:val="0071605F"/>
    <w:rsid w:val="00721273"/>
    <w:rsid w:val="00721B84"/>
    <w:rsid w:val="00721CAF"/>
    <w:rsid w:val="00722C09"/>
    <w:rsid w:val="007244A7"/>
    <w:rsid w:val="00725DEC"/>
    <w:rsid w:val="00727A47"/>
    <w:rsid w:val="00741B35"/>
    <w:rsid w:val="00741C0C"/>
    <w:rsid w:val="00742F06"/>
    <w:rsid w:val="00745EED"/>
    <w:rsid w:val="007508C7"/>
    <w:rsid w:val="00752C74"/>
    <w:rsid w:val="007600C3"/>
    <w:rsid w:val="0076119E"/>
    <w:rsid w:val="00761F0E"/>
    <w:rsid w:val="00762E5E"/>
    <w:rsid w:val="0076383B"/>
    <w:rsid w:val="00764628"/>
    <w:rsid w:val="00767E81"/>
    <w:rsid w:val="00772468"/>
    <w:rsid w:val="007733B2"/>
    <w:rsid w:val="00776348"/>
    <w:rsid w:val="00783C04"/>
    <w:rsid w:val="00787B8C"/>
    <w:rsid w:val="007928E1"/>
    <w:rsid w:val="007A0910"/>
    <w:rsid w:val="007A1896"/>
    <w:rsid w:val="007B2C33"/>
    <w:rsid w:val="007B774B"/>
    <w:rsid w:val="007B7AA0"/>
    <w:rsid w:val="007B7EFA"/>
    <w:rsid w:val="007C2B13"/>
    <w:rsid w:val="007C3741"/>
    <w:rsid w:val="007C64F4"/>
    <w:rsid w:val="007C7F7D"/>
    <w:rsid w:val="007D08C4"/>
    <w:rsid w:val="007E02C5"/>
    <w:rsid w:val="007E25E7"/>
    <w:rsid w:val="007E5614"/>
    <w:rsid w:val="007E5D84"/>
    <w:rsid w:val="007F043C"/>
    <w:rsid w:val="007F321D"/>
    <w:rsid w:val="007F5619"/>
    <w:rsid w:val="007F64F1"/>
    <w:rsid w:val="007F729E"/>
    <w:rsid w:val="007F78CA"/>
    <w:rsid w:val="007F794C"/>
    <w:rsid w:val="008017AB"/>
    <w:rsid w:val="00803D1D"/>
    <w:rsid w:val="00805654"/>
    <w:rsid w:val="00806451"/>
    <w:rsid w:val="0081360E"/>
    <w:rsid w:val="0081632E"/>
    <w:rsid w:val="00821F95"/>
    <w:rsid w:val="008247EC"/>
    <w:rsid w:val="008270A5"/>
    <w:rsid w:val="00830E57"/>
    <w:rsid w:val="00834888"/>
    <w:rsid w:val="008366E1"/>
    <w:rsid w:val="00841B34"/>
    <w:rsid w:val="00842FBC"/>
    <w:rsid w:val="008437DF"/>
    <w:rsid w:val="00843804"/>
    <w:rsid w:val="00844AF8"/>
    <w:rsid w:val="00844F14"/>
    <w:rsid w:val="00852C84"/>
    <w:rsid w:val="008567DF"/>
    <w:rsid w:val="00863EF6"/>
    <w:rsid w:val="008671A1"/>
    <w:rsid w:val="00870BEC"/>
    <w:rsid w:val="00875689"/>
    <w:rsid w:val="00877225"/>
    <w:rsid w:val="0088515A"/>
    <w:rsid w:val="00885E7B"/>
    <w:rsid w:val="00886E49"/>
    <w:rsid w:val="00890F2A"/>
    <w:rsid w:val="0089416A"/>
    <w:rsid w:val="00896C99"/>
    <w:rsid w:val="00897A3F"/>
    <w:rsid w:val="008A3849"/>
    <w:rsid w:val="008A4A95"/>
    <w:rsid w:val="008A4ABF"/>
    <w:rsid w:val="008A4DB5"/>
    <w:rsid w:val="008A67F9"/>
    <w:rsid w:val="008A6C86"/>
    <w:rsid w:val="008B1108"/>
    <w:rsid w:val="008B4B40"/>
    <w:rsid w:val="008B7E5A"/>
    <w:rsid w:val="008C2354"/>
    <w:rsid w:val="008C3856"/>
    <w:rsid w:val="008C7886"/>
    <w:rsid w:val="008D0A61"/>
    <w:rsid w:val="008D41B3"/>
    <w:rsid w:val="008D71E7"/>
    <w:rsid w:val="008E082D"/>
    <w:rsid w:val="008E0863"/>
    <w:rsid w:val="008E3679"/>
    <w:rsid w:val="008E5B00"/>
    <w:rsid w:val="008F146C"/>
    <w:rsid w:val="008F2312"/>
    <w:rsid w:val="008F3273"/>
    <w:rsid w:val="008F5C6B"/>
    <w:rsid w:val="008F752C"/>
    <w:rsid w:val="008F75AE"/>
    <w:rsid w:val="00904A52"/>
    <w:rsid w:val="009121A9"/>
    <w:rsid w:val="00915CD1"/>
    <w:rsid w:val="009178AF"/>
    <w:rsid w:val="009212CD"/>
    <w:rsid w:val="009218C1"/>
    <w:rsid w:val="00923D64"/>
    <w:rsid w:val="00924CA7"/>
    <w:rsid w:val="00927098"/>
    <w:rsid w:val="009305D5"/>
    <w:rsid w:val="009313F4"/>
    <w:rsid w:val="00931B86"/>
    <w:rsid w:val="009345DA"/>
    <w:rsid w:val="009443F8"/>
    <w:rsid w:val="00946888"/>
    <w:rsid w:val="00954D53"/>
    <w:rsid w:val="00956463"/>
    <w:rsid w:val="00956D00"/>
    <w:rsid w:val="009605D3"/>
    <w:rsid w:val="009610E1"/>
    <w:rsid w:val="0096116B"/>
    <w:rsid w:val="00961E28"/>
    <w:rsid w:val="00962900"/>
    <w:rsid w:val="00962D89"/>
    <w:rsid w:val="0096323B"/>
    <w:rsid w:val="00965942"/>
    <w:rsid w:val="00965C92"/>
    <w:rsid w:val="00967004"/>
    <w:rsid w:val="00973C1B"/>
    <w:rsid w:val="00977E42"/>
    <w:rsid w:val="009807F9"/>
    <w:rsid w:val="0098132C"/>
    <w:rsid w:val="00982CA0"/>
    <w:rsid w:val="00987F88"/>
    <w:rsid w:val="009942D1"/>
    <w:rsid w:val="0099721A"/>
    <w:rsid w:val="009A18EF"/>
    <w:rsid w:val="009A2B52"/>
    <w:rsid w:val="009A5850"/>
    <w:rsid w:val="009A61CA"/>
    <w:rsid w:val="009B2307"/>
    <w:rsid w:val="009B7C62"/>
    <w:rsid w:val="009B7D0C"/>
    <w:rsid w:val="009C6738"/>
    <w:rsid w:val="009D034F"/>
    <w:rsid w:val="009D04CF"/>
    <w:rsid w:val="009D1C0F"/>
    <w:rsid w:val="009D2EC9"/>
    <w:rsid w:val="009D325F"/>
    <w:rsid w:val="009D3ED7"/>
    <w:rsid w:val="009D4654"/>
    <w:rsid w:val="009D4962"/>
    <w:rsid w:val="009D56CE"/>
    <w:rsid w:val="009D5EBF"/>
    <w:rsid w:val="009D617B"/>
    <w:rsid w:val="009E1872"/>
    <w:rsid w:val="009E29F2"/>
    <w:rsid w:val="009E52BC"/>
    <w:rsid w:val="009E58D2"/>
    <w:rsid w:val="009E798F"/>
    <w:rsid w:val="009F1E98"/>
    <w:rsid w:val="009F304B"/>
    <w:rsid w:val="009F4221"/>
    <w:rsid w:val="009F4E3F"/>
    <w:rsid w:val="00A008EA"/>
    <w:rsid w:val="00A00FEC"/>
    <w:rsid w:val="00A019C3"/>
    <w:rsid w:val="00A12503"/>
    <w:rsid w:val="00A173FC"/>
    <w:rsid w:val="00A213A3"/>
    <w:rsid w:val="00A21FBC"/>
    <w:rsid w:val="00A26A65"/>
    <w:rsid w:val="00A33CC9"/>
    <w:rsid w:val="00A3485B"/>
    <w:rsid w:val="00A4254B"/>
    <w:rsid w:val="00A42E12"/>
    <w:rsid w:val="00A43973"/>
    <w:rsid w:val="00A44FEB"/>
    <w:rsid w:val="00A46653"/>
    <w:rsid w:val="00A53FB4"/>
    <w:rsid w:val="00A62216"/>
    <w:rsid w:val="00A6249E"/>
    <w:rsid w:val="00A659B9"/>
    <w:rsid w:val="00A71BB3"/>
    <w:rsid w:val="00A81DFF"/>
    <w:rsid w:val="00A8298D"/>
    <w:rsid w:val="00A84BFE"/>
    <w:rsid w:val="00A85865"/>
    <w:rsid w:val="00A8674C"/>
    <w:rsid w:val="00A913CD"/>
    <w:rsid w:val="00A935F4"/>
    <w:rsid w:val="00A94EFA"/>
    <w:rsid w:val="00A95A74"/>
    <w:rsid w:val="00A965A4"/>
    <w:rsid w:val="00A97D0F"/>
    <w:rsid w:val="00AA1003"/>
    <w:rsid w:val="00AA58C2"/>
    <w:rsid w:val="00AA7A8D"/>
    <w:rsid w:val="00AB0382"/>
    <w:rsid w:val="00AB1828"/>
    <w:rsid w:val="00AB30EC"/>
    <w:rsid w:val="00AB3193"/>
    <w:rsid w:val="00AB4B34"/>
    <w:rsid w:val="00AB4F6F"/>
    <w:rsid w:val="00AC4D90"/>
    <w:rsid w:val="00AC4DB5"/>
    <w:rsid w:val="00AC4E77"/>
    <w:rsid w:val="00AC543E"/>
    <w:rsid w:val="00AD02E8"/>
    <w:rsid w:val="00AD524C"/>
    <w:rsid w:val="00AF27B6"/>
    <w:rsid w:val="00AF7BB1"/>
    <w:rsid w:val="00AF7C74"/>
    <w:rsid w:val="00B01440"/>
    <w:rsid w:val="00B02019"/>
    <w:rsid w:val="00B02EF2"/>
    <w:rsid w:val="00B04BB5"/>
    <w:rsid w:val="00B05272"/>
    <w:rsid w:val="00B0798F"/>
    <w:rsid w:val="00B11E8A"/>
    <w:rsid w:val="00B12F1D"/>
    <w:rsid w:val="00B13383"/>
    <w:rsid w:val="00B13FB4"/>
    <w:rsid w:val="00B155A3"/>
    <w:rsid w:val="00B2282E"/>
    <w:rsid w:val="00B23A19"/>
    <w:rsid w:val="00B2634B"/>
    <w:rsid w:val="00B3546D"/>
    <w:rsid w:val="00B36D5A"/>
    <w:rsid w:val="00B37580"/>
    <w:rsid w:val="00B411E7"/>
    <w:rsid w:val="00B416D8"/>
    <w:rsid w:val="00B42F96"/>
    <w:rsid w:val="00B4545B"/>
    <w:rsid w:val="00B51924"/>
    <w:rsid w:val="00B53287"/>
    <w:rsid w:val="00B60011"/>
    <w:rsid w:val="00B60565"/>
    <w:rsid w:val="00B6081D"/>
    <w:rsid w:val="00B626C0"/>
    <w:rsid w:val="00B62E4A"/>
    <w:rsid w:val="00B63274"/>
    <w:rsid w:val="00B70082"/>
    <w:rsid w:val="00B703EC"/>
    <w:rsid w:val="00B70D9B"/>
    <w:rsid w:val="00B72701"/>
    <w:rsid w:val="00B73301"/>
    <w:rsid w:val="00B750F8"/>
    <w:rsid w:val="00B80093"/>
    <w:rsid w:val="00B80433"/>
    <w:rsid w:val="00B82F27"/>
    <w:rsid w:val="00B84192"/>
    <w:rsid w:val="00B84F62"/>
    <w:rsid w:val="00B901A8"/>
    <w:rsid w:val="00B92EBD"/>
    <w:rsid w:val="00B95394"/>
    <w:rsid w:val="00B97334"/>
    <w:rsid w:val="00BA211A"/>
    <w:rsid w:val="00BA26FB"/>
    <w:rsid w:val="00BA5FF4"/>
    <w:rsid w:val="00BA7440"/>
    <w:rsid w:val="00BB081E"/>
    <w:rsid w:val="00BB1083"/>
    <w:rsid w:val="00BB1EC8"/>
    <w:rsid w:val="00BB233F"/>
    <w:rsid w:val="00BB63A8"/>
    <w:rsid w:val="00BB79C8"/>
    <w:rsid w:val="00BC4593"/>
    <w:rsid w:val="00BD48DB"/>
    <w:rsid w:val="00BD5EDB"/>
    <w:rsid w:val="00BD7584"/>
    <w:rsid w:val="00BD7C02"/>
    <w:rsid w:val="00BE088F"/>
    <w:rsid w:val="00BE1811"/>
    <w:rsid w:val="00BE2C01"/>
    <w:rsid w:val="00BE2CC2"/>
    <w:rsid w:val="00BE4A94"/>
    <w:rsid w:val="00BE51EE"/>
    <w:rsid w:val="00BF0F2D"/>
    <w:rsid w:val="00BF19F9"/>
    <w:rsid w:val="00BF41B2"/>
    <w:rsid w:val="00BF43BF"/>
    <w:rsid w:val="00C009BD"/>
    <w:rsid w:val="00C00DA9"/>
    <w:rsid w:val="00C02A48"/>
    <w:rsid w:val="00C032E8"/>
    <w:rsid w:val="00C07A53"/>
    <w:rsid w:val="00C120FA"/>
    <w:rsid w:val="00C14C61"/>
    <w:rsid w:val="00C14FC7"/>
    <w:rsid w:val="00C173D0"/>
    <w:rsid w:val="00C24CBB"/>
    <w:rsid w:val="00C269D0"/>
    <w:rsid w:val="00C275FE"/>
    <w:rsid w:val="00C3152B"/>
    <w:rsid w:val="00C317EE"/>
    <w:rsid w:val="00C321A8"/>
    <w:rsid w:val="00C34D5F"/>
    <w:rsid w:val="00C36CD4"/>
    <w:rsid w:val="00C40B5D"/>
    <w:rsid w:val="00C42672"/>
    <w:rsid w:val="00C434A1"/>
    <w:rsid w:val="00C441F2"/>
    <w:rsid w:val="00C456AB"/>
    <w:rsid w:val="00C52069"/>
    <w:rsid w:val="00C535EB"/>
    <w:rsid w:val="00C540F3"/>
    <w:rsid w:val="00C5481E"/>
    <w:rsid w:val="00C55D95"/>
    <w:rsid w:val="00C5648D"/>
    <w:rsid w:val="00C56BD2"/>
    <w:rsid w:val="00C573FA"/>
    <w:rsid w:val="00C57BFB"/>
    <w:rsid w:val="00C60DF9"/>
    <w:rsid w:val="00C61564"/>
    <w:rsid w:val="00C62598"/>
    <w:rsid w:val="00C6277D"/>
    <w:rsid w:val="00C64EF6"/>
    <w:rsid w:val="00C674A6"/>
    <w:rsid w:val="00C71F01"/>
    <w:rsid w:val="00C71F8E"/>
    <w:rsid w:val="00C7331E"/>
    <w:rsid w:val="00C73587"/>
    <w:rsid w:val="00C77205"/>
    <w:rsid w:val="00C77C9C"/>
    <w:rsid w:val="00C77F38"/>
    <w:rsid w:val="00C81313"/>
    <w:rsid w:val="00C82134"/>
    <w:rsid w:val="00C862B2"/>
    <w:rsid w:val="00C87F3F"/>
    <w:rsid w:val="00C93944"/>
    <w:rsid w:val="00C96F0A"/>
    <w:rsid w:val="00C978FA"/>
    <w:rsid w:val="00CA1484"/>
    <w:rsid w:val="00CA24DB"/>
    <w:rsid w:val="00CA31F8"/>
    <w:rsid w:val="00CA47F6"/>
    <w:rsid w:val="00CB663B"/>
    <w:rsid w:val="00CB6F53"/>
    <w:rsid w:val="00CC078F"/>
    <w:rsid w:val="00CC2299"/>
    <w:rsid w:val="00CC2E43"/>
    <w:rsid w:val="00CC3A5C"/>
    <w:rsid w:val="00CC404A"/>
    <w:rsid w:val="00CC50CD"/>
    <w:rsid w:val="00CD1CE9"/>
    <w:rsid w:val="00CD2BD8"/>
    <w:rsid w:val="00CE050F"/>
    <w:rsid w:val="00CE69D1"/>
    <w:rsid w:val="00CE76EE"/>
    <w:rsid w:val="00CE7C5F"/>
    <w:rsid w:val="00CF06F3"/>
    <w:rsid w:val="00CF18C9"/>
    <w:rsid w:val="00CF2F10"/>
    <w:rsid w:val="00D02073"/>
    <w:rsid w:val="00D03554"/>
    <w:rsid w:val="00D03ABD"/>
    <w:rsid w:val="00D11DF8"/>
    <w:rsid w:val="00D16792"/>
    <w:rsid w:val="00D17DB4"/>
    <w:rsid w:val="00D2231D"/>
    <w:rsid w:val="00D26B1D"/>
    <w:rsid w:val="00D30A3A"/>
    <w:rsid w:val="00D3103C"/>
    <w:rsid w:val="00D33973"/>
    <w:rsid w:val="00D34372"/>
    <w:rsid w:val="00D364F6"/>
    <w:rsid w:val="00D37AEF"/>
    <w:rsid w:val="00D40EBB"/>
    <w:rsid w:val="00D41648"/>
    <w:rsid w:val="00D43CF8"/>
    <w:rsid w:val="00D56CAE"/>
    <w:rsid w:val="00D60C28"/>
    <w:rsid w:val="00D641C7"/>
    <w:rsid w:val="00D647CB"/>
    <w:rsid w:val="00D66AE0"/>
    <w:rsid w:val="00D705B2"/>
    <w:rsid w:val="00D71707"/>
    <w:rsid w:val="00D72792"/>
    <w:rsid w:val="00D72BD7"/>
    <w:rsid w:val="00D73DA2"/>
    <w:rsid w:val="00D803AA"/>
    <w:rsid w:val="00D83CE1"/>
    <w:rsid w:val="00D873D4"/>
    <w:rsid w:val="00D9141F"/>
    <w:rsid w:val="00DA267A"/>
    <w:rsid w:val="00DA6390"/>
    <w:rsid w:val="00DA652F"/>
    <w:rsid w:val="00DA79F4"/>
    <w:rsid w:val="00DB1C7E"/>
    <w:rsid w:val="00DB1EB2"/>
    <w:rsid w:val="00DB2D66"/>
    <w:rsid w:val="00DB440E"/>
    <w:rsid w:val="00DB4692"/>
    <w:rsid w:val="00DB5CF8"/>
    <w:rsid w:val="00DB7D57"/>
    <w:rsid w:val="00DC08C8"/>
    <w:rsid w:val="00DC2925"/>
    <w:rsid w:val="00DD270A"/>
    <w:rsid w:val="00DD325E"/>
    <w:rsid w:val="00DD3265"/>
    <w:rsid w:val="00DD4EA1"/>
    <w:rsid w:val="00DE2B4A"/>
    <w:rsid w:val="00DF43D1"/>
    <w:rsid w:val="00DF5AE7"/>
    <w:rsid w:val="00E00059"/>
    <w:rsid w:val="00E02818"/>
    <w:rsid w:val="00E02FA5"/>
    <w:rsid w:val="00E0575F"/>
    <w:rsid w:val="00E07080"/>
    <w:rsid w:val="00E10599"/>
    <w:rsid w:val="00E106D5"/>
    <w:rsid w:val="00E14376"/>
    <w:rsid w:val="00E14402"/>
    <w:rsid w:val="00E23054"/>
    <w:rsid w:val="00E25E80"/>
    <w:rsid w:val="00E2794F"/>
    <w:rsid w:val="00E30C4F"/>
    <w:rsid w:val="00E3521B"/>
    <w:rsid w:val="00E37154"/>
    <w:rsid w:val="00E44399"/>
    <w:rsid w:val="00E4459C"/>
    <w:rsid w:val="00E4647B"/>
    <w:rsid w:val="00E533EB"/>
    <w:rsid w:val="00E55199"/>
    <w:rsid w:val="00E57B13"/>
    <w:rsid w:val="00E6011E"/>
    <w:rsid w:val="00E65BE0"/>
    <w:rsid w:val="00E71E10"/>
    <w:rsid w:val="00E74ED0"/>
    <w:rsid w:val="00E808B0"/>
    <w:rsid w:val="00E81830"/>
    <w:rsid w:val="00E8545C"/>
    <w:rsid w:val="00E8677E"/>
    <w:rsid w:val="00E95168"/>
    <w:rsid w:val="00EA217E"/>
    <w:rsid w:val="00EA46AC"/>
    <w:rsid w:val="00EA5C33"/>
    <w:rsid w:val="00EB086F"/>
    <w:rsid w:val="00EB1751"/>
    <w:rsid w:val="00EB2382"/>
    <w:rsid w:val="00EB3E08"/>
    <w:rsid w:val="00EB7947"/>
    <w:rsid w:val="00EC0564"/>
    <w:rsid w:val="00EC1539"/>
    <w:rsid w:val="00EC4FEA"/>
    <w:rsid w:val="00EC5DF6"/>
    <w:rsid w:val="00EC78D2"/>
    <w:rsid w:val="00ED2671"/>
    <w:rsid w:val="00ED77CB"/>
    <w:rsid w:val="00EE1B83"/>
    <w:rsid w:val="00EE2D3F"/>
    <w:rsid w:val="00EE308D"/>
    <w:rsid w:val="00EE3A1A"/>
    <w:rsid w:val="00EE4D45"/>
    <w:rsid w:val="00EF0230"/>
    <w:rsid w:val="00EF08F7"/>
    <w:rsid w:val="00EF0C05"/>
    <w:rsid w:val="00F00C9D"/>
    <w:rsid w:val="00F00D40"/>
    <w:rsid w:val="00F047D0"/>
    <w:rsid w:val="00F11655"/>
    <w:rsid w:val="00F118C1"/>
    <w:rsid w:val="00F1655C"/>
    <w:rsid w:val="00F2047C"/>
    <w:rsid w:val="00F23F63"/>
    <w:rsid w:val="00F25927"/>
    <w:rsid w:val="00F31187"/>
    <w:rsid w:val="00F336F5"/>
    <w:rsid w:val="00F3718E"/>
    <w:rsid w:val="00F4592F"/>
    <w:rsid w:val="00F45EBF"/>
    <w:rsid w:val="00F5326F"/>
    <w:rsid w:val="00F53856"/>
    <w:rsid w:val="00F56624"/>
    <w:rsid w:val="00F57DC9"/>
    <w:rsid w:val="00F61A4F"/>
    <w:rsid w:val="00F64D75"/>
    <w:rsid w:val="00F66631"/>
    <w:rsid w:val="00F6716E"/>
    <w:rsid w:val="00F72E26"/>
    <w:rsid w:val="00F745CF"/>
    <w:rsid w:val="00F80358"/>
    <w:rsid w:val="00F80CFF"/>
    <w:rsid w:val="00F81BC5"/>
    <w:rsid w:val="00F82C65"/>
    <w:rsid w:val="00F8438D"/>
    <w:rsid w:val="00F84E39"/>
    <w:rsid w:val="00F85AFB"/>
    <w:rsid w:val="00F871BF"/>
    <w:rsid w:val="00F91994"/>
    <w:rsid w:val="00F94C51"/>
    <w:rsid w:val="00F97D19"/>
    <w:rsid w:val="00FA1099"/>
    <w:rsid w:val="00FA1501"/>
    <w:rsid w:val="00FA2A4A"/>
    <w:rsid w:val="00FA6CD5"/>
    <w:rsid w:val="00FB0EE7"/>
    <w:rsid w:val="00FB2ACE"/>
    <w:rsid w:val="00FB3B90"/>
    <w:rsid w:val="00FB3BDE"/>
    <w:rsid w:val="00FB48B4"/>
    <w:rsid w:val="00FB5E82"/>
    <w:rsid w:val="00FB6286"/>
    <w:rsid w:val="00FB7F07"/>
    <w:rsid w:val="00FC1AFE"/>
    <w:rsid w:val="00FC221D"/>
    <w:rsid w:val="00FC28FF"/>
    <w:rsid w:val="00FC66A8"/>
    <w:rsid w:val="00FD0B2A"/>
    <w:rsid w:val="00FD3E9C"/>
    <w:rsid w:val="00FE1E27"/>
    <w:rsid w:val="00FE24FD"/>
    <w:rsid w:val="00FE7DA9"/>
    <w:rsid w:val="00FF0619"/>
    <w:rsid w:val="00FF12AF"/>
    <w:rsid w:val="00FF16CD"/>
    <w:rsid w:val="00FF29E8"/>
    <w:rsid w:val="00FF5F68"/>
    <w:rsid w:val="049CCF66"/>
    <w:rsid w:val="0902ED30"/>
    <w:rsid w:val="0C124754"/>
    <w:rsid w:val="0E6D5001"/>
    <w:rsid w:val="18977AD5"/>
    <w:rsid w:val="1B180C6E"/>
    <w:rsid w:val="264FDC40"/>
    <w:rsid w:val="28B18231"/>
    <w:rsid w:val="2A8A4CBE"/>
    <w:rsid w:val="32C9E708"/>
    <w:rsid w:val="367341C8"/>
    <w:rsid w:val="38DA99E5"/>
    <w:rsid w:val="456696CC"/>
    <w:rsid w:val="4C0D7DE3"/>
    <w:rsid w:val="4F8FA39B"/>
    <w:rsid w:val="501E7D2B"/>
    <w:rsid w:val="522324EC"/>
    <w:rsid w:val="5231FA9F"/>
    <w:rsid w:val="536DB2B3"/>
    <w:rsid w:val="53C490DE"/>
    <w:rsid w:val="5A2DB176"/>
    <w:rsid w:val="5E32F90E"/>
    <w:rsid w:val="63186DD1"/>
    <w:rsid w:val="6658D2A0"/>
    <w:rsid w:val="66E7B6F0"/>
    <w:rsid w:val="6B6180EC"/>
    <w:rsid w:val="72DC0B98"/>
    <w:rsid w:val="7B4E42EE"/>
    <w:rsid w:val="7DD0E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EF5B7"/>
  <w15:docId w15:val="{A60BFB88-9B87-4668-82BD-DA330B1921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befor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1EB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FE"/>
    <w:pPr>
      <w:keepNext/>
      <w:numPr>
        <w:numId w:val="9"/>
      </w:numPr>
      <w:pBdr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EB3"/>
    <w:pPr>
      <w:numPr>
        <w:ilvl w:val="1"/>
        <w:numId w:val="9"/>
      </w:numPr>
      <w:pBdr>
        <w:top w:val="single" w:color="DBE5F1" w:themeColor="accent1" w:themeTint="33" w:sz="24" w:space="0"/>
        <w:left w:val="single" w:color="DBE5F1" w:themeColor="accent1" w:themeTint="33" w:sz="24" w:space="0"/>
        <w:bottom w:val="single" w:color="DBE5F1" w:themeColor="accent1" w:themeTint="33" w:sz="24" w:space="0"/>
        <w:right w:val="single" w:color="DBE5F1" w:themeColor="accent1" w:themeTint="33" w:sz="24" w:space="0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EB3"/>
    <w:pPr>
      <w:numPr>
        <w:ilvl w:val="2"/>
        <w:numId w:val="9"/>
      </w:numPr>
      <w:pBdr>
        <w:top w:val="single" w:color="4F81BD" w:themeColor="accent1" w:sz="6" w:space="2"/>
        <w:left w:val="single" w:color="4F81BD" w:themeColor="accent1" w:sz="6" w:space="2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B3"/>
    <w:pPr>
      <w:numPr>
        <w:ilvl w:val="3"/>
        <w:numId w:val="9"/>
      </w:numPr>
      <w:pBdr>
        <w:top w:val="dotted" w:color="4F81BD" w:themeColor="accent1" w:sz="6" w:space="2"/>
        <w:left w:val="dotted" w:color="4F81BD" w:themeColor="accent1" w:sz="6" w:space="2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EB3"/>
    <w:pPr>
      <w:numPr>
        <w:ilvl w:val="4"/>
        <w:numId w:val="9"/>
      </w:numPr>
      <w:pBdr>
        <w:bottom w:val="single" w:color="4F81BD" w:themeColor="accent1" w:sz="6" w:space="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EB3"/>
    <w:pPr>
      <w:numPr>
        <w:ilvl w:val="5"/>
        <w:numId w:val="9"/>
      </w:numPr>
      <w:pBdr>
        <w:bottom w:val="dotted" w:color="4F81BD" w:themeColor="accent1" w:sz="6" w:space="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EB3"/>
    <w:pPr>
      <w:numPr>
        <w:ilvl w:val="6"/>
        <w:numId w:val="9"/>
      </w:num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EB3"/>
    <w:pPr>
      <w:numPr>
        <w:ilvl w:val="7"/>
        <w:numId w:val="9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EB3"/>
    <w:pPr>
      <w:numPr>
        <w:ilvl w:val="8"/>
        <w:numId w:val="9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EB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541EB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EB3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541EB3"/>
    <w:rPr>
      <w:caps/>
      <w:color w:val="595959" w:themeColor="text1" w:themeTint="A6"/>
      <w:spacing w:val="10"/>
      <w:sz w:val="24"/>
      <w:szCs w:val="24"/>
    </w:rPr>
  </w:style>
  <w:style w:type="paragraph" w:styleId="ListParagraph">
    <w:name w:val="List Paragraph"/>
    <w:basedOn w:val="Normal"/>
    <w:uiPriority w:val="34"/>
    <w:qFormat/>
    <w:rsid w:val="00541E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43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37DF"/>
  </w:style>
  <w:style w:type="character" w:styleId="CommentTextChar" w:customStyle="1">
    <w:name w:val="Comment Text Char"/>
    <w:basedOn w:val="DefaultParagraphFont"/>
    <w:link w:val="CommentText"/>
    <w:uiPriority w:val="99"/>
    <w:rsid w:val="008437D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7D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437DF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2239F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styleId="Heading2Char" w:customStyle="1">
    <w:name w:val="Heading 2 Char"/>
    <w:basedOn w:val="DefaultParagraphFont"/>
    <w:link w:val="Heading2"/>
    <w:uiPriority w:val="9"/>
    <w:rsid w:val="00541EB3"/>
    <w:rPr>
      <w:caps/>
      <w:spacing w:val="15"/>
      <w:shd w:val="clear" w:color="auto" w:fill="DBE5F1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9305D5"/>
    <w:pPr>
      <w:numPr>
        <w:numId w:val="0"/>
      </w:num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77F38"/>
    <w:pPr>
      <w:tabs>
        <w:tab w:val="left" w:pos="36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7F38"/>
    <w:pPr>
      <w:tabs>
        <w:tab w:val="left" w:pos="630"/>
        <w:tab w:val="right" w:leader="dot" w:pos="9350"/>
      </w:tabs>
      <w:spacing w:after="100"/>
      <w:ind w:left="270"/>
    </w:pPr>
  </w:style>
  <w:style w:type="character" w:styleId="Hyperlink">
    <w:name w:val="Hyperlink"/>
    <w:basedOn w:val="DefaultParagraphFont"/>
    <w:uiPriority w:val="99"/>
    <w:unhideWhenUsed/>
    <w:rsid w:val="000624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F3FA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sid w:val="00541EB3"/>
    <w:rPr>
      <w:caps/>
      <w:color w:val="243F60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C77F38"/>
    <w:pPr>
      <w:tabs>
        <w:tab w:val="left" w:pos="1170"/>
        <w:tab w:val="right" w:leader="dot" w:pos="9350"/>
      </w:tabs>
      <w:spacing w:after="100"/>
      <w:ind w:left="630"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541EB3"/>
    <w:rPr>
      <w:caps/>
      <w:color w:val="365F91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41EB3"/>
    <w:rPr>
      <w:caps/>
      <w:color w:val="365F91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41EB3"/>
    <w:rPr>
      <w:caps/>
      <w:color w:val="365F91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41EB3"/>
    <w:rPr>
      <w:caps/>
      <w:color w:val="365F91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41EB3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41EB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1EB3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541EB3"/>
    <w:rPr>
      <w:b/>
      <w:bCs/>
    </w:rPr>
  </w:style>
  <w:style w:type="character" w:styleId="Emphasis">
    <w:name w:val="Emphasis"/>
    <w:uiPriority w:val="20"/>
    <w:qFormat/>
    <w:rsid w:val="00541EB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41EB3"/>
    <w:pPr>
      <w:spacing w:before="0"/>
    </w:pPr>
  </w:style>
  <w:style w:type="character" w:styleId="NoSpacingChar" w:customStyle="1">
    <w:name w:val="No Spacing Char"/>
    <w:basedOn w:val="DefaultParagraphFont"/>
    <w:link w:val="NoSpacing"/>
    <w:uiPriority w:val="1"/>
    <w:rsid w:val="00541EB3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41EB3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rsid w:val="00541EB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EB3"/>
    <w:pPr>
      <w:pBdr>
        <w:top w:val="single" w:color="4F81BD" w:themeColor="accent1" w:sz="4" w:space="10"/>
        <w:left w:val="single" w:color="4F81BD" w:themeColor="accent1" w:sz="4" w:space="10"/>
      </w:pBdr>
      <w:ind w:left="1296" w:right="1152"/>
      <w:jc w:val="both"/>
    </w:pPr>
    <w:rPr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41EB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41EB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41EB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41EB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41EB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41EB3"/>
    <w:rPr>
      <w:b/>
      <w:bCs/>
      <w:i/>
      <w:iCs/>
      <w:spacing w:val="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82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2282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212C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6597"/>
    <w:pPr>
      <w:spacing w:before="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1097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7F3F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C71F8E"/>
  </w:style>
  <w:style w:type="paragraph" w:styleId="Header">
    <w:name w:val="header"/>
    <w:basedOn w:val="Normal"/>
    <w:link w:val="Head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styleId="HeaderChar" w:customStyle="1">
    <w:name w:val="Header Char"/>
    <w:basedOn w:val="DefaultParagraphFont"/>
    <w:link w:val="Header"/>
    <w:uiPriority w:val="99"/>
    <w:rsid w:val="006F175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styleId="FooterChar" w:customStyle="1">
    <w:name w:val="Footer Char"/>
    <w:basedOn w:val="DefaultParagraphFont"/>
    <w:link w:val="Footer"/>
    <w:uiPriority w:val="99"/>
    <w:rsid w:val="006F175E"/>
    <w:rPr>
      <w:sz w:val="20"/>
      <w:szCs w:val="20"/>
    </w:rPr>
  </w:style>
  <w:style w:type="paragraph" w:styleId="Default" w:customStyle="1">
    <w:name w:val="Default"/>
    <w:rsid w:val="00875689"/>
    <w:pPr>
      <w:autoSpaceDE w:val="0"/>
      <w:autoSpaceDN w:val="0"/>
      <w:adjustRightInd w:val="0"/>
      <w:spacing w:before="0"/>
    </w:pPr>
    <w:rPr>
      <w:rFonts w:ascii="Courier New" w:hAnsi="Courier New" w:cs="Courier New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18EF"/>
    <w:pPr>
      <w:pBdr>
        <w:bottom w:val="single" w:color="auto" w:sz="6" w:space="1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/>
    <w:rsid w:val="009A18E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18EF"/>
    <w:pPr>
      <w:pBdr>
        <w:top w:val="single" w:color="auto" w:sz="6" w:space="1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/>
    <w:rsid w:val="009A18EF"/>
    <w:rPr>
      <w:rFonts w:ascii="Arial" w:hAnsi="Arial" w:cs="Arial"/>
      <w:vanish/>
      <w:sz w:val="16"/>
      <w:szCs w:val="16"/>
    </w:rPr>
  </w:style>
  <w:style w:type="paragraph" w:styleId="paragraph" w:customStyle="1">
    <w:name w:val="paragraph"/>
    <w:basedOn w:val="Normal"/>
    <w:rsid w:val="00982CA0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eop" w:customStyle="1">
    <w:name w:val="eop"/>
    <w:basedOn w:val="DefaultParagraphFont"/>
    <w:rsid w:val="00982CA0"/>
  </w:style>
  <w:style w:type="paragraph" w:styleId="TableCellCenter" w:customStyle="1">
    <w:name w:val="Table Cell Center"/>
    <w:basedOn w:val="Normal"/>
    <w:qFormat/>
    <w:rsid w:val="008A4DB5"/>
    <w:pPr>
      <w:spacing w:before="0"/>
      <w:jc w:val="center"/>
    </w:pPr>
    <w:rPr>
      <w:rFonts w:ascii="Times New Roman" w:hAnsi="Times New Roman" w:eastAsia="Times New Roman" w:cs="Times New Roman"/>
      <w:color w:val="000000"/>
    </w:rPr>
  </w:style>
  <w:style w:type="character" w:styleId="contentcontrolboundarysink" w:customStyle="1">
    <w:name w:val="contentcontrolboundarysink"/>
    <w:basedOn w:val="DefaultParagraphFont"/>
    <w:rsid w:val="00166FC5"/>
  </w:style>
  <w:style w:type="table" w:styleId="TableGridLight">
    <w:name w:val="Grid Table Light"/>
    <w:basedOn w:val="TableNormal"/>
    <w:uiPriority w:val="40"/>
    <w:rsid w:val="000C7C31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3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2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9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4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4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6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5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6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1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7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6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0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4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4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3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6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0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2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2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6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6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4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7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1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9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3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8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7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7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2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glossaryDocument" Target="glossary/document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header" Target="header4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3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9561A0E63EE4E4C90B7F4DE18BC4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3D77E-33B2-4D4A-94CC-E4365811D9CC}"/>
      </w:docPartPr>
      <w:docPartBody>
        <w:p xmlns:wp14="http://schemas.microsoft.com/office/word/2010/wordml" w:rsidR="00112520" w:rsidRDefault="00112520" w14:paraId="672A6659" wp14:textId="77777777"/>
      </w:docPartBody>
    </w:docPart>
    <w:docPart>
      <w:docPartPr>
        <w:name w:val="A4C88F9DE660445593785CDF231FE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00EB3-8F38-4AD6-ABA6-A5AE4D3D1B4B}"/>
      </w:docPartPr>
      <w:docPartBody>
        <w:p xmlns:wp14="http://schemas.microsoft.com/office/word/2010/wordml" w:rsidR="003D0317" w:rsidRDefault="003D0317" w14:paraId="0A37501D" wp14:textId="77777777"/>
      </w:docPartBody>
    </w:docPart>
    <w:docPart>
      <w:docPartPr>
        <w:name w:val="10BE8A40733444FE812193E72C634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4E613-66C0-405D-841D-C1B715E03C5F}"/>
      </w:docPartPr>
      <w:docPartBody>
        <w:p xmlns:wp14="http://schemas.microsoft.com/office/word/2010/wordml" w:rsidR="000B2029" w:rsidRDefault="000B2029" w14:paraId="5DAB6C7B" wp14:textId="77777777"/>
      </w:docPartBody>
    </w:docPart>
    <w:docPart>
      <w:docPartPr>
        <w:name w:val="EE18E0EDA4624351A9B2E7C56DA39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0ACFC-B135-47FC-9B39-6B4A03AD50A7}"/>
      </w:docPartPr>
      <w:docPartBody>
        <w:p xmlns:wp14="http://schemas.microsoft.com/office/word/2010/wordml" w:rsidR="000B2029" w:rsidRDefault="000B2029" w14:paraId="02EB378F" wp14:textId="77777777"/>
      </w:docPartBody>
    </w:docPart>
    <w:docPart>
      <w:docPartPr>
        <w:name w:val="FFB50296792748B39E74DD55E8027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107E4-6217-40D8-8707-BBC22EB5A9E3}"/>
      </w:docPartPr>
      <w:docPartBody>
        <w:p xmlns:wp14="http://schemas.microsoft.com/office/word/2010/wordml" w:rsidR="00BC12B1" w:rsidRDefault="00BC12B1" w14:paraId="6A05A809" wp14:textId="77777777"/>
      </w:docPartBody>
    </w:docPart>
    <w:docPart>
      <w:docPartPr>
        <w:name w:val="F9981164CE99402C92EADE3FF453B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D0BAD-6EA1-4E3C-ADB3-8BCB95016FF2}"/>
      </w:docPartPr>
      <w:docPartBody>
        <w:p xmlns:wp14="http://schemas.microsoft.com/office/word/2010/wordml" w:rsidR="00652865" w:rsidRDefault="00652865" w14:paraId="5A39BBE3" wp14:textId="77777777"/>
      </w:docPartBody>
    </w:docPart>
    <w:docPart>
      <w:docPartPr>
        <w:name w:val="20C3964F6CBC4D1F85A7119FCD55F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DD8DA-7A34-428F-B8E7-BF142F218E67}"/>
      </w:docPartPr>
      <w:docPartBody>
        <w:p xmlns:wp14="http://schemas.microsoft.com/office/word/2010/wordml" w:rsidR="00367816" w:rsidRDefault="00367816" w14:paraId="41C8F396" wp14:textId="77777777"/>
      </w:docPartBody>
    </w:docPart>
    <w:docPart>
      <w:docPartPr>
        <w:name w:val="8095871FB3574652A15925522510C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5BB63-3FA5-4175-8816-2DF2B7F02B9E}"/>
      </w:docPartPr>
      <w:docPartBody>
        <w:p xmlns:wp14="http://schemas.microsoft.com/office/word/2010/wordml" w:rsidR="00367816" w:rsidRDefault="00367816" w14:paraId="72A3D3EC" wp14:textId="77777777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6225"/>
    <w:rsid w:val="000878F9"/>
    <w:rsid w:val="000B2029"/>
    <w:rsid w:val="00100CD0"/>
    <w:rsid w:val="00112520"/>
    <w:rsid w:val="00142EDD"/>
    <w:rsid w:val="001C6029"/>
    <w:rsid w:val="0022663E"/>
    <w:rsid w:val="002B15DC"/>
    <w:rsid w:val="002C119C"/>
    <w:rsid w:val="002D3B61"/>
    <w:rsid w:val="00367816"/>
    <w:rsid w:val="003B163E"/>
    <w:rsid w:val="003D0317"/>
    <w:rsid w:val="003E30CA"/>
    <w:rsid w:val="00457A42"/>
    <w:rsid w:val="00652865"/>
    <w:rsid w:val="00762E5E"/>
    <w:rsid w:val="007E25E7"/>
    <w:rsid w:val="0080325F"/>
    <w:rsid w:val="00962900"/>
    <w:rsid w:val="00987F88"/>
    <w:rsid w:val="009D56CE"/>
    <w:rsid w:val="00A148F9"/>
    <w:rsid w:val="00AC4D90"/>
    <w:rsid w:val="00B05272"/>
    <w:rsid w:val="00B42F96"/>
    <w:rsid w:val="00BC12B1"/>
    <w:rsid w:val="00C702F6"/>
    <w:rsid w:val="00C73587"/>
    <w:rsid w:val="00CA1B49"/>
    <w:rsid w:val="00D03ABD"/>
    <w:rsid w:val="00D2474B"/>
    <w:rsid w:val="00D33973"/>
    <w:rsid w:val="00D46225"/>
    <w:rsid w:val="00DB33E5"/>
    <w:rsid w:val="00F74069"/>
    <w:rsid w:val="00FB7F07"/>
    <w:rsid w:val="00FC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7a19d80-a284-415d-b972-f0016819ea02" xsi:nil="true"/>
    <TaxCatchAll xmlns="b68f135d-91e7-40aa-8ff8-a88d3faeb4eb" xsi:nil="true"/>
    <TaxKeywordTaxHTField xmlns="b68f135d-91e7-40aa-8ff8-a88d3faeb4eb">
      <Terms xmlns="http://schemas.microsoft.com/office/infopath/2007/PartnerControls"/>
    </TaxKeywordTaxHTField>
    <lcf76f155ced4ddcb4097134ff3c332f xmlns="47a19d80-a284-415d-b972-f0016819ea0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C32A16A25D784D8BBADC951D293E45" ma:contentTypeVersion="19" ma:contentTypeDescription="Create a new document." ma:contentTypeScope="" ma:versionID="ff298c7a4607499b9bf594e06e532d80">
  <xsd:schema xmlns:xsd="http://www.w3.org/2001/XMLSchema" xmlns:xs="http://www.w3.org/2001/XMLSchema" xmlns:p="http://schemas.microsoft.com/office/2006/metadata/properties" xmlns:ns2="47a19d80-a284-415d-b972-f0016819ea02" xmlns:ns3="b68f135d-91e7-40aa-8ff8-a88d3faeb4eb" targetNamespace="http://schemas.microsoft.com/office/2006/metadata/properties" ma:root="true" ma:fieldsID="9a0eb5f4becad97beb6332a04fa7f7e1" ns2:_="" ns3:_="">
    <xsd:import namespace="47a19d80-a284-415d-b972-f0016819ea02"/>
    <xsd:import namespace="b68f135d-91e7-40aa-8ff8-a88d3faeb4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TaxKeywordTaxHTField" minOccurs="0"/>
                <xsd:element ref="ns3:TaxCatchAll" minOccurs="0"/>
                <xsd:element ref="ns2:_Flow_SignoffStatu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a19d80-a284-415d-b972-f0016819ea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7" nillable="true" ma:displayName="Sign-off status" ma:internalName="Sign_x002d_off_x0020_status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f53c2da0-965e-4c49-9e20-3f75548340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8f135d-91e7-40aa-8ff8-a88d3faeb4e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KeywordTaxHTField" ma:index="15" nillable="true" ma:taxonomy="true" ma:internalName="TaxKeywordTaxHTField" ma:taxonomyFieldName="TaxKeyword" ma:displayName="Enterprise Keywords" ma:fieldId="{23f27201-bee3-471e-b2e7-b64fd8b7ca38}" ma:taxonomyMulti="true" ma:sspId="f53c2da0-965e-4c49-9e20-3f7554834061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6" nillable="true" ma:displayName="Taxonomy Catch All Column" ma:hidden="true" ma:list="{d3b2f4e6-8e4f-4149-8b5a-c6e2f39533d1}" ma:internalName="TaxCatchAll" ma:showField="CatchAllData" ma:web="b68f135d-91e7-40aa-8ff8-a88d3faeb4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BE9D9-1BF4-4DA8-B6C1-5794B45AFAB8}">
  <ds:schemaRefs>
    <ds:schemaRef ds:uri="http://schemas.microsoft.com/office/2006/metadata/properties"/>
    <ds:schemaRef ds:uri="http://schemas.microsoft.com/office/infopath/2007/PartnerControls"/>
    <ds:schemaRef ds:uri="47a19d80-a284-415d-b972-f0016819ea02"/>
    <ds:schemaRef ds:uri="b68f135d-91e7-40aa-8ff8-a88d3faeb4eb"/>
  </ds:schemaRefs>
</ds:datastoreItem>
</file>

<file path=customXml/itemProps2.xml><?xml version="1.0" encoding="utf-8"?>
<ds:datastoreItem xmlns:ds="http://schemas.openxmlformats.org/officeDocument/2006/customXml" ds:itemID="{BBDF5135-AB11-4F38-943D-51A28F8CF6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a19d80-a284-415d-b972-f0016819ea02"/>
    <ds:schemaRef ds:uri="b68f135d-91e7-40aa-8ff8-a88d3faeb4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7C2623-8E55-4039-BBE3-16162C0A70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E34B68-F094-432F-8F70-EA72839FD41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AbbVie Inc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Shinaberry, Lauren</dc:creator>
  <keywords/>
  <lastModifiedBy>Lee, Shane</lastModifiedBy>
  <revision>19</revision>
  <lastPrinted>2019-10-17T02:48:00.0000000Z</lastPrinted>
  <dcterms:created xsi:type="dcterms:W3CDTF">2025-01-28T01:18:00.0000000Z</dcterms:created>
  <dcterms:modified xsi:type="dcterms:W3CDTF">2025-01-28T01:19:28.8354536Z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0x01010063C32A16A25D784D8BBADC951D293E45</vt:lpwstr>
  </property>
  <property fmtid="{D5CDD505-2E9C-101B-9397-08002B2CF9AE}" pid="3" name="TLFNumber">
    <vt:lpwstr>T-OCEF11</vt:lpwstr>
  </property>
  <property fmtid="{D5CDD505-2E9C-101B-9397-08002B2CF9AE}" pid="4" name="TLFType">
    <vt:lpwstr>Table</vt:lpwstr>
  </property>
  <property fmtid="{D5CDD505-2E9C-101B-9397-08002B2CF9AE}" pid="5" name="EffectiveDate">
    <vt:lpwstr>[DD-MMM-YYYY]</vt:lpwstr>
  </property>
  <property fmtid="{D5CDD505-2E9C-101B-9397-08002B2CF9AE}" pid="6" name="TherapeuticArea">
    <vt:lpwstr>Oncology</vt:lpwstr>
  </property>
  <property fmtid="{D5CDD505-2E9C-101B-9397-08002B2CF9AE}" pid="7" name="Description">
    <vt:lpwstr>Treatment Duration and Time on Study</vt:lpwstr>
  </property>
  <property fmtid="{D5CDD505-2E9C-101B-9397-08002B2CF9AE}" pid="8" name="Version">
    <vt:lpwstr>1.0</vt:lpwstr>
  </property>
  <property fmtid="{D5CDD505-2E9C-101B-9397-08002B2CF9AE}" pid="9" name="TaxKeyword">
    <vt:lpwstr/>
  </property>
  <property fmtid="{D5CDD505-2E9C-101B-9397-08002B2CF9AE}" pid="10" name="MediaServiceImageTags">
    <vt:lpwstr/>
  </property>
</Properties>
</file>