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641E7D26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696A1B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38B159AA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AC008E">
        <w:rPr>
          <w:sz w:val="44"/>
          <w:szCs w:val="44"/>
        </w:rPr>
        <w:t>T-VS02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AC008E">
        <w:rPr>
          <w:sz w:val="44"/>
          <w:szCs w:val="44"/>
        </w:rPr>
        <w:t>Analysis of Mean (Vital Signs)</w:t>
      </w:r>
      <w:r w:rsidR="003A39A6">
        <w:rPr>
          <w:sz w:val="44"/>
          <w:szCs w:val="44"/>
        </w:rPr>
        <w:fldChar w:fldCharType="end"/>
      </w:r>
    </w:p>
    <w:p w14:paraId="7BFDD215" w14:textId="2DAA5F3D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AC008E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8"/>
        <w:gridCol w:w="675"/>
        <w:gridCol w:w="939"/>
        <w:gridCol w:w="939"/>
        <w:gridCol w:w="939"/>
        <w:gridCol w:w="1863"/>
        <w:gridCol w:w="939"/>
        <w:gridCol w:w="1068"/>
        <w:gridCol w:w="1470"/>
        <w:gridCol w:w="939"/>
      </w:tblGrid>
      <w:tr w:rsidR="00FC6515" w14:paraId="495982D7" w14:textId="77777777" w:rsidTr="008D784E">
        <w:trPr>
          <w:cantSplit/>
          <w:tblHeader/>
        </w:trPr>
        <w:tc>
          <w:tcPr>
            <w:tcW w:w="129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42EBED6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TABLE 14.3__x.x</w:t>
            </w:r>
          </w:p>
          <w:p w14:paraId="305BD26A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4DA3E89A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Analysis of Mean Change from Baseline for Selected Vital Signs</w:t>
            </w:r>
          </w:p>
          <w:p w14:paraId="241F2959" w14:textId="77777777" w:rsidR="00FC6515" w:rsidRPr="00953BFA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53BFA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>Analysis Population</w:t>
            </w:r>
            <w:r w:rsidRPr="00953BFA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A820728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CC6390" w14:paraId="5C6E5A3F" w14:textId="77777777" w:rsidTr="001271BA">
        <w:trPr>
          <w:cantSplit/>
          <w:tblHeader/>
        </w:trPr>
        <w:tc>
          <w:tcPr>
            <w:tcW w:w="3168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7D07DC58" w14:textId="77777777" w:rsidR="00CC6390" w:rsidRDefault="00CC6390" w:rsidP="00180581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727F9F0A" w14:textId="77777777" w:rsidR="00CC6390" w:rsidRDefault="00CC6390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39837FFF" w14:textId="77777777" w:rsidR="00CC6390" w:rsidRDefault="00CC6390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7572DD71" w14:textId="77777777" w:rsidR="00CC6390" w:rsidRDefault="00CC6390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39817A81" w14:textId="77777777" w:rsidR="00CC6390" w:rsidRDefault="00CC6390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00C906AB" w14:textId="77777777" w:rsidR="00CC6390" w:rsidRDefault="00CC6390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bottom"/>
          </w:tcPr>
          <w:p w14:paraId="2B940603" w14:textId="77777777" w:rsidR="00CC6390" w:rsidRDefault="00CC6390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dotDash" w:sz="4" w:space="0" w:color="FF0000"/>
              <w:right w:val="nil"/>
            </w:tcBorders>
            <w:shd w:val="clear" w:color="auto" w:fill="FFFFFF"/>
            <w:vAlign w:val="bottom"/>
          </w:tcPr>
          <w:p w14:paraId="60DCFAAD" w14:textId="77777777" w:rsidR="00CC6390" w:rsidRDefault="00CC6390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dotDash" w:sz="4" w:space="0" w:color="FF0000"/>
              <w:right w:val="nil"/>
            </w:tcBorders>
            <w:shd w:val="clear" w:color="auto" w:fill="FFFFFF"/>
            <w:vAlign w:val="bottom"/>
          </w:tcPr>
          <w:p w14:paraId="740C2E94" w14:textId="77777777" w:rsidR="00CC6390" w:rsidRDefault="00CC6390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dotDash" w:sz="4" w:space="0" w:color="FF0000"/>
              <w:right w:val="nil"/>
            </w:tcBorders>
            <w:shd w:val="clear" w:color="auto" w:fill="FFFFFF"/>
            <w:vAlign w:val="bottom"/>
          </w:tcPr>
          <w:p w14:paraId="1A843191" w14:textId="77777777" w:rsidR="00CC6390" w:rsidRDefault="00CC6390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FC6515" w14:paraId="008A6E43" w14:textId="77777777" w:rsidTr="001271BA">
        <w:trPr>
          <w:cantSplit/>
          <w:tblHeader/>
        </w:trPr>
        <w:tc>
          <w:tcPr>
            <w:tcW w:w="3168" w:type="dxa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FD4EDF" w14:textId="77777777" w:rsidR="00FC6515" w:rsidRDefault="00FC6515" w:rsidP="00180581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5C76F8B" w14:textId="77777777" w:rsidR="00FC6515" w:rsidRDefault="00FC6515" w:rsidP="00180581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Variable (unit)</w:t>
            </w:r>
          </w:p>
        </w:tc>
        <w:tc>
          <w:tcPr>
            <w:tcW w:w="2553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0EF99E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741" w:type="dxa"/>
            <w:gridSpan w:val="3"/>
            <w:tcBorders>
              <w:left w:val="nil"/>
              <w:bottom w:val="nil"/>
              <w:right w:val="dotDash" w:sz="4" w:space="0" w:color="FF0000"/>
            </w:tcBorders>
            <w:shd w:val="clear" w:color="auto" w:fill="FFFFFF"/>
            <w:vAlign w:val="bottom"/>
          </w:tcPr>
          <w:p w14:paraId="5C8AFF3C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Within Group</w:t>
            </w:r>
          </w:p>
          <w:p w14:paraId="5B6E7CA8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---- Change from Baseline ---</w:t>
            </w:r>
          </w:p>
        </w:tc>
        <w:tc>
          <w:tcPr>
            <w:tcW w:w="3477" w:type="dxa"/>
            <w:gridSpan w:val="3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  <w:vAlign w:val="bottom"/>
          </w:tcPr>
          <w:p w14:paraId="38B12D65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Between Groups Difference</w:t>
            </w:r>
          </w:p>
          <w:p w14:paraId="002758E8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------- Compared to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Control</w:t>
            </w:r>
            <w:r w:rsidRPr="00BD555E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-------</w:t>
            </w:r>
          </w:p>
        </w:tc>
      </w:tr>
      <w:tr w:rsidR="00FC6515" w14:paraId="7D5996CC" w14:textId="77777777" w:rsidTr="00E1636D">
        <w:trPr>
          <w:cantSplit/>
          <w:tblHeader/>
        </w:trPr>
        <w:tc>
          <w:tcPr>
            <w:tcW w:w="31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9B4B9BC" w14:textId="77777777" w:rsidR="00FC6515" w:rsidRPr="002D53BD" w:rsidRDefault="00FC6515" w:rsidP="00180581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sz w:val="16"/>
                <w:szCs w:val="16"/>
              </w:rPr>
              <w:t xml:space="preserve">  Time </w:t>
            </w:r>
            <w:r>
              <w:rPr>
                <w:rFonts w:ascii="Courier New" w:hAnsi="Courier New" w:cs="Courier New"/>
                <w:sz w:val="16"/>
                <w:szCs w:val="16"/>
              </w:rPr>
              <w:t>p</w:t>
            </w:r>
            <w:r w:rsidRPr="002D53BD">
              <w:rPr>
                <w:rFonts w:ascii="Courier New" w:hAnsi="Courier New" w:cs="Courier New"/>
                <w:sz w:val="16"/>
                <w:szCs w:val="16"/>
              </w:rPr>
              <w:t>oint</w:t>
            </w:r>
          </w:p>
          <w:p w14:paraId="05464EC2" w14:textId="77777777" w:rsidR="00FC6515" w:rsidRPr="002D53BD" w:rsidRDefault="00FC6515" w:rsidP="00180581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sz w:val="16"/>
                <w:szCs w:val="16"/>
              </w:rPr>
              <w:t xml:space="preserve">    Treatment</w:t>
            </w:r>
          </w:p>
          <w:p w14:paraId="75481F05" w14:textId="77777777" w:rsidR="00FC6515" w:rsidRDefault="00FC6515" w:rsidP="00180581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ADB0C02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N</w:t>
            </w:r>
          </w:p>
          <w:p w14:paraId="7068990B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7C41F9F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Baseline</w:t>
            </w:r>
          </w:p>
          <w:p w14:paraId="39FE14DE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Mean</w:t>
            </w:r>
          </w:p>
          <w:p w14:paraId="63735719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AE13ABD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Visit</w:t>
            </w:r>
          </w:p>
          <w:p w14:paraId="0D974AA4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Mean</w:t>
            </w:r>
          </w:p>
          <w:p w14:paraId="0017313A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4C821AA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LS</w:t>
            </w:r>
          </w:p>
          <w:p w14:paraId="5CC034F3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Mean</w:t>
            </w:r>
          </w:p>
          <w:p w14:paraId="54BC2CA1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20908C2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[95% CI]</w:t>
            </w:r>
          </w:p>
          <w:p w14:paraId="3FA1E660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6" w:space="0" w:color="000000"/>
              <w:right w:val="dotDash" w:sz="4" w:space="0" w:color="FF0000"/>
            </w:tcBorders>
            <w:shd w:val="clear" w:color="auto" w:fill="FFFFFF"/>
            <w:vAlign w:val="bottom"/>
          </w:tcPr>
          <w:p w14:paraId="410FB9EE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SE</w:t>
            </w:r>
          </w:p>
          <w:p w14:paraId="135CBD20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right w:val="nil"/>
            </w:tcBorders>
            <w:shd w:val="clear" w:color="auto" w:fill="FFFFFF"/>
            <w:vAlign w:val="bottom"/>
          </w:tcPr>
          <w:p w14:paraId="67D02A0C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LS Mean</w:t>
            </w:r>
          </w:p>
          <w:p w14:paraId="37E9FBC1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66BFC72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[95% CI]</w:t>
            </w:r>
          </w:p>
          <w:p w14:paraId="17C07962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dotDash" w:sz="4" w:space="0" w:color="FF0000"/>
            </w:tcBorders>
            <w:shd w:val="clear" w:color="auto" w:fill="FFFFFF"/>
            <w:vAlign w:val="bottom"/>
          </w:tcPr>
          <w:p w14:paraId="4DFD6185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SE</w:t>
            </w:r>
          </w:p>
          <w:p w14:paraId="0C92F8A5" w14:textId="77777777" w:rsidR="00FC6515" w:rsidRDefault="00FC6515" w:rsidP="00180581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FC6515" w14:paraId="19446D0B" w14:textId="77777777" w:rsidTr="00E1636D">
        <w:trPr>
          <w:cantSplit/>
        </w:trPr>
        <w:tc>
          <w:tcPr>
            <w:tcW w:w="3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0FB0D89" w14:textId="77777777" w:rsidR="00FC6515" w:rsidRPr="006B125C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A4343AB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187DD8D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44B295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127CB9A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5EB227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8963787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75DCF907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94A6A3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6D9B6BD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92730E" w14:paraId="2F1BCC77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300C5" w14:textId="6360217C" w:rsidR="0092730E" w:rsidRPr="006B125C" w:rsidRDefault="0092730E" w:rsidP="00180581">
            <w:pPr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370D8">
              <w:rPr>
                <w:rFonts w:ascii="Courier New" w:hAnsi="Courier New" w:cs="Courier New"/>
                <w:color w:val="0070C0"/>
                <w:sz w:val="16"/>
                <w:szCs w:val="16"/>
              </w:rPr>
              <w:t>Parameter (standard unit)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16EEB" w14:textId="77777777" w:rsidR="0092730E" w:rsidRPr="001D3C76" w:rsidRDefault="0092730E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8EFD6" w14:textId="77777777" w:rsidR="0092730E" w:rsidRPr="001D3C76" w:rsidRDefault="0092730E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59CA3" w14:textId="77777777" w:rsidR="0092730E" w:rsidRPr="001D3C76" w:rsidRDefault="0092730E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70663" w14:textId="77777777" w:rsidR="0092730E" w:rsidRPr="001D3C76" w:rsidRDefault="0092730E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CD065" w14:textId="77777777" w:rsidR="0092730E" w:rsidRPr="001D3C76" w:rsidRDefault="0092730E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4E1370A8" w14:textId="77777777" w:rsidR="0092730E" w:rsidRPr="001D3C76" w:rsidRDefault="0092730E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5AD5BF30" w14:textId="77777777" w:rsidR="0092730E" w:rsidRPr="001D3C76" w:rsidRDefault="0092730E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46C54" w14:textId="77777777" w:rsidR="0092730E" w:rsidRPr="001D3C76" w:rsidRDefault="0092730E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B8CAED5" w14:textId="77777777" w:rsidR="0092730E" w:rsidRPr="001D3C76" w:rsidRDefault="0092730E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FC6515" w14:paraId="7E2469C6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31DBB" w14:textId="77777777" w:rsidR="00FC6515" w:rsidRPr="006B125C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8360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E3D2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CF65A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3DE31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FF59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D2E4C99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643D44C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44CCE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7832B63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FC6515" w14:paraId="701EC13A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AD806" w14:textId="77777777" w:rsidR="00FC6515" w:rsidRPr="001D3C76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1D3C76">
              <w:rPr>
                <w:rFonts w:ascii="Courier New" w:hAnsi="Courier New" w:cs="Courier New"/>
                <w:color w:val="000000"/>
                <w:sz w:val="16"/>
                <w:szCs w:val="16"/>
              </w:rPr>
              <w:t>Baseline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E4B34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7C861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F1DD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76F9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16C3D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DC265AF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5C3B86D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6FCE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59FD79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FC6515" w14:paraId="41F68B5A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7BFA9" w14:textId="405BAD6F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2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9234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09E51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68729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BDB6E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DD2E4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05D0E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419EAEF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7FAAFB24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183DF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6DCDC2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FC6515" w14:paraId="452D6796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CC49A" w14:textId="61B94C7E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2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9234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F17AB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BDF2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A174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AA12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52FFA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EAE8FB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79CC501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9A92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F4AD72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FC6515" w14:paraId="3A45882A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BAC99" w14:textId="2AD21685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2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9234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Arm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951E1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71EF2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B0D91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463D9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72C1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03320EF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4833B9B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2676E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0968A54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FC6515" w14:paraId="66E59882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59052" w14:textId="77777777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E6431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693C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0FDCF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5BC0E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C0E0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841D03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FDDD35A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209D3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53FAD3C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C6515" w14:paraId="1A899557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89888" w14:textId="77777777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Time point 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0630F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5257E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C341A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7C7C7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7DA37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5AB16F2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7F9C06C5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CB10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4DF032D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FC6515" w14:paraId="3B35DED5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2E2BA" w14:textId="01F3ADB7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2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9234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0D54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3119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66695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A39B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52EA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42B51E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CF0C15D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6CF19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0B3C267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FC6515" w14:paraId="7F047F11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25D22" w14:textId="70142586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2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9234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BAD55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506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A2D93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34D0D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FADB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FA8E01D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CAA71B5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8F6EF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B8601E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FC6515" w14:paraId="572EBF62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BA230" w14:textId="65FA6ED0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2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9234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Arm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A04C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4F027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DB6B3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6C325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965A4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57D2084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C553CE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F02D2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43EC315E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FC6515" w14:paraId="770F4511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10372" w14:textId="77777777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DF506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D9B08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1500E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9143C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A11E5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28D5EB3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476D112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F636D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3D615CD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C6515" w14:paraId="29A2B3CC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99716" w14:textId="77777777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Time point 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5EED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8DC17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02F81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B36D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39AD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3870D22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F0F969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0CC09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370636B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FC6515" w14:paraId="432C3231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86E3A" w14:textId="7B12AEB4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2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9234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98E19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D258E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69593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4EBD7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85CDD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97F683F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7CF0A3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689FB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7A86B6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FC6515" w14:paraId="4CDECADE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E665C" w14:textId="5683A64C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2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9234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981C2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3BB01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9F2C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4695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A9B9B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A00511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933B9A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5C40F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B1F5A7B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FC6515" w14:paraId="7F70DE34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98A9B" w14:textId="57E0EA03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2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9234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Arm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71B9F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B8F43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3B16A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A129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6FD1A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598794E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5727B4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0453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39BEA1B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FC6515" w14:paraId="3DE1BA71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96D46" w14:textId="77777777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1DDFD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DF84C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B36BB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F6379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7F3FE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CF84BB7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7C7D694B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5CD3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71F1126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C6515" w14:paraId="7C9097B2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A6083" w14:textId="77777777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Time point ...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544C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D43B1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AA142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95784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F2438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E6D33D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E6A7B2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2410E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4F86AC6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FC6515" w14:paraId="60199404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89547" w14:textId="75A3D350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2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9234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3AA53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9EA59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03B04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4C465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F3C85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D418E63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7003E2A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D8EB2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433840C5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FC6515" w14:paraId="4115370C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03E1C" w14:textId="512ED609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2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9234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B9E27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EF9D1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26A84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D2E81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E01E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EECAC9F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8A7539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D8246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0BB6B6E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FC6515" w14:paraId="744383E6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DAA43" w14:textId="4ECF228B" w:rsidR="00FC6515" w:rsidRPr="002D53BD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9234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9234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2D53BD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Arm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9C38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FD1B0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C2221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639FC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B44E5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434F08EA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4A15DF6F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44298AC7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8BDCBE3" w14:textId="77777777" w:rsidR="00FC6515" w:rsidRPr="001D3C76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FC6515" w14:paraId="36C8D78C" w14:textId="77777777" w:rsidTr="001271BA">
        <w:trPr>
          <w:cantSplit/>
        </w:trPr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D2816D9" w14:textId="77777777" w:rsidR="00FC6515" w:rsidRPr="001D3C76" w:rsidRDefault="00FC6515" w:rsidP="00180581">
            <w:pPr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6016C41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FA2E941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DB552F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45F9524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1E927DE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8AB6CC7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378F52B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2625B86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25DE28C" w14:textId="77777777" w:rsidR="00FC6515" w:rsidRDefault="00FC6515" w:rsidP="00180581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C6515" w14:paraId="30D3C680" w14:textId="77777777" w:rsidTr="00180581">
        <w:trPr>
          <w:cantSplit/>
        </w:trPr>
        <w:tc>
          <w:tcPr>
            <w:tcW w:w="1293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201F9AA" w14:textId="77777777" w:rsidR="00FC6515" w:rsidRDefault="00FC6515" w:rsidP="00180581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Note: Baseline means include subjects with non-missing baseline and at least one post-baseline value.</w:t>
            </w:r>
          </w:p>
        </w:tc>
      </w:tr>
    </w:tbl>
    <w:p w14:paraId="74B29A25" w14:textId="4E2826F2" w:rsidR="00D34372" w:rsidRDefault="007F5F16" w:rsidP="00D343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684902" wp14:editId="199622FE">
                <wp:simplePos x="0" y="0"/>
                <wp:positionH relativeFrom="column">
                  <wp:posOffset>8237855</wp:posOffset>
                </wp:positionH>
                <wp:positionV relativeFrom="page">
                  <wp:posOffset>1790700</wp:posOffset>
                </wp:positionV>
                <wp:extent cx="447675" cy="238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4E0B9" w14:textId="77777777" w:rsidR="00453256" w:rsidRPr="0017610F" w:rsidRDefault="00453256" w:rsidP="00453256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 w:rsidRPr="0017610F">
                              <w:rPr>
                                <w:color w:val="FF0000"/>
                              </w:rPr>
                              <w:t>CHG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849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8.65pt;margin-top:141pt;width:35.2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" filled="f" stroked="f">
                <v:textbox>
                  <w:txbxContent>
                    <w:p w14:paraId="3064E0B9" w14:textId="77777777" w:rsidR="00453256" w:rsidRPr="0017610F" w:rsidRDefault="00453256" w:rsidP="00453256">
                      <w:pPr>
                        <w:spacing w:before="0"/>
                        <w:rPr>
                          <w:color w:val="FF0000"/>
                        </w:rPr>
                      </w:pPr>
                      <w:r w:rsidRPr="0017610F">
                        <w:rPr>
                          <w:color w:val="FF0000"/>
                        </w:rPr>
                        <w:t>CHG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2D06539" w14:textId="77777777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1645B546" w14:textId="1B624E53" w:rsidR="001B44CC" w:rsidRPr="00140053" w:rsidRDefault="001B44CC" w:rsidP="001B44CC">
      <w:pPr>
        <w:tabs>
          <w:tab w:val="left" w:pos="2070"/>
        </w:tabs>
      </w:pPr>
      <w:r w:rsidRPr="00140053">
        <w:t>Analysis Population</w:t>
      </w:r>
    </w:p>
    <w:p w14:paraId="0B47FE0C" w14:textId="6FDC53CA" w:rsidR="001B44CC" w:rsidRPr="00140053" w:rsidRDefault="001B44CC" w:rsidP="001B44CC">
      <w:pPr>
        <w:tabs>
          <w:tab w:val="left" w:pos="540"/>
        </w:tabs>
      </w:pPr>
      <w:r w:rsidRPr="00140053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053">
            <w:rPr>
              <w:rFonts w:ascii="MS Gothic" w:eastAsia="MS Gothic" w:hAnsi="MS Gothic" w:hint="eastAsia"/>
            </w:rPr>
            <w:t>☐</w:t>
          </w:r>
        </w:sdtContent>
      </w:sdt>
      <w:r w:rsidRPr="00140053">
        <w:tab/>
      </w:r>
      <w:r w:rsidR="00726FF4" w:rsidRPr="00140053">
        <w:t xml:space="preserve">Safety Analysis Set </w:t>
      </w:r>
    </w:p>
    <w:p w14:paraId="63E9CE00" w14:textId="301F4260" w:rsidR="001B44CC" w:rsidRPr="00140053" w:rsidRDefault="001B44CC" w:rsidP="001B44CC">
      <w:pPr>
        <w:tabs>
          <w:tab w:val="left" w:pos="540"/>
        </w:tabs>
      </w:pPr>
      <w:r w:rsidRPr="00140053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053">
            <w:rPr>
              <w:rFonts w:ascii="MS Gothic" w:eastAsia="MS Gothic" w:hAnsi="MS Gothic" w:hint="eastAsia"/>
            </w:rPr>
            <w:t>☐</w:t>
          </w:r>
        </w:sdtContent>
      </w:sdt>
      <w:r w:rsidRPr="00140053">
        <w:tab/>
      </w:r>
      <w:r w:rsidR="00E4356E" w:rsidRPr="00140053">
        <w:t xml:space="preserve">Safety </w:t>
      </w:r>
      <w:r w:rsidR="00726FF4">
        <w:t>Population</w:t>
      </w:r>
    </w:p>
    <w:p w14:paraId="1B90C652" w14:textId="77777777" w:rsidR="001B44CC" w:rsidRPr="00140053" w:rsidRDefault="001B44CC" w:rsidP="001B44CC">
      <w:pPr>
        <w:tabs>
          <w:tab w:val="left" w:pos="540"/>
        </w:tabs>
      </w:pPr>
      <w:r w:rsidRPr="00140053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053">
            <w:rPr>
              <w:rFonts w:ascii="MS Gothic" w:eastAsia="MS Gothic" w:hAnsi="MS Gothic" w:hint="eastAsia"/>
            </w:rPr>
            <w:t>☐</w:t>
          </w:r>
        </w:sdtContent>
      </w:sdt>
      <w:r w:rsidRPr="00140053">
        <w:tab/>
        <w:t>_________________</w:t>
      </w:r>
    </w:p>
    <w:p w14:paraId="51A801B1" w14:textId="77777777" w:rsidR="000079F4" w:rsidRDefault="000079F4" w:rsidP="000079F4">
      <w:pPr>
        <w:tabs>
          <w:tab w:val="left" w:pos="540"/>
        </w:tabs>
      </w:pPr>
      <w:r>
        <w:t>Treatment Groups</w:t>
      </w:r>
    </w:p>
    <w:p w14:paraId="7E0BB4C3" w14:textId="3CD87923" w:rsidR="000079F4" w:rsidRPr="00963060" w:rsidRDefault="000079F4" w:rsidP="000079F4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5DC2E113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22228870" w14:textId="1F4ACF4D" w:rsidR="000079F4" w:rsidRPr="00963060" w:rsidRDefault="000079F4" w:rsidP="000079F4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6134632E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21D9043C" w14:textId="31CEE3C3" w:rsidR="000079F4" w:rsidRPr="00963060" w:rsidRDefault="000079F4" w:rsidP="000079F4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2B2BC04D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16690AFC" w14:textId="192F0E0E" w:rsidR="001B44CC" w:rsidRPr="00140053" w:rsidRDefault="001B44CC" w:rsidP="001B44CC">
      <w:pPr>
        <w:tabs>
          <w:tab w:val="left" w:pos="2070"/>
        </w:tabs>
      </w:pPr>
      <w:r w:rsidRPr="00140053">
        <w:t>Reference Treatment</w:t>
      </w:r>
    </w:p>
    <w:p w14:paraId="3DEA3FE6" w14:textId="77777777" w:rsidR="000079F4" w:rsidRDefault="000079F4" w:rsidP="000079F4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5EA2397D" w14:textId="77777777" w:rsidR="000079F4" w:rsidRDefault="000079F4" w:rsidP="000079F4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10030DFE" w14:textId="5B0991E6" w:rsidR="001B44CC" w:rsidRPr="00140053" w:rsidRDefault="001B44CC" w:rsidP="001B44CC">
      <w:pPr>
        <w:tabs>
          <w:tab w:val="left" w:pos="2070"/>
        </w:tabs>
      </w:pPr>
      <w:r w:rsidRPr="00140053">
        <w:t>Time Points</w:t>
      </w:r>
    </w:p>
    <w:p w14:paraId="603C7747" w14:textId="5280A59F" w:rsidR="001B44CC" w:rsidRPr="00140053" w:rsidRDefault="001B44CC" w:rsidP="001B44CC">
      <w:pPr>
        <w:tabs>
          <w:tab w:val="left" w:pos="540"/>
        </w:tabs>
        <w:ind w:left="540" w:hanging="540"/>
      </w:pPr>
      <w:r w:rsidRPr="00140053">
        <w:tab/>
      </w:r>
      <w:sdt>
        <w:sdtPr>
          <w:id w:val="238298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053">
            <w:rPr>
              <w:rFonts w:ascii="MS Gothic" w:eastAsia="MS Gothic" w:hAnsi="MS Gothic" w:hint="eastAsia"/>
            </w:rPr>
            <w:t>☐</w:t>
          </w:r>
        </w:sdtContent>
      </w:sdt>
      <w:r w:rsidRPr="00140053">
        <w:tab/>
      </w:r>
      <w:r w:rsidR="00044269" w:rsidRPr="00140053">
        <w:t xml:space="preserve">Time </w:t>
      </w:r>
      <w:proofErr w:type="gramStart"/>
      <w:r w:rsidR="00044269" w:rsidRPr="00140053">
        <w:t>point</w:t>
      </w:r>
      <w:proofErr w:type="gramEnd"/>
      <w:r w:rsidR="00044269" w:rsidRPr="00140053">
        <w:t xml:space="preserve"> 1</w:t>
      </w:r>
    </w:p>
    <w:p w14:paraId="1658410C" w14:textId="1E59ACF0" w:rsidR="00044269" w:rsidRPr="00140053" w:rsidRDefault="001B44CC" w:rsidP="00044269">
      <w:pPr>
        <w:tabs>
          <w:tab w:val="left" w:pos="540"/>
        </w:tabs>
        <w:ind w:left="540" w:hanging="540"/>
      </w:pPr>
      <w:r w:rsidRPr="00140053">
        <w:tab/>
      </w:r>
      <w:sdt>
        <w:sdtPr>
          <w:id w:val="1236360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053">
            <w:rPr>
              <w:rFonts w:ascii="MS Gothic" w:eastAsia="MS Gothic" w:hAnsi="MS Gothic" w:hint="eastAsia"/>
            </w:rPr>
            <w:t>☐</w:t>
          </w:r>
        </w:sdtContent>
      </w:sdt>
      <w:r w:rsidRPr="00140053">
        <w:tab/>
      </w:r>
      <w:r w:rsidR="00044269" w:rsidRPr="00140053">
        <w:t xml:space="preserve">Time </w:t>
      </w:r>
      <w:proofErr w:type="gramStart"/>
      <w:r w:rsidR="00044269" w:rsidRPr="00140053">
        <w:t>point</w:t>
      </w:r>
      <w:proofErr w:type="gramEnd"/>
      <w:r w:rsidR="00044269" w:rsidRPr="00140053">
        <w:t xml:space="preserve"> 2</w:t>
      </w:r>
    </w:p>
    <w:p w14:paraId="5A4ECC8C" w14:textId="45695A5E" w:rsidR="001B44CC" w:rsidRDefault="001B44CC" w:rsidP="001B44CC">
      <w:pPr>
        <w:tabs>
          <w:tab w:val="left" w:pos="540"/>
        </w:tabs>
        <w:ind w:left="540" w:hanging="540"/>
      </w:pPr>
      <w:r w:rsidRPr="00140053">
        <w:tab/>
      </w:r>
      <w:sdt>
        <w:sdtPr>
          <w:id w:val="2014178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40053">
            <w:rPr>
              <w:rFonts w:ascii="MS Gothic" w:eastAsia="MS Gothic" w:hAnsi="MS Gothic" w:hint="eastAsia"/>
            </w:rPr>
            <w:t>☐</w:t>
          </w:r>
        </w:sdtContent>
      </w:sdt>
      <w:r w:rsidRPr="00140053">
        <w:tab/>
      </w:r>
      <w:r w:rsidR="00044269" w:rsidRPr="00140053">
        <w:t>Time point</w:t>
      </w:r>
      <w:r w:rsidRPr="00140053">
        <w:t xml:space="preserve"> …</w:t>
      </w:r>
    </w:p>
    <w:p w14:paraId="75BCB47E" w14:textId="7EE937A8" w:rsidR="001370D8" w:rsidRPr="00140053" w:rsidRDefault="001370D8" w:rsidP="001B44CC">
      <w:pPr>
        <w:tabs>
          <w:tab w:val="left" w:pos="540"/>
        </w:tabs>
        <w:ind w:left="540" w:hanging="540"/>
      </w:pPr>
      <w:r>
        <w:t>Parameter (standard unit):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72963D88" w14:textId="77777777" w:rsidR="00B74A33" w:rsidRPr="00C421E9" w:rsidRDefault="00F92346" w:rsidP="00B74A33">
      <w:pPr>
        <w:tabs>
          <w:tab w:val="left" w:pos="540"/>
        </w:tabs>
        <w:ind w:left="540" w:hanging="540"/>
      </w:pPr>
      <w:sdt>
        <w:sdtPr>
          <w:id w:val="1636529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4A33">
            <w:rPr>
              <w:rFonts w:ascii="MS Gothic" w:eastAsia="MS Gothic" w:hAnsi="MS Gothic" w:hint="eastAsia"/>
            </w:rPr>
            <w:t>☐</w:t>
          </w:r>
        </w:sdtContent>
      </w:sdt>
      <w:r w:rsidR="00B74A33">
        <w:t xml:space="preserve"> </w:t>
      </w:r>
      <w:r w:rsidR="00B74A33">
        <w:tab/>
        <w:t>Comparison to Control (CHG)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lastRenderedPageBreak/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039"/>
        <w:gridCol w:w="9486"/>
        <w:gridCol w:w="2520"/>
      </w:tblGrid>
      <w:tr w:rsidR="00C05869" w:rsidRPr="00A40B12" w14:paraId="1260FC60" w14:textId="77777777" w:rsidTr="39842B56">
        <w:trPr>
          <w:cantSplit/>
        </w:trPr>
        <w:tc>
          <w:tcPr>
            <w:tcW w:w="1039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486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520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39842B56">
        <w:trPr>
          <w:cantSplit/>
        </w:trPr>
        <w:tc>
          <w:tcPr>
            <w:tcW w:w="1039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486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520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9D475B" w14:paraId="6D589307" w14:textId="77777777" w:rsidTr="39842B56">
        <w:trPr>
          <w:cantSplit/>
        </w:trPr>
        <w:tc>
          <w:tcPr>
            <w:tcW w:w="1039" w:type="dxa"/>
          </w:tcPr>
          <w:p w14:paraId="3B82293E" w14:textId="1B72701E" w:rsidR="009D475B" w:rsidRDefault="009D475B" w:rsidP="009D475B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486" w:type="dxa"/>
          </w:tcPr>
          <w:p w14:paraId="19F2F888" w14:textId="77777777" w:rsidR="009D475B" w:rsidRDefault="009D475B" w:rsidP="0041175F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>Changed the “comparison to control” as optional to accommodate studies without any control</w:t>
            </w:r>
          </w:p>
          <w:p w14:paraId="6468836B" w14:textId="23D72071" w:rsidR="0041175F" w:rsidRDefault="004D66A7" w:rsidP="39842B56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 w:rsidRPr="39842B56">
              <w:rPr>
                <w:rFonts w:eastAsia="Times New Roman"/>
              </w:rPr>
              <w:t>Updated Analysis Population options for consistency across all tables</w:t>
            </w:r>
          </w:p>
          <w:p w14:paraId="0B75150E" w14:textId="00DF56B0" w:rsidR="0041175F" w:rsidRDefault="465D1C3A" w:rsidP="39842B56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 w:rsidRPr="39842B56">
              <w:rPr>
                <w:rFonts w:eastAsia="Times New Roman"/>
              </w:rPr>
              <w:t>Updated Test Drug to Test Treatment as referenced in eCRF standard</w:t>
            </w:r>
          </w:p>
        </w:tc>
        <w:tc>
          <w:tcPr>
            <w:tcW w:w="2520" w:type="dxa"/>
          </w:tcPr>
          <w:p w14:paraId="25B57249" w14:textId="77777777" w:rsidR="009D475B" w:rsidRDefault="009D475B" w:rsidP="009D475B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26F77" w14:textId="77777777" w:rsidR="005B33AC" w:rsidRDefault="005B33AC" w:rsidP="006F175E">
      <w:pPr>
        <w:spacing w:before="0"/>
      </w:pPr>
      <w:r>
        <w:separator/>
      </w:r>
    </w:p>
  </w:endnote>
  <w:endnote w:type="continuationSeparator" w:id="0">
    <w:p w14:paraId="0D6DD18B" w14:textId="77777777" w:rsidR="005B33AC" w:rsidRDefault="005B33AC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134DF171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r w:rsidR="00F92346">
      <w:fldChar w:fldCharType="begin"/>
    </w:r>
    <w:r w:rsidR="00F92346">
      <w:instrText>DOCPROPERTY  TLFType  \* MERGEFORMAT</w:instrText>
    </w:r>
    <w:r w:rsidR="00F92346">
      <w:fldChar w:fldCharType="separate"/>
    </w:r>
    <w:r w:rsidR="00F97752">
      <w:t>Table</w:t>
    </w:r>
    <w:r w:rsidR="00F92346">
      <w:fldChar w:fldCharType="end"/>
    </w:r>
    <w:r w:rsidR="009A18EF">
      <w:t xml:space="preserve"> </w:t>
    </w:r>
    <w:r w:rsidR="00F92346">
      <w:fldChar w:fldCharType="begin"/>
    </w:r>
    <w:r w:rsidR="00F92346">
      <w:instrText>DOCPROPERTY  TLFNumber  \* MERGEFORMAT</w:instrText>
    </w:r>
    <w:r w:rsidR="00F92346">
      <w:fldChar w:fldCharType="separate"/>
    </w:r>
    <w:r w:rsidR="00AC008E">
      <w:t>T-VS02</w:t>
    </w:r>
    <w:r w:rsidR="00F92346">
      <w:fldChar w:fldCharType="end"/>
    </w:r>
    <w:r w:rsidR="009A18EF">
      <w:t xml:space="preserve"> -</w:t>
    </w:r>
    <w:r w:rsidR="00537BE8">
      <w:t xml:space="preserve"> </w:t>
    </w:r>
    <w:r w:rsidR="00F92346">
      <w:fldChar w:fldCharType="begin"/>
    </w:r>
    <w:r w:rsidR="00F92346">
      <w:instrText>DOCPROPERTY  Description  \* MERGEFORMAT</w:instrText>
    </w:r>
    <w:r w:rsidR="00F92346">
      <w:fldChar w:fldCharType="separate"/>
    </w:r>
    <w:r w:rsidR="00AC008E">
      <w:t>Analysis of Mean (Vital Signs)</w:t>
    </w:r>
    <w:r w:rsidR="00F92346">
      <w:fldChar w:fldCharType="end"/>
    </w:r>
    <w:r w:rsidR="009A18EF">
      <w:t xml:space="preserve"> </w:t>
    </w:r>
    <w:r w:rsidR="00537BE8">
      <w:t>v</w:t>
    </w:r>
    <w:r w:rsidR="00F92346">
      <w:fldChar w:fldCharType="begin"/>
    </w:r>
    <w:r w:rsidR="00F92346">
      <w:instrText>DOCPROPERTY  Version  \* MERGEFORMAT</w:instrText>
    </w:r>
    <w:r w:rsidR="00F92346">
      <w:fldChar w:fldCharType="separate"/>
    </w:r>
    <w:r w:rsidR="00AC008E">
      <w:t>2.0</w:t>
    </w:r>
    <w:r w:rsidR="00F92346">
      <w:fldChar w:fldCharType="end"/>
    </w:r>
    <w:r w:rsidR="00953BFA">
      <w:tab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ACC3" w14:textId="77777777" w:rsidR="005B33AC" w:rsidRDefault="005B33AC" w:rsidP="006F175E">
      <w:pPr>
        <w:spacing w:before="0"/>
      </w:pPr>
      <w:r>
        <w:separator/>
      </w:r>
    </w:p>
  </w:footnote>
  <w:footnote w:type="continuationSeparator" w:id="0">
    <w:p w14:paraId="2B3D25C4" w14:textId="77777777" w:rsidR="005B33AC" w:rsidRDefault="005B33AC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513689C6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03476AF9">
          <wp:extent cx="1581150" cy="3905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513689C6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0601D47A">
          <wp:extent cx="1581150" cy="3905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513689C6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65FBBDC3">
          <wp:extent cx="1581150" cy="390525"/>
          <wp:effectExtent l="0" t="0" r="0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513689C6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120A971D">
          <wp:extent cx="1581150" cy="390525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F49"/>
    <w:multiLevelType w:val="hybridMultilevel"/>
    <w:tmpl w:val="191C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9770720">
    <w:abstractNumId w:val="14"/>
  </w:num>
  <w:num w:numId="2" w16cid:durableId="293874391">
    <w:abstractNumId w:val="33"/>
  </w:num>
  <w:num w:numId="3" w16cid:durableId="1440566565">
    <w:abstractNumId w:val="4"/>
  </w:num>
  <w:num w:numId="4" w16cid:durableId="1207721576">
    <w:abstractNumId w:val="17"/>
  </w:num>
  <w:num w:numId="5" w16cid:durableId="85927906">
    <w:abstractNumId w:val="22"/>
  </w:num>
  <w:num w:numId="6" w16cid:durableId="1485656886">
    <w:abstractNumId w:val="1"/>
  </w:num>
  <w:num w:numId="7" w16cid:durableId="1298955912">
    <w:abstractNumId w:val="30"/>
  </w:num>
  <w:num w:numId="8" w16cid:durableId="1379620536">
    <w:abstractNumId w:val="5"/>
  </w:num>
  <w:num w:numId="9" w16cid:durableId="210384373">
    <w:abstractNumId w:val="28"/>
  </w:num>
  <w:num w:numId="10" w16cid:durableId="1291595658">
    <w:abstractNumId w:val="31"/>
  </w:num>
  <w:num w:numId="11" w16cid:durableId="802160988">
    <w:abstractNumId w:val="30"/>
    <w:lvlOverride w:ilvl="0">
      <w:startOverride w:val="1"/>
    </w:lvlOverride>
  </w:num>
  <w:num w:numId="12" w16cid:durableId="1440644080">
    <w:abstractNumId w:val="7"/>
  </w:num>
  <w:num w:numId="13" w16cid:durableId="764810453">
    <w:abstractNumId w:val="27"/>
  </w:num>
  <w:num w:numId="14" w16cid:durableId="599680846">
    <w:abstractNumId w:val="20"/>
  </w:num>
  <w:num w:numId="15" w16cid:durableId="718170941">
    <w:abstractNumId w:val="24"/>
  </w:num>
  <w:num w:numId="16" w16cid:durableId="359209055">
    <w:abstractNumId w:val="28"/>
  </w:num>
  <w:num w:numId="17" w16cid:durableId="1659727222">
    <w:abstractNumId w:val="28"/>
  </w:num>
  <w:num w:numId="18" w16cid:durableId="1254315847">
    <w:abstractNumId w:val="28"/>
  </w:num>
  <w:num w:numId="19" w16cid:durableId="976883076">
    <w:abstractNumId w:val="28"/>
  </w:num>
  <w:num w:numId="20" w16cid:durableId="1742867822">
    <w:abstractNumId w:val="34"/>
  </w:num>
  <w:num w:numId="21" w16cid:durableId="932514233">
    <w:abstractNumId w:val="26"/>
  </w:num>
  <w:num w:numId="22" w16cid:durableId="67003072">
    <w:abstractNumId w:val="3"/>
  </w:num>
  <w:num w:numId="23" w16cid:durableId="603223454">
    <w:abstractNumId w:val="16"/>
  </w:num>
  <w:num w:numId="24" w16cid:durableId="804158027">
    <w:abstractNumId w:val="8"/>
  </w:num>
  <w:num w:numId="25" w16cid:durableId="1542548428">
    <w:abstractNumId w:val="2"/>
  </w:num>
  <w:num w:numId="26" w16cid:durableId="2054621429">
    <w:abstractNumId w:val="29"/>
  </w:num>
  <w:num w:numId="27" w16cid:durableId="1205872507">
    <w:abstractNumId w:val="15"/>
  </w:num>
  <w:num w:numId="28" w16cid:durableId="917253243">
    <w:abstractNumId w:val="6"/>
  </w:num>
  <w:num w:numId="29" w16cid:durableId="2042322103">
    <w:abstractNumId w:val="25"/>
  </w:num>
  <w:num w:numId="30" w16cid:durableId="351346468">
    <w:abstractNumId w:val="21"/>
  </w:num>
  <w:num w:numId="31" w16cid:durableId="840388612">
    <w:abstractNumId w:val="32"/>
  </w:num>
  <w:num w:numId="32" w16cid:durableId="502280773">
    <w:abstractNumId w:val="28"/>
  </w:num>
  <w:num w:numId="33" w16cid:durableId="773477212">
    <w:abstractNumId w:val="23"/>
  </w:num>
  <w:num w:numId="34" w16cid:durableId="1548251227">
    <w:abstractNumId w:val="9"/>
  </w:num>
  <w:num w:numId="35" w16cid:durableId="590742128">
    <w:abstractNumId w:val="10"/>
  </w:num>
  <w:num w:numId="36" w16cid:durableId="491871296">
    <w:abstractNumId w:val="18"/>
  </w:num>
  <w:num w:numId="37" w16cid:durableId="1628316214">
    <w:abstractNumId w:val="19"/>
  </w:num>
  <w:num w:numId="38" w16cid:durableId="1534807494">
    <w:abstractNumId w:val="13"/>
  </w:num>
  <w:num w:numId="39" w16cid:durableId="2037583638">
    <w:abstractNumId w:val="11"/>
  </w:num>
  <w:num w:numId="40" w16cid:durableId="418795120">
    <w:abstractNumId w:val="28"/>
  </w:num>
  <w:num w:numId="41" w16cid:durableId="32310492">
    <w:abstractNumId w:val="28"/>
  </w:num>
  <w:num w:numId="42" w16cid:durableId="590547494">
    <w:abstractNumId w:val="12"/>
  </w:num>
  <w:num w:numId="43" w16cid:durableId="107158526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079F4"/>
    <w:rsid w:val="00016D72"/>
    <w:rsid w:val="00021BC6"/>
    <w:rsid w:val="0002386D"/>
    <w:rsid w:val="00036784"/>
    <w:rsid w:val="000423A8"/>
    <w:rsid w:val="00043224"/>
    <w:rsid w:val="00044269"/>
    <w:rsid w:val="000463AA"/>
    <w:rsid w:val="00050976"/>
    <w:rsid w:val="00054788"/>
    <w:rsid w:val="00054AFC"/>
    <w:rsid w:val="00062492"/>
    <w:rsid w:val="0007775D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10099B"/>
    <w:rsid w:val="00104041"/>
    <w:rsid w:val="001102DE"/>
    <w:rsid w:val="001120DB"/>
    <w:rsid w:val="001271BA"/>
    <w:rsid w:val="00133899"/>
    <w:rsid w:val="001359E2"/>
    <w:rsid w:val="001370D8"/>
    <w:rsid w:val="0013725B"/>
    <w:rsid w:val="00140053"/>
    <w:rsid w:val="00140570"/>
    <w:rsid w:val="00140AC7"/>
    <w:rsid w:val="00143AB7"/>
    <w:rsid w:val="00144BDD"/>
    <w:rsid w:val="001460AE"/>
    <w:rsid w:val="00147BB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A1D71"/>
    <w:rsid w:val="001A620C"/>
    <w:rsid w:val="001B29C8"/>
    <w:rsid w:val="001B44CC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41919"/>
    <w:rsid w:val="0026142F"/>
    <w:rsid w:val="00267099"/>
    <w:rsid w:val="00267A5D"/>
    <w:rsid w:val="00271448"/>
    <w:rsid w:val="00272255"/>
    <w:rsid w:val="00272AE0"/>
    <w:rsid w:val="0027353D"/>
    <w:rsid w:val="00276A2B"/>
    <w:rsid w:val="002770BF"/>
    <w:rsid w:val="0028011E"/>
    <w:rsid w:val="00280C8D"/>
    <w:rsid w:val="00283237"/>
    <w:rsid w:val="00285A33"/>
    <w:rsid w:val="00290DEF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6EA0"/>
    <w:rsid w:val="002B7258"/>
    <w:rsid w:val="002C4062"/>
    <w:rsid w:val="002C580B"/>
    <w:rsid w:val="002C594B"/>
    <w:rsid w:val="002C6C5D"/>
    <w:rsid w:val="002D53BD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66"/>
    <w:rsid w:val="00332CA1"/>
    <w:rsid w:val="00337183"/>
    <w:rsid w:val="00341B7B"/>
    <w:rsid w:val="00341E17"/>
    <w:rsid w:val="00342633"/>
    <w:rsid w:val="00347025"/>
    <w:rsid w:val="003529EB"/>
    <w:rsid w:val="00355398"/>
    <w:rsid w:val="00356187"/>
    <w:rsid w:val="00356273"/>
    <w:rsid w:val="00356C46"/>
    <w:rsid w:val="00366356"/>
    <w:rsid w:val="003670F1"/>
    <w:rsid w:val="00374DF3"/>
    <w:rsid w:val="003845FD"/>
    <w:rsid w:val="00386F57"/>
    <w:rsid w:val="00387229"/>
    <w:rsid w:val="003A058F"/>
    <w:rsid w:val="003A2908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D7668"/>
    <w:rsid w:val="003F28F0"/>
    <w:rsid w:val="003F2FBD"/>
    <w:rsid w:val="003F32F0"/>
    <w:rsid w:val="003F373E"/>
    <w:rsid w:val="00405C28"/>
    <w:rsid w:val="0041175F"/>
    <w:rsid w:val="00416A8F"/>
    <w:rsid w:val="0042502F"/>
    <w:rsid w:val="0042602A"/>
    <w:rsid w:val="00442339"/>
    <w:rsid w:val="00443F0F"/>
    <w:rsid w:val="00444403"/>
    <w:rsid w:val="00447475"/>
    <w:rsid w:val="00453256"/>
    <w:rsid w:val="004535CB"/>
    <w:rsid w:val="00453F27"/>
    <w:rsid w:val="0045630D"/>
    <w:rsid w:val="00460C9D"/>
    <w:rsid w:val="004655DE"/>
    <w:rsid w:val="00466A77"/>
    <w:rsid w:val="0046765F"/>
    <w:rsid w:val="00481AE6"/>
    <w:rsid w:val="00483281"/>
    <w:rsid w:val="004836B7"/>
    <w:rsid w:val="00485FC7"/>
    <w:rsid w:val="0049139D"/>
    <w:rsid w:val="00493112"/>
    <w:rsid w:val="004A08DC"/>
    <w:rsid w:val="004A4006"/>
    <w:rsid w:val="004A6602"/>
    <w:rsid w:val="004A6F87"/>
    <w:rsid w:val="004B59A8"/>
    <w:rsid w:val="004C3431"/>
    <w:rsid w:val="004C516E"/>
    <w:rsid w:val="004C77F6"/>
    <w:rsid w:val="004D66A7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CE7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38E8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33AC"/>
    <w:rsid w:val="005B6593"/>
    <w:rsid w:val="005C1995"/>
    <w:rsid w:val="005C35E3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96A1B"/>
    <w:rsid w:val="006A08D5"/>
    <w:rsid w:val="006A2799"/>
    <w:rsid w:val="006A6F16"/>
    <w:rsid w:val="006A7145"/>
    <w:rsid w:val="006B1041"/>
    <w:rsid w:val="006B4913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CAF"/>
    <w:rsid w:val="007244A7"/>
    <w:rsid w:val="00726FF4"/>
    <w:rsid w:val="00727A47"/>
    <w:rsid w:val="00741B35"/>
    <w:rsid w:val="00741C0C"/>
    <w:rsid w:val="00742F06"/>
    <w:rsid w:val="007508C7"/>
    <w:rsid w:val="0075655B"/>
    <w:rsid w:val="007600C3"/>
    <w:rsid w:val="0076119E"/>
    <w:rsid w:val="00761F0E"/>
    <w:rsid w:val="0076383B"/>
    <w:rsid w:val="00764628"/>
    <w:rsid w:val="007733B2"/>
    <w:rsid w:val="00776348"/>
    <w:rsid w:val="00783C04"/>
    <w:rsid w:val="00787B8C"/>
    <w:rsid w:val="007928E1"/>
    <w:rsid w:val="007B7AA0"/>
    <w:rsid w:val="007C2B13"/>
    <w:rsid w:val="007C3741"/>
    <w:rsid w:val="007C7F7D"/>
    <w:rsid w:val="007D08C4"/>
    <w:rsid w:val="007E5614"/>
    <w:rsid w:val="007E5D84"/>
    <w:rsid w:val="007F043C"/>
    <w:rsid w:val="007F321D"/>
    <w:rsid w:val="007F5619"/>
    <w:rsid w:val="007F5F16"/>
    <w:rsid w:val="007F78CA"/>
    <w:rsid w:val="007F794C"/>
    <w:rsid w:val="008017AB"/>
    <w:rsid w:val="00803D1D"/>
    <w:rsid w:val="00821F95"/>
    <w:rsid w:val="00834888"/>
    <w:rsid w:val="00842FBC"/>
    <w:rsid w:val="008437DF"/>
    <w:rsid w:val="00843804"/>
    <w:rsid w:val="00852C84"/>
    <w:rsid w:val="008671A1"/>
    <w:rsid w:val="00870BEC"/>
    <w:rsid w:val="00875689"/>
    <w:rsid w:val="00885E7B"/>
    <w:rsid w:val="00890F2A"/>
    <w:rsid w:val="0089416A"/>
    <w:rsid w:val="00896C99"/>
    <w:rsid w:val="00897A3F"/>
    <w:rsid w:val="00897D7A"/>
    <w:rsid w:val="008A4A95"/>
    <w:rsid w:val="008A67F9"/>
    <w:rsid w:val="008A6C86"/>
    <w:rsid w:val="008B7E5A"/>
    <w:rsid w:val="008C3856"/>
    <w:rsid w:val="008C7886"/>
    <w:rsid w:val="008D41B3"/>
    <w:rsid w:val="008D71E7"/>
    <w:rsid w:val="008D784E"/>
    <w:rsid w:val="008E3679"/>
    <w:rsid w:val="008E5B00"/>
    <w:rsid w:val="008F2312"/>
    <w:rsid w:val="008F57B9"/>
    <w:rsid w:val="008F5C6B"/>
    <w:rsid w:val="008F696C"/>
    <w:rsid w:val="008F75AE"/>
    <w:rsid w:val="00915CD1"/>
    <w:rsid w:val="009212CD"/>
    <w:rsid w:val="00923D64"/>
    <w:rsid w:val="00927098"/>
    <w:rsid w:val="0092730E"/>
    <w:rsid w:val="009305D5"/>
    <w:rsid w:val="009313F4"/>
    <w:rsid w:val="009345DA"/>
    <w:rsid w:val="009443F8"/>
    <w:rsid w:val="00953BFA"/>
    <w:rsid w:val="00954D53"/>
    <w:rsid w:val="00956463"/>
    <w:rsid w:val="00956D00"/>
    <w:rsid w:val="009605D3"/>
    <w:rsid w:val="0096116B"/>
    <w:rsid w:val="00961E28"/>
    <w:rsid w:val="00962D89"/>
    <w:rsid w:val="00965570"/>
    <w:rsid w:val="00965942"/>
    <w:rsid w:val="00965C92"/>
    <w:rsid w:val="00976C28"/>
    <w:rsid w:val="00977E42"/>
    <w:rsid w:val="0098132C"/>
    <w:rsid w:val="009942D1"/>
    <w:rsid w:val="0099721A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75B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21FBC"/>
    <w:rsid w:val="00A26A65"/>
    <w:rsid w:val="00A347C0"/>
    <w:rsid w:val="00A43973"/>
    <w:rsid w:val="00A46653"/>
    <w:rsid w:val="00A553DE"/>
    <w:rsid w:val="00A62216"/>
    <w:rsid w:val="00A6249E"/>
    <w:rsid w:val="00A659B9"/>
    <w:rsid w:val="00A71BB3"/>
    <w:rsid w:val="00A81DFF"/>
    <w:rsid w:val="00A913CD"/>
    <w:rsid w:val="00A935F4"/>
    <w:rsid w:val="00A94EFA"/>
    <w:rsid w:val="00A97D0F"/>
    <w:rsid w:val="00AA7A8D"/>
    <w:rsid w:val="00AB0382"/>
    <w:rsid w:val="00AB4F6F"/>
    <w:rsid w:val="00AC008E"/>
    <w:rsid w:val="00AC4DB5"/>
    <w:rsid w:val="00AC4E77"/>
    <w:rsid w:val="00AC543E"/>
    <w:rsid w:val="00AD592F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546D"/>
    <w:rsid w:val="00B36D5A"/>
    <w:rsid w:val="00B36DEF"/>
    <w:rsid w:val="00B37580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4A33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3184"/>
    <w:rsid w:val="00C05869"/>
    <w:rsid w:val="00C07A53"/>
    <w:rsid w:val="00C120FA"/>
    <w:rsid w:val="00C14FC7"/>
    <w:rsid w:val="00C173D0"/>
    <w:rsid w:val="00C24CBB"/>
    <w:rsid w:val="00C36CD4"/>
    <w:rsid w:val="00C40B5D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B663B"/>
    <w:rsid w:val="00CC078F"/>
    <w:rsid w:val="00CC1756"/>
    <w:rsid w:val="00CC2299"/>
    <w:rsid w:val="00CC2E43"/>
    <w:rsid w:val="00CC404A"/>
    <w:rsid w:val="00CC4952"/>
    <w:rsid w:val="00CC50CD"/>
    <w:rsid w:val="00CC6390"/>
    <w:rsid w:val="00CD1CE9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47703"/>
    <w:rsid w:val="00D56CAE"/>
    <w:rsid w:val="00D60C28"/>
    <w:rsid w:val="00D641C7"/>
    <w:rsid w:val="00D647CB"/>
    <w:rsid w:val="00D73CFD"/>
    <w:rsid w:val="00D73DA2"/>
    <w:rsid w:val="00D83CE1"/>
    <w:rsid w:val="00D873D4"/>
    <w:rsid w:val="00D9141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DF2925"/>
    <w:rsid w:val="00E02818"/>
    <w:rsid w:val="00E0575F"/>
    <w:rsid w:val="00E10599"/>
    <w:rsid w:val="00E106D5"/>
    <w:rsid w:val="00E1636D"/>
    <w:rsid w:val="00E23054"/>
    <w:rsid w:val="00E25E80"/>
    <w:rsid w:val="00E2794F"/>
    <w:rsid w:val="00E3521B"/>
    <w:rsid w:val="00E37154"/>
    <w:rsid w:val="00E4356E"/>
    <w:rsid w:val="00E4459C"/>
    <w:rsid w:val="00E533EB"/>
    <w:rsid w:val="00E57B13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7DC9"/>
    <w:rsid w:val="00F60138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2346"/>
    <w:rsid w:val="00F97752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515"/>
    <w:rsid w:val="00FC66A8"/>
    <w:rsid w:val="00FD0B2A"/>
    <w:rsid w:val="00FE1E27"/>
    <w:rsid w:val="00FE7DA9"/>
    <w:rsid w:val="00FF0619"/>
    <w:rsid w:val="00FF16CD"/>
    <w:rsid w:val="00FF5F68"/>
    <w:rsid w:val="049CCF66"/>
    <w:rsid w:val="2B2BC04D"/>
    <w:rsid w:val="39842B56"/>
    <w:rsid w:val="3EC990EA"/>
    <w:rsid w:val="465D1C3A"/>
    <w:rsid w:val="513689C6"/>
    <w:rsid w:val="5DC2E113"/>
    <w:rsid w:val="5F9E8729"/>
    <w:rsid w:val="6134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115B0-AB6E-41D1-A238-6D39A7AE6A6F}"/>
      </w:docPartPr>
      <w:docPartBody>
        <w:p w:rsidR="00ED6540" w:rsidRDefault="00ED654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540"/>
    <w:rsid w:val="00E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2BE9D9-1BF4-4DA8-B6C1-5794B45AFAB8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b68f135d-91e7-40aa-8ff8-a88d3faeb4eb"/>
    <ds:schemaRef ds:uri="47a19d80-a284-415d-b972-f0016819ea0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820600F-C614-4AB8-B9F3-4D4B6DEFB07E}"/>
</file>

<file path=customXml/itemProps3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Maistry, Navya</cp:lastModifiedBy>
  <cp:revision>8</cp:revision>
  <cp:lastPrinted>2020-12-18T13:11:00Z</cp:lastPrinted>
  <dcterms:created xsi:type="dcterms:W3CDTF">2022-07-26T14:45:00Z</dcterms:created>
  <dcterms:modified xsi:type="dcterms:W3CDTF">2022-12-12T20:45:00Z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T-VS02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Analysis of Mean (Vital Signs)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