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7B97" w14:textId="3251933B" w:rsidR="00121CAF" w:rsidRDefault="005E7594" w:rsidP="00121CAF">
      <w:pPr>
        <w:spacing w:line="480" w:lineRule="auto"/>
        <w:ind w:firstLine="720"/>
        <w:jc w:val="both"/>
        <w:rPr>
          <w:rFonts w:ascii="Times New Roman" w:hAnsi="Times New Roman" w:cs="Times New Roman"/>
        </w:rPr>
      </w:pPr>
      <w:r w:rsidRPr="005E7594">
        <w:rPr>
          <w:rFonts w:ascii="Times New Roman" w:hAnsi="Times New Roman" w:cs="Times New Roman"/>
        </w:rPr>
        <w:t xml:space="preserve">The social </w:t>
      </w:r>
      <w:r>
        <w:rPr>
          <w:rFonts w:ascii="Times New Roman" w:hAnsi="Times New Roman" w:cs="Times New Roman"/>
        </w:rPr>
        <w:t>meaning and the perception of intervocalic [z] in Spanish has been studied in a variety of contexts, including both monolingual</w:t>
      </w:r>
      <w:r w:rsidR="00AD227B">
        <w:rPr>
          <w:rFonts w:ascii="Times New Roman" w:hAnsi="Times New Roman" w:cs="Times New Roman"/>
        </w:rPr>
        <w:t xml:space="preserve"> </w:t>
      </w:r>
      <w:r w:rsidR="00AD227B">
        <w:rPr>
          <w:rFonts w:ascii="Times New Roman" w:hAnsi="Times New Roman" w:cs="Times New Roman"/>
        </w:rPr>
        <w:fldChar w:fldCharType="begin"/>
      </w:r>
      <w:r w:rsidR="00AD227B">
        <w:rPr>
          <w:rFonts w:ascii="Times New Roman" w:hAnsi="Times New Roman" w:cs="Times New Roman"/>
        </w:rPr>
        <w:instrText xml:space="preserve"> ADDIN ZOTERO_ITEM CSL_CITATION {"citationID":"Ayr9C3B6","properties":{"formattedCitation":"(Chappell, 2016, 2017, 2021; Chappell et al., 2023; Chappell &amp; Garc\\uc0\\u237{}a, 2017; Garc\\uc0\\u237{}a, 2015, 2019; Silverstein, 2003)","plainCitation":"(Chappell, 2016, 2017, 2021; Chappell et al., 2023; Chappell &amp; García, 2017; García, 2015, 2019; Silverstein, 2003)","noteIndex":0},"citationItems":[{"id":328,"uris":["http://zotero.org/users/13397765/items/U5TXX3AJ"],"itemData":{"id":328,"type":"article-journal","abstract":"Abstract\n            \n              To decipher for the first time what, if any, social meaning is indexed by nonstandard intervocalic /s/ voicing in Costa Rica, such as [paza] for\n              pasa\n              ‘raisin’, the present study digitally manipulates 12 utterances from six Costa Rican speakers to vary only in intervocalic [s] versus [z]. Based on 106 listeners’ responses to these stimuli, I find that intervocalic [z] indexes a lower social status for all speakers but also yields higher ratings of confidence, niceness, localness, and masculinity for male speakers. Given female speakers’ limited ability to evoke positive social meanings associated with [z], I argue that accessibility to the indexical field (Eckert, 2008) conditions men's and women's differential treatment of variation. Offering a satisfying explanation for the gender paradox (Labov, 2001:261–293), this work concludes that women agentively eschew nonstandard variants that result in no positive social gains but lead linguistic innovation when their access to the indexical field is unobstructed.","container-title":"Language Variation and Change","DOI":"10.1017/S0954394516000107","ISSN":"0954-3945, 1469-8021","issue":"3","journalAbbreviation":"Lang Var Change","language":"en","page":"357-378","source":"DOI.org (Crossref)","title":"On the social perception of intervocalic /s/ voicing in Costa Rican Spanish","volume":"28","author":[{"family":"Chappell","given":"Whitney"}],"issued":{"date-parts":[["2016",10]]}}},{"id":333,"uris":["http://zotero.org/users/13397765/items/MIPCZR23"],"itemData":{"id":333,"type":"article-journal","abstract":"Autoría: Whitney Chappell.\nLocalización: Estudios de fonética experimental. Nº. 26, 2017.\nArtículo de Revista en Hispadoc.","container-title":"Estudios de fonética experimental","ISSN":"1575-5533, 2385-3573","issue":"26","language":"eng","note":"publisher: Laboratori de Fonètica\nsection: Estudios de fonética experimental","page":"13-61","source":"hispadoc.es","title":"Costa Rican spanish speakers’ phonetic discrimination","author":[{"family":"Chappell","given":"Whitney"}],"issued":{"date-parts":[["2017"]]}}},{"id":321,"uris":["http://zotero.org/users/13397765/items/T45PAVUK"],"itemData":{"id":321,"type":"chapter","container-title":"The Routledge Handbook of Variationist Approaches to Spanish","edition":"1","event-place":"London","ISBN":"978-0-429-20026-7","language":"en","note":"DOI: 10.4324/9780429200267-14","page":"125-136","publisher":"Routledge","publisher-place":"London","source":"DOI.org (Crossref)","title":"Phonetic sensitivity does not condition variant-based social sensitivity","URL":"https://www.taylorfrancis.com/books/9780429200267/chapters/10.4324/9780429200267-14","container-author":[{"family":"Díaz-Campos","given":"Manuel"},{"family":"Lacorte","given":"Manel"},{"family":"Muñoz-Basols","given":"Javier"}],"author":[{"family":"Chappell","given":"Whitney"}],"accessed":{"date-parts":[["2024",3,15]]},"issued":{"date-parts":[["2021",9,2]]}}},{"id":326,"uris":["http://zotero.org/users/13397765/items/S9IL7USG"],"itemData":{"id":326,"type":"chapter","container-title":"The Routledge Handbook of Sociophonetics","edition":"1","event-place":"London","ISBN":"978-1-00-303463-6","language":"en","note":"DOI: 10.4324/9781003034636-9","page":"176-194","publisher":"Routledge","publisher-place":"London","source":"DOI.org (Crossref)","title":"Sociophonetics and fricatives","URL":"https://www.taylorfrancis.com/books/9781003034636/chapters/10.4324/9781003034636-9","container-author":[{"family":"Strelluf","given":"Christopher"}],"author":[{"family":"Chappell","given":"Whitney"},{"family":"García","given":"Christina"},{"family":"Davidson","given":"Justin"}],"accessed":{"date-parts":[["2024",3,15]]},"issued":{"date-parts":[["2023",9,28]]}}},{"id":330,"uris":["http://zotero.org/users/13397765/items/EZXZB8CH"],"itemData":{"id":330,"type":"article-journal","abstract":"Abstract\n            \n              In several dialects of Spanish, men tend to exhibit more intervocalic /s/ voicing than women, e. g.,\n              oso\n              ‘bear’ as [ozo], and this difference may have a physiological basis. File-Muriel et al. (2015, Disentangling the physiological from the socially-learned in gradient, sociophonetic processes: Evidence from s-realization in Barranquilla, Colombia. Unpublished manuscript) found that vocal tract size conditions /s/ aspiration in Barranquilla, and Nadeu and Hualde (2013, Reinterpretation of biomechanics as gender-conditioned variation in the origin of diachronic intervocalic voicing. Available at\n              http://washo.uchicago.edu/pub/workshop/nadeu.pdf\n              ) contend that speakers with larger vocal tracts may have greater difficulty controlling vocal fold cessation. The present work serves as a continuation of these studies, utilizing 18 sociolinguistic interviews to determine (i) what factors are most predictive of intervocalic [z] in Costa Rica and (ii) whether physiology can potentially explain its origin. The results of a statistical analysis using 1,647 tokens of /s/ show that both gender and physiological factors significantly condition voicing (p &lt; 0.001), with more voicing in men’s speech, as F2 decreases, and as f0 decreases. However, one would expect more gradient voicing in men’s speech if physiological factors caused the gender-based voicing difference, but women voice more gradiently while men produce higher rates of 0 % and 100 % voicing. We conclude that while physiological factors may have been its original source, non-physiological factors currently condition /s/-voicing in Costa Rica, with male speakers aiming for categorical targets for social motivations.","container-title":"Studies in Hispanic and Lusophone Linguistics","DOI":"10.1515/shll-2017-0001","ISSN":"1939-0238, 2199-3386","issue":"1","language":"en","page":"1-37","source":"DOI.org (Crossref)","title":"Variable production and indexical social meaning: On the potential physiological origin of intervocalic /s/ voicing in Costa Rican Spanish","title-short":"Variable production and indexical social meaning","volume":"10","author":[{"family":"Chappell","given":"Whitney"},{"family":"García","given":"Christina"}],"issued":{"date-parts":[["2017",5,1]]}}},{"id":332,"uris":["http://zotero.org/users/13397765/items/2CMJUZAF"],"itemData":{"id":332,"type":"thesis","number-of-pages":"216","publisher":"The Ohio State University","title":"Gradience and Variability of Intervocalic /s/ Voicing in Highland Ecuadorian Spanish","URL":"http://rave.ohiolink.edu/etdc/view?acc_num=osu1437154659","author":[{"family":"García","given":"Christina"}],"issued":{"date-parts":[["2015"]]}}},{"id":329,"uris":["http://zotero.org/users/13397765/items/66Z89X33"],"itemData":{"id":329,"type":"chapter","container-title":"Issues in Hispanic and Lusophone Linguistics","event-place":"Amsterdam","ISBN":"978-90-272-0422-6","language":"en","note":"DOI: 10.1075/ihll.21.05gar","page":"126-152","publisher":"John Benjamins Publishing Company","publisher-place":"Amsterdam","source":"DOI.org (Crossref)","title":"Chapter 4. Regional identity in Highland Ecuador: Social evaluation of intervocalic /s/ voicing","title-short":"Chapter 4. Regional identity in Highland Ecuador","URL":"https://benjamins.com/catalog/ihll.21.05gar","volume":"21","editor":[{"family":"Chappell","given":"Whitney"}],"author":[{"family":"García","given":"Christina"}],"accessed":{"date-parts":[["2024",3,15]]},"issued":{"date-parts":[["2019",11,28]]}}},{"id":327,"uris":["http://zotero.org/users/13397765/items/Z9AYEAFV"],"itemData":{"id":327,"type":"article-journal","container-title":"Language &amp; Communication","DOI":"10.1016/S0271-5309(03)00013-2","ISSN":"02715309","issue":"3-4","journalAbbreviation":"Language &amp; Communication","language":"en","page":"193-229","source":"DOI.org (Crossref)","title":"Indexical order and the dialectics of sociolinguistic life","volume":"23","author":[{"family":"Silverstein","given":"Michael"}],"issued":{"date-parts":[["2003",7]]}}}],"schema":"https://github.com/citation-style-language/schema/raw/master/csl-citation.json"} </w:instrText>
      </w:r>
      <w:r w:rsidR="00AD227B">
        <w:rPr>
          <w:rFonts w:ascii="Times New Roman" w:hAnsi="Times New Roman" w:cs="Times New Roman"/>
        </w:rPr>
        <w:fldChar w:fldCharType="separate"/>
      </w:r>
      <w:r w:rsidR="00AD227B" w:rsidRPr="00AD227B">
        <w:rPr>
          <w:rFonts w:ascii="Times New Roman" w:hAnsi="Times New Roman" w:cs="Times New Roman"/>
          <w:kern w:val="0"/>
        </w:rPr>
        <w:t>(Chappell, 2016, 2017, 2021; Chappell et al., 2023; Chappell &amp; García, 2017; García, 2015, 2019; Silverstein, 2003)</w:t>
      </w:r>
      <w:r w:rsidR="00AD227B">
        <w:rPr>
          <w:rFonts w:ascii="Times New Roman" w:hAnsi="Times New Roman" w:cs="Times New Roman"/>
        </w:rPr>
        <w:fldChar w:fldCharType="end"/>
      </w:r>
      <w:r w:rsidR="00AD227B">
        <w:rPr>
          <w:rFonts w:ascii="Times New Roman" w:hAnsi="Times New Roman" w:cs="Times New Roman"/>
        </w:rPr>
        <w:t xml:space="preserve"> </w:t>
      </w:r>
      <w:r>
        <w:rPr>
          <w:rFonts w:ascii="Times New Roman" w:hAnsi="Times New Roman" w:cs="Times New Roman"/>
        </w:rPr>
        <w:t xml:space="preserve">and bilingual contexts </w:t>
      </w:r>
      <w:r>
        <w:rPr>
          <w:rFonts w:ascii="Times New Roman" w:hAnsi="Times New Roman" w:cs="Times New Roman"/>
        </w:rPr>
        <w:fldChar w:fldCharType="begin"/>
      </w:r>
      <w:r>
        <w:rPr>
          <w:rFonts w:ascii="Times New Roman" w:hAnsi="Times New Roman" w:cs="Times New Roman"/>
        </w:rPr>
        <w:instrText xml:space="preserve"> ADDIN ZOTERO_ITEM CSL_CITATION {"citationID":"agBJdVbp","properties":{"formattedCitation":"(Davidson, 2014, 2015, 2019; Sinner, 2002)","plainCitation":"(Davidson, 2014, 2015, 2019; Sinner, 2002)","noteIndex":0},"citationItems":[{"id":322,"uris":["http://zotero.org/users/13397765/items/RPQIYPXM"],"itemData":{"id":322,"type":"chapter","container-title":"Romance Languages and Linguistic Theory","event-place":"Amsterdam","ISBN":"978-90-272-0386-1","language":"en","note":"DOI: 10.1075/rllt.6.11dav","page":"223-244","publisher":"John Benjamins Publishing Company","publisher-place":"Amsterdam","source":"DOI.org (Crossref)","title":"A comparison of fricative voicing and lateral velarization phenomena in Barcelona: A variationist approach to Spanish in contact with Catalan","title-short":"A comparison of fricative voicing and lateral velarization phenomena in Barcelona","URL":"https://benjamins.com/catalog/rllt.6.11dav","volume":"6","editor":[{"family":"Lahousse","given":"Karen"},{"family":"Marzo","given":"Stefania"}],"author":[{"family":"Davidson","given":"Justin"}],"accessed":{"date-parts":[["2024",3,15]]},"issued":{"date-parts":[["2014"]]}}},{"id":323,"uris":["http://zotero.org/users/13397765/items/Z2HKKV9R"],"itemData":{"id":323,"type":"chapter","container-title":"Sociolinguistic Change Across the Spanish-Speaking World","ISBN":"978-1-4541-9361-6","note":"DOI: 10.3726/978-1-4539-1409-0","page":"119-146","publisher":"Peter Lang US","source":"DOI.org (Crossref)","title":"Intervocalic fricative voicing in the Spanish of Barcelona: Considerations for contact-induced sociophonetic innovation.","URL":"https://www.peterlang.com/view/title/22709","editor":[{"family":"Potowski","given":"Kim"},{"family":"Bugel","given":"Talia"}],"author":[{"family":"Davidson","given":"Justin"}],"accessed":{"date-parts":[["2024",3,15]]},"issued":{"date-parts":[["2015",8,31]]}}},{"id":325,"uris":["http://zotero.org/users/13397765/items/EVECIIU6"],"itemData":{"id":325,"type":"chapter","container-title":"Issues in Hispanic and Lusophone Linguistics","event-place":"Amsterdam","ISBN":"978-90-272-0422-6","language":"en","note":"DOI: 10.1075/ihll.21.03dav","page":"40-83","publisher":"John Benjamins Publishing Company","publisher-place":"Amsterdam","source":"DOI.org (Crossref)","title":"Chapter 2. Covert and overt attitudes towards Catalonian Spanish laterals and intervocalic fricatives","URL":"https://benjamins.com/catalog/ihll.21.03dav","volume":"21","editor":[{"family":"Chappell","given":"Whitney"}],"author":[{"family":"Davidson","given":"Justin"}],"accessed":{"date-parts":[["2024",3,15]]},"issued":{"date-parts":[["2019",11,28]]}}},{"id":331,"uris":["http://zotero.org/users/13397765/items/7TVV2WG9"],"itemData":{"id":331,"type":"chapter","container-title":"Pragmatics &amp; Beyond New Series","event-place":"Amsterdam","ISBN":"978-90-272-5118-3","language":"en","note":"DOI: 10.1075/pbns.98.10sin","page":"159-185","publisher":"John Benjamins Publishing Company","publisher-place":"Amsterdam","source":"DOI.org (Crossref)","title":"The construction of identity and group boundaries in Catalan Spanish","URL":"https://benjamins.com/catalog/pbns.98.10sin","volume":"98","editor":[{"family":"Duszak","given":"Anna"}],"author":[{"family":"Sinner","given":"Carsten"}],"accessed":{"date-parts":[["2024",3,15]]},"issued":{"date-parts":[["2002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(Davidson, 2014, 2015, 2019; Sinner, 2002)</w:t>
      </w:r>
      <w:r>
        <w:rPr>
          <w:rFonts w:ascii="Times New Roman" w:hAnsi="Times New Roman" w:cs="Times New Roman"/>
        </w:rPr>
        <w:fldChar w:fldCharType="end"/>
      </w:r>
      <w:r w:rsidR="00AD227B">
        <w:rPr>
          <w:rFonts w:ascii="Times New Roman" w:hAnsi="Times New Roman" w:cs="Times New Roman"/>
        </w:rPr>
        <w:t xml:space="preserve">, despite having been categorized as a low-salient variant </w:t>
      </w:r>
      <w:r w:rsidR="00121CAF">
        <w:rPr>
          <w:rFonts w:ascii="Times New Roman" w:hAnsi="Times New Roman" w:cs="Times New Roman"/>
        </w:rPr>
        <w:fldChar w:fldCharType="begin"/>
      </w:r>
      <w:r w:rsidR="00121CAF">
        <w:rPr>
          <w:rFonts w:ascii="Times New Roman" w:hAnsi="Times New Roman" w:cs="Times New Roman"/>
        </w:rPr>
        <w:instrText xml:space="preserve"> ADDIN ZOTERO_ITEM CSL_CITATION {"citationID":"KQsU9EcT","properties":{"formattedCitation":"(Chappell, 2017, 2021; Chappell et al., 2023; Garc\\uc0\\u237{}a, 2015)","plainCitation":"(Chappell, 2017, 2021; Chappell et al., 2023; García, 2015)","noteIndex":0},"citationItems":[{"id":333,"uris":["http://zotero.org/users/13397765/items/MIPCZR23"],"itemData":{"id":333,"type":"article-journal","abstract":"Autoría: Whitney Chappell.\nLocalización: Estudios de fonética experimental. Nº. 26, 2017.\nArtículo de Revista en Hispadoc.","container-title":"Estudios de fonética experimental","ISSN":"1575-5533, 2385-3573","issue":"26","language":"eng","note":"publisher: Laboratori de Fonètica\nsection: Estudios de fonética experimental","page":"13-61","source":"hispadoc.es","title":"Costa Rican spanish speakers’ phonetic discrimination","author":[{"family":"Chappell","given":"Whitney"}],"issued":{"date-parts":[["2017"]]}}},{"id":321,"uris":["http://zotero.org/users/13397765/items/T45PAVUK"],"itemData":{"id":321,"type":"chapter","container-title":"The Routledge Handbook of Variationist Approaches to Spanish","edition":"1","event-place":"London","ISBN":"978-0-429-20026-7","language":"en","note":"DOI: 10.4324/9780429200267-14","page":"125-136","publisher":"Routledge","publisher-place":"London","source":"DOI.org (Crossref)","title":"Phonetic sensitivity does not condition variant-based social sensitivity","URL":"https://www.taylorfrancis.com/books/9780429200267/chapters/10.4324/9780429200267-14","container-author":[{"family":"Díaz-Campos","given":"Manuel"},{"family":"Lacorte","given":"Manel"},{"family":"Muñoz-Basols","given":"Javier"}],"author":[{"family":"Chappell","given":"Whitney"}],"accessed":{"date-parts":[["2024",3,15]]},"issued":{"date-parts":[["2021",9,2]]}}},{"id":326,"uris":["http://zotero.org/users/13397765/items/S9IL7USG"],"itemData":{"id":326,"type":"chapter","container-title":"The Routledge Handbook of Sociophonetics","edition":"1","event-place":"London","ISBN":"978-1-00-303463-6","language":"en","note":"DOI: 10.4324/9781003034636-9","page":"176-194","publisher":"Routledge","publisher-place":"London","source":"DOI.org (Crossref)","title":"Sociophonetics and fricatives","URL":"https://www.taylorfrancis.com/books/9781003034636/chapters/10.4324/9781003034636-9","container-author":[{"family":"Strelluf","given":"Christopher"}],"author":[{"family":"Chappell","given":"Whitney"},{"family":"García","given":"Christina"},{"family":"Davidson","given":"Justin"}],"accessed":{"date-parts":[["2024",3,15]]},"issued":{"date-parts":[["2023",9,28]]}}},{"id":332,"uris":["http://zotero.org/users/13397765/items/2CMJUZAF"],"itemData":{"id":332,"type":"thesis","number-of-pages":"216","publisher":"The Ohio State University","title":"Gradience and Variability of Intervocalic /s/ Voicing in Highland Ecuadorian Spanish","URL":"http://rave.ohiolink.edu/etdc/view?acc_num=osu1437154659","author":[{"family":"García","given":"Christina"}],"issued":{"date-parts":[["2015"]]}}}],"schema":"https://github.com/citation-style-language/schema/raw/master/csl-citation.json"} </w:instrText>
      </w:r>
      <w:r w:rsidR="00121CAF">
        <w:rPr>
          <w:rFonts w:ascii="Times New Roman" w:hAnsi="Times New Roman" w:cs="Times New Roman"/>
        </w:rPr>
        <w:fldChar w:fldCharType="separate"/>
      </w:r>
      <w:r w:rsidR="00121CAF" w:rsidRPr="00121CAF">
        <w:rPr>
          <w:rFonts w:ascii="Times New Roman" w:hAnsi="Times New Roman" w:cs="Times New Roman"/>
          <w:kern w:val="0"/>
        </w:rPr>
        <w:t>(Chappell, 2017, 2021; Chappell et al., 2023; García, 2015)</w:t>
      </w:r>
      <w:r w:rsidR="00121CAF">
        <w:rPr>
          <w:rFonts w:ascii="Times New Roman" w:hAnsi="Times New Roman" w:cs="Times New Roman"/>
        </w:rPr>
        <w:fldChar w:fldCharType="end"/>
      </w:r>
      <w:r w:rsidR="004C7E35">
        <w:rPr>
          <w:rFonts w:ascii="Times New Roman" w:hAnsi="Times New Roman" w:cs="Times New Roman"/>
        </w:rPr>
        <w:t xml:space="preserve">With respect to the former, it has been found that for listeners from San José, Costa Rica, the covert attitudes associated with intervocalic [z] vary significantly by speaker gender. Consequently, male speakers who use [z] tend to be positively evaluated, and generally perceived as nice, local, confident, and masculine. Conversely, female speakers who use [z] are only afforded negative associations of lower education and social class </w:t>
      </w:r>
      <w:r w:rsidR="004C7E35">
        <w:rPr>
          <w:rFonts w:ascii="Times New Roman" w:hAnsi="Times New Roman" w:cs="Times New Roman"/>
        </w:rPr>
        <w:fldChar w:fldCharType="begin"/>
      </w:r>
      <w:r w:rsidR="004C7E35">
        <w:rPr>
          <w:rFonts w:ascii="Times New Roman" w:hAnsi="Times New Roman" w:cs="Times New Roman"/>
        </w:rPr>
        <w:instrText xml:space="preserve"> ADDIN ZOTERO_ITEM CSL_CITATION {"citationID":"YSOD8nwO","properties":{"formattedCitation":"(Chappell, 2016; Chappell et al., 2023; Silverstein, 2003)","plainCitation":"(Chappell, 2016; Chappell et al., 2023; Silverstein, 2003)","noteIndex":0},"citationItems":[{"id":328,"uris":["http://zotero.org/users/13397765/items/U5TXX3AJ"],"itemData":{"id":328,"type":"article-journal","abstract":"Abstract\n            \n              To decipher for the first time what, if any, social meaning is indexed by nonstandard intervocalic /s/ voicing in Costa Rica, such as [paza] for\n              pasa\n              ‘raisin’, the present study digitally manipulates 12 utterances from six Costa Rican speakers to vary only in intervocalic [s] versus [z]. Based on 106 listeners’ responses to these stimuli, I find that intervocalic [z] indexes a lower social status for all speakers but also yields higher ratings of confidence, niceness, localness, and masculinity for male speakers. Given female speakers’ limited ability to evoke positive social meanings associated with [z], I argue that accessibility to the indexical field (Eckert, 2008) conditions men's and women's differential treatment of variation. Offering a satisfying explanation for the gender paradox (Labov, 2001:261–293), this work concludes that women agentively eschew nonstandard variants that result in no positive social gains but lead linguistic innovation when their access to the indexical field is unobstructed.","container-title":"Language Variation and Change","DOI":"10.1017/S0954394516000107","ISSN":"0954-3945, 1469-8021","issue":"3","journalAbbreviation":"Lang Var Change","language":"en","page":"357-378","source":"DOI.org (Crossref)","title":"On the social perception of intervocalic /s/ voicing in Costa Rican Spanish","volume":"28","author":[{"family":"Chappell","given":"Whitney"}],"issued":{"date-parts":[["2016",10]]}}},{"id":326,"uris":["http://zotero.org/users/13397765/items/S9IL7USG"],"itemData":{"id":326,"type":"chapter","container-title":"The Routledge Handbook of Sociophonetics","edition":"1","event-place":"London","ISBN":"978-1-00-303463-6","language":"en","note":"DOI: 10.4324/9781003034636-9","page":"176-194","publisher":"Routledge","publisher-place":"London","source":"DOI.org (Crossref)","title":"Sociophonetics and fricatives","URL":"https://www.taylorfrancis.com/books/9781003034636/chapters/10.4324/9781003034636-9","container-author":[{"family":"Strelluf","given":"Christopher"}],"author":[{"family":"Chappell","given":"Whitney"},{"family":"García","given":"Christina"},{"family":"Davidson","given":"Justin"}],"accessed":{"date-parts":[["2024",3,15]]},"issued":{"date-parts":[["2023",9,28]]}}},{"id":327,"uris":["http://zotero.org/users/13397765/items/Z9AYEAFV"],"itemData":{"id":327,"type":"article-journal","container-title":"Language &amp; Communication","DOI":"10.1016/S0271-5309(03)00013-2","ISSN":"02715309","issue":"3-4","journalAbbreviation":"Language &amp; Communication","language":"en","page":"193-229","source":"DOI.org (Crossref)","title":"Indexical order and the dialectics of sociolinguistic life","volume":"23","author":[{"family":"Silverstein","given":"Michael"}],"issued":{"date-parts":[["2003",7]]}}}],"schema":"https://github.com/citation-style-language/schema/raw/master/csl-citation.json"} </w:instrText>
      </w:r>
      <w:r w:rsidR="004C7E35">
        <w:rPr>
          <w:rFonts w:ascii="Times New Roman" w:hAnsi="Times New Roman" w:cs="Times New Roman"/>
        </w:rPr>
        <w:fldChar w:fldCharType="separate"/>
      </w:r>
      <w:r w:rsidR="004C7E35">
        <w:rPr>
          <w:rFonts w:ascii="Times New Roman" w:hAnsi="Times New Roman" w:cs="Times New Roman"/>
          <w:noProof/>
        </w:rPr>
        <w:t>(Chappell, 2016; Chappell et al., 2023; Silverstein, 2003)</w:t>
      </w:r>
      <w:r w:rsidR="004C7E35">
        <w:rPr>
          <w:rFonts w:ascii="Times New Roman" w:hAnsi="Times New Roman" w:cs="Times New Roman"/>
        </w:rPr>
        <w:fldChar w:fldCharType="end"/>
      </w:r>
      <w:r w:rsidR="004C7E35">
        <w:rPr>
          <w:rFonts w:ascii="Times New Roman" w:hAnsi="Times New Roman" w:cs="Times New Roman"/>
        </w:rPr>
        <w:t>.</w:t>
      </w:r>
    </w:p>
    <w:p w14:paraId="5C3A7D6C" w14:textId="468A797E" w:rsidR="00121CAF" w:rsidRDefault="004C7E35" w:rsidP="00121CAF">
      <w:pPr>
        <w:spacing w:line="480" w:lineRule="auto"/>
        <w:ind w:firstLine="720"/>
        <w:jc w:val="both"/>
        <w:rPr>
          <w:rFonts w:ascii="Times New Roman" w:hAnsi="Times New Roman" w:cs="Times New Roman"/>
        </w:rPr>
      </w:pPr>
      <w:r>
        <w:rPr>
          <w:rFonts w:ascii="Times New Roman" w:hAnsi="Times New Roman" w:cs="Times New Roman"/>
        </w:rPr>
        <w:t xml:space="preserve">Similarly, </w:t>
      </w:r>
      <w:r w:rsidR="00F7172F">
        <w:rPr>
          <w:rFonts w:ascii="Times New Roman" w:hAnsi="Times New Roman" w:cs="Times New Roman"/>
        </w:rPr>
        <w:fldChar w:fldCharType="begin"/>
      </w:r>
      <w:r w:rsidR="00F7172F">
        <w:rPr>
          <w:rFonts w:ascii="Times New Roman" w:hAnsi="Times New Roman" w:cs="Times New Roman"/>
        </w:rPr>
        <w:instrText xml:space="preserve"> ADDIN ZOTERO_ITEM CSL_CITATION {"citationID":"yWZYN213","properties":{"formattedCitation":"(Garc\\uc0\\u237{}a, 2019)","plainCitation":"(García, 2019)","noteIndex":0},"citationItems":[{"id":329,"uris":["http://zotero.org/users/13397765/items/66Z89X33"],"itemData":{"id":329,"type":"chapter","container-title":"Issues in Hispanic and Lusophone Linguistics","event-place":"Amsterdam","ISBN":"978-90-272-0422-6","language":"en","note":"DOI: 10.1075/ihll.21.05gar","page":"126-152","publisher":"John Benjamins Publishing Company","publisher-place":"Amsterdam","source":"DOI.org (Crossref)","title":"Chapter 4. Regional identity in Highland Ecuador: Social evaluation of intervocalic /s/ voicing","title-short":"Chapter 4. Regional identity in Highland Ecuador","URL":"https://benjamins.com/catalog/ihll.21.05gar","volume":"21","editor":[{"family":"Chappell","given":"Whitney"}],"author":[{"family":"García","given":"Christina"}],"accessed":{"date-parts":[["2024",3,15]]},"issued":{"date-parts":[["2019",11,28]]}}}],"schema":"https://github.com/citation-style-language/schema/raw/master/csl-citation.json"} </w:instrText>
      </w:r>
      <w:r w:rsidR="00F7172F">
        <w:rPr>
          <w:rFonts w:ascii="Times New Roman" w:hAnsi="Times New Roman" w:cs="Times New Roman"/>
        </w:rPr>
        <w:fldChar w:fldCharType="separate"/>
      </w:r>
      <w:r w:rsidR="00F7172F" w:rsidRPr="00F7172F">
        <w:rPr>
          <w:rFonts w:ascii="Times New Roman" w:hAnsi="Times New Roman" w:cs="Times New Roman"/>
          <w:kern w:val="0"/>
        </w:rPr>
        <w:t>García</w:t>
      </w:r>
      <w:r w:rsidR="00F7172F">
        <w:rPr>
          <w:rFonts w:ascii="Times New Roman" w:hAnsi="Times New Roman" w:cs="Times New Roman"/>
          <w:kern w:val="0"/>
        </w:rPr>
        <w:t xml:space="preserve"> (</w:t>
      </w:r>
      <w:r w:rsidR="00F7172F" w:rsidRPr="00F7172F">
        <w:rPr>
          <w:rFonts w:ascii="Times New Roman" w:hAnsi="Times New Roman" w:cs="Times New Roman"/>
          <w:kern w:val="0"/>
        </w:rPr>
        <w:t>2019)</w:t>
      </w:r>
      <w:r w:rsidR="00F7172F">
        <w:rPr>
          <w:rFonts w:ascii="Times New Roman" w:hAnsi="Times New Roman" w:cs="Times New Roman"/>
        </w:rPr>
        <w:fldChar w:fldCharType="end"/>
      </w:r>
      <w:r>
        <w:rPr>
          <w:rFonts w:ascii="Times New Roman" w:hAnsi="Times New Roman" w:cs="Times New Roman"/>
        </w:rPr>
        <w:t xml:space="preserve"> shows that, in Ecuador, intervocalic /s/ is evaluated differently in male and female speakers. Accordingly, women who produce intervocalic [z] are viewed as significantly lower status, less pleasant, and older. Contrary, men who produce intervocalic [z] do not receive these negative evaluations. Additionally, this variable has been found to serve as a marker of regional identity, with voicing being associated with neighboring Highland Ecuadorian dialects (Cuenca and Quito) that exhibit systematic voicing. </w:t>
      </w:r>
      <w:r w:rsidR="00F7172F">
        <w:rPr>
          <w:rFonts w:ascii="Times New Roman" w:hAnsi="Times New Roman" w:cs="Times New Roman"/>
        </w:rPr>
        <w:fldChar w:fldCharType="begin"/>
      </w:r>
      <w:r w:rsidR="00F7172F">
        <w:rPr>
          <w:rFonts w:ascii="Times New Roman" w:hAnsi="Times New Roman" w:cs="Times New Roman"/>
        </w:rPr>
        <w:instrText xml:space="preserve"> ADDIN ZOTERO_ITEM CSL_CITATION {"citationID":"TlPez6XD","properties":{"formattedCitation":"(Garc\\uc0\\u237{}a, 2020)","plainCitation":"(García, 2020)","noteIndex":0},"citationItems":[{"id":335,"uris":["http://zotero.org/users/13397765/items/8WRLB3FX"],"itemData":{"id":335,"type":"article-journal","abstract":"Abstract\n            \n              Intervocalic /s/ voicing is of much interest recently in Hispanic Linguistics for two principal reasons: this\n                    feature has been attested in diverse dialects of Spanish, and it has been shown to correlate in production and perception with\n                    social factors (\n              Davidson 2014\n              ;\n              Chappell\n                    2016\n              ;\n              García 2019\n              ; among others). One finding that often surfaces is that male\n                    speakers voice more than female speakers, and recent studies consider whether this may be due to physiological differences (\n              File-Muriel, Brown, and Gradoville 2015\n              ;\n              Chappell and\n                        García 2017\n              ). The present study examines the interaction of gender, age, and interspeaker variation in the voicing of\n                    intervocalic /s/ in the speech of 31 natives of Loja, Ecuador. While variationist studies overwhelmingly show women leading change\n                    in progress, I argue that young men are leading voicing in Lojano Spanish and that this study of a smaller, non-English speaking\n                    community further elucidates the intricacies of gender and linguistic change.","container-title":"Spanish in Context","DOI":"10.1075/sic.19012.gar","ISSN":"1571-0718, 1571-0726","issue":"3","journalAbbreviation":"SiC","language":"en","page":"438-463","source":"DOI.org (Crossref)","title":"Seeds of change: Social factors conditioning intervocalic /s/ voicing in Loja, Ecuador","title-short":"Seeds of change","volume":"17","author":[{"family":"García","given":"Christina"}],"issued":{"date-parts":[["2020",12,31]]}}}],"schema":"https://github.com/citation-style-language/schema/raw/master/csl-citation.json"} </w:instrText>
      </w:r>
      <w:r w:rsidR="00F7172F">
        <w:rPr>
          <w:rFonts w:ascii="Times New Roman" w:hAnsi="Times New Roman" w:cs="Times New Roman"/>
        </w:rPr>
        <w:fldChar w:fldCharType="separate"/>
      </w:r>
      <w:r w:rsidR="00F7172F" w:rsidRPr="00F7172F">
        <w:rPr>
          <w:rFonts w:ascii="Times New Roman" w:hAnsi="Times New Roman" w:cs="Times New Roman"/>
          <w:kern w:val="0"/>
        </w:rPr>
        <w:t>García</w:t>
      </w:r>
      <w:r w:rsidR="00F7172F">
        <w:rPr>
          <w:rFonts w:ascii="Times New Roman" w:hAnsi="Times New Roman" w:cs="Times New Roman"/>
          <w:kern w:val="0"/>
        </w:rPr>
        <w:t xml:space="preserve"> (</w:t>
      </w:r>
      <w:r w:rsidR="00F7172F" w:rsidRPr="00F7172F">
        <w:rPr>
          <w:rFonts w:ascii="Times New Roman" w:hAnsi="Times New Roman" w:cs="Times New Roman"/>
          <w:kern w:val="0"/>
        </w:rPr>
        <w:t>2020)</w:t>
      </w:r>
      <w:r w:rsidR="00F7172F">
        <w:rPr>
          <w:rFonts w:ascii="Times New Roman" w:hAnsi="Times New Roman" w:cs="Times New Roman"/>
        </w:rPr>
        <w:fldChar w:fldCharType="end"/>
      </w:r>
      <w:r w:rsidR="00F7172F">
        <w:rPr>
          <w:rFonts w:ascii="Times New Roman" w:hAnsi="Times New Roman" w:cs="Times New Roman"/>
        </w:rPr>
        <w:t xml:space="preserve"> </w:t>
      </w:r>
      <w:r>
        <w:rPr>
          <w:rFonts w:ascii="Times New Roman" w:hAnsi="Times New Roman" w:cs="Times New Roman"/>
        </w:rPr>
        <w:t>hypothesizes that young men are the leaders of this change, essentially due to the fact that they are in greater contact with these highland varieties. Interestingly, the mean voicing rates of females are roughly two age groups behind those of males. Consequently, it is believed that it is not necessarily the case that women in Ecuador are avoiding voicing like San José women due to its negative evaluations, but rather that they are further behind in the adoption of the incoming variant.</w:t>
      </w:r>
    </w:p>
    <w:p w14:paraId="303481CC" w14:textId="03385516" w:rsidR="004C7E35" w:rsidRPr="00121CAF" w:rsidRDefault="00F7172F" w:rsidP="00121CAF">
      <w:pPr>
        <w:spacing w:line="480" w:lineRule="auto"/>
        <w:ind w:firstLine="720"/>
        <w:jc w:val="both"/>
        <w:rPr>
          <w:rFonts w:ascii="Times New Roman" w:hAnsi="Times New Roman" w:cs="Times New Roman"/>
        </w:rPr>
      </w:pPr>
      <w:r>
        <w:rPr>
          <w:rFonts w:ascii="Times New Roman" w:hAnsi="Times New Roman" w:cs="Times New Roman"/>
        </w:rPr>
        <w:t>With respect to t</w:t>
      </w:r>
      <w:r w:rsidRPr="005E7594">
        <w:rPr>
          <w:rFonts w:ascii="Times New Roman" w:hAnsi="Times New Roman" w:cs="Times New Roman"/>
        </w:rPr>
        <w:t xml:space="preserve">he social </w:t>
      </w:r>
      <w:r>
        <w:rPr>
          <w:rFonts w:ascii="Times New Roman" w:hAnsi="Times New Roman" w:cs="Times New Roman"/>
        </w:rPr>
        <w:t>meaning and the perception of intervocalic [z]</w:t>
      </w:r>
      <w:r>
        <w:rPr>
          <w:rFonts w:ascii="Times New Roman" w:hAnsi="Times New Roman" w:cs="Times New Roman"/>
        </w:rPr>
        <w:t xml:space="preserve"> in bilingual contexts, this phenomenon has been mainly studied in</w:t>
      </w:r>
      <w:r w:rsidR="00121CAF">
        <w:rPr>
          <w:rFonts w:ascii="Times New Roman" w:hAnsi="Times New Roman" w:cs="Times New Roman"/>
        </w:rPr>
        <w:t xml:space="preserve"> Catalan-Spanish contact situations, given </w:t>
      </w:r>
      <w:r w:rsidR="00121CAF">
        <w:rPr>
          <w:rFonts w:ascii="Times New Roman" w:hAnsi="Times New Roman" w:cs="Times New Roman"/>
        </w:rPr>
        <w:lastRenderedPageBreak/>
        <w:t xml:space="preserve">its </w:t>
      </w:r>
      <w:r w:rsidR="00121CAF" w:rsidRPr="00121CAF">
        <w:rPr>
          <w:rFonts w:ascii="Times New Roman" w:hAnsi="Times New Roman" w:cs="Times New Roman"/>
        </w:rPr>
        <w:t>robust usage by Catalan-Spanish bilinguals and</w:t>
      </w:r>
      <w:r w:rsidR="00121CAF">
        <w:rPr>
          <w:rFonts w:ascii="Times New Roman" w:hAnsi="Times New Roman" w:cs="Times New Roman"/>
        </w:rPr>
        <w:t>,</w:t>
      </w:r>
      <w:r w:rsidR="00121CAF" w:rsidRPr="00121CAF">
        <w:rPr>
          <w:rFonts w:ascii="Times New Roman" w:hAnsi="Times New Roman" w:cs="Times New Roman"/>
        </w:rPr>
        <w:t xml:space="preserve"> in particular</w:t>
      </w:r>
      <w:r w:rsidR="00121CAF">
        <w:rPr>
          <w:rFonts w:ascii="Times New Roman" w:hAnsi="Times New Roman" w:cs="Times New Roman"/>
        </w:rPr>
        <w:t xml:space="preserve">, by </w:t>
      </w:r>
      <w:r w:rsidR="00121CAF" w:rsidRPr="00121CAF">
        <w:rPr>
          <w:rFonts w:ascii="Times New Roman" w:hAnsi="Times New Roman" w:cs="Times New Roman"/>
        </w:rPr>
        <w:t>those</w:t>
      </w:r>
      <w:r w:rsidR="00121CAF">
        <w:rPr>
          <w:rFonts w:ascii="Times New Roman" w:hAnsi="Times New Roman" w:cs="Times New Roman"/>
        </w:rPr>
        <w:t xml:space="preserve"> </w:t>
      </w:r>
      <w:r w:rsidR="00121CAF" w:rsidRPr="00121CAF">
        <w:rPr>
          <w:rFonts w:ascii="Times New Roman" w:hAnsi="Times New Roman" w:cs="Times New Roman"/>
        </w:rPr>
        <w:t>with greatest exposure to and usage of Catalan</w:t>
      </w:r>
      <w:r w:rsidR="00121CAF">
        <w:rPr>
          <w:rFonts w:ascii="Times New Roman" w:hAnsi="Times New Roman" w:cs="Times New Roman"/>
        </w:rPr>
        <w:t xml:space="preserve"> </w:t>
      </w:r>
      <w:r w:rsidR="00121CAF">
        <w:rPr>
          <w:rFonts w:ascii="Times New Roman" w:hAnsi="Times New Roman" w:cs="Times New Roman"/>
        </w:rPr>
        <w:fldChar w:fldCharType="begin"/>
      </w:r>
      <w:r w:rsidR="00121CAF">
        <w:rPr>
          <w:rFonts w:ascii="Times New Roman" w:hAnsi="Times New Roman" w:cs="Times New Roman"/>
        </w:rPr>
        <w:instrText xml:space="preserve"> ADDIN ZOTERO_ITEM CSL_CITATION {"citationID":"a5cJWCaG","properties":{"formattedCitation":"(Davidson, 2014, 2015)","plainCitation":"(Davidson, 2014, 2015)","noteIndex":0},"citationItems":[{"id":322,"uris":["http://zotero.org/users/13397765/items/RPQIYPXM"],"itemData":{"id":322,"type":"chapter","container-title":"Romance Languages and Linguistic Theory","event-place":"Amsterdam","ISBN":"978-90-272-0386-1","language":"en","note":"DOI: 10.1075/rllt.6.11dav","page":"223-244","publisher":"John Benjamins Publishing Company","publisher-place":"Amsterdam","source":"DOI.org (Crossref)","title":"A comparison of fricative voicing and lateral velarization phenomena in Barcelona: A variationist approach to Spanish in contact with Catalan","title-short":"A comparison of fricative voicing and lateral velarization phenomena in Barcelona","URL":"https://benjamins.com/catalog/rllt.6.11dav","volume":"6","editor":[{"family":"Lahousse","given":"Karen"},{"family":"Marzo","given":"Stefania"}],"author":[{"family":"Davidson","given":"Justin"}],"accessed":{"date-parts":[["2024",3,15]]},"issued":{"date-parts":[["2014"]]}}},{"id":323,"uris":["http://zotero.org/users/13397765/items/Z2HKKV9R"],"itemData":{"id":323,"type":"chapter","container-title":"Sociolinguistic Change Across the Spanish-Speaking World","ISBN":"978-1-4541-9361-6","note":"DOI: 10.3726/978-1-4539-1409-0","page":"119-146","publisher":"Peter Lang US","source":"DOI.org (Crossref)","title":"Intervocalic fricative voicing in the Spanish of Barcelona: Considerations for contact-induced sociophonetic innovation.","URL":"https://www.peterlang.com/view/title/22709","editor":[{"family":"Potowski","given":"Kim"},{"family":"Bugel","given":"Talia"}],"author":[{"family":"Davidson","given":"Justin"}],"accessed":{"date-parts":[["2024",3,15]]},"issued":{"date-parts":[["2015",8,31]]}}}],"schema":"https://github.com/citation-style-language/schema/raw/master/csl-citation.json"} </w:instrText>
      </w:r>
      <w:r w:rsidR="00121CAF">
        <w:rPr>
          <w:rFonts w:ascii="Times New Roman" w:hAnsi="Times New Roman" w:cs="Times New Roman"/>
        </w:rPr>
        <w:fldChar w:fldCharType="separate"/>
      </w:r>
      <w:r w:rsidR="00121CAF">
        <w:rPr>
          <w:rFonts w:ascii="Times New Roman" w:hAnsi="Times New Roman" w:cs="Times New Roman"/>
          <w:noProof/>
        </w:rPr>
        <w:t>(Davidson, 2014, 2015)</w:t>
      </w:r>
      <w:r w:rsidR="00121CAF">
        <w:rPr>
          <w:rFonts w:ascii="Times New Roman" w:hAnsi="Times New Roman" w:cs="Times New Roman"/>
        </w:rPr>
        <w:fldChar w:fldCharType="end"/>
      </w:r>
      <w:r w:rsidR="00121CAF">
        <w:rPr>
          <w:rFonts w:ascii="Times New Roman" w:hAnsi="Times New Roman" w:cs="Times New Roman"/>
        </w:rPr>
        <w:t xml:space="preserve">. According to </w:t>
      </w:r>
      <w:r w:rsidR="00121CAF">
        <w:rPr>
          <w:rFonts w:ascii="Times New Roman" w:hAnsi="Times New Roman" w:cs="Times New Roman"/>
        </w:rPr>
        <w:fldChar w:fldCharType="begin"/>
      </w:r>
      <w:r w:rsidR="00121CAF">
        <w:rPr>
          <w:rFonts w:ascii="Times New Roman" w:hAnsi="Times New Roman" w:cs="Times New Roman"/>
        </w:rPr>
        <w:instrText xml:space="preserve"> ADDIN ZOTERO_ITEM CSL_CITATION {"citationID":"48v7j5Sn","properties":{"formattedCitation":"(Sinner, 2002)","plainCitation":"(Sinner, 2002)","noteIndex":0},"citationItems":[{"id":331,"uris":["http://zotero.org/users/13397765/items/7TVV2WG9"],"itemData":{"id":331,"type":"chapter","container-title":"Pragmatics &amp; Beyond New Series","event-place":"Amsterdam","ISBN":"978-90-272-5118-3","language":"en","note":"DOI: 10.1075/pbns.98.10sin","page":"159-185","publisher":"John Benjamins Publishing Company","publisher-place":"Amsterdam","source":"DOI.org (Crossref)","title":"The construction of identity and group boundaries in Catalan Spanish","URL":"https://benjamins.com/catalog/pbns.98.10sin","volume":"98","editor":[{"family":"Duszak","given":"Anna"}],"author":[{"family":"Sinner","given":"Carsten"}],"accessed":{"date-parts":[["2024",3,15]]},"issued":{"date-parts":[["2002"]]}}}],"schema":"https://github.com/citation-style-language/schema/raw/master/csl-citation.json"} </w:instrText>
      </w:r>
      <w:r w:rsidR="00121CAF">
        <w:rPr>
          <w:rFonts w:ascii="Times New Roman" w:hAnsi="Times New Roman" w:cs="Times New Roman"/>
        </w:rPr>
        <w:fldChar w:fldCharType="separate"/>
      </w:r>
      <w:r w:rsidR="00121CAF">
        <w:rPr>
          <w:rFonts w:ascii="Times New Roman" w:hAnsi="Times New Roman" w:cs="Times New Roman"/>
          <w:noProof/>
        </w:rPr>
        <w:t>Sinner (2002)</w:t>
      </w:r>
      <w:r w:rsidR="00121CAF">
        <w:rPr>
          <w:rFonts w:ascii="Times New Roman" w:hAnsi="Times New Roman" w:cs="Times New Roman"/>
        </w:rPr>
        <w:fldChar w:fldCharType="end"/>
      </w:r>
      <w:r w:rsidR="00121CAF">
        <w:rPr>
          <w:rFonts w:ascii="Times New Roman" w:hAnsi="Times New Roman" w:cs="Times New Roman"/>
        </w:rPr>
        <w:t xml:space="preserve">, intervocalic [z] can be considered a possible linguistic marker of Catalonian Spanish, despite its relative lack of social awareness </w:t>
      </w:r>
      <w:r w:rsidR="00121CAF">
        <w:rPr>
          <w:rFonts w:ascii="Times New Roman" w:hAnsi="Times New Roman" w:cs="Times New Roman"/>
        </w:rPr>
        <w:fldChar w:fldCharType="begin"/>
      </w:r>
      <w:r w:rsidR="00121CAF">
        <w:rPr>
          <w:rFonts w:ascii="Times New Roman" w:hAnsi="Times New Roman" w:cs="Times New Roman"/>
        </w:rPr>
        <w:instrText xml:space="preserve"> ADDIN ZOTERO_ITEM CSL_CITATION {"citationID":"zSKWgit6","properties":{"formattedCitation":"(Davidson, 2019; Sinner, 2002)","plainCitation":"(Davidson, 2019; Sinner, 2002)","noteIndex":0},"citationItems":[{"id":325,"uris":["http://zotero.org/users/13397765/items/EVECIIU6"],"itemData":{"id":325,"type":"chapter","container-title":"Issues in Hispanic and Lusophone Linguistics","event-place":"Amsterdam","ISBN":"978-90-272-0422-6","language":"en","note":"DOI: 10.1075/ihll.21.03dav","page":"40-83","publisher":"John Benjamins Publishing Company","publisher-place":"Amsterdam","source":"DOI.org (Crossref)","title":"Chapter 2. Covert and overt attitudes towards Catalonian Spanish laterals and intervocalic fricatives","URL":"https://benjamins.com/catalog/ihll.21.03dav","volume":"21","editor":[{"family":"Chappell","given":"Whitney"}],"author":[{"family":"Davidson","given":"Justin"}],"accessed":{"date-parts":[["2024",3,15]]},"issued":{"date-parts":[["2019",11,28]]}}},{"id":331,"uris":["http://zotero.org/users/13397765/items/7TVV2WG9"],"itemData":{"id":331,"type":"chapter","container-title":"Pragmatics &amp; Beyond New Series","event-place":"Amsterdam","ISBN":"978-90-272-5118-3","language":"en","note":"DOI: 10.1075/pbns.98.10sin","page":"159-185","publisher":"John Benjamins Publishing Company","publisher-place":"Amsterdam","source":"DOI.org (Crossref)","title":"The construction of identity and group boundaries in Catalan Spanish","URL":"https://benjamins.com/catalog/pbns.98.10sin","volume":"98","editor":[{"family":"Duszak","given":"Anna"}],"author":[{"family":"Sinner","given":"Carsten"}],"accessed":{"date-parts":[["2024",3,15]]},"issued":{"date-parts":[["2002"]]}}}],"schema":"https://github.com/citation-style-language/schema/raw/master/csl-citation.json"} </w:instrText>
      </w:r>
      <w:r w:rsidR="00121CAF">
        <w:rPr>
          <w:rFonts w:ascii="Times New Roman" w:hAnsi="Times New Roman" w:cs="Times New Roman"/>
        </w:rPr>
        <w:fldChar w:fldCharType="separate"/>
      </w:r>
      <w:r w:rsidR="00121CAF">
        <w:rPr>
          <w:rFonts w:ascii="Times New Roman" w:hAnsi="Times New Roman" w:cs="Times New Roman"/>
          <w:noProof/>
        </w:rPr>
        <w:t>(Davidson, 2019; Sinner, 2002)</w:t>
      </w:r>
      <w:r w:rsidR="00121CAF">
        <w:rPr>
          <w:rFonts w:ascii="Times New Roman" w:hAnsi="Times New Roman" w:cs="Times New Roman"/>
        </w:rPr>
        <w:fldChar w:fldCharType="end"/>
      </w:r>
      <w:r w:rsidR="00121CAF">
        <w:rPr>
          <w:rFonts w:ascii="Times New Roman" w:hAnsi="Times New Roman" w:cs="Times New Roman"/>
        </w:rPr>
        <w:t xml:space="preserve">. In their study, </w:t>
      </w:r>
      <w:r w:rsidR="00121CAF">
        <w:rPr>
          <w:rFonts w:ascii="Times New Roman" w:hAnsi="Times New Roman" w:cs="Times New Roman"/>
        </w:rPr>
        <w:fldChar w:fldCharType="begin"/>
      </w:r>
      <w:r w:rsidR="00121CAF">
        <w:rPr>
          <w:rFonts w:ascii="Times New Roman" w:hAnsi="Times New Roman" w:cs="Times New Roman"/>
        </w:rPr>
        <w:instrText xml:space="preserve"> ADDIN ZOTERO_ITEM CSL_CITATION {"citationID":"fBKfe8qP","properties":{"formattedCitation":"(Sinner, 2002)","plainCitation":"(Sinner, 2002)","noteIndex":0},"citationItems":[{"id":331,"uris":["http://zotero.org/users/13397765/items/7TVV2WG9"],"itemData":{"id":331,"type":"chapter","container-title":"Pragmatics &amp; Beyond New Series","event-place":"Amsterdam","ISBN":"978-90-272-5118-3","language":"en","note":"DOI: 10.1075/pbns.98.10sin","page":"159-185","publisher":"John Benjamins Publishing Company","publisher-place":"Amsterdam","source":"DOI.org (Crossref)","title":"The construction of identity and group boundaries in Catalan Spanish","URL":"https://benjamins.com/catalog/pbns.98.10sin","volume":"98","editor":[{"family":"Duszak","given":"Anna"}],"author":[{"family":"Sinner","given":"Carsten"}],"accessed":{"date-parts":[["2024",3,15]]},"issued":{"date-parts":[["2002"]]}}}],"schema":"https://github.com/citation-style-language/schema/raw/master/csl-citation.json"} </w:instrText>
      </w:r>
      <w:r w:rsidR="00121CAF">
        <w:rPr>
          <w:rFonts w:ascii="Times New Roman" w:hAnsi="Times New Roman" w:cs="Times New Roman"/>
        </w:rPr>
        <w:fldChar w:fldCharType="separate"/>
      </w:r>
      <w:r w:rsidR="00121CAF">
        <w:rPr>
          <w:rFonts w:ascii="Times New Roman" w:hAnsi="Times New Roman" w:cs="Times New Roman"/>
          <w:noProof/>
        </w:rPr>
        <w:t>Sinner (2002)</w:t>
      </w:r>
      <w:r w:rsidR="00121CAF">
        <w:rPr>
          <w:rFonts w:ascii="Times New Roman" w:hAnsi="Times New Roman" w:cs="Times New Roman"/>
        </w:rPr>
        <w:fldChar w:fldCharType="end"/>
      </w:r>
      <w:r w:rsidR="00121CAF">
        <w:rPr>
          <w:rFonts w:ascii="Times New Roman" w:hAnsi="Times New Roman" w:cs="Times New Roman"/>
        </w:rPr>
        <w:t xml:space="preserve"> interviewed 12 speakers of Barcelonan Spanish and monolingual Spanish-speakers from Madrid aged 27 to 41 regarding their awareness of linguistic features of Catalanized Spanish. Results showed that only select Barcelona speakers perceived intervocalic [z] as a linguistic marker of Catalonian Spanish, whereas monolingual Spanish-speakers from Madrid did not. Additionally, </w:t>
      </w:r>
      <w:r w:rsidR="00121CAF">
        <w:rPr>
          <w:rFonts w:ascii="Times New Roman" w:hAnsi="Times New Roman" w:cs="Times New Roman"/>
        </w:rPr>
        <w:fldChar w:fldCharType="begin"/>
      </w:r>
      <w:r w:rsidR="00121CAF">
        <w:rPr>
          <w:rFonts w:ascii="Times New Roman" w:hAnsi="Times New Roman" w:cs="Times New Roman"/>
        </w:rPr>
        <w:instrText xml:space="preserve"> ADDIN ZOTERO_ITEM CSL_CITATION {"citationID":"wlQbkjT7","properties":{"formattedCitation":"(Davidson, 2019)","plainCitation":"(Davidson, 2019)","noteIndex":0},"citationItems":[{"id":325,"uris":["http://zotero.org/users/13397765/items/EVECIIU6"],"itemData":{"id":325,"type":"chapter","container-title":"Issues in Hispanic and Lusophone Linguistics","event-place":"Amsterdam","ISBN":"978-90-272-0422-6","language":"en","note":"DOI: 10.1075/ihll.21.03dav","page":"40-83","publisher":"John Benjamins Publishing Company","publisher-place":"Amsterdam","source":"DOI.org (Crossref)","title":"Chapter 2. Covert and overt attitudes towards Catalonian Spanish laterals and intervocalic fricatives","URL":"https://benjamins.com/catalog/ihll.21.03dav","volume":"21","editor":[{"family":"Chappell","given":"Whitney"}],"author":[{"family":"Davidson","given":"Justin"}],"accessed":{"date-parts":[["2024",3,15]]},"issued":{"date-parts":[["2019",11,28]]}}}],"schema":"https://github.com/citation-style-language/schema/raw/master/csl-citation.json"} </w:instrText>
      </w:r>
      <w:r w:rsidR="00121CAF">
        <w:rPr>
          <w:rFonts w:ascii="Times New Roman" w:hAnsi="Times New Roman" w:cs="Times New Roman"/>
        </w:rPr>
        <w:fldChar w:fldCharType="separate"/>
      </w:r>
      <w:r w:rsidR="00121CAF">
        <w:rPr>
          <w:rFonts w:ascii="Times New Roman" w:hAnsi="Times New Roman" w:cs="Times New Roman"/>
          <w:noProof/>
        </w:rPr>
        <w:t>Davidson (2019)</w:t>
      </w:r>
      <w:r w:rsidR="00121CAF">
        <w:rPr>
          <w:rFonts w:ascii="Times New Roman" w:hAnsi="Times New Roman" w:cs="Times New Roman"/>
        </w:rPr>
        <w:fldChar w:fldCharType="end"/>
      </w:r>
      <w:r w:rsidR="00121CAF">
        <w:rPr>
          <w:rFonts w:ascii="Times New Roman" w:hAnsi="Times New Roman" w:cs="Times New Roman"/>
        </w:rPr>
        <w:t xml:space="preserve"> found that, in Barcelona</w:t>
      </w:r>
      <w:r w:rsidR="00121CAF" w:rsidRPr="00121CAF">
        <w:rPr>
          <w:rFonts w:ascii="Times New Roman" w:hAnsi="Times New Roman" w:cs="Times New Roman"/>
        </w:rPr>
        <w:t>,</w:t>
      </w:r>
      <w:r w:rsidR="00121CAF">
        <w:rPr>
          <w:rFonts w:ascii="Times New Roman" w:hAnsi="Times New Roman" w:cs="Times New Roman"/>
        </w:rPr>
        <w:t xml:space="preserve"> </w:t>
      </w:r>
      <w:r w:rsidR="00121CAF" w:rsidRPr="00121CAF">
        <w:rPr>
          <w:rFonts w:ascii="Times New Roman" w:hAnsi="Times New Roman" w:cs="Times New Roman"/>
        </w:rPr>
        <w:t>the indexical field of intervocalic [z] features exclusively positive associations with bilingualism and</w:t>
      </w:r>
      <w:r w:rsidR="00121CAF">
        <w:rPr>
          <w:rFonts w:ascii="Times New Roman" w:hAnsi="Times New Roman" w:cs="Times New Roman"/>
        </w:rPr>
        <w:t xml:space="preserve"> </w:t>
      </w:r>
      <w:r w:rsidR="00121CAF" w:rsidRPr="00121CAF">
        <w:rPr>
          <w:rFonts w:ascii="Times New Roman" w:hAnsi="Times New Roman" w:cs="Times New Roman"/>
        </w:rPr>
        <w:t xml:space="preserve">local solidarity, which </w:t>
      </w:r>
      <w:r w:rsidR="00121CAF">
        <w:rPr>
          <w:rFonts w:ascii="Times New Roman" w:hAnsi="Times New Roman" w:cs="Times New Roman"/>
        </w:rPr>
        <w:t>warrants</w:t>
      </w:r>
      <w:r w:rsidR="00121CAF" w:rsidRPr="00121CAF">
        <w:rPr>
          <w:rFonts w:ascii="Times New Roman" w:hAnsi="Times New Roman" w:cs="Times New Roman"/>
        </w:rPr>
        <w:t xml:space="preserve"> its gradual adoption in the speech community, unlike other phonetic</w:t>
      </w:r>
      <w:r w:rsidR="00121CAF">
        <w:rPr>
          <w:rFonts w:ascii="Times New Roman" w:hAnsi="Times New Roman" w:cs="Times New Roman"/>
        </w:rPr>
        <w:t xml:space="preserve"> </w:t>
      </w:r>
      <w:r w:rsidR="00121CAF" w:rsidRPr="00121CAF">
        <w:rPr>
          <w:rFonts w:ascii="Times New Roman" w:hAnsi="Times New Roman" w:cs="Times New Roman"/>
        </w:rPr>
        <w:t>markers of Catalonian Spanish that are the topic of overt social ridicule</w:t>
      </w:r>
      <w:r w:rsidR="00121CAF">
        <w:rPr>
          <w:rFonts w:ascii="Times New Roman" w:hAnsi="Times New Roman" w:cs="Times New Roman"/>
        </w:rPr>
        <w:t xml:space="preserve">, such as </w:t>
      </w:r>
      <w:r w:rsidR="00121CAF">
        <w:rPr>
          <w:rFonts w:ascii="Times New Roman" w:hAnsi="Times New Roman" w:cs="Times New Roman"/>
        </w:rPr>
        <w:t xml:space="preserve">lateral velarization. These results are in line with previous findings on intervocalic [z] in Catalonian Spanish. For instance, </w:t>
      </w:r>
      <w:r w:rsidR="00121CAF">
        <w:rPr>
          <w:rFonts w:ascii="Times New Roman" w:hAnsi="Times New Roman" w:cs="Times New Roman"/>
        </w:rPr>
        <w:fldChar w:fldCharType="begin"/>
      </w:r>
      <w:r w:rsidR="00121CAF">
        <w:rPr>
          <w:rFonts w:ascii="Times New Roman" w:hAnsi="Times New Roman" w:cs="Times New Roman"/>
        </w:rPr>
        <w:instrText xml:space="preserve"> ADDIN ZOTERO_ITEM CSL_CITATION {"citationID":"xN8gSS3T","properties":{"formattedCitation":"(Silverstein, 2003)","plainCitation":"(Silverstein, 2003)","noteIndex":0},"citationItems":[{"id":327,"uris":["http://zotero.org/users/13397765/items/Z9AYEAFV"],"itemData":{"id":327,"type":"article-journal","container-title":"Language &amp; Communication","DOI":"10.1016/S0271-5309(03)00013-2","ISSN":"02715309","issue":"3-4","journalAbbreviation":"Language &amp; Communication","language":"en","page":"193-229","source":"DOI.org (Crossref)","title":"Indexical order and the dialectics of sociolinguistic life","volume":"23","author":[{"family":"Silverstein","given":"Michael"}],"issued":{"date-parts":[["2003",7]]}}}],"schema":"https://github.com/citation-style-language/schema/raw/master/csl-citation.json"} </w:instrText>
      </w:r>
      <w:r w:rsidR="00121CAF">
        <w:rPr>
          <w:rFonts w:ascii="Times New Roman" w:hAnsi="Times New Roman" w:cs="Times New Roman"/>
        </w:rPr>
        <w:fldChar w:fldCharType="separate"/>
      </w:r>
      <w:r w:rsidR="00121CAF">
        <w:rPr>
          <w:rFonts w:ascii="Times New Roman" w:hAnsi="Times New Roman" w:cs="Times New Roman"/>
          <w:noProof/>
        </w:rPr>
        <w:t>Silverstein (2003)</w:t>
      </w:r>
      <w:r w:rsidR="00121CAF">
        <w:rPr>
          <w:rFonts w:ascii="Times New Roman" w:hAnsi="Times New Roman" w:cs="Times New Roman"/>
        </w:rPr>
        <w:fldChar w:fldCharType="end"/>
      </w:r>
      <w:r w:rsidR="00121CAF">
        <w:rPr>
          <w:rFonts w:ascii="Times New Roman" w:hAnsi="Times New Roman" w:cs="Times New Roman"/>
        </w:rPr>
        <w:t xml:space="preserve"> found that intervocalic [z] </w:t>
      </w:r>
      <w:r w:rsidR="00121CAF" w:rsidRPr="00121CAF">
        <w:rPr>
          <w:rFonts w:ascii="Times New Roman" w:hAnsi="Times New Roman" w:cs="Times New Roman"/>
        </w:rPr>
        <w:t>indexes a local Barcelona identity, and</w:t>
      </w:r>
      <w:r w:rsidR="00121CAF">
        <w:rPr>
          <w:rFonts w:ascii="Times New Roman" w:hAnsi="Times New Roman" w:cs="Times New Roman"/>
        </w:rPr>
        <w:t xml:space="preserve"> </w:t>
      </w:r>
      <w:r w:rsidR="00121CAF" w:rsidRPr="00121CAF">
        <w:rPr>
          <w:rFonts w:ascii="Times New Roman" w:hAnsi="Times New Roman" w:cs="Times New Roman"/>
        </w:rPr>
        <w:t>the variant then acquires positive associations with bilingualism and cultural pride</w:t>
      </w:r>
      <w:r w:rsidR="00121CAF">
        <w:rPr>
          <w:rFonts w:ascii="Times New Roman" w:hAnsi="Times New Roman" w:cs="Times New Roman"/>
        </w:rPr>
        <w:t xml:space="preserve">. Overall, these findings </w:t>
      </w:r>
      <w:r w:rsidR="00121CAF" w:rsidRPr="00121CAF">
        <w:rPr>
          <w:rFonts w:ascii="Times New Roman" w:hAnsi="Times New Roman" w:cs="Times New Roman"/>
        </w:rPr>
        <w:t>suggest that</w:t>
      </w:r>
      <w:r w:rsidR="00121CAF">
        <w:rPr>
          <w:rFonts w:ascii="Times New Roman" w:hAnsi="Times New Roman" w:cs="Times New Roman"/>
        </w:rPr>
        <w:t xml:space="preserve"> intervocalic</w:t>
      </w:r>
      <w:r w:rsidR="00121CAF" w:rsidRPr="00121CAF">
        <w:rPr>
          <w:rFonts w:ascii="Times New Roman" w:hAnsi="Times New Roman" w:cs="Times New Roman"/>
        </w:rPr>
        <w:t xml:space="preserve"> [z] likely functions as a sociolinguistic indicator of Catalonian Spanish within the Catalonian speech community,</w:t>
      </w:r>
      <w:r w:rsidR="00121CAF">
        <w:rPr>
          <w:rFonts w:ascii="Times New Roman" w:hAnsi="Times New Roman" w:cs="Times New Roman"/>
        </w:rPr>
        <w:t xml:space="preserve"> </w:t>
      </w:r>
      <w:r w:rsidR="00121CAF" w:rsidRPr="00121CAF">
        <w:rPr>
          <w:rFonts w:ascii="Times New Roman" w:hAnsi="Times New Roman" w:cs="Times New Roman"/>
        </w:rPr>
        <w:t>indexing Catalan-Spanish bilingual membership while lacking any considerable</w:t>
      </w:r>
      <w:r w:rsidR="00121CAF">
        <w:rPr>
          <w:rFonts w:ascii="Times New Roman" w:hAnsi="Times New Roman" w:cs="Times New Roman"/>
        </w:rPr>
        <w:t xml:space="preserve"> </w:t>
      </w:r>
      <w:r w:rsidR="00121CAF" w:rsidRPr="00121CAF">
        <w:rPr>
          <w:rFonts w:ascii="Times New Roman" w:hAnsi="Times New Roman" w:cs="Times New Roman"/>
        </w:rPr>
        <w:t>degree of generalized conscious awareness</w:t>
      </w:r>
      <w:r w:rsidR="00121CAF">
        <w:rPr>
          <w:rFonts w:ascii="Times New Roman" w:hAnsi="Times New Roman" w:cs="Times New Roman"/>
        </w:rPr>
        <w:t xml:space="preserve"> </w:t>
      </w:r>
      <w:r w:rsidR="00121CAF">
        <w:rPr>
          <w:rFonts w:ascii="Times New Roman" w:hAnsi="Times New Roman" w:cs="Times New Roman"/>
        </w:rPr>
        <w:fldChar w:fldCharType="begin"/>
      </w:r>
      <w:r w:rsidR="00121CAF">
        <w:rPr>
          <w:rFonts w:ascii="Times New Roman" w:hAnsi="Times New Roman" w:cs="Times New Roman"/>
        </w:rPr>
        <w:instrText xml:space="preserve"> ADDIN ZOTERO_ITEM CSL_CITATION {"citationID":"PEKtrzwG","properties":{"formattedCitation":"(Davidson, 2019)","plainCitation":"(Davidson, 2019)","noteIndex":0},"citationItems":[{"id":325,"uris":["http://zotero.org/users/13397765/items/EVECIIU6"],"itemData":{"id":325,"type":"chapter","container-title":"Issues in Hispanic and Lusophone Linguistics","event-place":"Amsterdam","ISBN":"978-90-272-0422-6","language":"en","note":"DOI: 10.1075/ihll.21.03dav","page":"40-83","publisher":"John Benjamins Publishing Company","publisher-place":"Amsterdam","source":"DOI.org (Crossref)","title":"Chapter 2. Covert and overt attitudes towards Catalonian Spanish laterals and intervocalic fricatives","URL":"https://benjamins.com/catalog/ihll.21.03dav","volume":"21","editor":[{"family":"Chappell","given":"Whitney"}],"author":[{"family":"Davidson","given":"Justin"}],"accessed":{"date-parts":[["2024",3,15]]},"issued":{"date-parts":[["2019",11,28]]}}}],"schema":"https://github.com/citation-style-language/schema/raw/master/csl-citation.json"} </w:instrText>
      </w:r>
      <w:r w:rsidR="00121CAF">
        <w:rPr>
          <w:rFonts w:ascii="Times New Roman" w:hAnsi="Times New Roman" w:cs="Times New Roman"/>
        </w:rPr>
        <w:fldChar w:fldCharType="separate"/>
      </w:r>
      <w:r w:rsidR="00121CAF">
        <w:rPr>
          <w:rFonts w:ascii="Times New Roman" w:hAnsi="Times New Roman" w:cs="Times New Roman"/>
          <w:noProof/>
        </w:rPr>
        <w:t>(Davidson, 2019)</w:t>
      </w:r>
      <w:r w:rsidR="00121CAF">
        <w:rPr>
          <w:rFonts w:ascii="Times New Roman" w:hAnsi="Times New Roman" w:cs="Times New Roman"/>
        </w:rPr>
        <w:fldChar w:fldCharType="end"/>
      </w:r>
      <w:r w:rsidR="00121CAF">
        <w:rPr>
          <w:rFonts w:ascii="Times New Roman" w:hAnsi="Times New Roman" w:cs="Times New Roman"/>
        </w:rPr>
        <w:t>.</w:t>
      </w:r>
    </w:p>
    <w:sectPr w:rsidR="004C7E35" w:rsidRPr="00121C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594"/>
    <w:rsid w:val="00021367"/>
    <w:rsid w:val="000C724D"/>
    <w:rsid w:val="000E378A"/>
    <w:rsid w:val="00121CAF"/>
    <w:rsid w:val="00143606"/>
    <w:rsid w:val="001454F2"/>
    <w:rsid w:val="0018640A"/>
    <w:rsid w:val="00223507"/>
    <w:rsid w:val="00290296"/>
    <w:rsid w:val="00351795"/>
    <w:rsid w:val="003D795C"/>
    <w:rsid w:val="004317E7"/>
    <w:rsid w:val="004371A7"/>
    <w:rsid w:val="004C7E35"/>
    <w:rsid w:val="004F1F73"/>
    <w:rsid w:val="00551912"/>
    <w:rsid w:val="00597673"/>
    <w:rsid w:val="005A6269"/>
    <w:rsid w:val="005C57C2"/>
    <w:rsid w:val="005E52C2"/>
    <w:rsid w:val="005E7594"/>
    <w:rsid w:val="005F5BF0"/>
    <w:rsid w:val="00645343"/>
    <w:rsid w:val="006F2513"/>
    <w:rsid w:val="0074484D"/>
    <w:rsid w:val="0075149F"/>
    <w:rsid w:val="00765509"/>
    <w:rsid w:val="008152F2"/>
    <w:rsid w:val="008800EE"/>
    <w:rsid w:val="00905F24"/>
    <w:rsid w:val="0091230E"/>
    <w:rsid w:val="00976190"/>
    <w:rsid w:val="009E5E1F"/>
    <w:rsid w:val="009F4BC4"/>
    <w:rsid w:val="00A03CA2"/>
    <w:rsid w:val="00A57B9C"/>
    <w:rsid w:val="00AD227B"/>
    <w:rsid w:val="00AE36C1"/>
    <w:rsid w:val="00AF5119"/>
    <w:rsid w:val="00B5157A"/>
    <w:rsid w:val="00B6129C"/>
    <w:rsid w:val="00B84C31"/>
    <w:rsid w:val="00BD5BC8"/>
    <w:rsid w:val="00C6462A"/>
    <w:rsid w:val="00CD64FF"/>
    <w:rsid w:val="00D00F5C"/>
    <w:rsid w:val="00D12EA3"/>
    <w:rsid w:val="00DA7415"/>
    <w:rsid w:val="00DD0BDB"/>
    <w:rsid w:val="00DD6FE9"/>
    <w:rsid w:val="00DF05DF"/>
    <w:rsid w:val="00E13514"/>
    <w:rsid w:val="00E85533"/>
    <w:rsid w:val="00E870C7"/>
    <w:rsid w:val="00EF3CCB"/>
    <w:rsid w:val="00F7172F"/>
    <w:rsid w:val="00FA5AB4"/>
    <w:rsid w:val="00FB5944"/>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4E3850C"/>
  <w15:chartTrackingRefBased/>
  <w15:docId w15:val="{FC4AA8CC-43EA-F648-85FF-EF976372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E7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5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5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5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5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594"/>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5E7594"/>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5E7594"/>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E7594"/>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5E7594"/>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5E759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E759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E759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E759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E75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59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E75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59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E75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7594"/>
    <w:rPr>
      <w:i/>
      <w:iCs/>
      <w:color w:val="404040" w:themeColor="text1" w:themeTint="BF"/>
      <w:lang w:val="en-US"/>
    </w:rPr>
  </w:style>
  <w:style w:type="paragraph" w:styleId="ListParagraph">
    <w:name w:val="List Paragraph"/>
    <w:basedOn w:val="Normal"/>
    <w:uiPriority w:val="34"/>
    <w:qFormat/>
    <w:rsid w:val="005E7594"/>
    <w:pPr>
      <w:ind w:left="720"/>
      <w:contextualSpacing/>
    </w:pPr>
  </w:style>
  <w:style w:type="character" w:styleId="IntenseEmphasis">
    <w:name w:val="Intense Emphasis"/>
    <w:basedOn w:val="DefaultParagraphFont"/>
    <w:uiPriority w:val="21"/>
    <w:qFormat/>
    <w:rsid w:val="005E7594"/>
    <w:rPr>
      <w:i/>
      <w:iCs/>
      <w:color w:val="0F4761" w:themeColor="accent1" w:themeShade="BF"/>
    </w:rPr>
  </w:style>
  <w:style w:type="paragraph" w:styleId="IntenseQuote">
    <w:name w:val="Intense Quote"/>
    <w:basedOn w:val="Normal"/>
    <w:next w:val="Normal"/>
    <w:link w:val="IntenseQuoteChar"/>
    <w:uiPriority w:val="30"/>
    <w:qFormat/>
    <w:rsid w:val="005E7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594"/>
    <w:rPr>
      <w:i/>
      <w:iCs/>
      <w:color w:val="0F4761" w:themeColor="accent1" w:themeShade="BF"/>
      <w:lang w:val="en-US"/>
    </w:rPr>
  </w:style>
  <w:style w:type="character" w:styleId="IntenseReference">
    <w:name w:val="Intense Reference"/>
    <w:basedOn w:val="DefaultParagraphFont"/>
    <w:uiPriority w:val="32"/>
    <w:qFormat/>
    <w:rsid w:val="005E75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5100</Words>
  <Characters>29071</Characters>
  <Application>Microsoft Office Word</Application>
  <DocSecurity>0</DocSecurity>
  <Lines>242</Lines>
  <Paragraphs>68</Paragraphs>
  <ScaleCrop>false</ScaleCrop>
  <Company/>
  <LinksUpToDate>false</LinksUpToDate>
  <CharactersWithSpaces>34103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Andreas Jaume Losa</dc:creator>
  <cp:keywords/>
  <dc:description/>
  <cp:lastModifiedBy>Alejandro Andreas Jaume Losa</cp:lastModifiedBy>
  <cp:revision>5</cp:revision>
  <dcterms:created xsi:type="dcterms:W3CDTF">2024-03-15T14:58:00Z</dcterms:created>
  <dcterms:modified xsi:type="dcterms:W3CDTF">2024-03-15T17:56:00Z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zotero-version="6.0.31"&gt;&lt;session id="TGWplZ7x"/&gt;&lt;style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