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49" w:rsidRDefault="001C7249" w:rsidP="001C7249">
      <w:r>
        <w:t xml:space="preserve">Part 2: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Questions</w:t>
      </w:r>
      <w:proofErr w:type="spellEnd"/>
    </w:p>
    <w:p w:rsidR="001C7249" w:rsidRDefault="001C7249" w:rsidP="001C7249">
      <w:r>
        <w:t>Java Spring Framework</w:t>
      </w:r>
    </w:p>
    <w:p w:rsidR="001C7249" w:rsidRPr="0076632D" w:rsidRDefault="001C7249" w:rsidP="001C7249">
      <w:pPr>
        <w:rPr>
          <w:b/>
        </w:rPr>
      </w:pPr>
      <w:r w:rsidRPr="0076632D">
        <w:rPr>
          <w:b/>
        </w:rPr>
        <w:t xml:space="preserve">a. </w:t>
      </w:r>
      <w:proofErr w:type="spellStart"/>
      <w:r w:rsidRPr="0076632D">
        <w:rPr>
          <w:b/>
        </w:rPr>
        <w:t>Explain</w:t>
      </w:r>
      <w:proofErr w:type="spellEnd"/>
      <w:r w:rsidRPr="0076632D">
        <w:rPr>
          <w:b/>
        </w:rPr>
        <w:t xml:space="preserve"> the concept of Dependency Injection (DI) and its importance in Spring.</w:t>
      </w:r>
    </w:p>
    <w:p w:rsidR="001C7249" w:rsidRDefault="001C7249" w:rsidP="001C7249">
      <w:r>
        <w:t>Inyección de Dependencias (DI): Se trata de un patrón de diseño que promueve el desacoplamiento de los componentes al suministrar o inyectar las dependencias desde el exterior. Esta práctica mejora la modularidad, testabilidad y mantenimiento del código al evitar la creación de dependencias internas en los componentes.</w:t>
      </w:r>
    </w:p>
    <w:p w:rsidR="0076632D" w:rsidRDefault="0076632D" w:rsidP="0076632D">
      <w:pPr>
        <w:rPr>
          <w:b/>
        </w:rPr>
      </w:pPr>
      <w:r w:rsidRPr="0076632D">
        <w:rPr>
          <w:b/>
        </w:rPr>
        <w:t>b. What is the difference between Spring MVC and Spring Boot? When would you choose</w:t>
      </w:r>
      <w:r>
        <w:rPr>
          <w:b/>
        </w:rPr>
        <w:t xml:space="preserve"> </w:t>
      </w:r>
      <w:r w:rsidRPr="0076632D">
        <w:rPr>
          <w:b/>
        </w:rPr>
        <w:t>one over the other?</w:t>
      </w:r>
    </w:p>
    <w:p w:rsidR="001C7249" w:rsidRDefault="001C7249" w:rsidP="0076632D">
      <w:r>
        <w:t>Spring MVC: Es un marco de trabajo para la construcción de aplicaciones web que implementa el patrón de diseño MVC. Los controladores manejan las solicitudes, los modelos representan los datos y las vistas renderizan la interfaz de usuario.</w:t>
      </w:r>
    </w:p>
    <w:p w:rsidR="001C7249" w:rsidRDefault="001C7249" w:rsidP="001C7249">
      <w:r>
        <w:t>Spring Boot: Es un marco de trabajo construido sobre Spring que simplifica la configuración y puesta en marcha de aplicaciones Spring, agrupando las soluciones en paquetes.</w:t>
      </w:r>
    </w:p>
    <w:p w:rsidR="001C7249" w:rsidRDefault="001C7249" w:rsidP="001C7249">
      <w:r>
        <w:t>No son mutuamente excluyentes; la mejor práctica es usarlos juntos. Utilizar Spring MVC para desarrollar aplicaciones web escalables y Spring Boot para la configuración de la aplicación.</w:t>
      </w:r>
    </w:p>
    <w:p w:rsidR="0076632D" w:rsidRPr="0076632D" w:rsidRDefault="0076632D" w:rsidP="0076632D">
      <w:pPr>
        <w:rPr>
          <w:b/>
        </w:rPr>
      </w:pPr>
      <w:r w:rsidRPr="0076632D">
        <w:rPr>
          <w:b/>
        </w:rPr>
        <w:t>Databases: MongoDB and PostgreSQL</w:t>
      </w:r>
    </w:p>
    <w:p w:rsidR="0076632D" w:rsidRPr="0076632D" w:rsidRDefault="0076632D" w:rsidP="0076632D">
      <w:pPr>
        <w:rPr>
          <w:b/>
        </w:rPr>
      </w:pPr>
      <w:r w:rsidRPr="0076632D">
        <w:rPr>
          <w:b/>
        </w:rPr>
        <w:t>a. Describe the main differences between MongoDB and PostgreSQL in terms of data</w:t>
      </w:r>
      <w:r w:rsidRPr="0076632D">
        <w:rPr>
          <w:b/>
        </w:rPr>
        <w:t xml:space="preserve"> </w:t>
      </w:r>
      <w:r w:rsidRPr="0076632D">
        <w:rPr>
          <w:b/>
        </w:rPr>
        <w:t>model, querying, and scalability.</w:t>
      </w:r>
    </w:p>
    <w:p w:rsidR="001C7249" w:rsidRDefault="001C7249" w:rsidP="001C7249">
      <w:r>
        <w:t>MongoDB es una base de datos NoSQL que ofrece flexibilidad y escalabilidad para aplicaciones que manejan grandes volúmenes de datos no estructurados, diseñada para escalar horizontalmente.</w:t>
      </w:r>
    </w:p>
    <w:p w:rsidR="001C7249" w:rsidRDefault="001C7249" w:rsidP="001C7249">
      <w:r>
        <w:t>PostgreSQL es una base de datos relacional con un modelo de datos estructurado que admite transacciones y relaciones entre datos. Ofrece un alto grado de integridad y consistencia de datos.</w:t>
      </w:r>
    </w:p>
    <w:p w:rsidR="001C7249" w:rsidRPr="0076632D" w:rsidRDefault="0076632D" w:rsidP="001C7249">
      <w:pPr>
        <w:rPr>
          <w:b/>
        </w:rPr>
      </w:pPr>
      <w:r w:rsidRPr="0076632D">
        <w:rPr>
          <w:b/>
        </w:rPr>
        <w:t>b. When would you choose MongoDB over PostgreSQL, and vice versa, for a project</w:t>
      </w:r>
      <w:r w:rsidR="001C7249" w:rsidRPr="0076632D">
        <w:rPr>
          <w:b/>
        </w:rPr>
        <w:t>?</w:t>
      </w:r>
    </w:p>
    <w:p w:rsidR="001C7249" w:rsidRDefault="001C7249" w:rsidP="001C7249">
      <w:r>
        <w:t>La elección depende de los requisitos específicos de la aplicación. Explotar las características particulares de cada uno:</w:t>
      </w:r>
    </w:p>
    <w:p w:rsidR="001C7249" w:rsidRDefault="001C7249" w:rsidP="001C7249">
      <w:r>
        <w:t>MongoDB para aplicaciones que requieren estructuras dinámicas y escalables.</w:t>
      </w:r>
    </w:p>
    <w:p w:rsidR="0076632D" w:rsidRDefault="001C7249" w:rsidP="001C7249">
      <w:r>
        <w:t>PostgreSQL para aplicaciones que requieren transacciones, donde es crucial la integridad de los datos y relaciones complejas.</w:t>
      </w:r>
    </w:p>
    <w:p w:rsidR="0076632D" w:rsidRDefault="0076632D">
      <w:r>
        <w:br w:type="page"/>
      </w:r>
    </w:p>
    <w:p w:rsidR="0076632D" w:rsidRPr="0076632D" w:rsidRDefault="0076632D" w:rsidP="0076632D">
      <w:pPr>
        <w:rPr>
          <w:b/>
        </w:rPr>
      </w:pPr>
      <w:r w:rsidRPr="0076632D">
        <w:rPr>
          <w:b/>
        </w:rPr>
        <w:lastRenderedPageBreak/>
        <w:t>AWS Infrastructure</w:t>
      </w:r>
    </w:p>
    <w:p w:rsidR="0076632D" w:rsidRDefault="0076632D" w:rsidP="0076632D">
      <w:r w:rsidRPr="0076632D">
        <w:rPr>
          <w:b/>
        </w:rPr>
        <w:t>a. Describe the difference between EC2 and ECS in AWS</w:t>
      </w:r>
      <w:r>
        <w:t>.</w:t>
      </w:r>
    </w:p>
    <w:p w:rsidR="001C7249" w:rsidRDefault="001C7249" w:rsidP="001C7249">
      <w:r>
        <w:t xml:space="preserve">EC2 es un servicio de AWS que permite a los usuarios gestionar instancias EC2 para ejecutar aplicaciones en la nube con control </w:t>
      </w:r>
      <w:r w:rsidR="0076632D">
        <w:t>total</w:t>
      </w:r>
      <w:r>
        <w:t xml:space="preserve"> sobre la configuración y el mantenimiento</w:t>
      </w:r>
      <w:r w:rsidR="0076632D">
        <w:t xml:space="preserve"> de los servicios implementados en las instancias</w:t>
      </w:r>
      <w:r>
        <w:t>.</w:t>
      </w:r>
    </w:p>
    <w:p w:rsidR="001C7249" w:rsidRDefault="001C7249" w:rsidP="001C7249">
      <w:r>
        <w:t>ECS es un servicio de AWS diseñado para ejecutar, escalar y administrar contenedores Docker en la nube. Permite desplegar y gestionar aplicaciones utilizando Docker, proporcionando capacidades de orquestación de contenedores, gestión de clústeres y escalabilidad automática.</w:t>
      </w:r>
    </w:p>
    <w:p w:rsidR="0076632D" w:rsidRPr="0076632D" w:rsidRDefault="0076632D" w:rsidP="001C7249">
      <w:pPr>
        <w:rPr>
          <w:b/>
        </w:rPr>
      </w:pPr>
      <w:r w:rsidRPr="0076632D">
        <w:rPr>
          <w:b/>
        </w:rPr>
        <w:t>b. How would you implement high availability and fault tolerance in an AWS environment?</w:t>
      </w:r>
    </w:p>
    <w:p w:rsidR="001C7249" w:rsidRDefault="001C7249" w:rsidP="001C7249">
      <w:r>
        <w:t>AWS ofrece diferentes servicios para implementar alta disponibilidad:</w:t>
      </w:r>
    </w:p>
    <w:p w:rsidR="001C7249" w:rsidRDefault="001C7249" w:rsidP="001C7249">
      <w:r>
        <w:t>Distribución geográfica: Proporciona redundancia y protección contra desastres naturales.</w:t>
      </w:r>
    </w:p>
    <w:p w:rsidR="001C7249" w:rsidRDefault="001C7249" w:rsidP="001C7249">
      <w:r>
        <w:t>Elastic Load Balancing (ELB): Distribuye el tráfico entre instancias EC2 o contenedores ECS.</w:t>
      </w:r>
    </w:p>
    <w:p w:rsidR="001C7249" w:rsidRDefault="001C7249" w:rsidP="001C7249">
      <w:r>
        <w:t>Auto Scaling: Ajusta automáticamente el número de instancias EC2 o contenedores ECS según la demanda.</w:t>
      </w:r>
    </w:p>
    <w:p w:rsidR="001C7249" w:rsidRDefault="001C7249" w:rsidP="001C7249">
      <w:r>
        <w:t>Replicación de datos: Almacena copias de seguridad y datos replicados en múltiples regiones de AWS.</w:t>
      </w:r>
    </w:p>
    <w:p w:rsidR="001C7249" w:rsidRDefault="001C7249" w:rsidP="001C7249">
      <w:r>
        <w:t>Monitoreo y alertas: Implementa sistemas de monitoreo para supervisar la salud y el rendimiento de los recursos en AWS.</w:t>
      </w:r>
    </w:p>
    <w:p w:rsidR="0076632D" w:rsidRPr="0076632D" w:rsidRDefault="0076632D" w:rsidP="0076632D">
      <w:pPr>
        <w:rPr>
          <w:b/>
        </w:rPr>
      </w:pPr>
      <w:r w:rsidRPr="0076632D">
        <w:rPr>
          <w:b/>
        </w:rPr>
        <w:t>2 Microservices and Kubernetes</w:t>
      </w:r>
    </w:p>
    <w:p w:rsidR="0076632D" w:rsidRPr="0076632D" w:rsidRDefault="0076632D" w:rsidP="0076632D">
      <w:pPr>
        <w:rPr>
          <w:b/>
        </w:rPr>
      </w:pPr>
      <w:r w:rsidRPr="0076632D">
        <w:rPr>
          <w:b/>
        </w:rPr>
        <w:t>a. What are microservices, and what are the be</w:t>
      </w:r>
      <w:r w:rsidRPr="0076632D">
        <w:rPr>
          <w:b/>
        </w:rPr>
        <w:t xml:space="preserve">nefits of using a microservices </w:t>
      </w:r>
      <w:r w:rsidRPr="0076632D">
        <w:rPr>
          <w:b/>
        </w:rPr>
        <w:t>architecture?</w:t>
      </w:r>
      <w:r w:rsidRPr="0076632D">
        <w:rPr>
          <w:b/>
        </w:rPr>
        <w:t xml:space="preserve"> </w:t>
      </w:r>
    </w:p>
    <w:p w:rsidR="001C7249" w:rsidRDefault="001C7249" w:rsidP="0076632D">
      <w:r>
        <w:t>Los microservicios son una arquitectura de diseño de software que estructura una aplicación como una colección de servicios pequeños, independientes y autónomos.</w:t>
      </w:r>
      <w:r w:rsidR="0076632D">
        <w:t xml:space="preserve"> </w:t>
      </w:r>
      <w:r w:rsidR="0076632D" w:rsidRPr="0076632D">
        <w:t>Cada servicio de microservicios está diseñado para cumplir con una única responsabilidad de negocio y se puede desarrollar, desplegar, escalar y actualizar de forma independiente</w:t>
      </w:r>
      <w:r w:rsidR="0076632D">
        <w:t xml:space="preserve">. </w:t>
      </w:r>
      <w:r>
        <w:t>Los beneficios incluyen:</w:t>
      </w:r>
    </w:p>
    <w:p w:rsidR="001C7249" w:rsidRDefault="001C7249" w:rsidP="001C7249">
      <w:r>
        <w:t>Desacoplamiento y modularidad.</w:t>
      </w:r>
    </w:p>
    <w:p w:rsidR="001C7249" w:rsidRDefault="001C7249" w:rsidP="001C7249">
      <w:r>
        <w:t>Escalabilidad y flexibilidad.</w:t>
      </w:r>
    </w:p>
    <w:p w:rsidR="001C7249" w:rsidRDefault="001C7249" w:rsidP="001C7249">
      <w:r>
        <w:t>Despliegue continuo.</w:t>
      </w:r>
    </w:p>
    <w:p w:rsidR="001C7249" w:rsidRDefault="001C7249" w:rsidP="001C7249">
      <w:r>
        <w:t>Resistencia a fallos.</w:t>
      </w:r>
    </w:p>
    <w:p w:rsidR="001C7249" w:rsidRDefault="001C7249" w:rsidP="001C7249">
      <w:r>
        <w:t>Tecnología y herramientas especializadas.</w:t>
      </w:r>
    </w:p>
    <w:p w:rsidR="00AC0996" w:rsidRPr="001C7249" w:rsidRDefault="001C7249" w:rsidP="001C7249">
      <w:r>
        <w:t>Reutilización y mantenibilidad.</w:t>
      </w:r>
      <w:bookmarkStart w:id="0" w:name="_GoBack"/>
      <w:bookmarkEnd w:id="0"/>
      <w:r w:rsidR="0076632D" w:rsidRPr="001C7249">
        <w:t xml:space="preserve"> </w:t>
      </w:r>
    </w:p>
    <w:sectPr w:rsidR="00AC0996" w:rsidRPr="001C7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49"/>
    <w:rsid w:val="001C7249"/>
    <w:rsid w:val="002C418A"/>
    <w:rsid w:val="00434FD0"/>
    <w:rsid w:val="0076632D"/>
    <w:rsid w:val="00BD4EFD"/>
    <w:rsid w:val="00C52EB9"/>
    <w:rsid w:val="00D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490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5871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649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99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90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4422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36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179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535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854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8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763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5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77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fernandez</dc:creator>
  <cp:lastModifiedBy>mariano fernandez</cp:lastModifiedBy>
  <cp:revision>1</cp:revision>
  <dcterms:created xsi:type="dcterms:W3CDTF">2024-05-13T15:45:00Z</dcterms:created>
  <dcterms:modified xsi:type="dcterms:W3CDTF">2024-05-13T16:07:00Z</dcterms:modified>
</cp:coreProperties>
</file>