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A89" w:rsidRDefault="00001CC5" w:rsidP="003E34B8">
      <w:pPr>
        <w:pStyle w:val="Textbody"/>
        <w:spacing w:after="0"/>
        <w:ind w:firstLine="567"/>
        <w:jc w:val="center"/>
        <w:rPr>
          <w:rFonts w:ascii="Tahoma" w:hAnsi="Tahoma"/>
          <w:szCs w:val="20"/>
        </w:rPr>
      </w:pPr>
      <w:bookmarkStart w:id="0" w:name="_GoBack"/>
      <w:bookmarkEnd w:id="0"/>
      <w:r>
        <w:rPr>
          <w:rFonts w:ascii="Tahoma" w:hAnsi="Tahoma"/>
          <w:szCs w:val="20"/>
        </w:rPr>
        <w:t xml:space="preserve">1º TRABALHO DE </w:t>
      </w:r>
      <w:r w:rsidR="00084C37">
        <w:rPr>
          <w:rFonts w:ascii="Tahoma" w:hAnsi="Tahoma"/>
          <w:szCs w:val="20"/>
        </w:rPr>
        <w:t>APC</w:t>
      </w:r>
    </w:p>
    <w:p w:rsidR="003E34B8" w:rsidRPr="003E34B8" w:rsidRDefault="003E34B8" w:rsidP="003E34B8">
      <w:pPr>
        <w:pStyle w:val="Textbody"/>
        <w:spacing w:after="0"/>
        <w:ind w:firstLine="567"/>
        <w:jc w:val="center"/>
        <w:rPr>
          <w:rFonts w:ascii="Tahoma" w:hAnsi="Tahoma"/>
          <w:sz w:val="18"/>
          <w:szCs w:val="20"/>
        </w:rPr>
      </w:pPr>
      <w:r w:rsidRPr="003E34B8">
        <w:rPr>
          <w:rFonts w:ascii="Tahoma" w:hAnsi="Tahoma"/>
          <w:sz w:val="18"/>
          <w:szCs w:val="20"/>
        </w:rPr>
        <w:t>Prof. Raimundo Claudio Vasconcelos</w:t>
      </w:r>
    </w:p>
    <w:p w:rsidR="003E34B8" w:rsidRPr="003E34B8" w:rsidRDefault="003E34B8" w:rsidP="003E34B8">
      <w:pPr>
        <w:pStyle w:val="Textbody"/>
        <w:spacing w:after="0"/>
        <w:ind w:firstLine="567"/>
        <w:jc w:val="center"/>
        <w:rPr>
          <w:rFonts w:ascii="Tahoma" w:hAnsi="Tahoma"/>
          <w:sz w:val="22"/>
          <w:szCs w:val="20"/>
        </w:rPr>
      </w:pPr>
      <w:r w:rsidRPr="003E34B8">
        <w:rPr>
          <w:rFonts w:ascii="Tahoma" w:hAnsi="Tahoma"/>
          <w:sz w:val="18"/>
          <w:szCs w:val="20"/>
        </w:rPr>
        <w:t>(grupos &lt;= 3 componentes)</w:t>
      </w:r>
    </w:p>
    <w:p w:rsidR="000A3A89" w:rsidRDefault="000A3A89" w:rsidP="003E34B8">
      <w:pPr>
        <w:pStyle w:val="Textbody"/>
        <w:ind w:firstLine="567"/>
        <w:jc w:val="both"/>
        <w:rPr>
          <w:rFonts w:ascii="Tahoma" w:hAnsi="Tahoma"/>
          <w:szCs w:val="20"/>
        </w:rPr>
      </w:pPr>
    </w:p>
    <w:p w:rsidR="000A3A89" w:rsidRDefault="00084C37" w:rsidP="003E34B8">
      <w:pPr>
        <w:pStyle w:val="Textbody"/>
        <w:numPr>
          <w:ilvl w:val="0"/>
          <w:numId w:val="2"/>
        </w:numPr>
        <w:ind w:left="0" w:firstLine="567"/>
        <w:jc w:val="both"/>
      </w:pPr>
      <w:bookmarkStart w:id="1" w:name="__DdeLink__5508_398121654"/>
      <w:r>
        <w:rPr>
          <w:rFonts w:ascii="Tahoma" w:hAnsi="Tahoma"/>
          <w:sz w:val="20"/>
          <w:szCs w:val="20"/>
        </w:rPr>
        <w:t xml:space="preserve">Faça o diagrama de blocos de um algoritmo que lê três valores </w:t>
      </w:r>
      <w:r>
        <w:rPr>
          <w:rFonts w:ascii="Tahoma" w:hAnsi="Tahoma"/>
          <w:i/>
          <w:iCs/>
          <w:sz w:val="20"/>
          <w:szCs w:val="20"/>
        </w:rPr>
        <w:t>a</w:t>
      </w:r>
      <w:r>
        <w:rPr>
          <w:rFonts w:ascii="Tahoma" w:hAnsi="Tahoma"/>
          <w:sz w:val="20"/>
          <w:szCs w:val="20"/>
        </w:rPr>
        <w:t xml:space="preserve">, </w:t>
      </w:r>
      <w:r>
        <w:rPr>
          <w:rFonts w:ascii="Tahoma" w:hAnsi="Tahoma"/>
          <w:i/>
          <w:iCs/>
          <w:sz w:val="20"/>
          <w:szCs w:val="20"/>
        </w:rPr>
        <w:t>b</w:t>
      </w:r>
      <w:r>
        <w:rPr>
          <w:rFonts w:ascii="Tahoma" w:hAnsi="Tahoma"/>
          <w:sz w:val="20"/>
          <w:szCs w:val="20"/>
        </w:rPr>
        <w:t xml:space="preserve"> e </w:t>
      </w:r>
      <w:r>
        <w:rPr>
          <w:rFonts w:ascii="Tahoma" w:hAnsi="Tahoma"/>
          <w:i/>
          <w:iCs/>
          <w:sz w:val="20"/>
          <w:szCs w:val="20"/>
        </w:rPr>
        <w:t>c</w:t>
      </w:r>
      <w:r>
        <w:rPr>
          <w:rFonts w:ascii="Tahoma" w:hAnsi="Tahoma"/>
          <w:sz w:val="20"/>
          <w:szCs w:val="20"/>
        </w:rPr>
        <w:t xml:space="preserve"> e imprime o maior deles.</w:t>
      </w:r>
    </w:p>
    <w:p w:rsidR="000A3A89" w:rsidRDefault="00084C37" w:rsidP="003E34B8">
      <w:pPr>
        <w:pStyle w:val="Textbody"/>
        <w:numPr>
          <w:ilvl w:val="0"/>
          <w:numId w:val="1"/>
        </w:numPr>
        <w:ind w:left="0" w:firstLine="567"/>
        <w:jc w:val="both"/>
      </w:pPr>
      <w:r>
        <w:rPr>
          <w:rFonts w:ascii="Tahoma" w:hAnsi="Tahoma" w:cs="Arial"/>
          <w:sz w:val="20"/>
          <w:szCs w:val="20"/>
        </w:rPr>
        <w:t xml:space="preserve">Faça </w:t>
      </w:r>
      <w:r>
        <w:rPr>
          <w:rFonts w:ascii="Tahoma" w:hAnsi="Tahoma"/>
          <w:sz w:val="20"/>
          <w:szCs w:val="20"/>
        </w:rPr>
        <w:t>o diagrama de blocos</w:t>
      </w:r>
      <w:r>
        <w:rPr>
          <w:rFonts w:ascii="Tahoma" w:hAnsi="Tahoma" w:cs="Arial"/>
          <w:sz w:val="20"/>
          <w:szCs w:val="20"/>
        </w:rPr>
        <w:t xml:space="preserve"> que lê um valor para o </w:t>
      </w:r>
      <w:r>
        <w:rPr>
          <w:rFonts w:ascii="Tahoma" w:hAnsi="Tahoma" w:cs="Arial"/>
          <w:i/>
          <w:iCs/>
          <w:sz w:val="20"/>
          <w:szCs w:val="20"/>
        </w:rPr>
        <w:t>raio</w:t>
      </w:r>
      <w:r>
        <w:rPr>
          <w:rFonts w:ascii="Tahoma" w:hAnsi="Tahoma" w:cs="Arial"/>
          <w:sz w:val="20"/>
          <w:szCs w:val="20"/>
        </w:rPr>
        <w:t xml:space="preserve">, calcula e imprime os seguintes resultados para este raio: o </w:t>
      </w:r>
      <w:r>
        <w:rPr>
          <w:rFonts w:ascii="Tahoma" w:hAnsi="Tahoma" w:cs="Arial"/>
          <w:i/>
          <w:iCs/>
          <w:sz w:val="20"/>
          <w:szCs w:val="20"/>
        </w:rPr>
        <w:t>perímetro</w:t>
      </w:r>
      <w:r>
        <w:rPr>
          <w:rFonts w:ascii="Tahoma" w:hAnsi="Tahoma" w:cs="Arial"/>
          <w:sz w:val="20"/>
          <w:szCs w:val="20"/>
        </w:rPr>
        <w:t xml:space="preserve"> de uma circunferência (</w:t>
      </w:r>
      <w:r>
        <w:rPr>
          <w:rFonts w:ascii="Tahoma" w:hAnsi="Tahoma" w:cs="Arial"/>
          <w:i/>
          <w:iCs/>
          <w:sz w:val="20"/>
          <w:szCs w:val="20"/>
        </w:rPr>
        <w:t>perímetro </w:t>
      </w:r>
      <w:r>
        <w:rPr>
          <w:rFonts w:ascii="Tahoma" w:hAnsi="Tahoma" w:cs="Arial"/>
          <w:sz w:val="20"/>
          <w:szCs w:val="20"/>
        </w:rPr>
        <w:t>= 2.</w:t>
      </w:r>
      <w:r>
        <w:rPr>
          <w:rFonts w:ascii="Tahoma" w:eastAsia="Times New Roman" w:hAnsi="Tahoma" w:cs="Arial"/>
          <w:sz w:val="20"/>
          <w:szCs w:val="20"/>
        </w:rPr>
        <w:t>π</w:t>
      </w:r>
      <w:r>
        <w:rPr>
          <w:rFonts w:ascii="Tahoma" w:hAnsi="Tahoma" w:cs="Arial"/>
          <w:sz w:val="20"/>
          <w:szCs w:val="20"/>
        </w:rPr>
        <w:t>.</w:t>
      </w:r>
      <w:r>
        <w:rPr>
          <w:rFonts w:ascii="Tahoma" w:hAnsi="Tahoma" w:cs="Arial"/>
          <w:i/>
          <w:iCs/>
          <w:sz w:val="20"/>
          <w:szCs w:val="20"/>
        </w:rPr>
        <w:t>raio</w:t>
      </w:r>
      <w:r>
        <w:rPr>
          <w:rFonts w:ascii="Tahoma" w:hAnsi="Tahoma" w:cs="Arial"/>
          <w:sz w:val="20"/>
          <w:szCs w:val="20"/>
        </w:rPr>
        <w:t xml:space="preserve">), a </w:t>
      </w:r>
      <w:r>
        <w:rPr>
          <w:rFonts w:ascii="Tahoma" w:hAnsi="Tahoma" w:cs="Arial"/>
          <w:i/>
          <w:iCs/>
          <w:sz w:val="20"/>
          <w:szCs w:val="20"/>
        </w:rPr>
        <w:t>área</w:t>
      </w:r>
      <w:r>
        <w:rPr>
          <w:rFonts w:ascii="Tahoma" w:hAnsi="Tahoma" w:cs="Arial"/>
          <w:sz w:val="20"/>
          <w:szCs w:val="20"/>
        </w:rPr>
        <w:t xml:space="preserve"> (</w:t>
      </w:r>
      <w:r>
        <w:rPr>
          <w:rFonts w:ascii="Tahoma" w:hAnsi="Tahoma" w:cs="Arial"/>
          <w:i/>
          <w:iCs/>
          <w:sz w:val="20"/>
          <w:szCs w:val="20"/>
        </w:rPr>
        <w:t>área </w:t>
      </w:r>
      <w:r>
        <w:rPr>
          <w:rFonts w:ascii="Tahoma" w:hAnsi="Tahoma" w:cs="Arial"/>
          <w:sz w:val="20"/>
          <w:szCs w:val="20"/>
        </w:rPr>
        <w:t>= </w:t>
      </w:r>
      <w:r>
        <w:rPr>
          <w:rFonts w:ascii="Tahoma" w:eastAsia="Times New Roman" w:hAnsi="Tahoma" w:cs="Arial"/>
          <w:sz w:val="20"/>
          <w:szCs w:val="20"/>
        </w:rPr>
        <w:t>π</w:t>
      </w:r>
      <w:r>
        <w:rPr>
          <w:rFonts w:ascii="Tahoma" w:hAnsi="Tahoma" w:cs="Arial"/>
          <w:sz w:val="20"/>
          <w:szCs w:val="20"/>
        </w:rPr>
        <w:t>.</w:t>
      </w:r>
      <w:r>
        <w:rPr>
          <w:rFonts w:ascii="Tahoma" w:hAnsi="Tahoma" w:cs="Arial"/>
          <w:i/>
          <w:iCs/>
          <w:sz w:val="20"/>
          <w:szCs w:val="20"/>
        </w:rPr>
        <w:t>raio</w:t>
      </w:r>
      <w:r>
        <w:rPr>
          <w:rFonts w:ascii="Tahoma" w:hAnsi="Tahoma" w:cs="Arial"/>
          <w:sz w:val="20"/>
          <w:szCs w:val="20"/>
        </w:rPr>
        <w:t xml:space="preserve">²) e o </w:t>
      </w:r>
      <w:r>
        <w:rPr>
          <w:rFonts w:ascii="Tahoma" w:hAnsi="Tahoma" w:cs="Arial"/>
          <w:i/>
          <w:iCs/>
          <w:sz w:val="20"/>
          <w:szCs w:val="20"/>
        </w:rPr>
        <w:t>volume</w:t>
      </w:r>
      <w:r>
        <w:rPr>
          <w:rFonts w:ascii="Tahoma" w:hAnsi="Tahoma" w:cs="Arial"/>
          <w:sz w:val="20"/>
          <w:szCs w:val="20"/>
        </w:rPr>
        <w:t xml:space="preserve"> de uma esfera (</w:t>
      </w:r>
      <w:r>
        <w:rPr>
          <w:rFonts w:ascii="Tahoma" w:hAnsi="Tahoma" w:cs="Arial"/>
          <w:i/>
          <w:iCs/>
          <w:sz w:val="20"/>
          <w:szCs w:val="20"/>
        </w:rPr>
        <w:t>volume</w:t>
      </w:r>
      <w:r>
        <w:rPr>
          <w:rFonts w:ascii="Tahoma" w:hAnsi="Tahoma" w:cs="Arial"/>
          <w:sz w:val="20"/>
          <w:szCs w:val="20"/>
        </w:rPr>
        <w:t xml:space="preserve"> = 4/3.</w:t>
      </w:r>
      <w:r>
        <w:rPr>
          <w:rFonts w:ascii="Tahoma" w:eastAsia="Times New Roman" w:hAnsi="Tahoma" w:cs="Arial"/>
          <w:sz w:val="20"/>
          <w:szCs w:val="20"/>
        </w:rPr>
        <w:t>π</w:t>
      </w:r>
      <w:r>
        <w:rPr>
          <w:rFonts w:ascii="Tahoma" w:hAnsi="Tahoma" w:cs="Arial"/>
          <w:sz w:val="20"/>
          <w:szCs w:val="20"/>
        </w:rPr>
        <w:t>.</w:t>
      </w:r>
      <w:r>
        <w:rPr>
          <w:rFonts w:ascii="Tahoma" w:hAnsi="Tahoma" w:cs="Arial"/>
          <w:i/>
          <w:iCs/>
          <w:sz w:val="20"/>
          <w:szCs w:val="20"/>
        </w:rPr>
        <w:t>raio</w:t>
      </w:r>
      <w:r>
        <w:rPr>
          <w:rFonts w:ascii="Tahoma" w:hAnsi="Tahoma" w:cs="Arial"/>
          <w:sz w:val="20"/>
          <w:szCs w:val="20"/>
        </w:rPr>
        <w:t xml:space="preserve">³). Considere </w:t>
      </w:r>
      <w:r>
        <w:rPr>
          <w:rFonts w:ascii="Tahoma" w:eastAsia="Times New Roman" w:hAnsi="Tahoma" w:cs="Arial"/>
          <w:sz w:val="20"/>
          <w:szCs w:val="20"/>
        </w:rPr>
        <w:t>π</w:t>
      </w:r>
      <w:r>
        <w:rPr>
          <w:rFonts w:ascii="Tahoma" w:hAnsi="Tahoma" w:cs="Arial"/>
          <w:sz w:val="20"/>
          <w:szCs w:val="20"/>
        </w:rPr>
        <w:t>= 3,1416.</w:t>
      </w:r>
    </w:p>
    <w:p w:rsidR="000A3A89" w:rsidRDefault="00084C37" w:rsidP="003E34B8">
      <w:pPr>
        <w:pStyle w:val="Textbody"/>
        <w:numPr>
          <w:ilvl w:val="0"/>
          <w:numId w:val="1"/>
        </w:numPr>
        <w:ind w:left="0" w:firstLine="567"/>
        <w:jc w:val="both"/>
      </w:pPr>
      <w:r>
        <w:rPr>
          <w:rFonts w:ascii="Tahoma" w:hAnsi="Tahoma"/>
          <w:sz w:val="20"/>
          <w:szCs w:val="20"/>
        </w:rPr>
        <w:t xml:space="preserve">Desenhe o diagrama de blocos de um algoritmo que lê um valor (em graus Fahrenheit) e imprime o valor convertido para graus Celsius segundo a fórmula: </w:t>
      </w:r>
      <w:r>
        <w:rPr>
          <w:rFonts w:ascii="Tahoma" w:hAnsi="Tahoma"/>
          <w:i/>
          <w:iCs/>
          <w:sz w:val="20"/>
          <w:szCs w:val="20"/>
        </w:rPr>
        <w:t>C</w:t>
      </w:r>
      <w:r>
        <w:rPr>
          <w:rFonts w:ascii="Tahoma" w:hAnsi="Tahoma"/>
          <w:sz w:val="20"/>
          <w:szCs w:val="20"/>
        </w:rPr>
        <w:t xml:space="preserve"> = (</w:t>
      </w:r>
      <w:r>
        <w:rPr>
          <w:rFonts w:ascii="Tahoma" w:hAnsi="Tahoma"/>
          <w:i/>
          <w:iCs/>
          <w:sz w:val="20"/>
          <w:szCs w:val="20"/>
        </w:rPr>
        <w:t>F</w:t>
      </w:r>
      <w:r>
        <w:rPr>
          <w:rFonts w:ascii="Tahoma" w:hAnsi="Tahoma"/>
          <w:sz w:val="20"/>
          <w:szCs w:val="20"/>
        </w:rPr>
        <w:t>-32).5/9 .</w:t>
      </w:r>
      <w:r w:rsidR="003E34B8">
        <w:rPr>
          <w:rFonts w:ascii="Tahoma" w:hAnsi="Tahoma"/>
          <w:sz w:val="20"/>
          <w:szCs w:val="20"/>
        </w:rPr>
        <w:t xml:space="preserve"> Repita este algoritmo 30 vezes.</w:t>
      </w:r>
    </w:p>
    <w:p w:rsidR="000A3A89" w:rsidRDefault="00084C37" w:rsidP="003E34B8">
      <w:pPr>
        <w:pStyle w:val="Textbody"/>
        <w:numPr>
          <w:ilvl w:val="0"/>
          <w:numId w:val="1"/>
        </w:numPr>
        <w:ind w:left="0" w:firstLine="567"/>
        <w:jc w:val="both"/>
        <w:rPr>
          <w:rFonts w:ascii="Tahoma" w:hAnsi="Tahoma"/>
          <w:sz w:val="20"/>
          <w:szCs w:val="20"/>
        </w:rPr>
      </w:pPr>
      <w:r>
        <w:rPr>
          <w:rFonts w:ascii="Tahoma" w:hAnsi="Tahoma"/>
          <w:sz w:val="20"/>
          <w:szCs w:val="20"/>
        </w:rPr>
        <w:t>Um cliente de um banco tem um saldo positivo de R$500,00. Fazer um algoritmo que leia um cheque que entrou e calcule o saldo, mostrando (escrevendo) o saldo na tela.</w:t>
      </w:r>
      <w:r w:rsidR="003E34B8">
        <w:rPr>
          <w:rFonts w:ascii="Tahoma" w:hAnsi="Tahoma"/>
          <w:sz w:val="20"/>
          <w:szCs w:val="20"/>
        </w:rPr>
        <w:t xml:space="preserve"> Repita este algoritmo 10 vezes.</w:t>
      </w:r>
    </w:p>
    <w:p w:rsidR="000A3A89" w:rsidRDefault="00084C37" w:rsidP="003E34B8">
      <w:pPr>
        <w:pStyle w:val="Textbody"/>
        <w:numPr>
          <w:ilvl w:val="0"/>
          <w:numId w:val="1"/>
        </w:numPr>
        <w:ind w:left="0" w:firstLine="567"/>
        <w:jc w:val="both"/>
        <w:rPr>
          <w:rFonts w:ascii="Tahoma" w:hAnsi="Tahoma"/>
          <w:sz w:val="20"/>
          <w:szCs w:val="20"/>
        </w:rPr>
      </w:pPr>
      <w:r>
        <w:rPr>
          <w:rFonts w:ascii="Tahoma" w:hAnsi="Tahoma"/>
          <w:sz w:val="20"/>
          <w:szCs w:val="20"/>
        </w:rPr>
        <w:t>Uma empresa de venda de softwares paga a seu vendedor um fixo de R$800,00 por mês, mais uma comissão de 15% pelo seu valor de vendas no mês. Faça um algoritmo que leia o valor da venda e determine o salario total do funcionário</w:t>
      </w:r>
      <w:r w:rsidR="003E34B8">
        <w:rPr>
          <w:rFonts w:ascii="Tahoma" w:hAnsi="Tahoma"/>
          <w:sz w:val="20"/>
          <w:szCs w:val="20"/>
        </w:rPr>
        <w:t>. Mostre as informações que você</w:t>
      </w:r>
      <w:r>
        <w:rPr>
          <w:rFonts w:ascii="Tahoma" w:hAnsi="Tahoma"/>
          <w:sz w:val="20"/>
          <w:szCs w:val="20"/>
        </w:rPr>
        <w:t xml:space="preserve"> achar necessárias.</w:t>
      </w:r>
    </w:p>
    <w:p w:rsidR="000A3A89" w:rsidRDefault="00084C37" w:rsidP="003E34B8">
      <w:pPr>
        <w:pStyle w:val="Textbody"/>
        <w:numPr>
          <w:ilvl w:val="0"/>
          <w:numId w:val="1"/>
        </w:numPr>
        <w:ind w:left="0" w:firstLine="567"/>
        <w:jc w:val="both"/>
        <w:rPr>
          <w:rFonts w:ascii="Tahoma" w:hAnsi="Tahoma"/>
          <w:sz w:val="20"/>
          <w:szCs w:val="20"/>
        </w:rPr>
      </w:pPr>
      <w:r>
        <w:rPr>
          <w:rFonts w:ascii="Tahoma" w:hAnsi="Tahoma"/>
          <w:sz w:val="20"/>
          <w:szCs w:val="20"/>
        </w:rPr>
        <w:t>Uma empresa de desenvolvimento de softwares paga a seu vendedor um fixo de R$ 500.00 por mês. Mais um bônus de R$50.00 por sistema vendido. Faça um algoritmo que leia quantos softwares o funcionário vendeu e determine o salario total do funcionário</w:t>
      </w:r>
      <w:r w:rsidR="00001CC5">
        <w:rPr>
          <w:rFonts w:ascii="Tahoma" w:hAnsi="Tahoma"/>
          <w:sz w:val="20"/>
          <w:szCs w:val="20"/>
        </w:rPr>
        <w:t>. Mostre as informações que você</w:t>
      </w:r>
      <w:r>
        <w:rPr>
          <w:rFonts w:ascii="Tahoma" w:hAnsi="Tahoma"/>
          <w:sz w:val="20"/>
          <w:szCs w:val="20"/>
        </w:rPr>
        <w:t xml:space="preserve"> achar necessário.</w:t>
      </w:r>
    </w:p>
    <w:p w:rsidR="000A3A89" w:rsidRDefault="00084C37" w:rsidP="003E34B8">
      <w:pPr>
        <w:pStyle w:val="Textbody"/>
        <w:numPr>
          <w:ilvl w:val="0"/>
          <w:numId w:val="1"/>
        </w:numPr>
        <w:ind w:left="0" w:firstLine="567"/>
        <w:jc w:val="both"/>
        <w:rPr>
          <w:rFonts w:ascii="Tahoma" w:hAnsi="Tahoma"/>
          <w:sz w:val="20"/>
          <w:szCs w:val="20"/>
        </w:rPr>
      </w:pPr>
      <w:r>
        <w:rPr>
          <w:rFonts w:ascii="Tahoma" w:hAnsi="Tahoma"/>
          <w:sz w:val="20"/>
          <w:szCs w:val="20"/>
        </w:rPr>
        <w:t xml:space="preserve">Crie </w:t>
      </w:r>
      <w:r w:rsidR="00001CC5">
        <w:rPr>
          <w:rFonts w:ascii="Tahoma" w:hAnsi="Tahoma"/>
          <w:sz w:val="20"/>
          <w:szCs w:val="20"/>
        </w:rPr>
        <w:t xml:space="preserve">o diagrama de blocos e um programa em C </w:t>
      </w:r>
      <w:r>
        <w:rPr>
          <w:rFonts w:ascii="Tahoma" w:hAnsi="Tahoma"/>
          <w:sz w:val="20"/>
          <w:szCs w:val="20"/>
        </w:rPr>
        <w:t xml:space="preserve">para calcular o salario liquido de um funcionário, considerando que seu salario bruto, incide um desconto de 8,5 % de </w:t>
      </w:r>
      <w:r w:rsidR="00001CC5">
        <w:rPr>
          <w:rFonts w:ascii="Tahoma" w:hAnsi="Tahoma"/>
          <w:sz w:val="20"/>
          <w:szCs w:val="20"/>
        </w:rPr>
        <w:t xml:space="preserve">INSS </w:t>
      </w:r>
      <w:r>
        <w:rPr>
          <w:rFonts w:ascii="Tahoma" w:hAnsi="Tahoma"/>
          <w:sz w:val="20"/>
          <w:szCs w:val="20"/>
        </w:rPr>
        <w:t xml:space="preserve">para a previdência. O algoritmo deve mostrar o nome do funcionário, o seu salario bruto, o valor de desconto de </w:t>
      </w:r>
      <w:r w:rsidR="00001CC5">
        <w:rPr>
          <w:rFonts w:ascii="Tahoma" w:hAnsi="Tahoma"/>
          <w:sz w:val="20"/>
          <w:szCs w:val="20"/>
        </w:rPr>
        <w:t xml:space="preserve">INSS </w:t>
      </w:r>
      <w:r>
        <w:rPr>
          <w:rFonts w:ascii="Tahoma" w:hAnsi="Tahoma"/>
          <w:sz w:val="20"/>
          <w:szCs w:val="20"/>
        </w:rPr>
        <w:t>e o seu salario liquido.</w:t>
      </w:r>
      <w:r w:rsidR="003E34B8">
        <w:rPr>
          <w:rFonts w:ascii="Tahoma" w:hAnsi="Tahoma"/>
          <w:sz w:val="20"/>
          <w:szCs w:val="20"/>
        </w:rPr>
        <w:t xml:space="preserve"> </w:t>
      </w:r>
      <w:r>
        <w:rPr>
          <w:rFonts w:ascii="Tahoma" w:hAnsi="Tahoma"/>
          <w:sz w:val="20"/>
          <w:szCs w:val="20"/>
        </w:rPr>
        <w:t>(dica: você deve pedir (ler) o valor do seu salario bruto).</w:t>
      </w:r>
      <w:r w:rsidR="003E34B8">
        <w:rPr>
          <w:rFonts w:ascii="Tahoma" w:hAnsi="Tahoma"/>
          <w:sz w:val="20"/>
          <w:szCs w:val="20"/>
        </w:rPr>
        <w:t xml:space="preserve"> Repita este algoritmo até que o usuário digite 0 (zero) no salário bruto.</w:t>
      </w:r>
    </w:p>
    <w:p w:rsidR="000A3A89" w:rsidRDefault="00084C37" w:rsidP="003E34B8">
      <w:pPr>
        <w:pStyle w:val="Textbody"/>
        <w:numPr>
          <w:ilvl w:val="0"/>
          <w:numId w:val="1"/>
        </w:numPr>
        <w:ind w:left="0" w:firstLine="567"/>
        <w:jc w:val="both"/>
      </w:pPr>
      <w:r>
        <w:rPr>
          <w:rFonts w:ascii="Tahoma" w:hAnsi="Tahoma"/>
          <w:sz w:val="20"/>
          <w:szCs w:val="20"/>
        </w:rPr>
        <w:t xml:space="preserve">Faça </w:t>
      </w:r>
      <w:r w:rsidR="00001CC5">
        <w:rPr>
          <w:rFonts w:ascii="Tahoma" w:hAnsi="Tahoma"/>
          <w:sz w:val="20"/>
          <w:szCs w:val="20"/>
        </w:rPr>
        <w:t xml:space="preserve">o diagrama de blocos e o programa em C para um algoritmo </w:t>
      </w:r>
      <w:r>
        <w:rPr>
          <w:rFonts w:ascii="Tahoma" w:hAnsi="Tahoma"/>
          <w:sz w:val="20"/>
          <w:szCs w:val="20"/>
        </w:rPr>
        <w:t>que leia quatro valores (</w:t>
      </w:r>
      <w:r>
        <w:rPr>
          <w:rFonts w:ascii="Tahoma" w:hAnsi="Tahoma"/>
          <w:i/>
          <w:iCs/>
          <w:sz w:val="20"/>
          <w:szCs w:val="20"/>
        </w:rPr>
        <w:t>a</w:t>
      </w:r>
      <w:r>
        <w:rPr>
          <w:rFonts w:ascii="Tahoma" w:hAnsi="Tahoma"/>
          <w:sz w:val="20"/>
          <w:szCs w:val="20"/>
        </w:rPr>
        <w:t xml:space="preserve">, </w:t>
      </w:r>
      <w:r>
        <w:rPr>
          <w:rFonts w:ascii="Tahoma" w:hAnsi="Tahoma"/>
          <w:i/>
          <w:iCs/>
          <w:sz w:val="20"/>
          <w:szCs w:val="20"/>
        </w:rPr>
        <w:t>b</w:t>
      </w:r>
      <w:r>
        <w:rPr>
          <w:rFonts w:ascii="Tahoma" w:hAnsi="Tahoma"/>
          <w:sz w:val="20"/>
          <w:szCs w:val="20"/>
        </w:rPr>
        <w:t xml:space="preserve">, </w:t>
      </w:r>
      <w:r>
        <w:rPr>
          <w:rFonts w:ascii="Tahoma" w:hAnsi="Tahoma"/>
          <w:i/>
          <w:iCs/>
          <w:sz w:val="20"/>
          <w:szCs w:val="20"/>
        </w:rPr>
        <w:t>c</w:t>
      </w:r>
      <w:r>
        <w:rPr>
          <w:rFonts w:ascii="Tahoma" w:hAnsi="Tahoma"/>
          <w:sz w:val="20"/>
          <w:szCs w:val="20"/>
        </w:rPr>
        <w:t xml:space="preserve"> e </w:t>
      </w:r>
      <w:r>
        <w:rPr>
          <w:rFonts w:ascii="Tahoma" w:hAnsi="Tahoma"/>
          <w:i/>
          <w:iCs/>
          <w:sz w:val="20"/>
          <w:szCs w:val="20"/>
        </w:rPr>
        <w:t>d</w:t>
      </w:r>
      <w:r>
        <w:rPr>
          <w:rFonts w:ascii="Tahoma" w:hAnsi="Tahoma"/>
          <w:sz w:val="20"/>
          <w:szCs w:val="20"/>
        </w:rPr>
        <w:t>) e imprime a amplitude entre eles (amplitude é a diferença entre o maior e o menor) e a média deles (média é a soma dos valores pela quantidade de valores).</w:t>
      </w:r>
    </w:p>
    <w:p w:rsidR="000A3A89" w:rsidRDefault="00084C37" w:rsidP="003E34B8">
      <w:pPr>
        <w:pStyle w:val="Textbody"/>
        <w:numPr>
          <w:ilvl w:val="0"/>
          <w:numId w:val="1"/>
        </w:numPr>
        <w:ind w:left="0" w:firstLine="567"/>
        <w:jc w:val="both"/>
      </w:pPr>
      <w:r>
        <w:rPr>
          <w:rFonts w:ascii="Tahoma" w:hAnsi="Tahoma"/>
          <w:sz w:val="20"/>
          <w:szCs w:val="20"/>
        </w:rPr>
        <w:t xml:space="preserve">Faça um algoritmo em diagrama de blocos </w:t>
      </w:r>
      <w:r w:rsidR="00001CC5">
        <w:rPr>
          <w:rFonts w:ascii="Tahoma" w:hAnsi="Tahoma"/>
          <w:sz w:val="20"/>
          <w:szCs w:val="20"/>
        </w:rPr>
        <w:t xml:space="preserve">e um programa em C </w:t>
      </w:r>
      <w:r>
        <w:rPr>
          <w:rFonts w:ascii="Tahoma" w:hAnsi="Tahoma"/>
          <w:sz w:val="20"/>
          <w:szCs w:val="20"/>
        </w:rPr>
        <w:t xml:space="preserve">que leia três valores </w:t>
      </w:r>
      <w:r>
        <w:rPr>
          <w:rFonts w:ascii="Tahoma" w:hAnsi="Tahoma"/>
          <w:i/>
          <w:iCs/>
          <w:sz w:val="20"/>
          <w:szCs w:val="20"/>
        </w:rPr>
        <w:t>a</w:t>
      </w:r>
      <w:r>
        <w:rPr>
          <w:rFonts w:ascii="Tahoma" w:hAnsi="Tahoma"/>
          <w:sz w:val="20"/>
          <w:szCs w:val="20"/>
        </w:rPr>
        <w:t xml:space="preserve">, </w:t>
      </w:r>
      <w:r>
        <w:rPr>
          <w:rFonts w:ascii="Tahoma" w:hAnsi="Tahoma"/>
          <w:i/>
          <w:iCs/>
          <w:sz w:val="20"/>
          <w:szCs w:val="20"/>
        </w:rPr>
        <w:t>b</w:t>
      </w:r>
      <w:r>
        <w:rPr>
          <w:rFonts w:ascii="Tahoma" w:hAnsi="Tahoma"/>
          <w:sz w:val="20"/>
          <w:szCs w:val="20"/>
        </w:rPr>
        <w:t xml:space="preserve"> e </w:t>
      </w:r>
      <w:r>
        <w:rPr>
          <w:rFonts w:ascii="Tahoma" w:hAnsi="Tahoma"/>
          <w:i/>
          <w:iCs/>
          <w:sz w:val="20"/>
          <w:szCs w:val="20"/>
        </w:rPr>
        <w:t>c</w:t>
      </w:r>
      <w:r>
        <w:rPr>
          <w:rFonts w:ascii="Tahoma" w:hAnsi="Tahoma"/>
          <w:sz w:val="20"/>
          <w:szCs w:val="20"/>
        </w:rPr>
        <w:t>. Supondo que sejam os lados de um triângulo, o algoritmo deve imprimir “equilátero” se os lados forem iguais, “isósceles” se apenas dois forem iguais ou “escaleno” se não tiver um lado igual ao outro. Se não for um triângulo (soma dos dois menores lados for menor que o valor do maior) então deverá escrever:”não é triângulo”.</w:t>
      </w:r>
      <w:r w:rsidR="003E34B8">
        <w:rPr>
          <w:rFonts w:ascii="Tahoma" w:hAnsi="Tahoma"/>
          <w:sz w:val="20"/>
          <w:szCs w:val="20"/>
        </w:rPr>
        <w:t xml:space="preserve"> O algoritmo deve perguntar se o usuário deseja continuar. </w:t>
      </w:r>
    </w:p>
    <w:p w:rsidR="000A3A89" w:rsidRDefault="00084C37" w:rsidP="003E34B8">
      <w:pPr>
        <w:pStyle w:val="Textbody"/>
        <w:numPr>
          <w:ilvl w:val="0"/>
          <w:numId w:val="1"/>
        </w:numPr>
        <w:ind w:left="0" w:firstLine="567"/>
        <w:jc w:val="both"/>
      </w:pPr>
      <w:r>
        <w:rPr>
          <w:rFonts w:ascii="Tahoma" w:hAnsi="Tahoma"/>
          <w:sz w:val="20"/>
          <w:szCs w:val="20"/>
        </w:rPr>
        <w:t>Sabendo-se que a solução de uma equação de 2</w:t>
      </w:r>
      <w:r>
        <w:rPr>
          <w:rFonts w:ascii="Tahoma" w:hAnsi="Tahoma"/>
          <w:sz w:val="20"/>
          <w:szCs w:val="20"/>
          <w:u w:val="single"/>
          <w:vertAlign w:val="superscript"/>
        </w:rPr>
        <w:t>o</w:t>
      </w:r>
      <w:r>
        <w:rPr>
          <w:rFonts w:ascii="Tahoma" w:hAnsi="Tahoma"/>
          <w:sz w:val="20"/>
          <w:szCs w:val="20"/>
        </w:rPr>
        <w:t xml:space="preserve"> grau </w:t>
      </w:r>
      <w:r>
        <w:rPr>
          <w:rFonts w:ascii="Tahoma" w:hAnsi="Tahoma"/>
          <w:b/>
          <w:bCs/>
          <w:i/>
          <w:iCs/>
          <w:sz w:val="20"/>
          <w:szCs w:val="20"/>
        </w:rPr>
        <w:t>a.x</w:t>
      </w:r>
      <w:r>
        <w:rPr>
          <w:rFonts w:ascii="Tahoma" w:hAnsi="Tahoma"/>
          <w:b/>
          <w:bCs/>
          <w:i/>
          <w:iCs/>
          <w:sz w:val="20"/>
          <w:szCs w:val="20"/>
          <w:vertAlign w:val="superscript"/>
        </w:rPr>
        <w:t>2</w:t>
      </w:r>
      <w:r>
        <w:rPr>
          <w:rFonts w:ascii="Tahoma" w:hAnsi="Tahoma"/>
          <w:b/>
          <w:bCs/>
          <w:i/>
          <w:iCs/>
          <w:sz w:val="20"/>
          <w:szCs w:val="20"/>
        </w:rPr>
        <w:t xml:space="preserve"> + b.x + c = </w:t>
      </w:r>
      <w:r>
        <w:rPr>
          <w:rFonts w:ascii="Tahoma" w:hAnsi="Tahoma"/>
          <w:b/>
          <w:bCs/>
          <w:sz w:val="20"/>
          <w:szCs w:val="20"/>
        </w:rPr>
        <w:t>0</w:t>
      </w:r>
      <w:r>
        <w:rPr>
          <w:rFonts w:ascii="Tahoma" w:hAnsi="Tahoma"/>
          <w:sz w:val="20"/>
          <w:szCs w:val="20"/>
        </w:rPr>
        <w:t xml:space="preserve"> é dada pela fórmula </w:t>
      </w:r>
      <m:oMath>
        <m:r>
          <w:rPr>
            <w:rFonts w:ascii="Cambria Math" w:hAnsi="Cambria Math"/>
          </w:rPr>
          <m:t>x=</m:t>
        </m:r>
        <m:f>
          <m:fPr>
            <m:ctrlPr>
              <w:rPr>
                <w:rFonts w:ascii="Cambria Math" w:hAnsi="Cambria Math"/>
              </w:rPr>
            </m:ctrlPr>
          </m:fPr>
          <m:num>
            <m:r>
              <w:rPr>
                <w:rFonts w:ascii="Cambria Math" w:hAnsi="Cambria Math"/>
              </w:rPr>
              <m:t>-b±</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m:t>
                </m:r>
                <m:r>
                  <m:rPr>
                    <m:sty m:val="p"/>
                  </m:rPr>
                  <w:rPr>
                    <w:rFonts w:ascii="Cambria Math" w:hAnsi="Cambria Math"/>
                  </w:rPr>
                  <m:t>a</m:t>
                </m:r>
                <m:r>
                  <w:rPr>
                    <w:rFonts w:ascii="Cambria Math" w:hAnsi="Cambria Math"/>
                  </w:rPr>
                  <m:t>.</m:t>
                </m:r>
                <m:r>
                  <m:rPr>
                    <m:sty m:val="p"/>
                  </m:rPr>
                  <w:rPr>
                    <w:rFonts w:ascii="Cambria Math" w:hAnsi="Cambria Math"/>
                  </w:rPr>
                  <m:t>c</m:t>
                </m:r>
              </m:e>
            </m:rad>
          </m:num>
          <m:den>
            <m:r>
              <w:rPr>
                <w:rFonts w:ascii="Cambria Math" w:hAnsi="Cambria Math"/>
              </w:rPr>
              <m:t>2.</m:t>
            </m:r>
            <m:r>
              <m:rPr>
                <m:sty m:val="p"/>
              </m:rPr>
              <w:rPr>
                <w:rFonts w:ascii="Cambria Math" w:hAnsi="Cambria Math"/>
              </w:rPr>
              <m:t>a</m:t>
            </m:r>
          </m:den>
        </m:f>
      </m:oMath>
      <w:r>
        <w:rPr>
          <w:rFonts w:ascii="Tahoma" w:hAnsi="Tahoma"/>
          <w:sz w:val="20"/>
          <w:szCs w:val="20"/>
        </w:rPr>
        <w:t>, apresente um diagrama de blocos de um algoritmo que, utilizando a fórmula, resolva uma equação de 2</w:t>
      </w:r>
      <w:r>
        <w:rPr>
          <w:rFonts w:ascii="Tahoma" w:hAnsi="Tahoma"/>
          <w:sz w:val="20"/>
          <w:szCs w:val="20"/>
          <w:u w:val="single"/>
          <w:vertAlign w:val="superscript"/>
        </w:rPr>
        <w:t>o</w:t>
      </w:r>
      <w:r>
        <w:rPr>
          <w:rFonts w:ascii="Tahoma" w:hAnsi="Tahoma"/>
          <w:sz w:val="20"/>
          <w:szCs w:val="20"/>
        </w:rPr>
        <w:t xml:space="preserve"> grau e apresente as raízes possíveis, em função de </w:t>
      </w:r>
      <w:r>
        <w:rPr>
          <w:rFonts w:ascii="Tahoma" w:hAnsi="Tahoma"/>
          <w:b/>
          <w:bCs/>
          <w:i/>
          <w:iCs/>
          <w:sz w:val="20"/>
          <w:szCs w:val="20"/>
        </w:rPr>
        <w:t>a</w:t>
      </w:r>
      <w:r>
        <w:rPr>
          <w:rFonts w:ascii="Tahoma" w:hAnsi="Tahoma"/>
          <w:sz w:val="20"/>
          <w:szCs w:val="20"/>
        </w:rPr>
        <w:t xml:space="preserve">, </w:t>
      </w:r>
      <w:r>
        <w:rPr>
          <w:rFonts w:ascii="Tahoma" w:hAnsi="Tahoma"/>
          <w:b/>
          <w:bCs/>
          <w:i/>
          <w:iCs/>
          <w:sz w:val="20"/>
          <w:szCs w:val="20"/>
        </w:rPr>
        <w:t>b</w:t>
      </w:r>
      <w:r>
        <w:rPr>
          <w:rFonts w:ascii="Tahoma" w:hAnsi="Tahoma"/>
          <w:sz w:val="20"/>
          <w:szCs w:val="20"/>
        </w:rPr>
        <w:t xml:space="preserve"> e </w:t>
      </w:r>
      <w:r>
        <w:rPr>
          <w:rFonts w:ascii="Tahoma" w:hAnsi="Tahoma"/>
          <w:b/>
          <w:bCs/>
          <w:i/>
          <w:iCs/>
          <w:sz w:val="20"/>
          <w:szCs w:val="20"/>
        </w:rPr>
        <w:t>c</w:t>
      </w:r>
      <w:r>
        <w:rPr>
          <w:rFonts w:ascii="Tahoma" w:hAnsi="Tahoma"/>
          <w:sz w:val="20"/>
          <w:szCs w:val="20"/>
        </w:rPr>
        <w:t xml:space="preserve"> ou “não há raízes reais” caso não haja raízes.</w:t>
      </w:r>
      <w:bookmarkEnd w:id="1"/>
    </w:p>
    <w:sectPr w:rsidR="000A3A8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8DA" w:rsidRDefault="001F08DA">
      <w:r>
        <w:separator/>
      </w:r>
    </w:p>
  </w:endnote>
  <w:endnote w:type="continuationSeparator" w:id="0">
    <w:p w:rsidR="001F08DA" w:rsidRDefault="001F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itstream Vera Sans">
    <w:altName w:val="Arial"/>
    <w:charset w:val="00"/>
    <w:family w:val="swiss"/>
    <w:pitch w:val="variable"/>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8DA" w:rsidRDefault="001F08DA">
      <w:r>
        <w:rPr>
          <w:color w:val="000000"/>
        </w:rPr>
        <w:separator/>
      </w:r>
    </w:p>
  </w:footnote>
  <w:footnote w:type="continuationSeparator" w:id="0">
    <w:p w:rsidR="001F08DA" w:rsidRDefault="001F08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C6118"/>
    <w:multiLevelType w:val="multilevel"/>
    <w:tmpl w:val="3C76CD2E"/>
    <w:styleLink w:val="ListaExercicio"/>
    <w:lvl w:ilvl="0">
      <w:start w:val="1"/>
      <w:numFmt w:val="decimal"/>
      <w:lvlText w:val="%1."/>
      <w:lvlJc w:val="right"/>
      <w:pPr>
        <w:ind w:left="567" w:hanging="567"/>
      </w:pPr>
      <w:rPr>
        <w:rFonts w:ascii="Bitstream Vera Sans" w:hAnsi="Bitstream Vera Sans"/>
        <w:b/>
        <w:sz w:val="24"/>
        <w:szCs w:val="24"/>
        <w:shd w:val="clear" w:color="auto" w:fill="auto"/>
      </w:rPr>
    </w:lvl>
    <w:lvl w:ilvl="1">
      <w:start w:val="1"/>
      <w:numFmt w:val="lowerLetter"/>
      <w:lvlText w:val="%2)"/>
      <w:lvlJc w:val="left"/>
      <w:pPr>
        <w:ind w:left="851" w:hanging="397"/>
      </w:pPr>
      <w:rPr>
        <w:rFonts w:ascii="Bitstream Vera Sans" w:hAnsi="Bitstream Vera Sans"/>
        <w:b/>
        <w:sz w:val="22"/>
        <w:szCs w:val="20"/>
      </w:rPr>
    </w:lvl>
    <w:lvl w:ilvl="2">
      <w:start w:val="1"/>
      <w:numFmt w:val="decimal"/>
      <w:lvlText w:val="%3."/>
      <w:lvlJc w:val="right"/>
      <w:pPr>
        <w:ind w:left="850" w:hanging="283"/>
      </w:pPr>
    </w:lvl>
    <w:lvl w:ilvl="3">
      <w:start w:val="1"/>
      <w:numFmt w:val="decimal"/>
      <w:lvlText w:val="%4."/>
      <w:lvlJc w:val="right"/>
      <w:pPr>
        <w:ind w:left="1134" w:hanging="283"/>
      </w:pPr>
    </w:lvl>
    <w:lvl w:ilvl="4">
      <w:start w:val="1"/>
      <w:numFmt w:val="decimal"/>
      <w:lvlText w:val="%5."/>
      <w:lvlJc w:val="right"/>
      <w:pPr>
        <w:ind w:left="1417" w:hanging="283"/>
      </w:pPr>
    </w:lvl>
    <w:lvl w:ilvl="5">
      <w:start w:val="1"/>
      <w:numFmt w:val="decimal"/>
      <w:lvlText w:val="%6."/>
      <w:lvlJc w:val="right"/>
      <w:pPr>
        <w:ind w:left="1701" w:hanging="283"/>
      </w:pPr>
    </w:lvl>
    <w:lvl w:ilvl="6">
      <w:start w:val="1"/>
      <w:numFmt w:val="decimal"/>
      <w:lvlText w:val="%7."/>
      <w:lvlJc w:val="right"/>
      <w:pPr>
        <w:ind w:left="1984" w:hanging="283"/>
      </w:pPr>
    </w:lvl>
    <w:lvl w:ilvl="7">
      <w:start w:val="1"/>
      <w:numFmt w:val="decimal"/>
      <w:lvlText w:val="%8."/>
      <w:lvlJc w:val="right"/>
      <w:pPr>
        <w:ind w:left="2268" w:hanging="283"/>
      </w:pPr>
    </w:lvl>
    <w:lvl w:ilvl="8">
      <w:start w:val="1"/>
      <w:numFmt w:val="decimal"/>
      <w:lvlText w:val="%9."/>
      <w:lvlJc w:val="right"/>
      <w:pPr>
        <w:ind w:left="2551" w:hanging="283"/>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A89"/>
    <w:rsid w:val="00001CC5"/>
    <w:rsid w:val="00084C37"/>
    <w:rsid w:val="000A3A89"/>
    <w:rsid w:val="0014080A"/>
    <w:rsid w:val="001F08DA"/>
    <w:rsid w:val="003E34B8"/>
    <w:rsid w:val="00531374"/>
    <w:rsid w:val="00912AE1"/>
    <w:rsid w:val="00AA73BA"/>
    <w:rsid w:val="00D073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81B000-6638-4429-829F-4220889D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pt-BR"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ListaExercicios">
    <w:name w:val="Lista Exercicios"/>
    <w:rPr>
      <w:rFonts w:ascii="Bitstream Vera Sans" w:hAnsi="Bitstream Vera Sans"/>
      <w:b/>
      <w:sz w:val="24"/>
      <w:szCs w:val="24"/>
      <w:shd w:val="clear" w:color="auto" w:fill="auto"/>
    </w:rPr>
  </w:style>
  <w:style w:type="character" w:customStyle="1" w:styleId="Exercciossubitem">
    <w:name w:val="Exercícios_subitem"/>
    <w:rPr>
      <w:rFonts w:ascii="Bitstream Vera Sans" w:hAnsi="Bitstream Vera Sans"/>
      <w:b/>
      <w:sz w:val="22"/>
      <w:szCs w:val="20"/>
    </w:rPr>
  </w:style>
  <w:style w:type="character" w:customStyle="1" w:styleId="NumberingSymbols">
    <w:name w:val="Numbering Symbols"/>
  </w:style>
  <w:style w:type="paragraph" w:styleId="Textodebalo">
    <w:name w:val="Balloon Text"/>
    <w:basedOn w:val="Normal"/>
    <w:rPr>
      <w:rFonts w:ascii="Tahoma" w:hAnsi="Tahoma"/>
      <w:sz w:val="16"/>
      <w:szCs w:val="14"/>
    </w:rPr>
  </w:style>
  <w:style w:type="character" w:customStyle="1" w:styleId="TextodebaloChar">
    <w:name w:val="Texto de balão Char"/>
    <w:basedOn w:val="Fontepargpadro"/>
    <w:rPr>
      <w:rFonts w:ascii="Tahoma" w:hAnsi="Tahoma"/>
      <w:sz w:val="16"/>
      <w:szCs w:val="14"/>
    </w:rPr>
  </w:style>
  <w:style w:type="numbering" w:customStyle="1" w:styleId="ListaExercicio">
    <w:name w:val="Lista Exercicio"/>
    <w:basedOn w:val="Sem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456</Words>
  <Characters>2465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Raimundo Claudio da Silva Vasconcelos</cp:lastModifiedBy>
  <cp:revision>2</cp:revision>
  <cp:lastPrinted>2016-04-05T00:41:00Z</cp:lastPrinted>
  <dcterms:created xsi:type="dcterms:W3CDTF">2018-04-11T16:18:00Z</dcterms:created>
  <dcterms:modified xsi:type="dcterms:W3CDTF">2018-04-11T16:18:00Z</dcterms:modified>
</cp:coreProperties>
</file>