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3EB33B" w14:textId="77777777" w:rsidR="00B717A6" w:rsidRPr="00DD6B96" w:rsidRDefault="00B717A6" w:rsidP="00B717A6">
      <w:pPr>
        <w:pStyle w:val="clausehead"/>
        <w:tabs>
          <w:tab w:val="right" w:pos="8789"/>
        </w:tabs>
        <w:spacing w:before="0" w:after="240"/>
        <w:rPr>
          <w:b w:val="0"/>
          <w:sz w:val="24"/>
          <w:szCs w:val="24"/>
        </w:rPr>
      </w:pPr>
      <w:bookmarkStart w:id="0" w:name="_Toc385157397"/>
      <w:bookmarkStart w:id="1" w:name="_Toc387403214"/>
      <w:bookmarkStart w:id="2" w:name="_Toc387412504"/>
      <w:bookmarkStart w:id="3" w:name="_Toc387413570"/>
      <w:bookmarkStart w:id="4" w:name="_Toc387916337"/>
      <w:bookmarkStart w:id="5" w:name="_Toc387929756"/>
      <w:bookmarkStart w:id="6" w:name="_Toc397505833"/>
      <w:r w:rsidRPr="00DD6B96">
        <w:rPr>
          <w:b w:val="0"/>
          <w:sz w:val="24"/>
          <w:szCs w:val="24"/>
        </w:rPr>
        <w:t>Form 1</w:t>
      </w:r>
      <w:r w:rsidRPr="00DD6B96">
        <w:rPr>
          <w:b w:val="0"/>
          <w:sz w:val="24"/>
          <w:szCs w:val="24"/>
        </w:rPr>
        <w:tab/>
        <w:t>Front sheet</w:t>
      </w:r>
      <w:bookmarkEnd w:id="0"/>
      <w:bookmarkEnd w:id="1"/>
      <w:bookmarkEnd w:id="2"/>
      <w:bookmarkEnd w:id="3"/>
      <w:bookmarkEnd w:id="4"/>
      <w:bookmarkEnd w:id="5"/>
      <w:bookmarkEnd w:id="6"/>
    </w:p>
    <w:p w14:paraId="696EE288" w14:textId="77777777" w:rsidR="00B717A6" w:rsidRPr="00DD6B96" w:rsidRDefault="00B717A6" w:rsidP="00B717A6">
      <w:pPr>
        <w:tabs>
          <w:tab w:val="clear" w:pos="1134"/>
          <w:tab w:val="right" w:pos="8789"/>
        </w:tabs>
        <w:rPr>
          <w:rFonts w:ascii="Times New Roman" w:hAnsi="Times New Roman" w:cs="Times New Roman"/>
          <w:i/>
          <w:iCs/>
        </w:rPr>
      </w:pPr>
      <w:proofErr w:type="spellStart"/>
      <w:r w:rsidRPr="00DD6B96">
        <w:rPr>
          <w:rFonts w:ascii="Times New Roman" w:hAnsi="Times New Roman" w:cs="Times New Roman"/>
          <w:b/>
          <w:bCs/>
        </w:rPr>
        <w:t>FDN</w:t>
      </w:r>
      <w:proofErr w:type="spellEnd"/>
      <w:proofErr w:type="gramStart"/>
      <w:r w:rsidRPr="00DD6B96">
        <w:rPr>
          <w:rFonts w:ascii="Times New Roman" w:hAnsi="Times New Roman" w:cs="Times New Roman"/>
        </w:rPr>
        <w:t xml:space="preserve">   (</w:t>
      </w:r>
      <w:proofErr w:type="gramEnd"/>
      <w:r w:rsidRPr="00DD6B96">
        <w:rPr>
          <w:rFonts w:ascii="Times New Roman" w:hAnsi="Times New Roman" w:cs="Times New Roman"/>
          <w:i/>
          <w:iCs/>
        </w:rPr>
        <w:t>Court generated</w:t>
      </w:r>
      <w:r w:rsidRPr="00DD6B96">
        <w:rPr>
          <w:rFonts w:ascii="Times New Roman" w:hAnsi="Times New Roman" w:cs="Times New Roman"/>
        </w:rPr>
        <w:t>)</w:t>
      </w:r>
    </w:p>
    <w:p w14:paraId="5DF55E3C" w14:textId="77777777" w:rsidR="00B717A6" w:rsidRPr="00DD6B96" w:rsidRDefault="00B717A6" w:rsidP="00B717A6">
      <w:pPr>
        <w:tabs>
          <w:tab w:val="right" w:pos="8789"/>
        </w:tabs>
        <w:rPr>
          <w:rFonts w:ascii="Times New Roman" w:hAnsi="Times New Roman" w:cs="Times New Roman"/>
          <w:b/>
          <w:bCs/>
        </w:rPr>
      </w:pPr>
      <w:r w:rsidRPr="00DD6B96">
        <w:rPr>
          <w:rFonts w:ascii="Times New Roman" w:hAnsi="Times New Roman" w:cs="Times New Roman"/>
          <w:b/>
          <w:bCs/>
        </w:rPr>
        <w:t>IN THE SUPREME COURT OF SOUTH AUSTRALIA</w:t>
      </w:r>
    </w:p>
    <w:p w14:paraId="292D140B" w14:textId="77777777" w:rsidR="00B717A6" w:rsidRPr="00DD6B96" w:rsidRDefault="00B717A6" w:rsidP="00B717A6">
      <w:pPr>
        <w:tabs>
          <w:tab w:val="right" w:pos="8789"/>
        </w:tabs>
        <w:rPr>
          <w:rFonts w:ascii="Times New Roman" w:hAnsi="Times New Roman" w:cs="Times New Roman"/>
          <w:b/>
          <w:bCs/>
        </w:rPr>
      </w:pPr>
      <w:r w:rsidRPr="00DD6B96">
        <w:rPr>
          <w:rFonts w:ascii="Times New Roman" w:hAnsi="Times New Roman" w:cs="Times New Roman"/>
          <w:b/>
          <w:bCs/>
        </w:rPr>
        <w:t>IN THE CIVIL JURISDICTION</w:t>
      </w:r>
    </w:p>
    <w:p w14:paraId="4166A138" w14:textId="77777777" w:rsidR="00B717A6" w:rsidRPr="00DD6B96" w:rsidRDefault="00B717A6" w:rsidP="00B717A6">
      <w:pPr>
        <w:tabs>
          <w:tab w:val="left" w:pos="7930"/>
        </w:tabs>
        <w:rPr>
          <w:rFonts w:ascii="Times New Roman" w:hAnsi="Times New Roman" w:cs="Times New Roman"/>
          <w:b/>
          <w:bCs/>
        </w:rPr>
      </w:pPr>
      <w:bookmarkStart w:id="7" w:name="_Toc142211728"/>
      <w:proofErr w:type="spellStart"/>
      <w:r w:rsidRPr="00DD6B96">
        <w:rPr>
          <w:rFonts w:ascii="Times New Roman" w:hAnsi="Times New Roman" w:cs="Times New Roman"/>
          <w:b/>
          <w:bCs/>
        </w:rPr>
        <w:t>SCCIV</w:t>
      </w:r>
      <w:proofErr w:type="spellEnd"/>
      <w:r w:rsidRPr="00DD6B96">
        <w:rPr>
          <w:rFonts w:ascii="Times New Roman" w:hAnsi="Times New Roman" w:cs="Times New Roman"/>
        </w:rPr>
        <w:t xml:space="preserve"> </w:t>
      </w:r>
      <w:r w:rsidRPr="00DD6B96">
        <w:rPr>
          <w:rFonts w:ascii="Times New Roman" w:hAnsi="Times New Roman" w:cs="Times New Roman"/>
        </w:rPr>
        <w:tab/>
      </w:r>
      <w:r w:rsidRPr="00DD6B96">
        <w:rPr>
          <w:rFonts w:ascii="Times New Roman" w:hAnsi="Times New Roman" w:cs="Times New Roman"/>
          <w:b/>
          <w:bCs/>
        </w:rPr>
        <w:t>of</w:t>
      </w:r>
      <w:bookmarkEnd w:id="7"/>
    </w:p>
    <w:p w14:paraId="1943B62A" w14:textId="77777777" w:rsidR="00B717A6" w:rsidRPr="00DD6B96" w:rsidRDefault="00B717A6" w:rsidP="00B717A6">
      <w:pPr>
        <w:rPr>
          <w:rFonts w:ascii="Times New Roman" w:hAnsi="Times New Roman" w:cs="Times New Roman"/>
        </w:rPr>
      </w:pPr>
      <w:r w:rsidRPr="00DD6B96">
        <w:rPr>
          <w:rFonts w:ascii="Times New Roman" w:hAnsi="Times New Roman" w:cs="Times New Roman"/>
        </w:rPr>
        <w:tab/>
      </w:r>
      <w:bookmarkStart w:id="8" w:name="_Toc142211729"/>
    </w:p>
    <w:p w14:paraId="55B03469" w14:textId="77777777" w:rsidR="00B717A6" w:rsidRPr="00DD6B96" w:rsidRDefault="00B717A6" w:rsidP="00B717A6">
      <w:pPr>
        <w:rPr>
          <w:rFonts w:ascii="Times New Roman" w:hAnsi="Times New Roman" w:cs="Times New Roman"/>
          <w:b/>
          <w:bCs/>
        </w:rPr>
      </w:pPr>
      <w:r w:rsidRPr="00DD6B96">
        <w:rPr>
          <w:rFonts w:ascii="Times New Roman" w:hAnsi="Times New Roman" w:cs="Times New Roman"/>
          <w:b/>
          <w:bCs/>
        </w:rPr>
        <w:t>BETWEEN</w:t>
      </w:r>
      <w:bookmarkEnd w:id="8"/>
    </w:p>
    <w:p w14:paraId="63D7811A" w14:textId="77777777" w:rsidR="00B717A6" w:rsidRPr="00DD6B96" w:rsidRDefault="00B717A6" w:rsidP="00B717A6">
      <w:pPr>
        <w:rPr>
          <w:rFonts w:ascii="Times New Roman" w:hAnsi="Times New Roman" w:cs="Times New Roman"/>
          <w:b/>
          <w:bCs/>
        </w:rPr>
      </w:pPr>
    </w:p>
    <w:p w14:paraId="5D809DEE" w14:textId="3B375022" w:rsidR="00B717A6" w:rsidRPr="00C76345" w:rsidRDefault="00C76345" w:rsidP="00B717A6">
      <w:pPr>
        <w:tabs>
          <w:tab w:val="right" w:pos="8789"/>
        </w:tabs>
        <w:rPr>
          <w:rFonts w:ascii="Times New Roman" w:hAnsi="Times New Roman" w:cs="Times New Roman"/>
          <w:bCs/>
          <w:iCs/>
        </w:rPr>
      </w:pPr>
      <w:proofErr w:type="gramStart"/>
      <w:r>
        <w:rPr>
          <w:rFonts w:ascii="Times New Roman" w:hAnsi="Times New Roman" w:cs="Times New Roman"/>
          <w:iCs/>
        </w:rPr>
        <w:t xml:space="preserve">{{ </w:t>
      </w:r>
      <w:proofErr w:type="spellStart"/>
      <w:r>
        <w:rPr>
          <w:rFonts w:ascii="Times New Roman" w:hAnsi="Times New Roman" w:cs="Times New Roman"/>
          <w:b/>
          <w:i/>
          <w:iCs/>
        </w:rPr>
        <w:t>MNPname</w:t>
      </w:r>
      <w:proofErr w:type="spellEnd"/>
      <w:proofErr w:type="gramEnd"/>
      <w:r>
        <w:rPr>
          <w:rFonts w:ascii="Times New Roman" w:hAnsi="Times New Roman" w:cs="Times New Roman"/>
          <w:b/>
          <w:i/>
          <w:iCs/>
        </w:rPr>
        <w:t xml:space="preserve"> </w:t>
      </w:r>
      <w:r>
        <w:rPr>
          <w:rFonts w:ascii="Times New Roman" w:hAnsi="Times New Roman" w:cs="Times New Roman"/>
          <w:iCs/>
        </w:rPr>
        <w:t>}}</w:t>
      </w:r>
    </w:p>
    <w:p w14:paraId="2A37AB59" w14:textId="4D80C1EF" w:rsidR="00B717A6" w:rsidRPr="00DD6B96" w:rsidRDefault="00C76345" w:rsidP="00B717A6">
      <w:pPr>
        <w:tabs>
          <w:tab w:val="right" w:pos="8789"/>
        </w:tabs>
        <w:rPr>
          <w:rFonts w:ascii="Times New Roman" w:hAnsi="Times New Roman" w:cs="Times New Roman"/>
          <w:i/>
        </w:rPr>
      </w:pPr>
      <w:proofErr w:type="gramStart"/>
      <w:r>
        <w:rPr>
          <w:rFonts w:ascii="Times New Roman" w:hAnsi="Times New Roman" w:cs="Times New Roman"/>
        </w:rPr>
        <w:t xml:space="preserve">{{ </w:t>
      </w:r>
      <w:proofErr w:type="spellStart"/>
      <w:r>
        <w:rPr>
          <w:rFonts w:ascii="Times New Roman" w:hAnsi="Times New Roman" w:cs="Times New Roman"/>
        </w:rPr>
        <w:t>MNPaa</w:t>
      </w:r>
      <w:proofErr w:type="spellEnd"/>
      <w:proofErr w:type="gramEnd"/>
      <w:r>
        <w:rPr>
          <w:rFonts w:ascii="Times New Roman" w:hAnsi="Times New Roman" w:cs="Times New Roman"/>
        </w:rPr>
        <w:t xml:space="preserve"> }}</w:t>
      </w:r>
    </w:p>
    <w:p w14:paraId="34B540C9" w14:textId="77777777" w:rsidR="00B717A6" w:rsidRPr="00DD6B96" w:rsidRDefault="00B717A6" w:rsidP="00B717A6">
      <w:pPr>
        <w:tabs>
          <w:tab w:val="right" w:pos="8789"/>
        </w:tabs>
        <w:rPr>
          <w:rFonts w:ascii="Times New Roman" w:hAnsi="Times New Roman" w:cs="Times New Roman"/>
          <w:i/>
        </w:rPr>
      </w:pPr>
    </w:p>
    <w:p w14:paraId="2883357D" w14:textId="77777777" w:rsidR="00B717A6" w:rsidRPr="00DD6B96" w:rsidRDefault="00B717A6" w:rsidP="00B717A6">
      <w:pPr>
        <w:tabs>
          <w:tab w:val="right" w:pos="8789"/>
        </w:tabs>
        <w:rPr>
          <w:rFonts w:ascii="Times New Roman" w:hAnsi="Times New Roman" w:cs="Times New Roman"/>
        </w:rPr>
      </w:pPr>
      <w:r w:rsidRPr="00DD6B96">
        <w:rPr>
          <w:rFonts w:ascii="Times New Roman" w:hAnsi="Times New Roman" w:cs="Times New Roman"/>
        </w:rPr>
        <w:t>and</w:t>
      </w:r>
    </w:p>
    <w:p w14:paraId="4CA7C76A" w14:textId="77777777" w:rsidR="00B717A6" w:rsidRPr="00DD6B96" w:rsidRDefault="00B717A6" w:rsidP="00B717A6">
      <w:pPr>
        <w:pStyle w:val="EndnoteText"/>
        <w:tabs>
          <w:tab w:val="right" w:pos="8789"/>
        </w:tabs>
        <w:rPr>
          <w:rFonts w:ascii="Times New Roman" w:hAnsi="Times New Roman"/>
        </w:rPr>
      </w:pPr>
    </w:p>
    <w:p w14:paraId="5B9A0087" w14:textId="7D9EE1AF" w:rsidR="00B717A6" w:rsidRPr="00C76345" w:rsidRDefault="00C76345" w:rsidP="00B717A6">
      <w:pPr>
        <w:tabs>
          <w:tab w:val="right" w:pos="8789"/>
        </w:tabs>
        <w:rPr>
          <w:rFonts w:ascii="Times New Roman" w:hAnsi="Times New Roman" w:cs="Times New Roman"/>
          <w:iCs/>
        </w:rPr>
      </w:pPr>
      <w:proofErr w:type="gramStart"/>
      <w:r>
        <w:rPr>
          <w:rFonts w:ascii="Times New Roman" w:hAnsi="Times New Roman" w:cs="Times New Roman"/>
          <w:iCs/>
        </w:rPr>
        <w:t xml:space="preserve">{{ </w:t>
      </w:r>
      <w:proofErr w:type="spellStart"/>
      <w:r>
        <w:rPr>
          <w:rFonts w:ascii="Times New Roman" w:hAnsi="Times New Roman" w:cs="Times New Roman"/>
          <w:b/>
          <w:i/>
          <w:iCs/>
        </w:rPr>
        <w:t>MNDname</w:t>
      </w:r>
      <w:proofErr w:type="spellEnd"/>
      <w:proofErr w:type="gramEnd"/>
      <w:r>
        <w:rPr>
          <w:rFonts w:ascii="Times New Roman" w:hAnsi="Times New Roman" w:cs="Times New Roman"/>
          <w:b/>
          <w:i/>
          <w:iCs/>
        </w:rPr>
        <w:t xml:space="preserve"> </w:t>
      </w:r>
      <w:r>
        <w:rPr>
          <w:rFonts w:ascii="Times New Roman" w:hAnsi="Times New Roman" w:cs="Times New Roman"/>
          <w:iCs/>
        </w:rPr>
        <w:t>}}</w:t>
      </w:r>
    </w:p>
    <w:p w14:paraId="3E131EC6" w14:textId="5F9CBC92" w:rsidR="00B717A6" w:rsidRPr="00DD6B96" w:rsidRDefault="00C76345" w:rsidP="00B717A6">
      <w:pPr>
        <w:tabs>
          <w:tab w:val="right" w:pos="8789"/>
        </w:tabs>
        <w:rPr>
          <w:rFonts w:ascii="Times New Roman" w:hAnsi="Times New Roman" w:cs="Times New Roman"/>
          <w:b/>
          <w:bCs/>
          <w:iCs/>
        </w:rPr>
      </w:pPr>
      <w:r>
        <w:rPr>
          <w:rFonts w:ascii="Times New Roman" w:hAnsi="Times New Roman" w:cs="Times New Roman"/>
          <w:iCs/>
        </w:rPr>
        <w:t xml:space="preserve">{{ </w:t>
      </w:r>
      <w:proofErr w:type="spellStart"/>
      <w:r>
        <w:rPr>
          <w:rFonts w:ascii="Times New Roman" w:hAnsi="Times New Roman" w:cs="Times New Roman"/>
          <w:iCs/>
        </w:rPr>
        <w:t>MNDr</w:t>
      </w:r>
      <w:proofErr w:type="spellEnd"/>
      <w:r>
        <w:rPr>
          <w:rFonts w:ascii="Times New Roman" w:hAnsi="Times New Roman" w:cs="Times New Roman"/>
          <w:iCs/>
        </w:rPr>
        <w:t xml:space="preserve"> }}</w:t>
      </w:r>
      <w:bookmarkStart w:id="9" w:name="_GoBack"/>
      <w:bookmarkEnd w:id="9"/>
    </w:p>
    <w:p w14:paraId="7E9062B3" w14:textId="77777777" w:rsidR="00B717A6" w:rsidRPr="00DD6B96" w:rsidRDefault="00B717A6" w:rsidP="00B717A6">
      <w:pPr>
        <w:pStyle w:val="Header"/>
        <w:pBdr>
          <w:bottom w:val="single" w:sz="6" w:space="1" w:color="auto"/>
        </w:pBdr>
        <w:tabs>
          <w:tab w:val="right" w:pos="8789"/>
        </w:tabs>
      </w:pPr>
    </w:p>
    <w:p w14:paraId="042765E4" w14:textId="77777777" w:rsidR="00B717A6" w:rsidRPr="00B717A6" w:rsidRDefault="00B717A6" w:rsidP="00B717A6">
      <w:pPr>
        <w:tabs>
          <w:tab w:val="right" w:pos="8789"/>
        </w:tabs>
        <w:rPr>
          <w:rFonts w:ascii="Times New Roman" w:hAnsi="Times New Roman" w:cs="Times New Roman"/>
          <w:sz w:val="16"/>
        </w:rPr>
      </w:pPr>
    </w:p>
    <w:p w14:paraId="767C8EDA" w14:textId="0A1257C8" w:rsidR="00B717A6" w:rsidRPr="00C76345" w:rsidRDefault="00C76345" w:rsidP="00B717A6">
      <w:pPr>
        <w:pBdr>
          <w:bottom w:val="single" w:sz="6" w:space="1" w:color="auto"/>
        </w:pBdr>
        <w:tabs>
          <w:tab w:val="right" w:pos="8789"/>
        </w:tabs>
        <w:jc w:val="center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{{ </w:t>
      </w:r>
      <w:proofErr w:type="spellStart"/>
      <w:r>
        <w:rPr>
          <w:rFonts w:ascii="Times New Roman" w:hAnsi="Times New Roman" w:cs="Times New Roman"/>
          <w:i/>
        </w:rPr>
        <w:t>MNDoctype</w:t>
      </w:r>
      <w:proofErr w:type="spellEnd"/>
      <w:proofErr w:type="gramEnd"/>
      <w:r>
        <w:rPr>
          <w:rFonts w:ascii="Times New Roman" w:hAnsi="Times New Roman" w:cs="Times New Roman"/>
          <w:i/>
        </w:rPr>
        <w:t xml:space="preserve"> </w:t>
      </w:r>
      <w:r w:rsidRPr="00C76345">
        <w:rPr>
          <w:rFonts w:ascii="Times New Roman" w:hAnsi="Times New Roman" w:cs="Times New Roman"/>
        </w:rPr>
        <w:t>}}</w:t>
      </w:r>
      <w:r>
        <w:rPr>
          <w:rFonts w:ascii="Times New Roman" w:hAnsi="Times New Roman" w:cs="Times New Roman"/>
        </w:rPr>
        <w:t>.</w:t>
      </w:r>
    </w:p>
    <w:p w14:paraId="238135C9" w14:textId="77777777" w:rsidR="00B717A6" w:rsidRPr="00B717A6" w:rsidRDefault="00B717A6" w:rsidP="00B717A6">
      <w:pPr>
        <w:pBdr>
          <w:bottom w:val="single" w:sz="6" w:space="1" w:color="auto"/>
        </w:pBdr>
        <w:tabs>
          <w:tab w:val="right" w:pos="8789"/>
        </w:tabs>
        <w:rPr>
          <w:rFonts w:ascii="Times New Roman" w:hAnsi="Times New Roman" w:cs="Times New Roman"/>
          <w:sz w:val="16"/>
        </w:rPr>
      </w:pPr>
    </w:p>
    <w:p w14:paraId="2EF92BC6" w14:textId="77777777" w:rsidR="00B717A6" w:rsidRPr="00DD6B96" w:rsidRDefault="00B717A6" w:rsidP="00B717A6">
      <w:pPr>
        <w:tabs>
          <w:tab w:val="right" w:pos="8789"/>
        </w:tabs>
        <w:rPr>
          <w:rFonts w:ascii="Times New Roman" w:hAnsi="Times New Roman" w:cs="Times New Roman"/>
          <w:i/>
          <w:iCs/>
        </w:rPr>
      </w:pPr>
    </w:p>
    <w:p w14:paraId="281116E9" w14:textId="5434423E" w:rsidR="00B717A6" w:rsidRPr="00DD6B96" w:rsidRDefault="00A902C4" w:rsidP="00B717A6">
      <w:pPr>
        <w:tabs>
          <w:tab w:val="left" w:pos="1701"/>
          <w:tab w:val="left" w:pos="3686"/>
          <w:tab w:val="left" w:pos="5670"/>
          <w:tab w:val="right" w:pos="8789"/>
        </w:tabs>
        <w:rPr>
          <w:rFonts w:ascii="Times New Roman" w:hAnsi="Times New Roman" w:cs="Times New Roman"/>
        </w:rPr>
      </w:pPr>
      <w:bookmarkStart w:id="10" w:name="Text6"/>
      <w:r>
        <w:rPr>
          <w:rFonts w:ascii="Times New Roman" w:hAnsi="Times New Roman" w:cs="Times New Roman"/>
        </w:rPr>
        <w:t xml:space="preserve">Filed on behalf of the </w:t>
      </w:r>
      <w:proofErr w:type="gramStart"/>
      <w:r>
        <w:rPr>
          <w:rFonts w:ascii="Times New Roman" w:hAnsi="Times New Roman" w:cs="Times New Roman"/>
        </w:rPr>
        <w:t xml:space="preserve">{{ </w:t>
      </w:r>
      <w:proofErr w:type="spellStart"/>
      <w:r>
        <w:rPr>
          <w:rFonts w:ascii="Times New Roman" w:hAnsi="Times New Roman" w:cs="Times New Roman"/>
          <w:i/>
          <w:iCs/>
        </w:rPr>
        <w:t>MNPaa</w:t>
      </w:r>
      <w:proofErr w:type="spellEnd"/>
      <w:proofErr w:type="gramEnd"/>
      <w:r>
        <w:rPr>
          <w:rFonts w:ascii="Times New Roman" w:hAnsi="Times New Roman" w:cs="Times New Roman"/>
        </w:rPr>
        <w:t xml:space="preserve"> }}</w:t>
      </w:r>
      <w:r w:rsidR="00B717A6" w:rsidRPr="0083544B">
        <w:rPr>
          <w:rFonts w:ascii="Times New Roman" w:hAnsi="Times New Roman" w:cs="Times New Roman"/>
          <w:bCs/>
        </w:rPr>
        <w:t>,</w:t>
      </w:r>
      <w:r w:rsidR="00B717A6" w:rsidRPr="00DD6B96">
        <w:rPr>
          <w:rFonts w:ascii="Times New Roman" w:hAnsi="Times New Roman" w:cs="Times New Roman"/>
          <w:b/>
          <w:bCs/>
          <w:i/>
        </w:rPr>
        <w:t xml:space="preserve"> </w:t>
      </w:r>
      <w:r w:rsidR="00C84092">
        <w:rPr>
          <w:rFonts w:ascii="Times New Roman" w:hAnsi="Times New Roman" w:cs="Times New Roman"/>
          <w:bCs/>
        </w:rPr>
        <w:t xml:space="preserve">{{ </w:t>
      </w:r>
      <w:proofErr w:type="spellStart"/>
      <w:r w:rsidR="00C84092" w:rsidRPr="00C84092">
        <w:rPr>
          <w:rFonts w:ascii="Times New Roman" w:hAnsi="Times New Roman" w:cs="Times New Roman"/>
          <w:bCs/>
          <w:i/>
        </w:rPr>
        <w:t>MNPname</w:t>
      </w:r>
      <w:proofErr w:type="spellEnd"/>
      <w:r w:rsidR="00C84092">
        <w:rPr>
          <w:rFonts w:ascii="Times New Roman" w:hAnsi="Times New Roman" w:cs="Times New Roman"/>
          <w:bCs/>
        </w:rPr>
        <w:t xml:space="preserve"> }}</w:t>
      </w:r>
      <w:r w:rsidR="00B717A6" w:rsidRPr="00DD6B96">
        <w:rPr>
          <w:rFonts w:ascii="Times New Roman" w:hAnsi="Times New Roman" w:cs="Times New Roman"/>
          <w:i/>
          <w:iCs/>
        </w:rPr>
        <w:t xml:space="preserve"> </w:t>
      </w:r>
      <w:r w:rsidR="00B717A6" w:rsidRPr="00DD6B96">
        <w:rPr>
          <w:rFonts w:ascii="Times New Roman" w:hAnsi="Times New Roman" w:cs="Times New Roman"/>
        </w:rPr>
        <w:t>by</w:t>
      </w:r>
      <w:bookmarkEnd w:id="10"/>
      <w:r w:rsidR="00B717A6" w:rsidRPr="00DD6B96">
        <w:rPr>
          <w:rFonts w:ascii="Times New Roman" w:hAnsi="Times New Roman" w:cs="Times New Roman"/>
        </w:rPr>
        <w:t xml:space="preserve"> </w:t>
      </w:r>
      <w:r w:rsidR="00C84092">
        <w:rPr>
          <w:rFonts w:ascii="Times New Roman" w:hAnsi="Times New Roman" w:cs="Times New Roman"/>
        </w:rPr>
        <w:t xml:space="preserve">{{ </w:t>
      </w:r>
      <w:proofErr w:type="spellStart"/>
      <w:r w:rsidR="00C84092">
        <w:rPr>
          <w:rFonts w:ascii="Times New Roman" w:hAnsi="Times New Roman" w:cs="Times New Roman"/>
          <w:i/>
        </w:rPr>
        <w:t>MNsolicitor</w:t>
      </w:r>
      <w:proofErr w:type="spellEnd"/>
      <w:r w:rsidR="00C84092">
        <w:rPr>
          <w:rFonts w:ascii="Times New Roman" w:hAnsi="Times New Roman" w:cs="Times New Roman"/>
          <w:i/>
        </w:rPr>
        <w:t xml:space="preserve"> </w:t>
      </w:r>
      <w:r w:rsidR="00C84092">
        <w:rPr>
          <w:rFonts w:ascii="Times New Roman" w:hAnsi="Times New Roman" w:cs="Times New Roman"/>
        </w:rPr>
        <w:t>}}</w:t>
      </w:r>
      <w:r w:rsidR="00B717A6" w:rsidRPr="00DD6B96">
        <w:rPr>
          <w:rFonts w:ascii="Times New Roman" w:hAnsi="Times New Roman" w:cs="Times New Roman"/>
          <w:i/>
        </w:rPr>
        <w:t xml:space="preserve"> </w:t>
      </w:r>
    </w:p>
    <w:p w14:paraId="32A8A32A" w14:textId="77777777" w:rsidR="00B717A6" w:rsidRPr="00DD6B96" w:rsidRDefault="00B717A6" w:rsidP="00B717A6">
      <w:pPr>
        <w:tabs>
          <w:tab w:val="left" w:pos="1701"/>
          <w:tab w:val="left" w:pos="3686"/>
          <w:tab w:val="left" w:pos="5670"/>
          <w:tab w:val="right" w:pos="8789"/>
        </w:tabs>
        <w:rPr>
          <w:rFonts w:ascii="Times New Roman" w:hAnsi="Times New Roman" w:cs="Times New Roman"/>
        </w:rPr>
      </w:pPr>
      <w:r w:rsidRPr="00DD6B96">
        <w:rPr>
          <w:rFonts w:ascii="Times New Roman" w:hAnsi="Times New Roman" w:cs="Times New Roman"/>
          <w:iCs/>
        </w:rPr>
        <w:t>(</w:t>
      </w:r>
      <w:r w:rsidRPr="00DD6B96">
        <w:rPr>
          <w:rFonts w:ascii="Times New Roman" w:hAnsi="Times New Roman" w:cs="Times New Roman"/>
          <w:i/>
          <w:iCs/>
        </w:rPr>
        <w:t>or</w:t>
      </w:r>
      <w:r w:rsidRPr="00DD6B96">
        <w:rPr>
          <w:rFonts w:ascii="Times New Roman" w:hAnsi="Times New Roman" w:cs="Times New Roman"/>
          <w:iCs/>
        </w:rPr>
        <w:t>)</w:t>
      </w:r>
      <w:r w:rsidRPr="00DD6B96">
        <w:rPr>
          <w:rFonts w:ascii="Times New Roman" w:hAnsi="Times New Roman" w:cs="Times New Roman"/>
        </w:rPr>
        <w:tab/>
      </w:r>
      <w:r w:rsidRPr="00DD6B96">
        <w:rPr>
          <w:rFonts w:ascii="Times New Roman" w:hAnsi="Times New Roman" w:cs="Times New Roman"/>
        </w:rPr>
        <w:tab/>
      </w:r>
      <w:r w:rsidRPr="00DD6B96">
        <w:rPr>
          <w:rFonts w:ascii="Times New Roman" w:hAnsi="Times New Roman" w:cs="Times New Roman"/>
        </w:rPr>
        <w:tab/>
      </w:r>
    </w:p>
    <w:p w14:paraId="0A8856C8" w14:textId="68877FE1" w:rsidR="00B717A6" w:rsidRPr="00DD6B96" w:rsidRDefault="00B717A6" w:rsidP="00B717A6">
      <w:pPr>
        <w:tabs>
          <w:tab w:val="left" w:pos="1701"/>
          <w:tab w:val="left" w:pos="3686"/>
          <w:tab w:val="left" w:pos="5670"/>
          <w:tab w:val="right" w:pos="8789"/>
        </w:tabs>
        <w:rPr>
          <w:rFonts w:ascii="Times New Roman" w:hAnsi="Times New Roman" w:cs="Times New Roman"/>
        </w:rPr>
      </w:pPr>
      <w:r w:rsidRPr="00DD6B96">
        <w:rPr>
          <w:rFonts w:ascii="Times New Roman" w:hAnsi="Times New Roman" w:cs="Times New Roman"/>
        </w:rPr>
        <w:t xml:space="preserve">Filed by </w:t>
      </w:r>
      <w:proofErr w:type="gramStart"/>
      <w:r w:rsidR="00A902C4">
        <w:rPr>
          <w:rFonts w:ascii="Times New Roman" w:hAnsi="Times New Roman" w:cs="Times New Roman"/>
        </w:rPr>
        <w:t xml:space="preserve">{{ </w:t>
      </w:r>
      <w:proofErr w:type="spellStart"/>
      <w:r w:rsidR="00A902C4">
        <w:rPr>
          <w:rFonts w:ascii="Times New Roman" w:hAnsi="Times New Roman" w:cs="Times New Roman"/>
          <w:i/>
          <w:iCs/>
        </w:rPr>
        <w:t>MNPaa</w:t>
      </w:r>
      <w:proofErr w:type="spellEnd"/>
      <w:proofErr w:type="gramEnd"/>
      <w:r w:rsidR="00A902C4">
        <w:rPr>
          <w:rFonts w:ascii="Times New Roman" w:hAnsi="Times New Roman" w:cs="Times New Roman"/>
        </w:rPr>
        <w:t xml:space="preserve"> }}</w:t>
      </w:r>
      <w:r w:rsidR="00A902C4" w:rsidRPr="0083544B">
        <w:rPr>
          <w:rFonts w:ascii="Times New Roman" w:hAnsi="Times New Roman" w:cs="Times New Roman"/>
          <w:bCs/>
        </w:rPr>
        <w:t>,</w:t>
      </w:r>
      <w:r w:rsidR="00A902C4" w:rsidRPr="00DD6B96">
        <w:rPr>
          <w:rFonts w:ascii="Times New Roman" w:hAnsi="Times New Roman" w:cs="Times New Roman"/>
          <w:b/>
          <w:bCs/>
          <w:i/>
        </w:rPr>
        <w:t xml:space="preserve"> </w:t>
      </w:r>
      <w:r w:rsidR="00A902C4">
        <w:rPr>
          <w:rFonts w:ascii="Times New Roman" w:hAnsi="Times New Roman" w:cs="Times New Roman"/>
          <w:bCs/>
        </w:rPr>
        <w:t xml:space="preserve">{{ </w:t>
      </w:r>
      <w:proofErr w:type="spellStart"/>
      <w:r w:rsidR="00A902C4" w:rsidRPr="00C84092">
        <w:rPr>
          <w:rFonts w:ascii="Times New Roman" w:hAnsi="Times New Roman" w:cs="Times New Roman"/>
          <w:bCs/>
          <w:i/>
        </w:rPr>
        <w:t>MNPname</w:t>
      </w:r>
      <w:proofErr w:type="spellEnd"/>
      <w:r w:rsidR="00A902C4">
        <w:rPr>
          <w:rFonts w:ascii="Times New Roman" w:hAnsi="Times New Roman" w:cs="Times New Roman"/>
          <w:bCs/>
        </w:rPr>
        <w:t xml:space="preserve"> }}</w:t>
      </w:r>
      <w:r w:rsidRPr="00DD6B96">
        <w:rPr>
          <w:rFonts w:ascii="Times New Roman" w:hAnsi="Times New Roman" w:cs="Times New Roman"/>
        </w:rPr>
        <w:tab/>
      </w:r>
    </w:p>
    <w:p w14:paraId="2B75E5F0" w14:textId="6DDEE9C5" w:rsidR="00B717A6" w:rsidRPr="00B717A6" w:rsidRDefault="00B717A6" w:rsidP="00B717A6">
      <w:pPr>
        <w:pStyle w:val="Header"/>
        <w:tabs>
          <w:tab w:val="clear" w:pos="4513"/>
          <w:tab w:val="left" w:pos="4536"/>
          <w:tab w:val="right" w:pos="8789"/>
        </w:tabs>
        <w:spacing w:line="36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Cs/>
        </w:rPr>
        <w:tab/>
      </w:r>
      <w:proofErr w:type="gramStart"/>
      <w:r w:rsidR="00C84092">
        <w:rPr>
          <w:rFonts w:ascii="Times New Roman" w:hAnsi="Times New Roman"/>
          <w:bCs/>
        </w:rPr>
        <w:t xml:space="preserve">{{ </w:t>
      </w:r>
      <w:proofErr w:type="spellStart"/>
      <w:r w:rsidR="00C84092" w:rsidRPr="00C84092">
        <w:rPr>
          <w:rFonts w:ascii="Times New Roman" w:hAnsi="Times New Roman"/>
          <w:bCs/>
          <w:i/>
        </w:rPr>
        <w:t>MNaddress</w:t>
      </w:r>
      <w:proofErr w:type="spellEnd"/>
      <w:proofErr w:type="gramEnd"/>
      <w:r w:rsidR="00C84092">
        <w:rPr>
          <w:rFonts w:ascii="Times New Roman" w:hAnsi="Times New Roman"/>
          <w:bCs/>
        </w:rPr>
        <w:t xml:space="preserve"> }}</w:t>
      </w:r>
    </w:p>
    <w:p w14:paraId="6502F344" w14:textId="76089050" w:rsidR="00B717A6" w:rsidRPr="00DD6B96" w:rsidRDefault="00C84092" w:rsidP="00B717A6">
      <w:pPr>
        <w:tabs>
          <w:tab w:val="left" w:pos="5670"/>
          <w:tab w:val="right" w:pos="878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 xml:space="preserve">{{ </w:t>
      </w:r>
      <w:proofErr w:type="spellStart"/>
      <w:r w:rsidRPr="00C84092">
        <w:rPr>
          <w:rFonts w:ascii="Times New Roman" w:hAnsi="Times New Roman" w:cs="Times New Roman"/>
          <w:i/>
        </w:rPr>
        <w:t>MNnumber</w:t>
      </w:r>
      <w:proofErr w:type="spellEnd"/>
      <w:proofErr w:type="gramEnd"/>
      <w:r>
        <w:rPr>
          <w:rFonts w:ascii="Times New Roman" w:hAnsi="Times New Roman" w:cs="Times New Roman"/>
        </w:rPr>
        <w:t xml:space="preserve"> }} </w:t>
      </w:r>
    </w:p>
    <w:p w14:paraId="3D3B51B1" w14:textId="70FFD361" w:rsidR="00B717A6" w:rsidRPr="00DD6B96" w:rsidRDefault="00B717A6" w:rsidP="00B717A6">
      <w:pPr>
        <w:tabs>
          <w:tab w:val="left" w:pos="5670"/>
        </w:tabs>
        <w:rPr>
          <w:rFonts w:ascii="Times New Roman" w:hAnsi="Times New Roman" w:cs="Times New Roman"/>
          <w:i/>
        </w:rPr>
      </w:pPr>
      <w:r w:rsidRPr="00DD6B96">
        <w:rPr>
          <w:rFonts w:ascii="Times New Roman" w:hAnsi="Times New Roman" w:cs="Times New Roman"/>
        </w:rPr>
        <w:tab/>
      </w:r>
      <w:r w:rsidRPr="00DD6B96">
        <w:rPr>
          <w:rFonts w:ascii="Times New Roman" w:hAnsi="Times New Roman" w:cs="Times New Roman"/>
        </w:rPr>
        <w:tab/>
      </w:r>
      <w:r w:rsidRPr="00DD6B96">
        <w:rPr>
          <w:rFonts w:ascii="Times New Roman" w:hAnsi="Times New Roman" w:cs="Times New Roman"/>
        </w:rPr>
        <w:tab/>
      </w:r>
      <w:proofErr w:type="gramStart"/>
      <w:r w:rsidR="00C84092">
        <w:rPr>
          <w:rFonts w:ascii="Times New Roman" w:hAnsi="Times New Roman" w:cs="Times New Roman"/>
        </w:rPr>
        <w:t xml:space="preserve">{{ </w:t>
      </w:r>
      <w:proofErr w:type="spellStart"/>
      <w:r w:rsidR="00C84092" w:rsidRPr="00C84092">
        <w:rPr>
          <w:rFonts w:ascii="Times New Roman" w:hAnsi="Times New Roman" w:cs="Times New Roman"/>
          <w:i/>
        </w:rPr>
        <w:t>MNfacs</w:t>
      </w:r>
      <w:proofErr w:type="spellEnd"/>
      <w:proofErr w:type="gramEnd"/>
      <w:r w:rsidR="00C84092">
        <w:rPr>
          <w:rFonts w:ascii="Times New Roman" w:hAnsi="Times New Roman" w:cs="Times New Roman"/>
        </w:rPr>
        <w:t xml:space="preserve"> }} </w:t>
      </w:r>
    </w:p>
    <w:p w14:paraId="1EDD05CB" w14:textId="4C941560" w:rsidR="00B717A6" w:rsidRPr="00C84092" w:rsidRDefault="00C84092" w:rsidP="00B717A6">
      <w:pPr>
        <w:tabs>
          <w:tab w:val="left" w:pos="567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 xml:space="preserve">{{ </w:t>
      </w:r>
      <w:proofErr w:type="spellStart"/>
      <w:r w:rsidRPr="00C84092">
        <w:rPr>
          <w:rFonts w:ascii="Times New Roman" w:hAnsi="Times New Roman" w:cs="Times New Roman"/>
          <w:i/>
        </w:rPr>
        <w:t>MNdx</w:t>
      </w:r>
      <w:proofErr w:type="spellEnd"/>
      <w:proofErr w:type="gramEnd"/>
      <w:r>
        <w:rPr>
          <w:rFonts w:ascii="Times New Roman" w:hAnsi="Times New Roman" w:cs="Times New Roman"/>
        </w:rPr>
        <w:t xml:space="preserve"> }} </w:t>
      </w:r>
    </w:p>
    <w:p w14:paraId="20340BB9" w14:textId="307F2A55" w:rsidR="00B717A6" w:rsidRPr="00DD6B96" w:rsidRDefault="00B717A6" w:rsidP="00B717A6">
      <w:pPr>
        <w:tabs>
          <w:tab w:val="left" w:pos="5670"/>
        </w:tabs>
        <w:rPr>
          <w:rFonts w:ascii="Times New Roman" w:hAnsi="Times New Roman" w:cs="Times New Roman"/>
          <w:i/>
        </w:rPr>
      </w:pPr>
      <w:r w:rsidRPr="00DD6B96">
        <w:rPr>
          <w:rFonts w:ascii="Times New Roman" w:hAnsi="Times New Roman" w:cs="Times New Roman"/>
        </w:rPr>
        <w:tab/>
      </w:r>
      <w:r w:rsidRPr="00DD6B96">
        <w:rPr>
          <w:rFonts w:ascii="Times New Roman" w:hAnsi="Times New Roman" w:cs="Times New Roman"/>
        </w:rPr>
        <w:tab/>
      </w:r>
      <w:r w:rsidRPr="00DD6B96">
        <w:rPr>
          <w:rFonts w:ascii="Times New Roman" w:hAnsi="Times New Roman" w:cs="Times New Roman"/>
        </w:rPr>
        <w:tab/>
      </w:r>
      <w:proofErr w:type="gramStart"/>
      <w:r w:rsidR="00C84092">
        <w:rPr>
          <w:rFonts w:ascii="Times New Roman" w:hAnsi="Times New Roman" w:cs="Times New Roman"/>
        </w:rPr>
        <w:t xml:space="preserve">{{ </w:t>
      </w:r>
      <w:proofErr w:type="spellStart"/>
      <w:r w:rsidR="00C84092" w:rsidRPr="00C84092">
        <w:rPr>
          <w:rFonts w:ascii="Times New Roman" w:hAnsi="Times New Roman" w:cs="Times New Roman"/>
          <w:i/>
        </w:rPr>
        <w:t>MNemail</w:t>
      </w:r>
      <w:proofErr w:type="spellEnd"/>
      <w:proofErr w:type="gramEnd"/>
      <w:r w:rsidR="00C84092">
        <w:rPr>
          <w:rFonts w:ascii="Times New Roman" w:hAnsi="Times New Roman" w:cs="Times New Roman"/>
        </w:rPr>
        <w:t xml:space="preserve"> }} </w:t>
      </w:r>
    </w:p>
    <w:p w14:paraId="07B27CEC" w14:textId="60576853" w:rsidR="00B717A6" w:rsidRPr="00DD6B96" w:rsidRDefault="00C84092" w:rsidP="00B717A6">
      <w:pPr>
        <w:tabs>
          <w:tab w:val="left" w:pos="5670"/>
        </w:tabs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 xml:space="preserve">{{ </w:t>
      </w:r>
      <w:proofErr w:type="spellStart"/>
      <w:r w:rsidRPr="00C84092">
        <w:rPr>
          <w:rFonts w:ascii="Times New Roman" w:hAnsi="Times New Roman" w:cs="Times New Roman"/>
          <w:i/>
        </w:rPr>
        <w:t>MNlcode</w:t>
      </w:r>
      <w:proofErr w:type="spellEnd"/>
      <w:proofErr w:type="gramEnd"/>
      <w:r>
        <w:rPr>
          <w:rFonts w:ascii="Times New Roman" w:hAnsi="Times New Roman" w:cs="Times New Roman"/>
        </w:rPr>
        <w:t xml:space="preserve"> }}</w:t>
      </w:r>
    </w:p>
    <w:p w14:paraId="656F0C80" w14:textId="349B2F51" w:rsidR="00B717A6" w:rsidRPr="00DD6B96" w:rsidRDefault="00C84092" w:rsidP="00B717A6">
      <w:pPr>
        <w:tabs>
          <w:tab w:val="left" w:pos="5670"/>
        </w:tabs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 xml:space="preserve">{{ </w:t>
      </w:r>
      <w:proofErr w:type="spellStart"/>
      <w:r w:rsidRPr="00C84092">
        <w:rPr>
          <w:rFonts w:ascii="Times New Roman" w:hAnsi="Times New Roman" w:cs="Times New Roman"/>
          <w:i/>
        </w:rPr>
        <w:t>MNpcode</w:t>
      </w:r>
      <w:proofErr w:type="spellEnd"/>
      <w:proofErr w:type="gramEnd"/>
      <w:r>
        <w:rPr>
          <w:rFonts w:ascii="Times New Roman" w:hAnsi="Times New Roman" w:cs="Times New Roman"/>
        </w:rPr>
        <w:t xml:space="preserve"> }} </w:t>
      </w:r>
    </w:p>
    <w:p w14:paraId="703F6F20" w14:textId="77777777" w:rsidR="00B717A6" w:rsidRPr="00DD6B96" w:rsidRDefault="00B717A6" w:rsidP="00B717A6">
      <w:pPr>
        <w:tabs>
          <w:tab w:val="left" w:pos="5670"/>
        </w:tabs>
        <w:rPr>
          <w:rFonts w:ascii="Times New Roman" w:hAnsi="Times New Roman" w:cs="Times New Roman"/>
        </w:rPr>
      </w:pPr>
      <w:r w:rsidRPr="00DD6B96">
        <w:rPr>
          <w:rFonts w:ascii="Times New Roman" w:hAnsi="Times New Roman" w:cs="Times New Roman"/>
        </w:rPr>
        <w:t>(</w:t>
      </w:r>
      <w:r w:rsidRPr="00DD6B96">
        <w:rPr>
          <w:rFonts w:ascii="Times New Roman" w:hAnsi="Times New Roman" w:cs="Times New Roman"/>
          <w:i/>
        </w:rPr>
        <w:t>if above address is not the address for service under rule 58, state address for service</w:t>
      </w:r>
      <w:r w:rsidRPr="00DD6B96">
        <w:rPr>
          <w:rFonts w:ascii="Times New Roman" w:hAnsi="Times New Roman" w:cs="Times New Roman"/>
        </w:rPr>
        <w:t>)</w:t>
      </w:r>
    </w:p>
    <w:p w14:paraId="4C971CA7" w14:textId="125F6721" w:rsidR="00B717A6" w:rsidRPr="00DD6B96" w:rsidRDefault="00B717A6" w:rsidP="00B717A6">
      <w:pPr>
        <w:tabs>
          <w:tab w:val="right" w:pos="8789"/>
        </w:tabs>
        <w:rPr>
          <w:rFonts w:ascii="Times New Roman" w:hAnsi="Times New Roman" w:cs="Times New Roman"/>
        </w:rPr>
      </w:pPr>
      <w:r w:rsidRPr="00DD6B96">
        <w:rPr>
          <w:rFonts w:ascii="Times New Roman" w:hAnsi="Times New Roman" w:cs="Times New Roman"/>
        </w:rPr>
        <w:t>Settled by</w:t>
      </w:r>
      <w:proofErr w:type="gramStart"/>
      <w:r w:rsidRPr="00DD6B96">
        <w:rPr>
          <w:rFonts w:ascii="Times New Roman" w:hAnsi="Times New Roman" w:cs="Times New Roman"/>
        </w:rPr>
        <w:t xml:space="preserve">:  </w:t>
      </w:r>
      <w:r w:rsidR="00C84092">
        <w:rPr>
          <w:rFonts w:ascii="Times New Roman" w:hAnsi="Times New Roman" w:cs="Times New Roman"/>
        </w:rPr>
        <w:t>{</w:t>
      </w:r>
      <w:proofErr w:type="gramEnd"/>
      <w:r w:rsidR="00C84092">
        <w:rPr>
          <w:rFonts w:ascii="Times New Roman" w:hAnsi="Times New Roman" w:cs="Times New Roman"/>
        </w:rPr>
        <w:t xml:space="preserve">{ </w:t>
      </w:r>
      <w:proofErr w:type="spellStart"/>
      <w:r w:rsidR="00C84092">
        <w:rPr>
          <w:rFonts w:ascii="Times New Roman" w:hAnsi="Times New Roman" w:cs="Times New Roman"/>
        </w:rPr>
        <w:t>MNsettler</w:t>
      </w:r>
      <w:proofErr w:type="spellEnd"/>
      <w:r w:rsidR="00C84092">
        <w:rPr>
          <w:rFonts w:ascii="Times New Roman" w:hAnsi="Times New Roman" w:cs="Times New Roman"/>
        </w:rPr>
        <w:t xml:space="preserve"> }}</w:t>
      </w:r>
    </w:p>
    <w:p w14:paraId="5C332096" w14:textId="27C3D296" w:rsidR="0081447D" w:rsidRPr="00B717A6" w:rsidRDefault="00B717A6" w:rsidP="00B717A6">
      <w:pPr>
        <w:tabs>
          <w:tab w:val="right" w:pos="8789"/>
        </w:tabs>
        <w:rPr>
          <w:rFonts w:ascii="Times New Roman" w:hAnsi="Times New Roman" w:cs="Times New Roman"/>
        </w:rPr>
      </w:pPr>
      <w:r w:rsidRPr="00DD6B96">
        <w:rPr>
          <w:rFonts w:ascii="Times New Roman" w:hAnsi="Times New Roman" w:cs="Times New Roman"/>
        </w:rPr>
        <w:t xml:space="preserve">Date and time of filing: </w:t>
      </w:r>
      <w:proofErr w:type="gramStart"/>
      <w:r w:rsidR="00C84092">
        <w:rPr>
          <w:rFonts w:ascii="Times New Roman" w:hAnsi="Times New Roman" w:cs="Times New Roman"/>
        </w:rPr>
        <w:t xml:space="preserve">{{ </w:t>
      </w:r>
      <w:proofErr w:type="spellStart"/>
      <w:r w:rsidR="002E19C5">
        <w:rPr>
          <w:rFonts w:ascii="Times New Roman" w:hAnsi="Times New Roman" w:cs="Times New Roman"/>
        </w:rPr>
        <w:t>current</w:t>
      </w:r>
      <w:proofErr w:type="gramEnd"/>
      <w:r w:rsidR="002E19C5">
        <w:rPr>
          <w:rFonts w:ascii="Times New Roman" w:hAnsi="Times New Roman" w:cs="Times New Roman"/>
        </w:rPr>
        <w:t>_date</w:t>
      </w:r>
      <w:proofErr w:type="spellEnd"/>
      <w:r w:rsidR="00C84092">
        <w:rPr>
          <w:rFonts w:ascii="Times New Roman" w:hAnsi="Times New Roman" w:cs="Times New Roman"/>
        </w:rPr>
        <w:t xml:space="preserve"> }} at {{ </w:t>
      </w:r>
      <w:proofErr w:type="spellStart"/>
      <w:r w:rsidR="002E19C5">
        <w:rPr>
          <w:rFonts w:ascii="Times New Roman" w:hAnsi="Times New Roman" w:cs="Times New Roman"/>
        </w:rPr>
        <w:t>current_time</w:t>
      </w:r>
      <w:proofErr w:type="spellEnd"/>
      <w:r w:rsidR="00C84092">
        <w:rPr>
          <w:rFonts w:ascii="Times New Roman" w:hAnsi="Times New Roman" w:cs="Times New Roman"/>
        </w:rPr>
        <w:t xml:space="preserve"> }} </w:t>
      </w:r>
    </w:p>
    <w:sectPr w:rsidR="0081447D" w:rsidRPr="00B717A6" w:rsidSect="00590EAB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96A9F8" w14:textId="77777777" w:rsidR="008E6FAE" w:rsidRDefault="008E6FAE" w:rsidP="00244475">
      <w:r>
        <w:separator/>
      </w:r>
    </w:p>
  </w:endnote>
  <w:endnote w:type="continuationSeparator" w:id="0">
    <w:p w14:paraId="2ABEA578" w14:textId="77777777" w:rsidR="008E6FAE" w:rsidRDefault="008E6FAE" w:rsidP="002444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D4FC3D" w14:textId="77777777" w:rsidR="00244475" w:rsidRDefault="00244475">
    <w:pPr>
      <w:pStyle w:val="Footer"/>
      <w:rPr>
        <w:rFonts w:ascii="Calibri" w:hAnsi="Calibri"/>
        <w:sz w:val="20"/>
        <w:szCs w:val="20"/>
        <w:lang w:val="en-AU"/>
      </w:rPr>
    </w:pPr>
    <w:r>
      <w:rPr>
        <w:rFonts w:ascii="Calibri" w:hAnsi="Calibri"/>
        <w:sz w:val="20"/>
        <w:szCs w:val="20"/>
        <w:lang w:val="en-AU"/>
      </w:rPr>
      <w:t>__________________________________________________________________________________________</w:t>
    </w:r>
  </w:p>
  <w:p w14:paraId="16DD776B" w14:textId="7BAA40B1" w:rsidR="00244475" w:rsidRPr="00244475" w:rsidRDefault="00244475">
    <w:pPr>
      <w:pStyle w:val="Footer"/>
      <w:rPr>
        <w:rFonts w:ascii="Calibri" w:hAnsi="Calibri"/>
        <w:sz w:val="20"/>
        <w:szCs w:val="20"/>
        <w:lang w:val="en-A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5A0BBB" w14:textId="77777777" w:rsidR="008E6FAE" w:rsidRDefault="008E6FAE" w:rsidP="00244475">
      <w:r>
        <w:separator/>
      </w:r>
    </w:p>
  </w:footnote>
  <w:footnote w:type="continuationSeparator" w:id="0">
    <w:p w14:paraId="66F48C52" w14:textId="77777777" w:rsidR="008E6FAE" w:rsidRDefault="008E6FAE" w:rsidP="002444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085"/>
    <w:rsid w:val="000E5CA1"/>
    <w:rsid w:val="00134F50"/>
    <w:rsid w:val="00244475"/>
    <w:rsid w:val="002C44DC"/>
    <w:rsid w:val="002E19C5"/>
    <w:rsid w:val="002F67C6"/>
    <w:rsid w:val="003372E0"/>
    <w:rsid w:val="004D441F"/>
    <w:rsid w:val="00590EAB"/>
    <w:rsid w:val="005E1C6F"/>
    <w:rsid w:val="00607085"/>
    <w:rsid w:val="0071542E"/>
    <w:rsid w:val="0074757F"/>
    <w:rsid w:val="0081447D"/>
    <w:rsid w:val="00891E17"/>
    <w:rsid w:val="008C051C"/>
    <w:rsid w:val="008E6FAE"/>
    <w:rsid w:val="00A76442"/>
    <w:rsid w:val="00A902C4"/>
    <w:rsid w:val="00B717A6"/>
    <w:rsid w:val="00B8240D"/>
    <w:rsid w:val="00C02EAC"/>
    <w:rsid w:val="00C76345"/>
    <w:rsid w:val="00C84092"/>
    <w:rsid w:val="00DF3B59"/>
    <w:rsid w:val="00E02CD7"/>
    <w:rsid w:val="00E12A4D"/>
    <w:rsid w:val="00E846FA"/>
    <w:rsid w:val="00EB52DB"/>
    <w:rsid w:val="00EE0498"/>
    <w:rsid w:val="00FC19C6"/>
    <w:rsid w:val="00FC5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75530"/>
  <w15:docId w15:val="{1775BC6C-EF90-4563-B51E-59E0AC674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17A6"/>
    <w:pPr>
      <w:tabs>
        <w:tab w:val="left" w:pos="1134"/>
        <w:tab w:val="left" w:pos="2342"/>
        <w:tab w:val="left" w:pos="4536"/>
      </w:tabs>
      <w:overflowPunct w:val="0"/>
      <w:autoSpaceDE w:val="0"/>
      <w:autoSpaceDN w:val="0"/>
      <w:adjustRightInd w:val="0"/>
      <w:spacing w:after="0" w:line="360" w:lineRule="auto"/>
      <w:jc w:val="both"/>
      <w:textAlignment w:val="baseline"/>
    </w:pPr>
    <w:rPr>
      <w:rFonts w:ascii="Arial" w:eastAsia="Arial" w:hAnsi="Arial" w:cs="Arial"/>
      <w:sz w:val="24"/>
      <w:szCs w:val="24"/>
      <w:lang w:val="en-AU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447D"/>
    <w:pPr>
      <w:keepNext/>
      <w:tabs>
        <w:tab w:val="clear" w:pos="1134"/>
        <w:tab w:val="clear" w:pos="2342"/>
        <w:tab w:val="clear" w:pos="4536"/>
      </w:tabs>
      <w:overflowPunct/>
      <w:autoSpaceDE/>
      <w:autoSpaceDN/>
      <w:adjustRightInd/>
      <w:spacing w:before="240" w:after="60" w:line="240" w:lineRule="auto"/>
      <w:jc w:val="left"/>
      <w:textAlignment w:val="auto"/>
      <w:outlineLvl w:val="0"/>
    </w:pPr>
    <w:rPr>
      <w:rFonts w:asciiTheme="majorHAnsi" w:eastAsiaTheme="majorEastAsia" w:hAnsiTheme="majorHAnsi" w:cs="Times New Roman"/>
      <w:b/>
      <w:bCs/>
      <w:kern w:val="32"/>
      <w:sz w:val="32"/>
      <w:szCs w:val="32"/>
      <w:lang w:val="en-US"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447D"/>
    <w:pPr>
      <w:keepNext/>
      <w:tabs>
        <w:tab w:val="clear" w:pos="1134"/>
        <w:tab w:val="clear" w:pos="2342"/>
        <w:tab w:val="clear" w:pos="4536"/>
      </w:tabs>
      <w:overflowPunct/>
      <w:autoSpaceDE/>
      <w:autoSpaceDN/>
      <w:adjustRightInd/>
      <w:spacing w:before="240" w:after="60" w:line="240" w:lineRule="auto"/>
      <w:jc w:val="left"/>
      <w:textAlignment w:val="auto"/>
      <w:outlineLvl w:val="1"/>
    </w:pPr>
    <w:rPr>
      <w:rFonts w:asciiTheme="majorHAnsi" w:eastAsiaTheme="majorEastAsia" w:hAnsiTheme="majorHAnsi" w:cs="Times New Roman"/>
      <w:b/>
      <w:bCs/>
      <w:i/>
      <w:iCs/>
      <w:sz w:val="28"/>
      <w:szCs w:val="28"/>
      <w:lang w:val="en-US" w:bidi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447D"/>
    <w:pPr>
      <w:keepNext/>
      <w:tabs>
        <w:tab w:val="clear" w:pos="1134"/>
        <w:tab w:val="clear" w:pos="2342"/>
        <w:tab w:val="clear" w:pos="4536"/>
      </w:tabs>
      <w:overflowPunct/>
      <w:autoSpaceDE/>
      <w:autoSpaceDN/>
      <w:adjustRightInd/>
      <w:spacing w:before="240" w:after="60" w:line="240" w:lineRule="auto"/>
      <w:jc w:val="left"/>
      <w:textAlignment w:val="auto"/>
      <w:outlineLvl w:val="2"/>
    </w:pPr>
    <w:rPr>
      <w:rFonts w:asciiTheme="majorHAnsi" w:eastAsiaTheme="majorEastAsia" w:hAnsiTheme="majorHAnsi" w:cs="Times New Roman"/>
      <w:b/>
      <w:bCs/>
      <w:sz w:val="26"/>
      <w:szCs w:val="26"/>
      <w:lang w:val="en-US" w:bidi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447D"/>
    <w:pPr>
      <w:keepNext/>
      <w:tabs>
        <w:tab w:val="clear" w:pos="1134"/>
        <w:tab w:val="clear" w:pos="2342"/>
        <w:tab w:val="clear" w:pos="4536"/>
      </w:tabs>
      <w:overflowPunct/>
      <w:autoSpaceDE/>
      <w:autoSpaceDN/>
      <w:adjustRightInd/>
      <w:spacing w:before="240" w:after="60" w:line="240" w:lineRule="auto"/>
      <w:jc w:val="left"/>
      <w:textAlignment w:val="auto"/>
      <w:outlineLvl w:val="3"/>
    </w:pPr>
    <w:rPr>
      <w:rFonts w:asciiTheme="minorHAnsi" w:eastAsiaTheme="minorHAnsi" w:hAnsiTheme="minorHAnsi" w:cs="Times New Roman"/>
      <w:b/>
      <w:bCs/>
      <w:sz w:val="28"/>
      <w:szCs w:val="28"/>
      <w:lang w:val="en-US" w:bidi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447D"/>
    <w:pPr>
      <w:tabs>
        <w:tab w:val="clear" w:pos="1134"/>
        <w:tab w:val="clear" w:pos="2342"/>
        <w:tab w:val="clear" w:pos="4536"/>
      </w:tabs>
      <w:overflowPunct/>
      <w:autoSpaceDE/>
      <w:autoSpaceDN/>
      <w:adjustRightInd/>
      <w:spacing w:before="240" w:after="60" w:line="240" w:lineRule="auto"/>
      <w:jc w:val="left"/>
      <w:textAlignment w:val="auto"/>
      <w:outlineLvl w:val="4"/>
    </w:pPr>
    <w:rPr>
      <w:rFonts w:asciiTheme="minorHAnsi" w:eastAsiaTheme="minorHAnsi" w:hAnsiTheme="minorHAnsi" w:cs="Times New Roman"/>
      <w:b/>
      <w:bCs/>
      <w:i/>
      <w:iCs/>
      <w:sz w:val="26"/>
      <w:szCs w:val="26"/>
      <w:lang w:val="en-US"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447D"/>
    <w:pPr>
      <w:tabs>
        <w:tab w:val="clear" w:pos="1134"/>
        <w:tab w:val="clear" w:pos="2342"/>
        <w:tab w:val="clear" w:pos="4536"/>
      </w:tabs>
      <w:overflowPunct/>
      <w:autoSpaceDE/>
      <w:autoSpaceDN/>
      <w:adjustRightInd/>
      <w:spacing w:before="240" w:after="60" w:line="240" w:lineRule="auto"/>
      <w:jc w:val="left"/>
      <w:textAlignment w:val="auto"/>
      <w:outlineLvl w:val="5"/>
    </w:pPr>
    <w:rPr>
      <w:rFonts w:asciiTheme="minorHAnsi" w:eastAsiaTheme="minorHAnsi" w:hAnsiTheme="minorHAnsi" w:cs="Times New Roman"/>
      <w:b/>
      <w:bCs/>
      <w:sz w:val="22"/>
      <w:szCs w:val="22"/>
      <w:lang w:val="en-US" w:bidi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447D"/>
    <w:pPr>
      <w:tabs>
        <w:tab w:val="clear" w:pos="1134"/>
        <w:tab w:val="clear" w:pos="2342"/>
        <w:tab w:val="clear" w:pos="4536"/>
      </w:tabs>
      <w:overflowPunct/>
      <w:autoSpaceDE/>
      <w:autoSpaceDN/>
      <w:adjustRightInd/>
      <w:spacing w:before="240" w:after="60" w:line="240" w:lineRule="auto"/>
      <w:jc w:val="left"/>
      <w:textAlignment w:val="auto"/>
      <w:outlineLvl w:val="6"/>
    </w:pPr>
    <w:rPr>
      <w:rFonts w:asciiTheme="minorHAnsi" w:eastAsiaTheme="minorHAnsi" w:hAnsiTheme="minorHAnsi" w:cs="Times New Roman"/>
      <w:lang w:val="en-US" w:bidi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447D"/>
    <w:pPr>
      <w:tabs>
        <w:tab w:val="clear" w:pos="1134"/>
        <w:tab w:val="clear" w:pos="2342"/>
        <w:tab w:val="clear" w:pos="4536"/>
      </w:tabs>
      <w:overflowPunct/>
      <w:autoSpaceDE/>
      <w:autoSpaceDN/>
      <w:adjustRightInd/>
      <w:spacing w:before="240" w:after="60" w:line="240" w:lineRule="auto"/>
      <w:jc w:val="left"/>
      <w:textAlignment w:val="auto"/>
      <w:outlineLvl w:val="7"/>
    </w:pPr>
    <w:rPr>
      <w:rFonts w:asciiTheme="minorHAnsi" w:eastAsiaTheme="minorHAnsi" w:hAnsiTheme="minorHAnsi" w:cs="Times New Roman"/>
      <w:i/>
      <w:iCs/>
      <w:lang w:val="en-US"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447D"/>
    <w:pPr>
      <w:tabs>
        <w:tab w:val="clear" w:pos="1134"/>
        <w:tab w:val="clear" w:pos="2342"/>
        <w:tab w:val="clear" w:pos="4536"/>
      </w:tabs>
      <w:overflowPunct/>
      <w:autoSpaceDE/>
      <w:autoSpaceDN/>
      <w:adjustRightInd/>
      <w:spacing w:before="240" w:after="60" w:line="240" w:lineRule="auto"/>
      <w:jc w:val="left"/>
      <w:textAlignment w:val="auto"/>
      <w:outlineLvl w:val="8"/>
    </w:pPr>
    <w:rPr>
      <w:rFonts w:asciiTheme="majorHAnsi" w:eastAsiaTheme="majorEastAsia" w:hAnsiTheme="majorHAnsi" w:cs="Times New Roman"/>
      <w:sz w:val="22"/>
      <w:szCs w:val="22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447D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447D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447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81447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447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447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447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447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447D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81447D"/>
    <w:pPr>
      <w:tabs>
        <w:tab w:val="clear" w:pos="1134"/>
        <w:tab w:val="clear" w:pos="2342"/>
        <w:tab w:val="clear" w:pos="4536"/>
      </w:tabs>
      <w:overflowPunct/>
      <w:autoSpaceDE/>
      <w:autoSpaceDN/>
      <w:adjustRightInd/>
      <w:spacing w:before="240" w:after="60" w:line="240" w:lineRule="auto"/>
      <w:jc w:val="center"/>
      <w:textAlignment w:val="auto"/>
      <w:outlineLvl w:val="0"/>
    </w:pPr>
    <w:rPr>
      <w:rFonts w:asciiTheme="majorHAnsi" w:eastAsiaTheme="majorEastAsia" w:hAnsiTheme="majorHAnsi" w:cs="Times New Roman"/>
      <w:b/>
      <w:bCs/>
      <w:kern w:val="28"/>
      <w:sz w:val="32"/>
      <w:szCs w:val="32"/>
      <w:lang w:val="en-US" w:bidi="en-US"/>
    </w:rPr>
  </w:style>
  <w:style w:type="character" w:customStyle="1" w:styleId="TitleChar">
    <w:name w:val="Title Char"/>
    <w:basedOn w:val="DefaultParagraphFont"/>
    <w:link w:val="Title"/>
    <w:uiPriority w:val="10"/>
    <w:rsid w:val="0081447D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447D"/>
    <w:pPr>
      <w:tabs>
        <w:tab w:val="clear" w:pos="1134"/>
        <w:tab w:val="clear" w:pos="2342"/>
        <w:tab w:val="clear" w:pos="4536"/>
      </w:tabs>
      <w:overflowPunct/>
      <w:autoSpaceDE/>
      <w:autoSpaceDN/>
      <w:adjustRightInd/>
      <w:spacing w:after="60" w:line="240" w:lineRule="auto"/>
      <w:jc w:val="center"/>
      <w:textAlignment w:val="auto"/>
      <w:outlineLvl w:val="1"/>
    </w:pPr>
    <w:rPr>
      <w:rFonts w:asciiTheme="majorHAnsi" w:eastAsiaTheme="majorEastAsia" w:hAnsiTheme="majorHAnsi" w:cs="Times New Roman"/>
      <w:lang w:val="en-US"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81447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81447D"/>
    <w:rPr>
      <w:b/>
      <w:bCs/>
    </w:rPr>
  </w:style>
  <w:style w:type="character" w:styleId="Emphasis">
    <w:name w:val="Emphasis"/>
    <w:basedOn w:val="DefaultParagraphFont"/>
    <w:uiPriority w:val="20"/>
    <w:qFormat/>
    <w:rsid w:val="0081447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81447D"/>
    <w:pPr>
      <w:tabs>
        <w:tab w:val="clear" w:pos="1134"/>
        <w:tab w:val="clear" w:pos="2342"/>
        <w:tab w:val="clear" w:pos="4536"/>
      </w:tabs>
      <w:overflowPunct/>
      <w:autoSpaceDE/>
      <w:autoSpaceDN/>
      <w:adjustRightInd/>
      <w:spacing w:line="240" w:lineRule="auto"/>
      <w:jc w:val="left"/>
      <w:textAlignment w:val="auto"/>
    </w:pPr>
    <w:rPr>
      <w:rFonts w:asciiTheme="minorHAnsi" w:eastAsiaTheme="minorHAnsi" w:hAnsiTheme="minorHAnsi" w:cs="Times New Roman"/>
      <w:szCs w:val="32"/>
      <w:lang w:val="en-US" w:bidi="en-US"/>
    </w:rPr>
  </w:style>
  <w:style w:type="paragraph" w:styleId="ListParagraph">
    <w:name w:val="List Paragraph"/>
    <w:basedOn w:val="Normal"/>
    <w:uiPriority w:val="34"/>
    <w:qFormat/>
    <w:rsid w:val="0081447D"/>
    <w:pPr>
      <w:tabs>
        <w:tab w:val="clear" w:pos="1134"/>
        <w:tab w:val="clear" w:pos="2342"/>
        <w:tab w:val="clear" w:pos="4536"/>
      </w:tabs>
      <w:overflowPunct/>
      <w:autoSpaceDE/>
      <w:autoSpaceDN/>
      <w:adjustRightInd/>
      <w:spacing w:line="240" w:lineRule="auto"/>
      <w:ind w:left="720"/>
      <w:contextualSpacing/>
      <w:jc w:val="left"/>
      <w:textAlignment w:val="auto"/>
    </w:pPr>
    <w:rPr>
      <w:rFonts w:asciiTheme="minorHAnsi" w:eastAsiaTheme="minorHAnsi" w:hAnsiTheme="minorHAnsi" w:cs="Times New Roman"/>
      <w:lang w:val="en-US" w:bidi="en-US"/>
    </w:rPr>
  </w:style>
  <w:style w:type="paragraph" w:styleId="Quote">
    <w:name w:val="Quote"/>
    <w:basedOn w:val="Normal"/>
    <w:next w:val="Normal"/>
    <w:link w:val="QuoteChar"/>
    <w:uiPriority w:val="29"/>
    <w:qFormat/>
    <w:rsid w:val="0081447D"/>
    <w:pPr>
      <w:tabs>
        <w:tab w:val="clear" w:pos="1134"/>
        <w:tab w:val="clear" w:pos="2342"/>
        <w:tab w:val="clear" w:pos="4536"/>
      </w:tabs>
      <w:overflowPunct/>
      <w:autoSpaceDE/>
      <w:autoSpaceDN/>
      <w:adjustRightInd/>
      <w:spacing w:line="240" w:lineRule="auto"/>
      <w:jc w:val="left"/>
      <w:textAlignment w:val="auto"/>
    </w:pPr>
    <w:rPr>
      <w:rFonts w:asciiTheme="minorHAnsi" w:eastAsiaTheme="minorHAnsi" w:hAnsiTheme="minorHAnsi" w:cs="Times New Roman"/>
      <w:i/>
      <w:lang w:val="en-US" w:bidi="en-US"/>
    </w:rPr>
  </w:style>
  <w:style w:type="character" w:customStyle="1" w:styleId="QuoteChar">
    <w:name w:val="Quote Char"/>
    <w:basedOn w:val="DefaultParagraphFont"/>
    <w:link w:val="Quote"/>
    <w:uiPriority w:val="29"/>
    <w:rsid w:val="0081447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447D"/>
    <w:pPr>
      <w:tabs>
        <w:tab w:val="clear" w:pos="1134"/>
        <w:tab w:val="clear" w:pos="2342"/>
        <w:tab w:val="clear" w:pos="4536"/>
      </w:tabs>
      <w:overflowPunct/>
      <w:autoSpaceDE/>
      <w:autoSpaceDN/>
      <w:adjustRightInd/>
      <w:spacing w:line="240" w:lineRule="auto"/>
      <w:ind w:left="720" w:right="720"/>
      <w:jc w:val="left"/>
      <w:textAlignment w:val="auto"/>
    </w:pPr>
    <w:rPr>
      <w:rFonts w:asciiTheme="minorHAnsi" w:eastAsiaTheme="minorHAnsi" w:hAnsiTheme="minorHAnsi" w:cs="Times New Roman"/>
      <w:b/>
      <w:i/>
      <w:szCs w:val="22"/>
      <w:lang w:val="en-US"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447D"/>
    <w:rPr>
      <w:b/>
      <w:i/>
      <w:sz w:val="24"/>
    </w:rPr>
  </w:style>
  <w:style w:type="character" w:styleId="SubtleEmphasis">
    <w:name w:val="Subtle Emphasis"/>
    <w:uiPriority w:val="19"/>
    <w:qFormat/>
    <w:rsid w:val="0081447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81447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81447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81447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81447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1447D"/>
    <w:pPr>
      <w:outlineLvl w:val="9"/>
    </w:pPr>
  </w:style>
  <w:style w:type="paragraph" w:styleId="Header">
    <w:name w:val="header"/>
    <w:basedOn w:val="Normal"/>
    <w:link w:val="HeaderChar"/>
    <w:unhideWhenUsed/>
    <w:rsid w:val="00244475"/>
    <w:pPr>
      <w:tabs>
        <w:tab w:val="clear" w:pos="1134"/>
        <w:tab w:val="clear" w:pos="2342"/>
        <w:tab w:val="clear" w:pos="4536"/>
        <w:tab w:val="center" w:pos="4513"/>
        <w:tab w:val="right" w:pos="9026"/>
      </w:tabs>
      <w:overflowPunct/>
      <w:autoSpaceDE/>
      <w:autoSpaceDN/>
      <w:adjustRightInd/>
      <w:spacing w:line="240" w:lineRule="auto"/>
      <w:jc w:val="left"/>
      <w:textAlignment w:val="auto"/>
    </w:pPr>
    <w:rPr>
      <w:rFonts w:asciiTheme="minorHAnsi" w:eastAsiaTheme="minorHAnsi" w:hAnsiTheme="minorHAnsi" w:cs="Times New Roman"/>
      <w:lang w:val="en-US" w:bidi="en-US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4447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44475"/>
    <w:pPr>
      <w:tabs>
        <w:tab w:val="clear" w:pos="1134"/>
        <w:tab w:val="clear" w:pos="2342"/>
        <w:tab w:val="clear" w:pos="4536"/>
        <w:tab w:val="center" w:pos="4513"/>
        <w:tab w:val="right" w:pos="9026"/>
      </w:tabs>
      <w:overflowPunct/>
      <w:autoSpaceDE/>
      <w:autoSpaceDN/>
      <w:adjustRightInd/>
      <w:spacing w:line="240" w:lineRule="auto"/>
      <w:jc w:val="left"/>
      <w:textAlignment w:val="auto"/>
    </w:pPr>
    <w:rPr>
      <w:rFonts w:asciiTheme="minorHAnsi" w:eastAsiaTheme="minorHAnsi" w:hAnsiTheme="minorHAnsi" w:cs="Times New Roman"/>
      <w:lang w:val="en-US" w:bidi="en-US"/>
    </w:rPr>
  </w:style>
  <w:style w:type="character" w:customStyle="1" w:styleId="FooterChar">
    <w:name w:val="Footer Char"/>
    <w:basedOn w:val="DefaultParagraphFont"/>
    <w:link w:val="Footer"/>
    <w:uiPriority w:val="99"/>
    <w:rsid w:val="00244475"/>
    <w:rPr>
      <w:sz w:val="24"/>
      <w:szCs w:val="24"/>
    </w:rPr>
  </w:style>
  <w:style w:type="paragraph" w:customStyle="1" w:styleId="clausehead">
    <w:name w:val="clausehead"/>
    <w:next w:val="Normal"/>
    <w:qFormat/>
    <w:rsid w:val="00B717A6"/>
    <w:pPr>
      <w:keepNext/>
      <w:keepLines/>
      <w:autoSpaceDE w:val="0"/>
      <w:autoSpaceDN w:val="0"/>
      <w:adjustRightInd w:val="0"/>
      <w:spacing w:before="160" w:after="0" w:line="240" w:lineRule="auto"/>
      <w:ind w:left="567" w:hanging="567"/>
    </w:pPr>
    <w:rPr>
      <w:rFonts w:ascii="Times New Roman" w:eastAsia="Arial" w:hAnsi="Times New Roman"/>
      <w:b/>
      <w:bCs/>
      <w:color w:val="000000"/>
      <w:sz w:val="26"/>
      <w:szCs w:val="26"/>
      <w:lang w:val="en-AU" w:bidi="ar-SA"/>
    </w:rPr>
  </w:style>
  <w:style w:type="character" w:customStyle="1" w:styleId="HeaderChar1">
    <w:name w:val="Header Char1"/>
    <w:locked/>
    <w:rsid w:val="00B717A6"/>
    <w:rPr>
      <w:rFonts w:ascii="Times New Roman" w:hAnsi="Times New Roman"/>
      <w:sz w:val="24"/>
      <w:szCs w:val="20"/>
      <w:lang w:val="en-AU"/>
    </w:rPr>
  </w:style>
  <w:style w:type="paragraph" w:styleId="EndnoteText">
    <w:name w:val="endnote text"/>
    <w:basedOn w:val="Normal"/>
    <w:link w:val="EndnoteTextChar1"/>
    <w:uiPriority w:val="99"/>
    <w:semiHidden/>
    <w:rsid w:val="00B717A6"/>
    <w:pPr>
      <w:widowControl w:val="0"/>
      <w:jc w:val="left"/>
    </w:pPr>
    <w:rPr>
      <w:rFonts w:ascii="CG Times" w:hAnsi="CG Times" w:cs="Times New Roman"/>
    </w:rPr>
  </w:style>
  <w:style w:type="character" w:customStyle="1" w:styleId="EndnoteTextChar">
    <w:name w:val="Endnote Text Char"/>
    <w:basedOn w:val="DefaultParagraphFont"/>
    <w:uiPriority w:val="99"/>
    <w:semiHidden/>
    <w:rsid w:val="00B717A6"/>
    <w:rPr>
      <w:rFonts w:ascii="Arial" w:eastAsia="Arial" w:hAnsi="Arial" w:cs="Arial"/>
      <w:sz w:val="20"/>
      <w:szCs w:val="20"/>
      <w:lang w:val="en-AU" w:bidi="ar-SA"/>
    </w:rPr>
  </w:style>
  <w:style w:type="character" w:customStyle="1" w:styleId="EndnoteTextChar1">
    <w:name w:val="Endnote Text Char1"/>
    <w:link w:val="EndnoteText"/>
    <w:uiPriority w:val="99"/>
    <w:semiHidden/>
    <w:locked/>
    <w:rsid w:val="00B717A6"/>
    <w:rPr>
      <w:rFonts w:ascii="CG Times" w:eastAsia="Arial" w:hAnsi="CG Times"/>
      <w:sz w:val="24"/>
      <w:szCs w:val="24"/>
      <w:lang w:val="en-A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J:\Workgroup%20Documents\Acting%20EA%20to%20Director%20HCS\Web%20Files\Forms%20-%20SC%20Civil%20Supplementary%20Rules%202014\For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A4248FD8BD3F4E8CA28D79838545B3" ma:contentTypeVersion="7" ma:contentTypeDescription="Create a new document." ma:contentTypeScope="" ma:versionID="33007c899f1e3af8eaa5dc769e2a109c">
  <xsd:schema xmlns:xsd="http://www.w3.org/2001/XMLSchema" xmlns:xs="http://www.w3.org/2001/XMLSchema" xmlns:p="http://schemas.microsoft.com/office/2006/metadata/properties" xmlns:ns2="490a89a9-43de-415f-a0a6-fe34c315b54f" targetNamespace="http://schemas.microsoft.com/office/2006/metadata/properties" ma:root="true" ma:fieldsID="d2f781c5a62732d9d6a03247c400a676" ns2:_="">
    <xsd:import namespace="490a89a9-43de-415f-a0a6-fe34c315b5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0a89a9-43de-415f-a0a6-fe34c315b5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A3D113B-2750-4515-AFEA-47C81BCBC1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0a89a9-43de-415f-a0a6-fe34c315b5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5D50FD1-2517-4577-BD9C-E436BECA5B6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4C7134F-5544-42E7-AAF9-264A7C3BB23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</Template>
  <TotalTime>42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Ferraretto</dc:creator>
  <cp:lastModifiedBy>Mary Nguyen</cp:lastModifiedBy>
  <cp:revision>8</cp:revision>
  <dcterms:created xsi:type="dcterms:W3CDTF">2019-07-30T08:11:00Z</dcterms:created>
  <dcterms:modified xsi:type="dcterms:W3CDTF">2020-03-25T04:57:00Z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0x010100D8A4248FD8BD3F4E8CA28D79838545B3</vt:lpwstr>
  </property>
</Properties>
</file>