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03C3B" w14:textId="12778878" w:rsidR="00392291" w:rsidRPr="00392291" w:rsidRDefault="00392291">
      <w:r>
        <w:rPr>
          <w:b/>
          <w:bCs/>
        </w:rPr>
        <w:t xml:space="preserve">Matt </w:t>
      </w:r>
      <w:proofErr w:type="spellStart"/>
      <w:r>
        <w:rPr>
          <w:b/>
          <w:bCs/>
        </w:rPr>
        <w:t>Fertakos</w:t>
      </w:r>
      <w:proofErr w:type="spellEnd"/>
      <w:r>
        <w:rPr>
          <w:b/>
          <w:bCs/>
        </w:rPr>
        <w:t xml:space="preserve"> </w:t>
      </w:r>
      <w:r>
        <w:t>worked w/ Bonnie</w:t>
      </w:r>
      <w:r w:rsidR="000312EB">
        <w:t xml:space="preserve"> and John</w:t>
      </w:r>
    </w:p>
    <w:p w14:paraId="2C78F542" w14:textId="77777777" w:rsidR="00392291" w:rsidRDefault="00392291">
      <w:pPr>
        <w:rPr>
          <w:b/>
          <w:bCs/>
        </w:rPr>
      </w:pPr>
    </w:p>
    <w:p w14:paraId="4F8569A5" w14:textId="7D8DD70E" w:rsidR="008227F3" w:rsidRDefault="0077028D">
      <w:r>
        <w:rPr>
          <w:b/>
          <w:bCs/>
        </w:rPr>
        <w:t xml:space="preserve">Question 1: </w:t>
      </w:r>
      <w:r>
        <w:t>In the context of a dataset (real or made up), describe the inherent conflict between using a complicated model that minimizes the unexplained variation and using a simple model that is easy to communicate.</w:t>
      </w:r>
    </w:p>
    <w:p w14:paraId="0B5988FC" w14:textId="3EC7D521" w:rsidR="0077028D" w:rsidRDefault="0077028D"/>
    <w:p w14:paraId="13482A22" w14:textId="625629CC" w:rsidR="0077028D" w:rsidRDefault="0077028D">
      <w:r>
        <w:t xml:space="preserve">There are many tradeoffs between increasing the complexity of your model to minimize unexplained variation and using a more simple model. Let’s say, for example, in my research I have a dataset that lists where an invasive plant species was sold in the United States, and where it is located today. A simple model explaining this relationship could just be how many places a certain species was sold in relationship to their range today. The model could be made more complicated by adding more parameters to explain this possible relationship, like climate variables, how many years the plant was sold, and more. While the more complicated model might account for more variability, the simple model relating to the number of places the species was sold to the span of its range today is </w:t>
      </w:r>
      <w:r w:rsidR="00025686">
        <w:t xml:space="preserve">a much </w:t>
      </w:r>
      <w:r>
        <w:t>more intuitive</w:t>
      </w:r>
      <w:r w:rsidR="00025686">
        <w:t xml:space="preserve"> relationship</w:t>
      </w:r>
      <w:r>
        <w:t xml:space="preserve">. </w:t>
      </w:r>
    </w:p>
    <w:p w14:paraId="46A7C2B6" w14:textId="2CE5A74C" w:rsidR="0077028D" w:rsidRDefault="0077028D"/>
    <w:p w14:paraId="014FC6A9" w14:textId="68738C5F" w:rsidR="0077028D" w:rsidRDefault="0077028D">
      <w:r w:rsidRPr="0077028D">
        <w:rPr>
          <w:b/>
          <w:bCs/>
        </w:rPr>
        <w:t>Question 2:</w:t>
      </w:r>
      <w:r>
        <w:rPr>
          <w:b/>
          <w:bCs/>
        </w:rPr>
        <w:t xml:space="preserve"> </w:t>
      </w:r>
      <w:r w:rsidRPr="0077028D">
        <w:t>(A)</w:t>
      </w:r>
      <w:r>
        <w:t>water and (B)nitrogen</w:t>
      </w:r>
    </w:p>
    <w:p w14:paraId="66059045" w14:textId="7E7C8B9E" w:rsidR="0077028D" w:rsidRDefault="0077028D"/>
    <w:p w14:paraId="7B14710A" w14:textId="2E2428A9" w:rsidR="0077028D" w:rsidRPr="00517C30" w:rsidRDefault="0077028D" w:rsidP="00517C30">
      <w:pPr>
        <w:rPr>
          <w:b/>
          <w:bCs/>
        </w:rPr>
      </w:pPr>
      <w:r w:rsidRPr="0077028D">
        <w:rPr>
          <w:b/>
          <w:bCs/>
        </w:rPr>
        <w:t>Question 3:</w:t>
      </w:r>
      <w:r>
        <w:rPr>
          <w:b/>
          <w:bCs/>
        </w:rPr>
        <w:t xml:space="preserve"> </w:t>
      </w:r>
      <w:r w:rsidR="005C3A26">
        <w:t>-1.7+</w:t>
      </w:r>
      <w:r w:rsidR="00517C30">
        <w:t>(</w:t>
      </w:r>
      <w:r w:rsidR="005C3A26">
        <w:t>0*0.043</w:t>
      </w:r>
      <w:r w:rsidR="00517C30">
        <w:t>)+(</w:t>
      </w:r>
      <w:r w:rsidR="00C808E4">
        <w:t xml:space="preserve"> </w:t>
      </w:r>
      <w:r w:rsidR="00517C30" w:rsidRPr="00517C30">
        <w:t>0</w:t>
      </w:r>
      <w:r w:rsidR="005C3A26" w:rsidRPr="00517C30">
        <w:t>*</w:t>
      </w:r>
      <w:r w:rsidR="005C3A26">
        <w:t>0.192</w:t>
      </w:r>
      <w:r w:rsidR="00517C30">
        <w:t>)+(</w:t>
      </w:r>
      <w:r w:rsidR="005C3A26">
        <w:t>0*(-0.027)</w:t>
      </w:r>
      <w:r w:rsidR="00517C30">
        <w:t>)</w:t>
      </w:r>
      <w:r w:rsidR="00C808E4">
        <w:t>=</w:t>
      </w:r>
      <w:r w:rsidR="00517C30">
        <w:t>-1.7</w:t>
      </w:r>
      <w:r w:rsidR="003543A1">
        <w:t>g</w:t>
      </w:r>
      <w:r w:rsidR="008137D1">
        <w:t xml:space="preserve"> (lacking data near 0 can make a nonsensical intercept value) </w:t>
      </w:r>
    </w:p>
    <w:p w14:paraId="515263B1" w14:textId="013E343F" w:rsidR="0077028D" w:rsidRDefault="0077028D" w:rsidP="0077028D"/>
    <w:p w14:paraId="54B51D67" w14:textId="5B5B709A" w:rsidR="0077028D" w:rsidRDefault="0077028D" w:rsidP="00517C30">
      <w:r w:rsidRPr="00A257E7">
        <w:rPr>
          <w:b/>
          <w:bCs/>
        </w:rPr>
        <w:t>Question 4:</w:t>
      </w:r>
      <w:r w:rsidR="00517C30">
        <w:rPr>
          <w:b/>
          <w:bCs/>
        </w:rPr>
        <w:t xml:space="preserve"> </w:t>
      </w:r>
      <w:r w:rsidR="00A257E7">
        <w:t>-1.7+</w:t>
      </w:r>
      <w:r w:rsidR="00A257E7">
        <w:t>1</w:t>
      </w:r>
      <w:r w:rsidR="00A257E7">
        <w:t>0*0.043</w:t>
      </w:r>
      <w:r w:rsidR="00A257E7">
        <w:t>+(3</w:t>
      </w:r>
      <w:r w:rsidR="00A257E7">
        <w:t>0*0.192</w:t>
      </w:r>
      <w:r w:rsidR="00A257E7">
        <w:t>)+( 2</w:t>
      </w:r>
      <w:r w:rsidR="00A257E7">
        <w:t>0*(-0.027</w:t>
      </w:r>
      <w:r w:rsidR="00A257E7">
        <w:t>))=3.95</w:t>
      </w:r>
      <w:r w:rsidR="00F6380C">
        <w:t>g</w:t>
      </w:r>
    </w:p>
    <w:p w14:paraId="143C71CA" w14:textId="6DE61ECF" w:rsidR="00392291" w:rsidRDefault="00392291" w:rsidP="00517C30"/>
    <w:p w14:paraId="32DA0203" w14:textId="77089066" w:rsidR="00392291" w:rsidRPr="00D754F0" w:rsidRDefault="00392291" w:rsidP="00517C30">
      <w:r w:rsidRPr="00392291">
        <w:rPr>
          <w:b/>
          <w:bCs/>
        </w:rPr>
        <w:t>Question 5:</w:t>
      </w:r>
      <w:r>
        <w:rPr>
          <w:b/>
          <w:bCs/>
        </w:rPr>
        <w:t xml:space="preserve"> </w:t>
      </w:r>
      <w:r w:rsidR="00D754F0">
        <w:t>A simple linear regression uses one continuous predictor and a continuous response, while a 1-way ANOVA has one categorical predictor</w:t>
      </w:r>
      <w:r w:rsidR="008911E6">
        <w:t xml:space="preserve"> (</w:t>
      </w:r>
      <w:r w:rsidR="00EC0D5C">
        <w:t>with 3+ levels</w:t>
      </w:r>
      <w:r w:rsidR="008911E6">
        <w:t>)</w:t>
      </w:r>
      <w:r w:rsidR="00D754F0">
        <w:t xml:space="preserve"> and a continuous response. ANOVAs must use strictly categorical predictors as opposed to simple linear regressions.</w:t>
      </w:r>
      <w:r w:rsidR="008911E6">
        <w:t xml:space="preserve"> Also, a simple linear regression assumes a linear relationship which ANOVA does not.</w:t>
      </w:r>
      <w:r w:rsidR="00FE6A3C">
        <w:t xml:space="preserve"> The null hypothesis of a 1-way ANOVA is that all of the observations from the group came from the same population</w:t>
      </w:r>
      <w:r w:rsidR="00EC0D5C">
        <w:t xml:space="preserve"> (not significantly different</w:t>
      </w:r>
      <w:r w:rsidR="00A47516">
        <w:t xml:space="preserve"> from one another</w:t>
      </w:r>
      <w:r w:rsidR="00EC0D5C">
        <w:t>)</w:t>
      </w:r>
      <w:r w:rsidR="00FE6A3C">
        <w:t>, while the null hypothesis of a simple linear regression is that there is no statistically significant</w:t>
      </w:r>
      <w:r w:rsidR="008911E6">
        <w:t xml:space="preserve"> linear</w:t>
      </w:r>
      <w:r w:rsidR="00FE6A3C">
        <w:t xml:space="preserve"> relationship between predictor and response variables</w:t>
      </w:r>
      <w:r w:rsidR="008911E6">
        <w:t xml:space="preserve"> (slope = 0)</w:t>
      </w:r>
      <w:r w:rsidR="00FE6A3C">
        <w:t>.</w:t>
      </w:r>
    </w:p>
    <w:p w14:paraId="2F04BFFB" w14:textId="6445C5DD" w:rsidR="00392291" w:rsidRDefault="00392291" w:rsidP="00517C30"/>
    <w:p w14:paraId="63C4ACA3" w14:textId="79799096" w:rsidR="00392291" w:rsidRPr="00392291" w:rsidRDefault="00392291" w:rsidP="00517C30">
      <w:pPr>
        <w:rPr>
          <w:rFonts w:ascii="Times New Roman" w:eastAsia="Times New Roman" w:hAnsi="Times New Roman" w:cs="Times New Roman"/>
        </w:rPr>
      </w:pPr>
      <w:r w:rsidRPr="00D754F0">
        <w:rPr>
          <w:b/>
          <w:bCs/>
        </w:rPr>
        <w:t>Question 6:</w:t>
      </w:r>
      <w:r>
        <w:t xml:space="preserve"> </w:t>
      </w:r>
      <w:r w:rsidRPr="00392291">
        <w:rPr>
          <w:rFonts w:eastAsia="Times New Roman" w:cstheme="minorHAnsi"/>
          <w:color w:val="000000"/>
          <w:bdr w:val="none" w:sz="0" w:space="0" w:color="auto" w:frame="1"/>
        </w:rPr>
        <w:t>α</w:t>
      </w:r>
      <w:r w:rsidR="00681AC3">
        <w:rPr>
          <w:rFonts w:eastAsia="Times New Roman" w:cstheme="minorHAnsi"/>
          <w:color w:val="000000"/>
          <w:bdr w:val="none" w:sz="0" w:space="0" w:color="auto" w:frame="1"/>
        </w:rPr>
        <w:t xml:space="preserve"> (y-intercept)</w:t>
      </w:r>
      <w:r w:rsidRPr="00392291">
        <w:rPr>
          <w:rFonts w:eastAsia="Times New Roman" w:cstheme="minorHAnsi"/>
          <w:color w:val="000000"/>
          <w:bdr w:val="none" w:sz="0" w:space="0" w:color="auto" w:frame="1"/>
        </w:rPr>
        <w:t xml:space="preserve">, </w:t>
      </w:r>
      <w:r w:rsidRPr="00392291">
        <w:rPr>
          <w:rFonts w:eastAsia="Times New Roman" w:cstheme="minorHAnsi"/>
          <w:color w:val="000000"/>
          <w:bdr w:val="none" w:sz="0" w:space="0" w:color="auto" w:frame="1"/>
        </w:rPr>
        <w:t>β1</w:t>
      </w:r>
      <w:r w:rsidR="00681AC3">
        <w:rPr>
          <w:rFonts w:eastAsia="Times New Roman" w:cstheme="minorHAnsi"/>
          <w:color w:val="000000"/>
          <w:bdr w:val="none" w:sz="0" w:space="0" w:color="auto" w:frame="1"/>
        </w:rPr>
        <w:t xml:space="preserve"> (slope)</w:t>
      </w:r>
      <w:r w:rsidRPr="00392291">
        <w:rPr>
          <w:rFonts w:eastAsia="Times New Roman" w:cstheme="minorHAnsi"/>
          <w:color w:val="000000"/>
          <w:bdr w:val="none" w:sz="0" w:space="0" w:color="auto" w:frame="1"/>
        </w:rPr>
        <w:t xml:space="preserve">, and </w:t>
      </w:r>
      <w:r w:rsidRPr="00392291">
        <w:rPr>
          <w:rFonts w:eastAsia="Times New Roman" w:cstheme="minorHAnsi"/>
          <w:color w:val="000000"/>
          <w:bdr w:val="none" w:sz="0" w:space="0" w:color="auto" w:frame="1"/>
        </w:rPr>
        <w:t>xi</w:t>
      </w:r>
      <w:r w:rsidRPr="00392291">
        <w:rPr>
          <w:rFonts w:eastAsia="Times New Roman" w:cstheme="minorHAnsi"/>
        </w:rPr>
        <w:t xml:space="preserve"> </w:t>
      </w:r>
      <w:r w:rsidR="00681AC3">
        <w:rPr>
          <w:rFonts w:eastAsia="Times New Roman" w:cstheme="minorHAnsi"/>
        </w:rPr>
        <w:t>(independent variable value)</w:t>
      </w:r>
    </w:p>
    <w:p w14:paraId="1EC57C13" w14:textId="1935B933" w:rsidR="00392291" w:rsidRDefault="00392291" w:rsidP="00517C30"/>
    <w:p w14:paraId="71B95ED2" w14:textId="71010879" w:rsidR="00392291" w:rsidRPr="00392291" w:rsidRDefault="00392291" w:rsidP="00392291">
      <w:pPr>
        <w:rPr>
          <w:rFonts w:ascii="Times New Roman" w:eastAsia="Times New Roman" w:hAnsi="Times New Roman" w:cs="Times New Roman"/>
        </w:rPr>
      </w:pPr>
      <w:r w:rsidRPr="00D754F0">
        <w:rPr>
          <w:b/>
          <w:bCs/>
        </w:rPr>
        <w:t>Question 7:</w:t>
      </w:r>
      <w:r>
        <w:t xml:space="preserve"> </w:t>
      </w:r>
      <w:r w:rsidRPr="00392291">
        <w:sym w:font="Symbol" w:char="F065"/>
      </w:r>
      <w:r>
        <w:t>, the error term of the linear model is the stochastic component</w:t>
      </w:r>
      <w:r w:rsidR="00D754F0">
        <w:t>.</w:t>
      </w:r>
    </w:p>
    <w:p w14:paraId="3D0E9A44" w14:textId="6F77A4C8" w:rsidR="00392291" w:rsidRPr="00392291" w:rsidRDefault="00392291" w:rsidP="00517C30"/>
    <w:sectPr w:rsidR="00392291" w:rsidRPr="0039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11DA3"/>
    <w:multiLevelType w:val="hybridMultilevel"/>
    <w:tmpl w:val="554E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6A26"/>
    <w:multiLevelType w:val="hybridMultilevel"/>
    <w:tmpl w:val="FC6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F3"/>
    <w:rsid w:val="00025686"/>
    <w:rsid w:val="000312EB"/>
    <w:rsid w:val="003543A1"/>
    <w:rsid w:val="00392291"/>
    <w:rsid w:val="00517C30"/>
    <w:rsid w:val="005C3A26"/>
    <w:rsid w:val="00681AC3"/>
    <w:rsid w:val="0077028D"/>
    <w:rsid w:val="008137D1"/>
    <w:rsid w:val="008227F3"/>
    <w:rsid w:val="008911E6"/>
    <w:rsid w:val="00A257E7"/>
    <w:rsid w:val="00A47516"/>
    <w:rsid w:val="00C808E4"/>
    <w:rsid w:val="00D754F0"/>
    <w:rsid w:val="00EC0D5C"/>
    <w:rsid w:val="00F6380C"/>
    <w:rsid w:val="00FE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2FAA9B"/>
  <w15:chartTrackingRefBased/>
  <w15:docId w15:val="{7C425180-9F0A-CB42-8B5C-7598417A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8D"/>
    <w:pPr>
      <w:ind w:left="720"/>
      <w:contextualSpacing/>
    </w:pPr>
  </w:style>
  <w:style w:type="character" w:customStyle="1" w:styleId="mi">
    <w:name w:val="mi"/>
    <w:basedOn w:val="DefaultParagraphFont"/>
    <w:rsid w:val="00392291"/>
  </w:style>
  <w:style w:type="character" w:customStyle="1" w:styleId="mo">
    <w:name w:val="mo"/>
    <w:basedOn w:val="DefaultParagraphFont"/>
    <w:rsid w:val="00392291"/>
  </w:style>
  <w:style w:type="character" w:customStyle="1" w:styleId="mn">
    <w:name w:val="mn"/>
    <w:basedOn w:val="DefaultParagraphFont"/>
    <w:rsid w:val="00392291"/>
  </w:style>
  <w:style w:type="character" w:styleId="PlaceholderText">
    <w:name w:val="Placeholder Text"/>
    <w:basedOn w:val="DefaultParagraphFont"/>
    <w:uiPriority w:val="99"/>
    <w:semiHidden/>
    <w:rsid w:val="00891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7514">
      <w:bodyDiv w:val="1"/>
      <w:marLeft w:val="0"/>
      <w:marRight w:val="0"/>
      <w:marTop w:val="0"/>
      <w:marBottom w:val="0"/>
      <w:divBdr>
        <w:top w:val="none" w:sz="0" w:space="0" w:color="auto"/>
        <w:left w:val="none" w:sz="0" w:space="0" w:color="auto"/>
        <w:bottom w:val="none" w:sz="0" w:space="0" w:color="auto"/>
        <w:right w:val="none" w:sz="0" w:space="0" w:color="auto"/>
      </w:divBdr>
    </w:div>
    <w:div w:id="374544531">
      <w:bodyDiv w:val="1"/>
      <w:marLeft w:val="0"/>
      <w:marRight w:val="0"/>
      <w:marTop w:val="0"/>
      <w:marBottom w:val="0"/>
      <w:divBdr>
        <w:top w:val="none" w:sz="0" w:space="0" w:color="auto"/>
        <w:left w:val="none" w:sz="0" w:space="0" w:color="auto"/>
        <w:bottom w:val="none" w:sz="0" w:space="0" w:color="auto"/>
        <w:right w:val="none" w:sz="0" w:space="0" w:color="auto"/>
      </w:divBdr>
    </w:div>
    <w:div w:id="190422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7</cp:revision>
  <cp:lastPrinted>2021-11-17T20:35:00Z</cp:lastPrinted>
  <dcterms:created xsi:type="dcterms:W3CDTF">2021-11-17T20:35:00Z</dcterms:created>
  <dcterms:modified xsi:type="dcterms:W3CDTF">2021-11-22T04:29:00Z</dcterms:modified>
</cp:coreProperties>
</file>