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Default="006372F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 w:rsidRPr="006372F0">
        <w:rPr>
          <w:b/>
          <w:bCs/>
          <w:kern w:val="36"/>
          <w:sz w:val="36"/>
          <w:szCs w:val="36"/>
        </w:rPr>
        <w:t xml:space="preserve">USVI St. Thomas Should Be </w:t>
      </w:r>
      <w:r>
        <w:rPr>
          <w:b/>
          <w:bCs/>
          <w:kern w:val="36"/>
          <w:sz w:val="36"/>
          <w:szCs w:val="36"/>
        </w:rPr>
        <w:t>a</w:t>
      </w:r>
      <w:r w:rsidRPr="006372F0">
        <w:rPr>
          <w:b/>
          <w:bCs/>
          <w:kern w:val="36"/>
          <w:sz w:val="36"/>
          <w:szCs w:val="36"/>
        </w:rPr>
        <w:t xml:space="preserve"> Cheerful Paradise! </w:t>
      </w:r>
    </w:p>
    <w:p w:rsidR="006372F0" w:rsidRDefault="006372F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</w:p>
    <w:p w:rsidR="006372F0" w:rsidRPr="006372F0" w:rsidRDefault="0069296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hyperlink r:id="rId4" w:tgtFrame="_blank" w:history="1">
        <w:r w:rsidR="006372F0" w:rsidRPr="006372F0">
          <w:rPr>
            <w:b/>
            <w:bCs/>
            <w:color w:val="0000FF"/>
            <w:kern w:val="36"/>
            <w:sz w:val="36"/>
            <w:szCs w:val="36"/>
            <w:u w:val="single"/>
          </w:rPr>
          <w:t>Why?</w:t>
        </w:r>
      </w:hyperlink>
    </w:p>
    <w:p w:rsidR="00EA709C" w:rsidRDefault="00EA709C"/>
    <w:p w:rsidR="006372F0" w:rsidRDefault="006372F0"/>
    <w:p w:rsidR="006372F0" w:rsidRDefault="006372F0"/>
    <w:p w:rsidR="00A95C97" w:rsidRDefault="006372F0" w:rsidP="00A95C97">
      <w:pPr>
        <w:ind w:firstLine="720"/>
      </w:pPr>
      <w:r>
        <w:t>I wish I can write “New Jersey</w:t>
      </w:r>
      <w:r w:rsidR="00A95C97">
        <w:t>”, “Hawaii” or “Puerto Rico” which “</w:t>
      </w:r>
      <w:r>
        <w:t>Shou</w:t>
      </w:r>
      <w:r w:rsidR="00A95C97">
        <w:t xml:space="preserve">ld Be a Cheerful Paradise” but I know the size matters. You may add CA, FL, VT, NY, and WA… </w:t>
      </w:r>
    </w:p>
    <w:p w:rsidR="00A95C97" w:rsidRDefault="00A95C97" w:rsidP="00A95C97">
      <w:pPr>
        <w:ind w:firstLine="720"/>
      </w:pPr>
    </w:p>
    <w:p w:rsidR="006372F0" w:rsidRDefault="00A95C97" w:rsidP="00A95C97">
      <w:pPr>
        <w:ind w:firstLine="720"/>
      </w:pPr>
      <w:r>
        <w:t xml:space="preserve">St. Thomas is a small island and less than half a day one can drive all around. </w:t>
      </w:r>
    </w:p>
    <w:p w:rsidR="00A95C97" w:rsidRDefault="00A95C97" w:rsidP="00A95C97">
      <w:pPr>
        <w:ind w:firstLine="720"/>
      </w:pPr>
      <w:r>
        <w:t>St. Thomas has a small population: All of them can fit into a baseball stadium (50K).</w:t>
      </w:r>
    </w:p>
    <w:p w:rsidR="00A95C97" w:rsidRDefault="00A95C97" w:rsidP="00A95C97">
      <w:pPr>
        <w:ind w:firstLine="720"/>
      </w:pPr>
      <w:r>
        <w:t>St. Thomas has a marvelous physical structure in a tropical geography.</w:t>
      </w:r>
    </w:p>
    <w:p w:rsidR="00A95C97" w:rsidRDefault="00A95C97" w:rsidP="00A95C97">
      <w:pPr>
        <w:ind w:firstLine="720"/>
      </w:pPr>
      <w:r>
        <w:t>St. Thomas is surrounded by even smaller marvelous islands such as St. Johns or BVI Virgin Gordo.</w:t>
      </w:r>
    </w:p>
    <w:p w:rsidR="00A95C97" w:rsidRDefault="00A95C97" w:rsidP="00A95C97">
      <w:pPr>
        <w:ind w:firstLine="720"/>
      </w:pPr>
      <w:r>
        <w:t>St. Thomas has all the features Aruba has</w:t>
      </w:r>
      <w:bookmarkStart w:id="0" w:name="_GoBack"/>
      <w:bookmarkEnd w:id="0"/>
      <w:r>
        <w:t>.</w:t>
      </w:r>
    </w:p>
    <w:p w:rsidR="00A95C97" w:rsidRDefault="00A95C97" w:rsidP="00A95C97">
      <w:pPr>
        <w:ind w:firstLine="720"/>
      </w:pPr>
    </w:p>
    <w:p w:rsidR="00A95C97" w:rsidRDefault="00A95C97" w:rsidP="00A95C97">
      <w:pPr>
        <w:ind w:firstLine="720"/>
      </w:pPr>
      <w:r>
        <w:t>So what is missing to attract more tourists to level up the wealth and living conditions in St. Thomas?</w:t>
      </w:r>
    </w:p>
    <w:p w:rsidR="00A95C97" w:rsidRDefault="00A95C97" w:rsidP="00A95C97">
      <w:pPr>
        <w:ind w:firstLine="720"/>
      </w:pPr>
      <w:r>
        <w:t>How can the “normal” food be provided with the reasonable prices in the island?</w:t>
      </w:r>
    </w:p>
    <w:p w:rsidR="00A95C97" w:rsidRDefault="00A95C97" w:rsidP="00A95C97"/>
    <w:p w:rsidR="00A95C97" w:rsidRDefault="00692960" w:rsidP="00A95C97">
      <w:pPr>
        <w:ind w:firstLine="720"/>
      </w:pPr>
      <w:r>
        <w:t>For the richest country in the world, for the only super power in the world, this can be a shining example to show what can be done in anywhere.</w:t>
      </w:r>
    </w:p>
    <w:p w:rsidR="00A95C97" w:rsidRDefault="00A95C97" w:rsidP="00A95C97">
      <w:pPr>
        <w:ind w:firstLine="720"/>
      </w:pPr>
    </w:p>
    <w:p w:rsidR="00A95C97" w:rsidRDefault="00A95C97" w:rsidP="00A95C97">
      <w:pPr>
        <w:ind w:firstLine="720"/>
      </w:pPr>
    </w:p>
    <w:p w:rsidR="006372F0" w:rsidRDefault="006372F0"/>
    <w:sectPr w:rsidR="006372F0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6372F0"/>
    <w:rsid w:val="00692960"/>
    <w:rsid w:val="00A95C97"/>
    <w:rsid w:val="00D3304F"/>
    <w:rsid w:val="00E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webbench.loc/docs/whyCheerfulParadi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3</cp:revision>
  <dcterms:created xsi:type="dcterms:W3CDTF">2018-06-04T18:02:00Z</dcterms:created>
  <dcterms:modified xsi:type="dcterms:W3CDTF">2018-06-04T18:21:00Z</dcterms:modified>
</cp:coreProperties>
</file>