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2BA" w:rsidRDefault="00865C2B" w:rsidP="00865C2B">
      <w:pPr>
        <w:pStyle w:val="Default"/>
        <w:tabs>
          <w:tab w:val="left" w:pos="5400"/>
        </w:tabs>
        <w:rPr>
          <w:sz w:val="23"/>
          <w:szCs w:val="23"/>
        </w:rPr>
      </w:pPr>
      <w:r>
        <w:t xml:space="preserve">            </w:t>
      </w:r>
      <w:r w:rsidR="003522BA">
        <w:rPr>
          <w:sz w:val="23"/>
          <w:szCs w:val="23"/>
        </w:rPr>
        <w:t xml:space="preserve">I wish I can write “New Jersey”, “Hawaii”, “Puerto Rico” or “Turkey” which “Should Be a Cheerful Paradise” but I know the size matters. You may add CA, FL, VT, NY, and WA…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is a small island and less than half a day one can drive all around.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a small population: All of them can fit into a baseball stadium (50K).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marvelous physical structures in a tropical geography.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is surrounded by even smaller marvel islands such as St. Johns or BVI Virgin Gordo.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more not less tropical features than Aruba.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So what is missing to attract more tourists to level up the wealth and living conditions in St. Thomas?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The first is to ask: How can the “normal” food be provided with the reasonable prices in the island?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Hawaii has 3 Whole Foods and 3 COSTCO stores: Time to have one of each in St. Thomas. </w:t>
      </w:r>
    </w:p>
    <w:p w:rsidR="003522BA" w:rsidRDefault="003522BA" w:rsidP="003522BA">
      <w:pPr>
        <w:rPr>
          <w:sz w:val="23"/>
          <w:szCs w:val="23"/>
        </w:rPr>
      </w:pPr>
    </w:p>
    <w:p w:rsidR="00865C2B" w:rsidRDefault="00865C2B" w:rsidP="003522BA">
      <w:pPr>
        <w:rPr>
          <w:sz w:val="23"/>
          <w:szCs w:val="23"/>
        </w:rPr>
      </w:pPr>
      <w:r>
        <w:rPr>
          <w:sz w:val="23"/>
          <w:szCs w:val="23"/>
        </w:rPr>
        <w:t xml:space="preserve">             Marriott Vacations Worldwide (MVW) acquired ILG: Sheraton, Westin and Hyatt Vacation Ownership portfolios. </w:t>
      </w:r>
    </w:p>
    <w:p w:rsidR="00865C2B" w:rsidRDefault="00865C2B" w:rsidP="003522BA">
      <w:pPr>
        <w:rPr>
          <w:sz w:val="23"/>
          <w:szCs w:val="23"/>
        </w:rPr>
      </w:pPr>
      <w:r>
        <w:rPr>
          <w:sz w:val="23"/>
          <w:szCs w:val="23"/>
        </w:rPr>
        <w:t xml:space="preserve">             MVW and ILG will have approximately </w:t>
      </w:r>
      <w:r w:rsidRPr="00865C2B">
        <w:rPr>
          <w:b/>
          <w:sz w:val="23"/>
          <w:szCs w:val="23"/>
        </w:rPr>
        <w:t xml:space="preserve">650K </w:t>
      </w:r>
      <w:r>
        <w:rPr>
          <w:sz w:val="23"/>
          <w:szCs w:val="23"/>
        </w:rPr>
        <w:t xml:space="preserve">owners (verify if the multiple weeks owners are counted once) and owns St. Thomas Frenchmen’s Cove </w:t>
      </w:r>
      <w:r w:rsidR="00C31212">
        <w:rPr>
          <w:sz w:val="23"/>
          <w:szCs w:val="23"/>
        </w:rPr>
        <w:t>(</w:t>
      </w:r>
      <w:r w:rsidR="00C31212">
        <w:rPr>
          <w:sz w:val="23"/>
          <w:szCs w:val="23"/>
        </w:rPr>
        <w:t>which I own 3 weeks</w:t>
      </w:r>
      <w:r w:rsidR="00C31212">
        <w:rPr>
          <w:sz w:val="23"/>
          <w:szCs w:val="23"/>
        </w:rPr>
        <w:t>)</w:t>
      </w:r>
      <w:r>
        <w:rPr>
          <w:sz w:val="23"/>
          <w:szCs w:val="23"/>
        </w:rPr>
        <w:t xml:space="preserve"> </w:t>
      </w:r>
      <w:r w:rsidR="00C31212">
        <w:rPr>
          <w:sz w:val="23"/>
          <w:szCs w:val="23"/>
        </w:rPr>
        <w:t>and Liz Carlton</w:t>
      </w:r>
      <w:r>
        <w:rPr>
          <w:sz w:val="23"/>
          <w:szCs w:val="23"/>
        </w:rPr>
        <w:t>. All of these 650K owners have a vestige interest of a Cheerful Paradise St. Thomas.</w:t>
      </w:r>
    </w:p>
    <w:p w:rsidR="00865C2B" w:rsidRDefault="00865C2B" w:rsidP="003522BA">
      <w:pPr>
        <w:rPr>
          <w:sz w:val="23"/>
          <w:szCs w:val="23"/>
        </w:rPr>
      </w:pPr>
    </w:p>
    <w:p w:rsidR="003522BA" w:rsidRDefault="003522BA" w:rsidP="003522BA">
      <w:r>
        <w:rPr>
          <w:sz w:val="23"/>
          <w:szCs w:val="23"/>
        </w:rPr>
        <w:tab/>
      </w:r>
      <w:r>
        <w:t>This is a start of an ongoing lifelong activity:</w:t>
      </w:r>
      <w:bookmarkStart w:id="0" w:name="_GoBack"/>
      <w:bookmarkEnd w:id="0"/>
    </w:p>
    <w:p w:rsidR="003522BA" w:rsidRDefault="003522BA" w:rsidP="003522BA">
      <w:r>
        <w:tab/>
      </w:r>
      <w:r>
        <w:tab/>
        <w:t>My home town Colts Neck in Central New Jersey maybe the second location I can focus on to be the best.</w:t>
      </w:r>
    </w:p>
    <w:p w:rsidR="003522BA" w:rsidRPr="003522BA" w:rsidRDefault="003522BA" w:rsidP="003522BA">
      <w:r>
        <w:tab/>
      </w:r>
      <w:r>
        <w:tab/>
      </w:r>
    </w:p>
    <w:sectPr w:rsidR="003522BA" w:rsidRPr="003522BA" w:rsidSect="006372F0">
      <w:head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7A2" w:rsidRDefault="009317A2" w:rsidP="003522BA">
      <w:r>
        <w:separator/>
      </w:r>
    </w:p>
  </w:endnote>
  <w:endnote w:type="continuationSeparator" w:id="0">
    <w:p w:rsidR="009317A2" w:rsidRDefault="009317A2" w:rsidP="0035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7A2" w:rsidRDefault="009317A2" w:rsidP="003522BA">
      <w:r>
        <w:separator/>
      </w:r>
    </w:p>
  </w:footnote>
  <w:footnote w:type="continuationSeparator" w:id="0">
    <w:p w:rsidR="009317A2" w:rsidRDefault="009317A2" w:rsidP="00352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2BA" w:rsidRDefault="00865C2B" w:rsidP="003522BA">
    <w:pPr>
      <w:pStyle w:val="Default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Let’s Make </w:t>
    </w:r>
    <w:r w:rsidR="003522BA">
      <w:rPr>
        <w:b/>
        <w:bCs/>
        <w:sz w:val="36"/>
        <w:szCs w:val="36"/>
      </w:rPr>
      <w:t>USVI St. Thomas a Cheerful Paradise!</w:t>
    </w:r>
  </w:p>
  <w:p w:rsidR="003522BA" w:rsidRDefault="003522BA" w:rsidP="003522BA">
    <w:pPr>
      <w:pStyle w:val="Default"/>
      <w:jc w:val="center"/>
      <w:rPr>
        <w:sz w:val="36"/>
        <w:szCs w:val="36"/>
      </w:rPr>
    </w:pPr>
  </w:p>
  <w:p w:rsidR="003522BA" w:rsidRDefault="00865C2B" w:rsidP="003522BA">
    <w:pPr>
      <w:pStyle w:val="Default"/>
      <w:jc w:val="center"/>
      <w:rPr>
        <w:color w:val="0000FF"/>
        <w:sz w:val="36"/>
        <w:szCs w:val="36"/>
      </w:rPr>
    </w:pPr>
    <w:r>
      <w:rPr>
        <w:b/>
        <w:bCs/>
        <w:color w:val="0000FF"/>
        <w:sz w:val="36"/>
        <w:szCs w:val="36"/>
      </w:rPr>
      <w:t>How</w:t>
    </w:r>
    <w:r w:rsidR="003522BA">
      <w:rPr>
        <w:b/>
        <w:bCs/>
        <w:color w:val="0000FF"/>
        <w:sz w:val="36"/>
        <w:szCs w:val="36"/>
      </w:rPr>
      <w:t>?</w:t>
    </w:r>
  </w:p>
  <w:p w:rsidR="003522BA" w:rsidRDefault="003522BA">
    <w:pPr>
      <w:pStyle w:val="Header"/>
    </w:pPr>
  </w:p>
  <w:p w:rsidR="003522BA" w:rsidRDefault="003522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17DCD"/>
    <w:multiLevelType w:val="multilevel"/>
    <w:tmpl w:val="DEB8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0"/>
    <w:rsid w:val="000C74AA"/>
    <w:rsid w:val="003522BA"/>
    <w:rsid w:val="005C7A40"/>
    <w:rsid w:val="006372F0"/>
    <w:rsid w:val="00692960"/>
    <w:rsid w:val="00865C2B"/>
    <w:rsid w:val="009317A2"/>
    <w:rsid w:val="00A95C97"/>
    <w:rsid w:val="00C31212"/>
    <w:rsid w:val="00C518A1"/>
    <w:rsid w:val="00D3304F"/>
    <w:rsid w:val="00D424C2"/>
    <w:rsid w:val="00D864C6"/>
    <w:rsid w:val="00EA709C"/>
    <w:rsid w:val="00F0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  <w:style w:type="paragraph" w:customStyle="1" w:styleId="Default">
    <w:name w:val="Default"/>
    <w:rsid w:val="003522B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3522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BA"/>
    <w:rPr>
      <w:sz w:val="24"/>
      <w:szCs w:val="24"/>
    </w:rPr>
  </w:style>
  <w:style w:type="paragraph" w:styleId="Footer">
    <w:name w:val="footer"/>
    <w:basedOn w:val="Normal"/>
    <w:link w:val="FooterChar"/>
    <w:rsid w:val="00352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22B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65C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65C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9</cp:revision>
  <cp:lastPrinted>2018-06-09T21:30:00Z</cp:lastPrinted>
  <dcterms:created xsi:type="dcterms:W3CDTF">2018-06-04T18:02:00Z</dcterms:created>
  <dcterms:modified xsi:type="dcterms:W3CDTF">2018-06-09T21:32:00Z</dcterms:modified>
</cp:coreProperties>
</file>