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720" w:after="624" w:afterLines="200" w:line="60" w:lineRule="auto"/>
        <w:jc w:val="center"/>
        <w:rPr>
          <w:rFonts w:ascii="Times New Roman" w:hAnsi="Times New Roman"/>
          <w:spacing w:val="20"/>
        </w:rPr>
      </w:pPr>
      <w:r>
        <w:rPr>
          <w:rFonts w:hint="eastAsia" w:ascii="Times New Roman" w:hAnsi="Times New Roman"/>
          <w:spacing w:val="20"/>
        </w:rPr>
        <w:t>QG工作室暑期实习生周记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thickThinLargeGap" w:color="000000" w:themeColor="text1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9" w:type="dxa"/>
          <w:bottom w:w="0" w:type="dxa"/>
          <w:right w:w="29" w:type="dxa"/>
        </w:tblCellMar>
      </w:tblPr>
      <w:tblGrid>
        <w:gridCol w:w="2361"/>
        <w:gridCol w:w="2530"/>
        <w:gridCol w:w="2190"/>
        <w:gridCol w:w="2865"/>
      </w:tblGrid>
      <w:tr>
        <w:tblPrEx>
          <w:tblBorders>
            <w:top w:val="none" w:color="auto" w:sz="0" w:space="0"/>
            <w:left w:val="none" w:color="auto" w:sz="0" w:space="0"/>
            <w:bottom w:val="thickThinLargeGap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9" w:type="dxa"/>
            <w:bottom w:w="0" w:type="dxa"/>
            <w:right w:w="29" w:type="dxa"/>
          </w:tblCellMar>
        </w:tblPrEx>
        <w:tc>
          <w:tcPr>
            <w:tcW w:w="1187" w:type="pct"/>
          </w:tcPr>
          <w:p>
            <w:pPr>
              <w:pStyle w:val="6"/>
              <w:rPr>
                <w:rFonts w:hint="eastAsia" w:ascii="微软雅黑" w:hAnsi="微软雅黑" w:eastAsia="微软雅黑"/>
                <w:sz w:val="28"/>
              </w:rPr>
            </w:pPr>
            <w:r>
              <w:rPr>
                <w:rFonts w:hint="eastAsia" w:ascii="微软雅黑" w:hAnsi="微软雅黑" w:eastAsia="微软雅黑"/>
                <w:sz w:val="28"/>
                <w:lang w:val="zh-CN"/>
              </w:rPr>
              <w:t>姓名</w:t>
            </w:r>
            <w:r>
              <w:rPr>
                <w:rFonts w:ascii="微软雅黑" w:hAnsi="微软雅黑" w:eastAsia="微软雅黑"/>
                <w:sz w:val="28"/>
                <w:lang w:val="zh-CN"/>
              </w:rPr>
              <w:t>：</w:t>
            </w:r>
            <w:r>
              <w:rPr>
                <w:rFonts w:ascii="微软雅黑" w:hAnsi="微软雅黑" w:eastAsia="微软雅黑"/>
                <w:sz w:val="28"/>
              </w:rPr>
              <w:t xml:space="preserve"> 刘梦菲</w:t>
            </w:r>
          </w:p>
        </w:tc>
        <w:tc>
          <w:tcPr>
            <w:tcW w:w="1272" w:type="pct"/>
          </w:tcPr>
          <w:p>
            <w:pPr>
              <w:pStyle w:val="6"/>
              <w:ind w:left="113" w:leftChars="54"/>
              <w:rPr>
                <w:rFonts w:hint="eastAsia" w:ascii="微软雅黑" w:hAnsi="微软雅黑" w:eastAsia="微软雅黑"/>
                <w:sz w:val="28"/>
              </w:rPr>
            </w:pPr>
            <w:r>
              <w:rPr>
                <w:rFonts w:hint="eastAsia" w:ascii="微软雅黑" w:hAnsi="微软雅黑" w:eastAsia="微软雅黑"/>
                <w:sz w:val="28"/>
                <w:lang w:val="zh-CN"/>
              </w:rPr>
              <w:t>组别</w:t>
            </w:r>
            <w:r>
              <w:rPr>
                <w:rFonts w:ascii="微软雅黑" w:hAnsi="微软雅黑" w:eastAsia="微软雅黑"/>
                <w:sz w:val="28"/>
                <w:lang w:val="zh-CN"/>
              </w:rPr>
              <w:t>：前端设计</w:t>
            </w:r>
          </w:p>
        </w:tc>
        <w:tc>
          <w:tcPr>
            <w:tcW w:w="1101" w:type="pct"/>
          </w:tcPr>
          <w:p>
            <w:pPr>
              <w:pStyle w:val="6"/>
              <w:rPr>
                <w:rFonts w:hint="eastAsia" w:ascii="微软雅黑" w:hAnsi="微软雅黑" w:eastAsia="微软雅黑"/>
                <w:sz w:val="28"/>
              </w:rPr>
            </w:pPr>
            <w:r>
              <w:rPr>
                <w:rFonts w:hint="eastAsia" w:ascii="微软雅黑" w:hAnsi="微软雅黑" w:eastAsia="微软雅黑"/>
                <w:sz w:val="28"/>
                <w:lang w:val="zh-CN"/>
              </w:rPr>
              <w:t>年级</w:t>
            </w:r>
            <w:r>
              <w:rPr>
                <w:rFonts w:ascii="微软雅黑" w:hAnsi="微软雅黑" w:eastAsia="微软雅黑"/>
                <w:sz w:val="28"/>
                <w:lang w:val="zh-CN"/>
              </w:rPr>
              <w:t>：202</w:t>
            </w:r>
            <w:r>
              <w:rPr>
                <w:rFonts w:hint="eastAsia" w:ascii="微软雅黑" w:hAnsi="微软雅黑" w:eastAsia="微软雅黑"/>
                <w:sz w:val="28"/>
              </w:rPr>
              <w:t>4</w:t>
            </w:r>
            <w:r>
              <w:rPr>
                <w:rFonts w:ascii="微软雅黑" w:hAnsi="微软雅黑" w:eastAsia="微软雅黑"/>
                <w:sz w:val="28"/>
                <w:lang w:val="zh-CN"/>
              </w:rPr>
              <w:t>级</w:t>
            </w:r>
          </w:p>
        </w:tc>
        <w:tc>
          <w:tcPr>
            <w:tcW w:w="1440" w:type="pct"/>
          </w:tcPr>
          <w:p>
            <w:pPr>
              <w:pStyle w:val="6"/>
              <w:rPr>
                <w:rFonts w:hint="eastAsia" w:ascii="微软雅黑" w:hAnsi="微软雅黑" w:eastAsia="微软雅黑"/>
                <w:sz w:val="28"/>
                <w:lang w:val="zh-CN"/>
              </w:rPr>
            </w:pPr>
            <w:r>
              <w:rPr>
                <w:rFonts w:hint="eastAsia" w:ascii="微软雅黑" w:hAnsi="微软雅黑" w:eastAsia="微软雅黑"/>
                <w:sz w:val="28"/>
                <w:lang w:val="zh-CN"/>
              </w:rPr>
              <w:t>周次：第</w:t>
            </w:r>
            <w:r>
              <w:rPr>
                <w:rFonts w:hint="eastAsia" w:ascii="微软雅黑" w:hAnsi="微软雅黑" w:eastAsia="微软雅黑"/>
                <w:sz w:val="28"/>
                <w:lang w:val="en-US" w:eastAsia="zh-CN"/>
              </w:rPr>
              <w:t>五</w:t>
            </w:r>
            <w:r>
              <w:rPr>
                <w:rFonts w:hint="eastAsia" w:ascii="微软雅黑" w:hAnsi="微软雅黑" w:eastAsia="微软雅黑"/>
                <w:sz w:val="28"/>
                <w:lang w:val="zh-CN"/>
              </w:rPr>
              <w:t>周</w:t>
            </w:r>
          </w:p>
        </w:tc>
      </w:tr>
    </w:tbl>
    <w:p>
      <w:pPr>
        <w:rPr>
          <w:rFonts w:hint="eastAsia" w:ascii="微软雅黑" w:hAnsi="微软雅黑" w:eastAsia="微软雅黑"/>
          <w:sz w:val="10"/>
          <w:szCs w:val="10"/>
        </w:rPr>
      </w:pPr>
    </w:p>
    <w:tbl>
      <w:tblPr>
        <w:tblStyle w:val="21"/>
        <w:tblW w:w="9918" w:type="dxa"/>
        <w:tblInd w:w="0" w:type="dxa"/>
        <w:tblBorders>
          <w:top w:val="single" w:color="F4B083" w:themeColor="accent2" w:themeTint="99" w:sz="4" w:space="0"/>
          <w:left w:val="single" w:color="F4B083" w:themeColor="accent2" w:themeTint="99" w:sz="4" w:space="0"/>
          <w:bottom w:val="single" w:color="F4B083" w:themeColor="accent2" w:themeTint="99" w:sz="4" w:space="0"/>
          <w:right w:val="single" w:color="F4B083" w:themeColor="accent2" w:themeTint="99" w:sz="4" w:space="0"/>
          <w:insideH w:val="single" w:color="F4B083" w:themeColor="accent2" w:themeTint="99" w:sz="4" w:space="0"/>
          <w:insideV w:val="single" w:color="F4B083" w:themeColor="accent2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647"/>
      </w:tblGrid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918" w:type="dxa"/>
            <w:gridSpan w:val="2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  <w:insideH w:val="single" w:sz="4" w:space="0"/>
              <w:insideV w:val="nil"/>
            </w:tcBorders>
            <w:shd w:val="clear" w:color="auto" w:fill="ED7D31" w:themeFill="accent2"/>
          </w:tcPr>
          <w:p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第一周周记</w:t>
            </w:r>
          </w:p>
        </w:tc>
      </w:tr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1271" w:type="dxa"/>
            <w:shd w:val="clear" w:color="auto" w:fill="FBE4D5" w:themeFill="accent2" w:themeFillTint="33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生活随记</w:t>
            </w:r>
          </w:p>
        </w:tc>
        <w:tc>
          <w:tcPr>
            <w:tcW w:w="8647" w:type="dxa"/>
            <w:shd w:val="clear" w:color="auto" w:fill="FBE4D5" w:themeFill="accent2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又捡回画世界来画画了</w:t>
            </w:r>
            <w:bookmarkStart w:id="0" w:name="_GoBack"/>
            <w:bookmarkEnd w:id="0"/>
          </w:p>
        </w:tc>
      </w:tr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9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学习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开发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比赛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情况</w:t>
            </w:r>
          </w:p>
        </w:tc>
        <w:tc>
          <w:tcPr>
            <w:tcW w:w="8647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搓考核项目的页面，</w:t>
            </w:r>
            <w:r>
              <w:rPr>
                <w:rFonts w:hint="eastAsia"/>
              </w:rPr>
              <w:t>继续练习figma的使用，临摹了web端页面</w:t>
            </w:r>
            <w:r>
              <w:rPr>
                <w:rFonts w:hint="eastAsia"/>
                <w:lang w:val="en-US" w:eastAsia="zh-CN"/>
              </w:rPr>
              <w:t>，继续学习js，</w:t>
            </w:r>
            <w:r>
              <w:rPr>
                <w:rFonts w:hint="eastAsia"/>
              </w:rPr>
              <w:t>把课里的</w:t>
            </w:r>
            <w:r>
              <w:rPr>
                <w:rFonts w:hint="eastAsia"/>
                <w:lang w:val="en-US" w:eastAsia="zh-CN"/>
              </w:rPr>
              <w:t>代码</w:t>
            </w:r>
            <w:r>
              <w:rPr>
                <w:rFonts w:hint="eastAsia"/>
              </w:rPr>
              <w:t>跟着敲了一些</w:t>
            </w:r>
          </w:p>
        </w:tc>
      </w:tr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3" w:hRule="atLeast"/>
        </w:trPr>
        <w:tc>
          <w:tcPr>
            <w:tcW w:w="1271" w:type="dxa"/>
            <w:shd w:val="clear" w:color="auto" w:fill="FBE4D5" w:themeFill="accent2" w:themeFillTint="33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一周总结</w:t>
            </w:r>
          </w:p>
        </w:tc>
        <w:tc>
          <w:tcPr>
            <w:tcW w:w="8647" w:type="dxa"/>
            <w:shd w:val="clear" w:color="auto" w:fill="FBE4D5" w:themeFill="accent2" w:themeFillTint="3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lang w:val="en-US" w:eastAsia="zh-CN"/>
              </w:rPr>
              <w:t>积累设计素材，</w:t>
            </w:r>
            <w:r>
              <w:rPr>
                <w:color w:val="000000"/>
                <w:sz w:val="21"/>
              </w:rPr>
              <w:t>熟悉页面布局</w:t>
            </w:r>
            <w:r>
              <w:rPr>
                <w:rFonts w:hint="eastAsia"/>
                <w:color w:val="000000"/>
                <w:sz w:val="21"/>
                <w:lang w:eastAsia="zh-CN"/>
              </w:rPr>
              <w:t>，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继续学习JS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4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存在</w:t>
            </w:r>
            <w:r>
              <w:rPr>
                <w:b/>
                <w:bCs/>
              </w:rPr>
              <w:t>问题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未来规划</w:t>
            </w:r>
          </w:p>
        </w:tc>
        <w:tc>
          <w:tcPr>
            <w:tcW w:w="8647" w:type="dxa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学习效率有待提高</w:t>
            </w:r>
          </w:p>
          <w:p>
            <w:pPr>
              <w:pStyle w:val="22"/>
              <w:ind w:firstLine="0" w:firstLineChars="0"/>
              <w:rPr>
                <w:rFonts w:hint="default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1271" w:type="dxa"/>
            <w:shd w:val="clear" w:color="auto" w:fill="FBE4D5" w:themeFill="accent2" w:themeFillTint="33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导师评价</w:t>
            </w:r>
          </w:p>
        </w:tc>
        <w:tc>
          <w:tcPr>
            <w:tcW w:w="8647" w:type="dxa"/>
            <w:shd w:val="clear" w:color="auto" w:fill="FBE4D5" w:themeFill="accent2" w:themeFillTint="33"/>
            <w:vAlign w:val="center"/>
          </w:tcPr>
          <w:p/>
        </w:tc>
      </w:tr>
    </w:tbl>
    <w:p/>
    <w:sectPr>
      <w:pgSz w:w="11906" w:h="16838"/>
      <w:pgMar w:top="1009" w:right="1009" w:bottom="720" w:left="100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0NGNjYTc0Njg5M2Q4MzcwNGY1ZjFmMWM1NjQwNTQifQ=="/>
  </w:docVars>
  <w:rsids>
    <w:rsidRoot w:val="00C65D27"/>
    <w:rsid w:val="00064A39"/>
    <w:rsid w:val="00070CD8"/>
    <w:rsid w:val="000A23EC"/>
    <w:rsid w:val="000C3927"/>
    <w:rsid w:val="0010159B"/>
    <w:rsid w:val="00114A66"/>
    <w:rsid w:val="00115890"/>
    <w:rsid w:val="00116072"/>
    <w:rsid w:val="00164A35"/>
    <w:rsid w:val="001665C5"/>
    <w:rsid w:val="00185F51"/>
    <w:rsid w:val="00187D34"/>
    <w:rsid w:val="001D2BBA"/>
    <w:rsid w:val="001D7FB7"/>
    <w:rsid w:val="001E28A4"/>
    <w:rsid w:val="00205876"/>
    <w:rsid w:val="002279DB"/>
    <w:rsid w:val="002326F1"/>
    <w:rsid w:val="00244BB4"/>
    <w:rsid w:val="00250CBA"/>
    <w:rsid w:val="00261D8B"/>
    <w:rsid w:val="002B2315"/>
    <w:rsid w:val="002C2FCE"/>
    <w:rsid w:val="003506BA"/>
    <w:rsid w:val="00351764"/>
    <w:rsid w:val="00372F07"/>
    <w:rsid w:val="00387FD2"/>
    <w:rsid w:val="003A4054"/>
    <w:rsid w:val="003A6015"/>
    <w:rsid w:val="00415854"/>
    <w:rsid w:val="00426E17"/>
    <w:rsid w:val="004446A0"/>
    <w:rsid w:val="00445B6C"/>
    <w:rsid w:val="00450FD2"/>
    <w:rsid w:val="0045102B"/>
    <w:rsid w:val="00466CBE"/>
    <w:rsid w:val="00471FD2"/>
    <w:rsid w:val="004C45AD"/>
    <w:rsid w:val="004F4138"/>
    <w:rsid w:val="0050131E"/>
    <w:rsid w:val="005421F2"/>
    <w:rsid w:val="00545BDD"/>
    <w:rsid w:val="005501E4"/>
    <w:rsid w:val="005A3489"/>
    <w:rsid w:val="005B504E"/>
    <w:rsid w:val="005C3967"/>
    <w:rsid w:val="005D6942"/>
    <w:rsid w:val="005F0322"/>
    <w:rsid w:val="005F079F"/>
    <w:rsid w:val="00650829"/>
    <w:rsid w:val="00661254"/>
    <w:rsid w:val="0066368F"/>
    <w:rsid w:val="00686FDA"/>
    <w:rsid w:val="006C028F"/>
    <w:rsid w:val="006E4AAA"/>
    <w:rsid w:val="006F45F9"/>
    <w:rsid w:val="007134D6"/>
    <w:rsid w:val="007325EA"/>
    <w:rsid w:val="0079376C"/>
    <w:rsid w:val="007A4C02"/>
    <w:rsid w:val="007B00D6"/>
    <w:rsid w:val="007C2708"/>
    <w:rsid w:val="007D47E9"/>
    <w:rsid w:val="007E49E7"/>
    <w:rsid w:val="00800AEF"/>
    <w:rsid w:val="008142F1"/>
    <w:rsid w:val="00880289"/>
    <w:rsid w:val="00881169"/>
    <w:rsid w:val="00887C45"/>
    <w:rsid w:val="00897A6D"/>
    <w:rsid w:val="008D63AE"/>
    <w:rsid w:val="00906966"/>
    <w:rsid w:val="00912BCC"/>
    <w:rsid w:val="00950823"/>
    <w:rsid w:val="009A3084"/>
    <w:rsid w:val="009B1A6D"/>
    <w:rsid w:val="009C131B"/>
    <w:rsid w:val="009C5D81"/>
    <w:rsid w:val="009D2A3E"/>
    <w:rsid w:val="00A12FA6"/>
    <w:rsid w:val="00A2532C"/>
    <w:rsid w:val="00A662A5"/>
    <w:rsid w:val="00A76531"/>
    <w:rsid w:val="00AD67A0"/>
    <w:rsid w:val="00AD7ED3"/>
    <w:rsid w:val="00AE34F1"/>
    <w:rsid w:val="00AF7BD7"/>
    <w:rsid w:val="00B022A2"/>
    <w:rsid w:val="00B05CA3"/>
    <w:rsid w:val="00B10353"/>
    <w:rsid w:val="00B202D4"/>
    <w:rsid w:val="00B66305"/>
    <w:rsid w:val="00B73B0D"/>
    <w:rsid w:val="00BA2198"/>
    <w:rsid w:val="00BD5FC7"/>
    <w:rsid w:val="00C379E0"/>
    <w:rsid w:val="00C50D14"/>
    <w:rsid w:val="00C5705B"/>
    <w:rsid w:val="00C65D27"/>
    <w:rsid w:val="00C72BF5"/>
    <w:rsid w:val="00C85729"/>
    <w:rsid w:val="00C92E65"/>
    <w:rsid w:val="00CA4C52"/>
    <w:rsid w:val="00CA7848"/>
    <w:rsid w:val="00CC0AA9"/>
    <w:rsid w:val="00CC63B5"/>
    <w:rsid w:val="00CD4C86"/>
    <w:rsid w:val="00D32C60"/>
    <w:rsid w:val="00D66F83"/>
    <w:rsid w:val="00D74AB7"/>
    <w:rsid w:val="00D82794"/>
    <w:rsid w:val="00DA028A"/>
    <w:rsid w:val="00DA38EE"/>
    <w:rsid w:val="00DC4873"/>
    <w:rsid w:val="00E03F76"/>
    <w:rsid w:val="00E46AE7"/>
    <w:rsid w:val="00E517BE"/>
    <w:rsid w:val="00E75DEE"/>
    <w:rsid w:val="00E9567D"/>
    <w:rsid w:val="00ED5D37"/>
    <w:rsid w:val="00EE2744"/>
    <w:rsid w:val="00EE7247"/>
    <w:rsid w:val="00EF0C54"/>
    <w:rsid w:val="00F11ADD"/>
    <w:rsid w:val="00F12744"/>
    <w:rsid w:val="00F351D2"/>
    <w:rsid w:val="00F35B2C"/>
    <w:rsid w:val="00F45571"/>
    <w:rsid w:val="00FA673D"/>
    <w:rsid w:val="00FB2812"/>
    <w:rsid w:val="00FB64CC"/>
    <w:rsid w:val="00FD516C"/>
    <w:rsid w:val="00FD62F7"/>
    <w:rsid w:val="00FE52EC"/>
    <w:rsid w:val="00FF672B"/>
    <w:rsid w:val="02E665CE"/>
    <w:rsid w:val="04315E9F"/>
    <w:rsid w:val="0E25387C"/>
    <w:rsid w:val="18172A1C"/>
    <w:rsid w:val="285C5CD2"/>
    <w:rsid w:val="29F6696E"/>
    <w:rsid w:val="31085B28"/>
    <w:rsid w:val="343B6C09"/>
    <w:rsid w:val="3B862009"/>
    <w:rsid w:val="401435B0"/>
    <w:rsid w:val="468C1336"/>
    <w:rsid w:val="575645E8"/>
    <w:rsid w:val="5CEA2452"/>
    <w:rsid w:val="5FAB798A"/>
    <w:rsid w:val="63E9095C"/>
    <w:rsid w:val="64E80A89"/>
    <w:rsid w:val="7AEF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link w:val="20"/>
    <w:qFormat/>
    <w:uiPriority w:val="1"/>
    <w:pPr>
      <w:widowControl/>
      <w:spacing w:after="80"/>
      <w:contextualSpacing/>
      <w:jc w:val="left"/>
    </w:pPr>
    <w:rPr>
      <w:rFonts w:asciiTheme="majorHAnsi" w:hAnsiTheme="majorHAnsi" w:eastAsiaTheme="majorEastAsia" w:cstheme="majorBidi"/>
      <w:color w:val="000000" w:themeColor="text1"/>
      <w:kern w:val="28"/>
      <w:sz w:val="32"/>
      <w:szCs w:val="20"/>
      <w14:textFill>
        <w14:solidFill>
          <w14:schemeClr w14:val="tx1"/>
        </w14:solidFill>
      </w14:textFill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table" w:customStyle="1" w:styleId="11">
    <w:name w:val="网格表 5 深色 - 着色 51"/>
    <w:basedOn w:val="7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cPr>
        <w:shd w:val="clear" w:color="auto" w:fill="BDD6EE" w:themeFill="accent5" w:themeFillTint="66"/>
      </w:tcPr>
    </w:tblStylePr>
    <w:tblStylePr w:type="band1Horz">
      <w:tcPr>
        <w:shd w:val="clear" w:color="auto" w:fill="BDD6EE" w:themeFill="accent5" w:themeFillTint="66"/>
      </w:tcPr>
    </w:tblStylePr>
  </w:style>
  <w:style w:type="table" w:customStyle="1" w:styleId="12">
    <w:name w:val="网格表 1 浅色 - 着色 51"/>
    <w:basedOn w:val="7"/>
    <w:qFormat/>
    <w:uiPriority w:val="46"/>
    <w:tblPr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3">
    <w:name w:val="网格表 1 浅色 - 着色 21"/>
    <w:basedOn w:val="7"/>
    <w:qFormat/>
    <w:uiPriority w:val="46"/>
    <w:tblPr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4">
    <w:name w:val="网格表 4 - 着色 51"/>
    <w:basedOn w:val="7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15">
    <w:name w:val="网格表 5 深色 - 着色 61"/>
    <w:basedOn w:val="7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cPr>
        <w:shd w:val="clear" w:color="auto" w:fill="C5E0B3" w:themeFill="accent6" w:themeFillTint="66"/>
      </w:tcPr>
    </w:tblStylePr>
    <w:tblStylePr w:type="band1Horz">
      <w:tcPr>
        <w:shd w:val="clear" w:color="auto" w:fill="C5E0B3" w:themeFill="accent6" w:themeFillTint="66"/>
      </w:tcPr>
    </w:tblStylePr>
  </w:style>
  <w:style w:type="table" w:customStyle="1" w:styleId="16">
    <w:name w:val="网格表 6 彩色 - 着色 61"/>
    <w:basedOn w:val="7"/>
    <w:qFormat/>
    <w:uiPriority w:val="51"/>
    <w:rPr>
      <w:color w:val="548235" w:themeColor="accent6" w:themeShade="BF"/>
    </w:r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17">
    <w:name w:val="网格表 4 - 着色 61"/>
    <w:basedOn w:val="7"/>
    <w:qFormat/>
    <w:uiPriority w:val="49"/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character" w:customStyle="1" w:styleId="18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9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20">
    <w:name w:val="标题 字符"/>
    <w:basedOn w:val="9"/>
    <w:link w:val="6"/>
    <w:qFormat/>
    <w:uiPriority w:val="1"/>
    <w:rPr>
      <w:rFonts w:asciiTheme="majorHAnsi" w:hAnsiTheme="majorHAnsi" w:eastAsiaTheme="majorEastAsia" w:cstheme="majorBidi"/>
      <w:color w:val="000000" w:themeColor="text1"/>
      <w:kern w:val="28"/>
      <w:sz w:val="32"/>
      <w:szCs w:val="20"/>
      <w14:textFill>
        <w14:solidFill>
          <w14:schemeClr w14:val="tx1"/>
        </w14:solidFill>
      </w14:textFill>
    </w:rPr>
  </w:style>
  <w:style w:type="table" w:customStyle="1" w:styleId="21">
    <w:name w:val="网格表 4 - 着色 21"/>
    <w:basedOn w:val="7"/>
    <w:qFormat/>
    <w:uiPriority w:val="49"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24">
    <w:name w:val="md-end-block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5">
    <w:name w:val="md-plain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广东工业大学</Company>
  <Pages>1</Pages>
  <Words>143</Words>
  <Characters>154</Characters>
  <Lines>1</Lines>
  <Paragraphs>1</Paragraphs>
  <TotalTime>0</TotalTime>
  <ScaleCrop>false</ScaleCrop>
  <LinksUpToDate>false</LinksUpToDate>
  <CharactersWithSpaces>156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2022-07-10T07:08:00Z</dcterms:created>
  <dc:creator>黄映焜</dc:creator>
  <cp:lastModifiedBy>mff</cp:lastModifiedBy>
  <dcterms:modified xsi:type="dcterms:W3CDTF">2025-08-10T12:40:03Z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C691EF501B3A4529B5819E6F4CAF5580_13</vt:lpwstr>
  </property>
  <property fmtid="{D5CDD505-2E9C-101B-9397-08002B2CF9AE}" pid="4" name="KSOTemplateDocerSaveRecord">
    <vt:lpwstr>eyJoZGlkIjoiY2QxNmYzOGQ3NThjZWQ5NTk1MjNhZGE1YTYwMGU2YTQiLCJ1c2VySWQiOiI3MTYwMTc4NzMifQ==</vt:lpwstr>
  </property>
</Properties>
</file>