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30E8B" w14:textId="77777777" w:rsidR="00E7607A" w:rsidRDefault="003C34B3" w:rsidP="00E7607A">
      <w:r>
        <w:rPr>
          <w:noProof/>
          <w:lang w:eastAsia="pt-PT"/>
        </w:rPr>
        <w:drawing>
          <wp:inline distT="0" distB="0" distL="0" distR="0" wp14:anchorId="20A20AC4" wp14:editId="0383BBBA">
            <wp:extent cx="5400040" cy="1293495"/>
            <wp:effectExtent l="0" t="0" r="0" b="1905"/>
            <wp:docPr id="1" name="Imagem 1" descr="E-fólio B: Folha de resolução para E-fólio. Universidade Aber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folio_b_res.g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D8A5" w14:textId="26433CA7" w:rsidR="007F2B7B" w:rsidRDefault="003D1F37" w:rsidP="00FE7AA8">
      <w:r w:rsidRPr="003D1F37">
        <w:rPr>
          <w:rStyle w:val="Forte"/>
        </w:rPr>
        <w:t>U</w:t>
      </w:r>
      <w:r>
        <w:rPr>
          <w:rStyle w:val="Forte"/>
        </w:rPr>
        <w:t>NIDADE CURRICULAR</w:t>
      </w:r>
      <w:r w:rsidR="00230F5A">
        <w:rPr>
          <w:rStyle w:val="Forte"/>
        </w:rPr>
        <w:t>:</w:t>
      </w:r>
      <w:r w:rsidR="00673A5B" w:rsidRPr="00673A5B">
        <w:t xml:space="preserve"> Compilação</w:t>
      </w:r>
    </w:p>
    <w:p w14:paraId="5520E5DE" w14:textId="02F457F6" w:rsidR="005350AF" w:rsidRDefault="003D1F37" w:rsidP="007F2B7B">
      <w:r w:rsidRPr="003D1F37">
        <w:rPr>
          <w:rStyle w:val="Forte"/>
        </w:rPr>
        <w:t>CÓDIGO</w:t>
      </w:r>
      <w:r w:rsidR="00230F5A">
        <w:rPr>
          <w:rStyle w:val="Forte"/>
        </w:rPr>
        <w:t>:</w:t>
      </w:r>
      <w:r>
        <w:t xml:space="preserve"> </w:t>
      </w:r>
      <w:r w:rsidR="00673A5B" w:rsidRPr="00673A5B">
        <w:rPr>
          <w:rFonts w:cs="Arial"/>
        </w:rPr>
        <w:t>21018</w:t>
      </w:r>
    </w:p>
    <w:p w14:paraId="6A1F4AC4" w14:textId="3EBBB2B7" w:rsidR="007F2B7B" w:rsidRDefault="003D1F37" w:rsidP="007F2B7B">
      <w:r w:rsidRPr="003D1F37">
        <w:rPr>
          <w:rStyle w:val="Forte"/>
        </w:rPr>
        <w:t>DOCENTE</w:t>
      </w:r>
      <w:r w:rsidR="00230F5A">
        <w:rPr>
          <w:rStyle w:val="Forte"/>
        </w:rPr>
        <w:t>:</w:t>
      </w:r>
      <w:r>
        <w:t xml:space="preserve"> </w:t>
      </w:r>
      <w:r w:rsidR="00673A5B">
        <w:t>Constantino e Rudi</w:t>
      </w:r>
    </w:p>
    <w:p w14:paraId="4D1A6AAF" w14:textId="5C4F09AB" w:rsidR="00673A5B" w:rsidRPr="00673A5B" w:rsidRDefault="00673A5B" w:rsidP="00673A5B">
      <w:pPr>
        <w:rPr>
          <w:b/>
          <w:bCs/>
        </w:rPr>
      </w:pPr>
      <w:r w:rsidRPr="00673A5B">
        <w:rPr>
          <w:b/>
          <w:bCs/>
        </w:rPr>
        <w:t xml:space="preserve">Grupo: </w:t>
      </w:r>
      <w:r w:rsidR="00FB6450">
        <w:rPr>
          <w:b/>
          <w:bCs/>
        </w:rPr>
        <w:t>QUAD</w:t>
      </w:r>
      <w:r w:rsidRPr="00673A5B">
        <w:rPr>
          <w:b/>
          <w:bCs/>
        </w:rPr>
        <w:t>CORE</w:t>
      </w:r>
    </w:p>
    <w:p w14:paraId="097BA3A7" w14:textId="77777777" w:rsidR="00673A5B" w:rsidRPr="00673A5B" w:rsidRDefault="00673A5B" w:rsidP="00673A5B">
      <w:pPr>
        <w:rPr>
          <w:b/>
          <w:bCs/>
        </w:rPr>
      </w:pPr>
      <w:r w:rsidRPr="00673A5B">
        <w:rPr>
          <w:b/>
          <w:bCs/>
        </w:rPr>
        <w:t>João Rodrigues (2203474)</w:t>
      </w:r>
    </w:p>
    <w:p w14:paraId="7363DFF3" w14:textId="6741FC9B" w:rsidR="00673A5B" w:rsidRDefault="00673A5B" w:rsidP="00673A5B">
      <w:pPr>
        <w:rPr>
          <w:b/>
          <w:bCs/>
        </w:rPr>
      </w:pPr>
      <w:r w:rsidRPr="00673A5B">
        <w:rPr>
          <w:b/>
          <w:bCs/>
        </w:rPr>
        <w:t>Maria Costa (2304361)</w:t>
      </w:r>
    </w:p>
    <w:p w14:paraId="4181A5F6" w14:textId="556A1E2C" w:rsidR="00B92C73" w:rsidRDefault="00B92C73" w:rsidP="00673A5B">
      <w:pPr>
        <w:rPr>
          <w:b/>
          <w:bCs/>
        </w:rPr>
      </w:pPr>
      <w:r>
        <w:rPr>
          <w:b/>
          <w:bCs/>
        </w:rPr>
        <w:t>Nuno Rolo (1900405)</w:t>
      </w:r>
    </w:p>
    <w:p w14:paraId="2242BFBE" w14:textId="06E89501" w:rsidR="00B92C73" w:rsidRDefault="000F2F1F" w:rsidP="00673A5B">
      <w:pPr>
        <w:rPr>
          <w:rStyle w:val="Forte"/>
        </w:rPr>
      </w:pPr>
      <w:r>
        <w:rPr>
          <w:rStyle w:val="Forte"/>
        </w:rPr>
        <w:t>Flávio Oliveira (19</w:t>
      </w:r>
      <w:r w:rsidR="003544D1">
        <w:rPr>
          <w:rStyle w:val="Forte"/>
        </w:rPr>
        <w:t>00860)</w:t>
      </w:r>
    </w:p>
    <w:p w14:paraId="216A7E81" w14:textId="58091067" w:rsidR="003C099E" w:rsidRPr="00230F5A" w:rsidRDefault="003C099E" w:rsidP="003C099E">
      <w:r>
        <w:rPr>
          <w:rStyle w:val="Forte"/>
        </w:rPr>
        <w:t>CURSO</w:t>
      </w:r>
      <w:r w:rsidR="00230F5A">
        <w:rPr>
          <w:rStyle w:val="Forte"/>
        </w:rPr>
        <w:t>:</w:t>
      </w:r>
      <w:r w:rsidRPr="00230F5A">
        <w:t xml:space="preserve"> </w:t>
      </w:r>
      <w:r w:rsidR="00673A5B" w:rsidRPr="00673A5B">
        <w:t>Licenciatura em Engenharia Informática</w:t>
      </w:r>
    </w:p>
    <w:p w14:paraId="0D83E0A0" w14:textId="1C86E9B3" w:rsidR="003C099E" w:rsidRDefault="003C099E" w:rsidP="003C099E">
      <w:r>
        <w:rPr>
          <w:rStyle w:val="Forte"/>
        </w:rPr>
        <w:t>DATA DE ENTREGA</w:t>
      </w:r>
      <w:r w:rsidR="00230F5A">
        <w:rPr>
          <w:rStyle w:val="Forte"/>
        </w:rPr>
        <w:t>:</w:t>
      </w:r>
      <w:r w:rsidRPr="00230F5A">
        <w:t xml:space="preserve"> </w:t>
      </w:r>
      <w:r w:rsidR="00673A5B">
        <w:t>05/2026</w:t>
      </w:r>
    </w:p>
    <w:p w14:paraId="0C505DA2" w14:textId="77777777" w:rsidR="00FA0A62" w:rsidRDefault="00FA0A62" w:rsidP="00FA0A62">
      <w:pPr>
        <w:spacing w:after="0" w:line="240" w:lineRule="auto"/>
      </w:pPr>
    </w:p>
    <w:p w14:paraId="57F5F8B8" w14:textId="640E1E1A" w:rsidR="00FA0A62" w:rsidRDefault="00FA0A62" w:rsidP="00FA0A62">
      <w:pPr>
        <w:spacing w:after="0" w:line="240" w:lineRule="auto"/>
      </w:pPr>
    </w:p>
    <w:p w14:paraId="0CA5AA28" w14:textId="4A7D8AC9" w:rsidR="00263395" w:rsidRDefault="00263395" w:rsidP="00FA0A62">
      <w:pPr>
        <w:spacing w:after="0" w:line="240" w:lineRule="auto"/>
      </w:pPr>
    </w:p>
    <w:p w14:paraId="0594330E" w14:textId="77777777" w:rsidR="00673A5B" w:rsidRDefault="00673A5B" w:rsidP="00FA0A62">
      <w:pPr>
        <w:spacing w:after="0" w:line="240" w:lineRule="auto"/>
      </w:pPr>
    </w:p>
    <w:p w14:paraId="4D421B15" w14:textId="77777777" w:rsidR="00263395" w:rsidRDefault="00263395" w:rsidP="00FA0A62">
      <w:pPr>
        <w:spacing w:after="0" w:line="240" w:lineRule="auto"/>
      </w:pPr>
    </w:p>
    <w:p w14:paraId="40FC9961" w14:textId="7E8441FB" w:rsidR="001E612A" w:rsidRDefault="001E612A" w:rsidP="001E612A">
      <w:pPr>
        <w:pStyle w:val="Ttulo1"/>
        <w:shd w:val="clear" w:color="auto" w:fill="FFFFFF"/>
        <w:spacing w:before="150"/>
        <w:jc w:val="center"/>
        <w:rPr>
          <w:rFonts w:ascii="Segoe UI" w:hAnsi="Segoe UI" w:cs="Segoe UI"/>
          <w:color w:val="1D2125"/>
          <w:sz w:val="48"/>
          <w:szCs w:val="48"/>
          <w:lang w:eastAsia="pt-PT"/>
        </w:rPr>
      </w:pPr>
      <w:r>
        <w:rPr>
          <w:rFonts w:ascii="Segoe UI" w:hAnsi="Segoe UI" w:cs="Segoe UI"/>
          <w:color w:val="1D2125"/>
          <w:sz w:val="48"/>
          <w:szCs w:val="48"/>
          <w:lang w:eastAsia="pt-PT"/>
        </w:rPr>
        <w:t>RELATÓRIO</w:t>
      </w:r>
    </w:p>
    <w:p w14:paraId="52588786" w14:textId="77777777" w:rsidR="00FA0A62" w:rsidRDefault="00FA0A62" w:rsidP="00FA0A62">
      <w:pPr>
        <w:spacing w:after="0" w:line="240" w:lineRule="auto"/>
      </w:pPr>
    </w:p>
    <w:p w14:paraId="02ADB782" w14:textId="6E4B1B05" w:rsidR="003C099E" w:rsidRPr="00CA192D" w:rsidRDefault="009E0A7A" w:rsidP="00FA0A62">
      <w:pPr>
        <w:spacing w:after="0" w:line="240" w:lineRule="auto"/>
      </w:pPr>
      <w:r>
        <w:br w:type="page"/>
      </w:r>
    </w:p>
    <w:p w14:paraId="60F58A4E" w14:textId="77777777" w:rsidR="00673A5B" w:rsidRPr="00673A5B" w:rsidRDefault="00673A5B" w:rsidP="00673A5B">
      <w:pPr>
        <w:pStyle w:val="Ttulo1"/>
        <w:rPr>
          <w:color w:val="548DD4" w:themeColor="text2" w:themeTint="99"/>
        </w:rPr>
      </w:pPr>
      <w:bookmarkStart w:id="0" w:name="introdução"/>
      <w:r w:rsidRPr="00673A5B">
        <w:rPr>
          <w:color w:val="548DD4" w:themeColor="text2" w:themeTint="99"/>
        </w:rPr>
        <w:lastRenderedPageBreak/>
        <w:t>1. Introdução</w:t>
      </w:r>
    </w:p>
    <w:p w14:paraId="46C7B1B8" w14:textId="4288B7BF" w:rsidR="00673A5B" w:rsidRPr="00FB6450" w:rsidRDefault="00673A5B" w:rsidP="00673A5B">
      <w:pPr>
        <w:pStyle w:val="FirstParagraph"/>
        <w:rPr>
          <w:lang w:val="pt-PT"/>
        </w:rPr>
      </w:pPr>
      <w:r w:rsidRPr="00FB6450">
        <w:rPr>
          <w:lang w:val="pt-PT"/>
        </w:rPr>
        <w:t>O presente relatório descreve o desenvolvimento do compilador para a linguagem MOCP, realizado no âmbito do E-Fólio B da unidade curricular 21018 - Compilação.</w:t>
      </w:r>
    </w:p>
    <w:p w14:paraId="75F9C272" w14:textId="77777777" w:rsidR="00673A5B" w:rsidRPr="00FB6450" w:rsidRDefault="00673A5B" w:rsidP="00673A5B">
      <w:pPr>
        <w:pStyle w:val="Corpodetexto"/>
        <w:rPr>
          <w:lang w:val="pt-PT"/>
        </w:rPr>
      </w:pPr>
      <w:r w:rsidRPr="00FB6450">
        <w:rPr>
          <w:lang w:val="pt-PT"/>
        </w:rPr>
        <w:t>O projeto teve como principal objetivo implementar um compilador modular e progressivamente estruturado, capaz de realizar as diferentes fases clássicas de compilação, nomeadamente:</w:t>
      </w:r>
    </w:p>
    <w:p w14:paraId="09A5911E" w14:textId="77777777" w:rsidR="00673A5B" w:rsidRDefault="00673A5B" w:rsidP="00673A5B">
      <w:pPr>
        <w:pStyle w:val="Compact"/>
        <w:numPr>
          <w:ilvl w:val="0"/>
          <w:numId w:val="9"/>
        </w:numPr>
      </w:pPr>
      <w:r>
        <w:t>análise léxica;</w:t>
      </w:r>
    </w:p>
    <w:p w14:paraId="2FBCEF8F" w14:textId="77777777" w:rsidR="00673A5B" w:rsidRDefault="00673A5B" w:rsidP="00673A5B">
      <w:pPr>
        <w:pStyle w:val="Compact"/>
        <w:numPr>
          <w:ilvl w:val="0"/>
          <w:numId w:val="9"/>
        </w:numPr>
      </w:pPr>
      <w:r>
        <w:t>análise sintática;</w:t>
      </w:r>
    </w:p>
    <w:p w14:paraId="7E3F1B9C" w14:textId="77777777" w:rsidR="00673A5B" w:rsidRPr="00FB6450" w:rsidRDefault="00673A5B" w:rsidP="00673A5B">
      <w:pPr>
        <w:pStyle w:val="Compact"/>
        <w:numPr>
          <w:ilvl w:val="0"/>
          <w:numId w:val="9"/>
        </w:numPr>
        <w:rPr>
          <w:lang w:val="pt-PT"/>
        </w:rPr>
      </w:pPr>
      <w:r w:rsidRPr="00FB6450">
        <w:rPr>
          <w:lang w:val="pt-PT"/>
        </w:rPr>
        <w:t>construção da árvore sintática abstrata (AST);</w:t>
      </w:r>
    </w:p>
    <w:p w14:paraId="561327A2" w14:textId="77777777" w:rsidR="00673A5B" w:rsidRDefault="00673A5B" w:rsidP="00673A5B">
      <w:pPr>
        <w:pStyle w:val="Compact"/>
        <w:numPr>
          <w:ilvl w:val="0"/>
          <w:numId w:val="9"/>
        </w:numPr>
      </w:pPr>
      <w:r>
        <w:t>análise semântica;</w:t>
      </w:r>
    </w:p>
    <w:p w14:paraId="37E44459" w14:textId="77777777" w:rsidR="00673A5B" w:rsidRPr="00FB6450" w:rsidRDefault="00673A5B" w:rsidP="00673A5B">
      <w:pPr>
        <w:pStyle w:val="Compact"/>
        <w:numPr>
          <w:ilvl w:val="0"/>
          <w:numId w:val="9"/>
        </w:numPr>
        <w:rPr>
          <w:lang w:val="pt-PT"/>
        </w:rPr>
      </w:pPr>
      <w:r w:rsidRPr="00FB6450">
        <w:rPr>
          <w:lang w:val="pt-PT"/>
        </w:rPr>
        <w:t>geração de código intermédio TAC (Three Address Code);</w:t>
      </w:r>
    </w:p>
    <w:p w14:paraId="4B1EE3A5" w14:textId="77777777" w:rsidR="00673A5B" w:rsidRDefault="00673A5B" w:rsidP="00673A5B">
      <w:pPr>
        <w:pStyle w:val="Compact"/>
        <w:numPr>
          <w:ilvl w:val="0"/>
          <w:numId w:val="9"/>
        </w:numPr>
      </w:pPr>
      <w:r>
        <w:t>otimização do código intermédio.</w:t>
      </w:r>
    </w:p>
    <w:p w14:paraId="7B101E8F" w14:textId="77777777" w:rsidR="00673A5B" w:rsidRPr="00FB6450" w:rsidRDefault="00673A5B" w:rsidP="00673A5B">
      <w:pPr>
        <w:pStyle w:val="FirstParagraph"/>
        <w:rPr>
          <w:lang w:val="pt-PT"/>
        </w:rPr>
      </w:pPr>
      <w:r w:rsidRPr="00FB6450">
        <w:rPr>
          <w:lang w:val="pt-PT"/>
        </w:rPr>
        <w:t>A solução foi desenvolvida em Python, recorrendo ao ANTLR4 para geração automática do lexer e parser, sendo posteriormente construída uma arquitetura modular composta por múltiplos componentes especializados.</w:t>
      </w:r>
    </w:p>
    <w:p w14:paraId="34714A30" w14:textId="77777777" w:rsidR="00673A5B" w:rsidRPr="00FB6450" w:rsidRDefault="00673A5B" w:rsidP="00673A5B">
      <w:pPr>
        <w:pStyle w:val="Corpodetexto"/>
        <w:rPr>
          <w:lang w:val="pt-PT"/>
        </w:rPr>
      </w:pPr>
      <w:r w:rsidRPr="00FB6450">
        <w:rPr>
          <w:lang w:val="pt-PT"/>
        </w:rPr>
        <w:t>Ao longo do desenvolvimento procurou-se garantir:</w:t>
      </w:r>
    </w:p>
    <w:p w14:paraId="7937DF30" w14:textId="77777777" w:rsidR="00673A5B" w:rsidRDefault="00673A5B" w:rsidP="00673A5B">
      <w:pPr>
        <w:pStyle w:val="Compact"/>
        <w:numPr>
          <w:ilvl w:val="0"/>
          <w:numId w:val="9"/>
        </w:numPr>
      </w:pPr>
      <w:r>
        <w:t>robustez da análise;</w:t>
      </w:r>
    </w:p>
    <w:p w14:paraId="6F7A26C7" w14:textId="77777777" w:rsidR="00673A5B" w:rsidRDefault="00673A5B" w:rsidP="00673A5B">
      <w:pPr>
        <w:pStyle w:val="Compact"/>
        <w:numPr>
          <w:ilvl w:val="0"/>
          <w:numId w:val="9"/>
        </w:numPr>
      </w:pPr>
      <w:r>
        <w:t>modularidade do código;</w:t>
      </w:r>
    </w:p>
    <w:p w14:paraId="3C2E8153" w14:textId="77777777" w:rsidR="00673A5B" w:rsidRDefault="00673A5B" w:rsidP="00673A5B">
      <w:pPr>
        <w:pStyle w:val="Compact"/>
        <w:numPr>
          <w:ilvl w:val="0"/>
          <w:numId w:val="9"/>
        </w:numPr>
      </w:pPr>
      <w:r>
        <w:t>clareza estrutural;</w:t>
      </w:r>
    </w:p>
    <w:p w14:paraId="5F242FAE" w14:textId="77777777" w:rsidR="00673A5B" w:rsidRDefault="00673A5B" w:rsidP="00673A5B">
      <w:pPr>
        <w:pStyle w:val="Compact"/>
        <w:numPr>
          <w:ilvl w:val="0"/>
          <w:numId w:val="9"/>
        </w:numPr>
      </w:pPr>
      <w:r>
        <w:t>facilidade de manutenção;</w:t>
      </w:r>
    </w:p>
    <w:p w14:paraId="0A4620F2" w14:textId="77777777" w:rsidR="00673A5B" w:rsidRPr="00FB6450" w:rsidRDefault="00673A5B" w:rsidP="00673A5B">
      <w:pPr>
        <w:pStyle w:val="Compact"/>
        <w:numPr>
          <w:ilvl w:val="0"/>
          <w:numId w:val="9"/>
        </w:numPr>
        <w:rPr>
          <w:lang w:val="pt-PT"/>
        </w:rPr>
      </w:pPr>
      <w:r w:rsidRPr="00FB6450">
        <w:rPr>
          <w:lang w:val="pt-PT"/>
        </w:rPr>
        <w:t>conformidade com os requisitos da linguagem MOCP;</w:t>
      </w:r>
    </w:p>
    <w:p w14:paraId="3F6AAB9F" w14:textId="77777777" w:rsidR="00673A5B" w:rsidRDefault="00673A5B" w:rsidP="00673A5B">
      <w:pPr>
        <w:pStyle w:val="Compact"/>
        <w:numPr>
          <w:ilvl w:val="0"/>
          <w:numId w:val="9"/>
        </w:numPr>
      </w:pPr>
      <w:r>
        <w:t>deteção controlada de erros;</w:t>
      </w:r>
    </w:p>
    <w:p w14:paraId="7A46C614" w14:textId="77777777" w:rsidR="00673A5B" w:rsidRPr="00FB6450" w:rsidRDefault="00673A5B" w:rsidP="00673A5B">
      <w:pPr>
        <w:pStyle w:val="Compact"/>
        <w:numPr>
          <w:ilvl w:val="0"/>
          <w:numId w:val="9"/>
        </w:numPr>
        <w:rPr>
          <w:lang w:val="pt-PT"/>
        </w:rPr>
      </w:pPr>
      <w:r w:rsidRPr="00FB6450">
        <w:rPr>
          <w:lang w:val="pt-PT"/>
        </w:rPr>
        <w:t>separação clara das diferentes fases do compilador.</w:t>
      </w:r>
    </w:p>
    <w:p w14:paraId="0829ECDF" w14:textId="77777777" w:rsidR="00673A5B" w:rsidRPr="00FB6450" w:rsidRDefault="00673A5B" w:rsidP="00673A5B">
      <w:pPr>
        <w:pStyle w:val="FirstParagraph"/>
        <w:rPr>
          <w:lang w:val="pt-PT"/>
        </w:rPr>
      </w:pPr>
      <w:r w:rsidRPr="00FB6450">
        <w:rPr>
          <w:lang w:val="pt-PT"/>
        </w:rPr>
        <w:t>Foi igualmente dada especial atenção à componente de otimização do código intermédio, incluindo técnicas clássicas como constant folding, propagação de constantes, simplificação algébrica e eliminação conservadora de código morto.</w:t>
      </w:r>
    </w:p>
    <w:p w14:paraId="4B70E760" w14:textId="258372B1" w:rsidR="00673A5B" w:rsidRDefault="00673A5B" w:rsidP="00673A5B"/>
    <w:p w14:paraId="456928D7" w14:textId="77777777" w:rsidR="00673A5B" w:rsidRPr="00673A5B" w:rsidRDefault="00673A5B" w:rsidP="00673A5B">
      <w:pPr>
        <w:pStyle w:val="Ttulo1"/>
        <w:rPr>
          <w:color w:val="548DD4" w:themeColor="text2" w:themeTint="99"/>
        </w:rPr>
      </w:pPr>
      <w:bookmarkStart w:id="1" w:name="arquitetura-geral-do-compilador"/>
      <w:bookmarkEnd w:id="0"/>
      <w:r w:rsidRPr="00673A5B">
        <w:rPr>
          <w:color w:val="548DD4" w:themeColor="text2" w:themeTint="99"/>
        </w:rPr>
        <w:t>2. Arquitetura Geral do Compilador</w:t>
      </w:r>
    </w:p>
    <w:p w14:paraId="6E508736" w14:textId="77777777" w:rsidR="00673A5B" w:rsidRPr="00FB6450" w:rsidRDefault="00673A5B" w:rsidP="00673A5B">
      <w:pPr>
        <w:pStyle w:val="FirstParagraph"/>
        <w:rPr>
          <w:lang w:val="pt-PT"/>
        </w:rPr>
      </w:pPr>
      <w:r w:rsidRPr="00FB6450">
        <w:rPr>
          <w:lang w:val="pt-PT"/>
        </w:rPr>
        <w:t>O compilador desenvolvido segue uma arquitetura pipeline tradicional, composta pelas seguintes etapas:</w:t>
      </w:r>
    </w:p>
    <w:p w14:paraId="22600AEB" w14:textId="77777777" w:rsidR="00673A5B" w:rsidRDefault="00673A5B" w:rsidP="00673A5B">
      <w:pPr>
        <w:pStyle w:val="Compact"/>
        <w:numPr>
          <w:ilvl w:val="0"/>
          <w:numId w:val="10"/>
        </w:numPr>
      </w:pPr>
      <w:r>
        <w:t>Leitura do ficheiro fonte;</w:t>
      </w:r>
    </w:p>
    <w:p w14:paraId="598FAD37" w14:textId="77777777" w:rsidR="00673A5B" w:rsidRDefault="00673A5B" w:rsidP="00673A5B">
      <w:pPr>
        <w:pStyle w:val="Compact"/>
        <w:numPr>
          <w:ilvl w:val="0"/>
          <w:numId w:val="10"/>
        </w:numPr>
      </w:pPr>
      <w:r>
        <w:t>Análise léxica;</w:t>
      </w:r>
    </w:p>
    <w:p w14:paraId="77F4FAA2" w14:textId="77777777" w:rsidR="00673A5B" w:rsidRDefault="00673A5B" w:rsidP="00673A5B">
      <w:pPr>
        <w:pStyle w:val="Compact"/>
        <w:numPr>
          <w:ilvl w:val="0"/>
          <w:numId w:val="10"/>
        </w:numPr>
      </w:pPr>
      <w:r>
        <w:t>Análise sintática;</w:t>
      </w:r>
    </w:p>
    <w:p w14:paraId="0C400906" w14:textId="77777777" w:rsidR="00673A5B" w:rsidRDefault="00673A5B" w:rsidP="00673A5B">
      <w:pPr>
        <w:pStyle w:val="Compact"/>
        <w:numPr>
          <w:ilvl w:val="0"/>
          <w:numId w:val="10"/>
        </w:numPr>
      </w:pPr>
      <w:r>
        <w:t>Construção da AST;</w:t>
      </w:r>
    </w:p>
    <w:p w14:paraId="0FA6DB83" w14:textId="77777777" w:rsidR="00673A5B" w:rsidRDefault="00673A5B" w:rsidP="00673A5B">
      <w:pPr>
        <w:pStyle w:val="Compact"/>
        <w:numPr>
          <w:ilvl w:val="0"/>
          <w:numId w:val="10"/>
        </w:numPr>
      </w:pPr>
      <w:r>
        <w:lastRenderedPageBreak/>
        <w:t>Análise semântica;</w:t>
      </w:r>
    </w:p>
    <w:p w14:paraId="0F3FEA23" w14:textId="77777777" w:rsidR="00673A5B" w:rsidRDefault="00673A5B" w:rsidP="00673A5B">
      <w:pPr>
        <w:pStyle w:val="Compact"/>
        <w:numPr>
          <w:ilvl w:val="0"/>
          <w:numId w:val="10"/>
        </w:numPr>
      </w:pPr>
      <w:r>
        <w:t>Geração de TAC;</w:t>
      </w:r>
    </w:p>
    <w:p w14:paraId="22060760" w14:textId="77777777" w:rsidR="00673A5B" w:rsidRDefault="00673A5B" w:rsidP="00673A5B">
      <w:pPr>
        <w:pStyle w:val="Compact"/>
        <w:numPr>
          <w:ilvl w:val="0"/>
          <w:numId w:val="10"/>
        </w:numPr>
      </w:pPr>
      <w:r>
        <w:t>Otimização de TAC.</w:t>
      </w:r>
    </w:p>
    <w:p w14:paraId="5C55AC5D" w14:textId="77777777" w:rsidR="00673A5B" w:rsidRPr="00FB6450" w:rsidRDefault="00673A5B" w:rsidP="00673A5B">
      <w:pPr>
        <w:pStyle w:val="FirstParagraph"/>
        <w:rPr>
          <w:lang w:val="pt-PT"/>
        </w:rPr>
      </w:pPr>
      <w:r w:rsidRPr="00FB6450">
        <w:rPr>
          <w:lang w:val="pt-PT"/>
        </w:rPr>
        <w:t xml:space="preserve">A execução principal é coordenada através do ficheiro </w:t>
      </w:r>
      <w:r w:rsidRPr="00FB6450">
        <w:rPr>
          <w:rStyle w:val="VerbatimChar"/>
          <w:lang w:val="pt-PT"/>
        </w:rPr>
        <w:t>main.py</w:t>
      </w:r>
      <w:r w:rsidRPr="00FB6450">
        <w:rPr>
          <w:lang w:val="pt-PT"/>
        </w:rPr>
        <w:t>, responsável pela integração de todos os módulos do sistema.</w:t>
      </w:r>
    </w:p>
    <w:p w14:paraId="5DC2585B" w14:textId="77777777" w:rsidR="00673A5B" w:rsidRPr="00FB6450" w:rsidRDefault="00673A5B" w:rsidP="00673A5B">
      <w:pPr>
        <w:pStyle w:val="Corpodetexto"/>
        <w:rPr>
          <w:lang w:val="pt-PT"/>
        </w:rPr>
      </w:pPr>
      <w:r w:rsidRPr="00FB6450">
        <w:rPr>
          <w:lang w:val="pt-PT"/>
        </w:rPr>
        <w:t>A estrutura modular do projeto encontra-se organizada da seguinte forma:</w:t>
      </w:r>
    </w:p>
    <w:p w14:paraId="03C47C78" w14:textId="77777777" w:rsidR="00673A5B" w:rsidRPr="00FB6450" w:rsidRDefault="00673A5B" w:rsidP="00673A5B">
      <w:pPr>
        <w:pStyle w:val="SourceCode"/>
        <w:rPr>
          <w:lang w:val="en-GB"/>
        </w:rPr>
      </w:pPr>
      <w:r w:rsidRPr="00FB6450">
        <w:rPr>
          <w:rStyle w:val="VerbatimChar"/>
          <w:lang w:val="en-GB"/>
        </w:rPr>
        <w:t>main.py</w:t>
      </w:r>
      <w:r w:rsidRPr="00FB6450">
        <w:rPr>
          <w:lang w:val="en-GB"/>
        </w:rPr>
        <w:br/>
      </w:r>
      <w:r w:rsidRPr="00FB6450">
        <w:rPr>
          <w:rStyle w:val="VerbatimChar"/>
          <w:lang w:val="en-GB"/>
        </w:rPr>
        <w:t>MOCP.g4</w:t>
      </w:r>
      <w:r w:rsidRPr="00FB6450">
        <w:rPr>
          <w:lang w:val="en-GB"/>
        </w:rPr>
        <w:br/>
      </w:r>
      <w:r w:rsidRPr="00FB6450">
        <w:rPr>
          <w:rStyle w:val="VerbatimChar"/>
          <w:lang w:val="en-GB"/>
        </w:rPr>
        <w:t>ast_nodes.py</w:t>
      </w:r>
      <w:r w:rsidRPr="00FB6450">
        <w:rPr>
          <w:lang w:val="en-GB"/>
        </w:rPr>
        <w:br/>
      </w:r>
      <w:r w:rsidRPr="00FB6450">
        <w:rPr>
          <w:rStyle w:val="VerbatimChar"/>
          <w:lang w:val="en-GB"/>
        </w:rPr>
        <w:t>ast_builder.py</w:t>
      </w:r>
      <w:r w:rsidRPr="00FB6450">
        <w:rPr>
          <w:lang w:val="en-GB"/>
        </w:rPr>
        <w:br/>
      </w:r>
      <w:r w:rsidRPr="00FB6450">
        <w:rPr>
          <w:rStyle w:val="VerbatimChar"/>
          <w:lang w:val="en-GB"/>
        </w:rPr>
        <w:t>semantic.py</w:t>
      </w:r>
      <w:r w:rsidRPr="00FB6450">
        <w:rPr>
          <w:lang w:val="en-GB"/>
        </w:rPr>
        <w:br/>
      </w:r>
      <w:r w:rsidRPr="00FB6450">
        <w:rPr>
          <w:lang w:val="en-GB"/>
        </w:rPr>
        <w:br/>
      </w:r>
      <w:r w:rsidRPr="00FB6450">
        <w:rPr>
          <w:rStyle w:val="VerbatimChar"/>
          <w:lang w:val="en-GB"/>
        </w:rPr>
        <w:t>tac.py</w:t>
      </w:r>
      <w:r w:rsidRPr="00FB6450">
        <w:rPr>
          <w:lang w:val="en-GB"/>
        </w:rPr>
        <w:br/>
      </w:r>
      <w:r w:rsidRPr="00FB6450">
        <w:rPr>
          <w:rStyle w:val="VerbatimChar"/>
          <w:lang w:val="en-GB"/>
        </w:rPr>
        <w:t>tac_generator.py</w:t>
      </w:r>
      <w:r w:rsidRPr="00FB6450">
        <w:rPr>
          <w:lang w:val="en-GB"/>
        </w:rPr>
        <w:br/>
      </w:r>
      <w:r w:rsidRPr="00FB6450">
        <w:rPr>
          <w:rStyle w:val="VerbatimChar"/>
          <w:lang w:val="en-GB"/>
        </w:rPr>
        <w:t>optimizer.py</w:t>
      </w:r>
      <w:r w:rsidRPr="00FB6450">
        <w:rPr>
          <w:lang w:val="en-GB"/>
        </w:rPr>
        <w:br/>
      </w:r>
      <w:r w:rsidRPr="00FB6450">
        <w:rPr>
          <w:rStyle w:val="VerbatimChar"/>
          <w:lang w:val="en-GB"/>
        </w:rPr>
        <w:t>error_handler.py</w:t>
      </w:r>
      <w:r w:rsidRPr="00FB6450">
        <w:rPr>
          <w:lang w:val="en-GB"/>
        </w:rPr>
        <w:br/>
      </w:r>
      <w:r w:rsidRPr="00FB6450">
        <w:rPr>
          <w:rStyle w:val="VerbatimChar"/>
          <w:lang w:val="en-GB"/>
        </w:rPr>
        <w:t>run_tests.py</w:t>
      </w:r>
    </w:p>
    <w:p w14:paraId="23E7C02B" w14:textId="77777777" w:rsidR="00673A5B" w:rsidRPr="00FB6450" w:rsidRDefault="00673A5B" w:rsidP="00673A5B">
      <w:pPr>
        <w:pStyle w:val="FirstParagraph"/>
        <w:rPr>
          <w:lang w:val="pt-PT"/>
        </w:rPr>
      </w:pPr>
      <w:r w:rsidRPr="00FB6450">
        <w:rPr>
          <w:lang w:val="pt-PT"/>
        </w:rPr>
        <w:t>Cada módulo possui responsabilidades específicas e independentes, promovendo uma arquitetura limpa e facilmente extensível.</w:t>
      </w:r>
    </w:p>
    <w:p w14:paraId="0CC3EA6C" w14:textId="1105C5D7" w:rsidR="00673A5B" w:rsidRDefault="00673A5B" w:rsidP="00673A5B"/>
    <w:p w14:paraId="5304D892" w14:textId="77777777" w:rsidR="00673A5B" w:rsidRPr="00673A5B" w:rsidRDefault="00673A5B" w:rsidP="00673A5B">
      <w:pPr>
        <w:pStyle w:val="Ttulo1"/>
        <w:rPr>
          <w:color w:val="548DD4" w:themeColor="text2" w:themeTint="99"/>
        </w:rPr>
      </w:pPr>
      <w:bookmarkStart w:id="2" w:name="análise-léxica-e-sintática"/>
      <w:bookmarkEnd w:id="1"/>
      <w:r w:rsidRPr="00673A5B">
        <w:rPr>
          <w:color w:val="548DD4" w:themeColor="text2" w:themeTint="99"/>
        </w:rPr>
        <w:t>3. Análise Léxica e Sintática</w:t>
      </w:r>
    </w:p>
    <w:p w14:paraId="7BF540BD" w14:textId="77777777" w:rsidR="00673A5B" w:rsidRPr="00FB6450" w:rsidRDefault="00673A5B" w:rsidP="00673A5B">
      <w:pPr>
        <w:pStyle w:val="FirstParagraph"/>
        <w:rPr>
          <w:lang w:val="pt-PT"/>
        </w:rPr>
      </w:pPr>
      <w:r w:rsidRPr="00FB6450">
        <w:rPr>
          <w:lang w:val="pt-PT"/>
        </w:rPr>
        <w:t>A análise léxica e sintática foi implementada com recurso ao ANTLR4.</w:t>
      </w:r>
    </w:p>
    <w:p w14:paraId="0AC17B7D" w14:textId="77777777" w:rsidR="00673A5B" w:rsidRPr="00FB6450" w:rsidRDefault="00673A5B" w:rsidP="00673A5B">
      <w:pPr>
        <w:pStyle w:val="Corpodetexto"/>
        <w:rPr>
          <w:lang w:val="pt-PT"/>
        </w:rPr>
      </w:pPr>
      <w:r w:rsidRPr="00FB6450">
        <w:rPr>
          <w:lang w:val="pt-PT"/>
        </w:rPr>
        <w:t xml:space="preserve">A gramática da linguagem MOCP foi definida no ficheiro </w:t>
      </w:r>
      <w:r w:rsidRPr="00FB6450">
        <w:rPr>
          <w:rStyle w:val="VerbatimChar"/>
          <w:lang w:val="pt-PT"/>
        </w:rPr>
        <w:t>MOCP.g4</w:t>
      </w:r>
      <w:r w:rsidRPr="00FB6450">
        <w:rPr>
          <w:lang w:val="pt-PT"/>
        </w:rPr>
        <w:t>, contendo:</w:t>
      </w:r>
    </w:p>
    <w:p w14:paraId="3BAB2262" w14:textId="77777777" w:rsidR="00673A5B" w:rsidRDefault="00673A5B" w:rsidP="00673A5B">
      <w:pPr>
        <w:pStyle w:val="Compact"/>
        <w:numPr>
          <w:ilvl w:val="0"/>
          <w:numId w:val="9"/>
        </w:numPr>
      </w:pPr>
      <w:r>
        <w:t>definição de tokens;</w:t>
      </w:r>
    </w:p>
    <w:p w14:paraId="2F52D761" w14:textId="77777777" w:rsidR="00673A5B" w:rsidRDefault="00673A5B" w:rsidP="00673A5B">
      <w:pPr>
        <w:pStyle w:val="Compact"/>
        <w:numPr>
          <w:ilvl w:val="0"/>
          <w:numId w:val="9"/>
        </w:numPr>
      </w:pPr>
      <w:r>
        <w:t>regras léxicas;</w:t>
      </w:r>
    </w:p>
    <w:p w14:paraId="181D6C8C" w14:textId="77777777" w:rsidR="00673A5B" w:rsidRDefault="00673A5B" w:rsidP="00673A5B">
      <w:pPr>
        <w:pStyle w:val="Compact"/>
        <w:numPr>
          <w:ilvl w:val="0"/>
          <w:numId w:val="9"/>
        </w:numPr>
      </w:pPr>
      <w:r>
        <w:t>regras sintáticas;</w:t>
      </w:r>
    </w:p>
    <w:p w14:paraId="3BD9F533" w14:textId="77777777" w:rsidR="00673A5B" w:rsidRDefault="00673A5B" w:rsidP="00673A5B">
      <w:pPr>
        <w:pStyle w:val="Compact"/>
        <w:numPr>
          <w:ilvl w:val="0"/>
          <w:numId w:val="9"/>
        </w:numPr>
      </w:pPr>
      <w:r>
        <w:t>precedência de operadores;</w:t>
      </w:r>
    </w:p>
    <w:p w14:paraId="33A0842A" w14:textId="77777777" w:rsidR="00673A5B" w:rsidRDefault="00673A5B" w:rsidP="00673A5B">
      <w:pPr>
        <w:pStyle w:val="Compact"/>
        <w:numPr>
          <w:ilvl w:val="0"/>
          <w:numId w:val="9"/>
        </w:numPr>
      </w:pPr>
      <w:r>
        <w:t>estruturas de controlo;</w:t>
      </w:r>
    </w:p>
    <w:p w14:paraId="2FFB028B" w14:textId="77777777" w:rsidR="00673A5B" w:rsidRDefault="00673A5B" w:rsidP="00673A5B">
      <w:pPr>
        <w:pStyle w:val="Compact"/>
        <w:numPr>
          <w:ilvl w:val="0"/>
          <w:numId w:val="9"/>
        </w:numPr>
      </w:pPr>
      <w:r>
        <w:t>funções;</w:t>
      </w:r>
    </w:p>
    <w:p w14:paraId="4B9D6CAE" w14:textId="77777777" w:rsidR="00673A5B" w:rsidRDefault="00673A5B" w:rsidP="00673A5B">
      <w:pPr>
        <w:pStyle w:val="Compact"/>
        <w:numPr>
          <w:ilvl w:val="0"/>
          <w:numId w:val="9"/>
        </w:numPr>
      </w:pPr>
      <w:r>
        <w:t>vetores;</w:t>
      </w:r>
    </w:p>
    <w:p w14:paraId="715F3569" w14:textId="77777777" w:rsidR="00673A5B" w:rsidRDefault="00673A5B" w:rsidP="00673A5B">
      <w:pPr>
        <w:pStyle w:val="Compact"/>
        <w:numPr>
          <w:ilvl w:val="0"/>
          <w:numId w:val="9"/>
        </w:numPr>
      </w:pPr>
      <w:r>
        <w:t>expressões;</w:t>
      </w:r>
    </w:p>
    <w:p w14:paraId="6C90F40E" w14:textId="77777777" w:rsidR="00673A5B" w:rsidRDefault="00673A5B" w:rsidP="00673A5B">
      <w:pPr>
        <w:pStyle w:val="Compact"/>
        <w:numPr>
          <w:ilvl w:val="0"/>
          <w:numId w:val="9"/>
        </w:numPr>
      </w:pPr>
      <w:r>
        <w:t>condições lógicas.</w:t>
      </w:r>
    </w:p>
    <w:p w14:paraId="0FEFA11E" w14:textId="77777777" w:rsidR="00673A5B" w:rsidRPr="00FB6450" w:rsidRDefault="00673A5B" w:rsidP="00673A5B">
      <w:pPr>
        <w:pStyle w:val="FirstParagraph"/>
        <w:rPr>
          <w:lang w:val="pt-PT"/>
        </w:rPr>
      </w:pPr>
      <w:r w:rsidRPr="00FB6450">
        <w:rPr>
          <w:lang w:val="pt-PT"/>
        </w:rPr>
        <w:t>O lexer foi configurado para:</w:t>
      </w:r>
    </w:p>
    <w:p w14:paraId="7704C241" w14:textId="77777777" w:rsidR="00673A5B" w:rsidRDefault="00673A5B" w:rsidP="00673A5B">
      <w:pPr>
        <w:pStyle w:val="Compact"/>
        <w:numPr>
          <w:ilvl w:val="0"/>
          <w:numId w:val="9"/>
        </w:numPr>
      </w:pPr>
      <w:r>
        <w:t>detetar caracteres inválidos;</w:t>
      </w:r>
    </w:p>
    <w:p w14:paraId="0C9D26F6" w14:textId="77777777" w:rsidR="00673A5B" w:rsidRDefault="00673A5B" w:rsidP="00673A5B">
      <w:pPr>
        <w:pStyle w:val="Compact"/>
        <w:numPr>
          <w:ilvl w:val="0"/>
          <w:numId w:val="9"/>
        </w:numPr>
      </w:pPr>
      <w:r>
        <w:t>identificar strings não terminadas;</w:t>
      </w:r>
    </w:p>
    <w:p w14:paraId="03EC5BDA" w14:textId="77777777" w:rsidR="00673A5B" w:rsidRDefault="00673A5B" w:rsidP="00673A5B">
      <w:pPr>
        <w:pStyle w:val="Compact"/>
        <w:numPr>
          <w:ilvl w:val="0"/>
          <w:numId w:val="9"/>
        </w:numPr>
      </w:pPr>
      <w:r>
        <w:t>reconhecer tokens reservados;</w:t>
      </w:r>
    </w:p>
    <w:p w14:paraId="1D8C5B51" w14:textId="77777777" w:rsidR="00673A5B" w:rsidRPr="00FB6450" w:rsidRDefault="00673A5B" w:rsidP="00673A5B">
      <w:pPr>
        <w:pStyle w:val="Compact"/>
        <w:numPr>
          <w:ilvl w:val="0"/>
          <w:numId w:val="9"/>
        </w:numPr>
        <w:rPr>
          <w:lang w:val="pt-PT"/>
        </w:rPr>
      </w:pPr>
      <w:r w:rsidRPr="00FB6450">
        <w:rPr>
          <w:lang w:val="pt-PT"/>
        </w:rPr>
        <w:t>impedir construções proibidas da linguagem C.</w:t>
      </w:r>
    </w:p>
    <w:p w14:paraId="2C97F0D8" w14:textId="77777777" w:rsidR="00673A5B" w:rsidRPr="00FB6450" w:rsidRDefault="00673A5B" w:rsidP="00673A5B">
      <w:pPr>
        <w:pStyle w:val="FirstParagraph"/>
        <w:rPr>
          <w:lang w:val="pt-PT"/>
        </w:rPr>
      </w:pPr>
      <w:r w:rsidRPr="00FB6450">
        <w:rPr>
          <w:lang w:val="pt-PT"/>
        </w:rPr>
        <w:lastRenderedPageBreak/>
        <w:t>A análise sintática foi implementada através do parser gerado automaticamente pelo ANTLR4.</w:t>
      </w:r>
    </w:p>
    <w:p w14:paraId="5BFF4DB5" w14:textId="77777777" w:rsidR="00673A5B" w:rsidRPr="00FB6450" w:rsidRDefault="00673A5B" w:rsidP="00673A5B">
      <w:pPr>
        <w:pStyle w:val="Corpodetexto"/>
        <w:rPr>
          <w:lang w:val="pt-PT"/>
        </w:rPr>
      </w:pPr>
      <w:r w:rsidRPr="00FB6450">
        <w:rPr>
          <w:lang w:val="pt-PT"/>
        </w:rPr>
        <w:t xml:space="preserve">Foi ainda desenvolvido um sistema de recolha de erros através da classe </w:t>
      </w:r>
      <w:r w:rsidRPr="00FB6450">
        <w:rPr>
          <w:rStyle w:val="VerbatimChar"/>
          <w:lang w:val="pt-PT"/>
        </w:rPr>
        <w:t>CollectingErrorListener</w:t>
      </w:r>
      <w:r w:rsidRPr="00FB6450">
        <w:rPr>
          <w:lang w:val="pt-PT"/>
        </w:rPr>
        <w:t>, permitindo apresentar mensagens de erro estruturadas e controladas.</w:t>
      </w:r>
    </w:p>
    <w:p w14:paraId="6C54FE48" w14:textId="77777777" w:rsidR="00673A5B" w:rsidRPr="00FB6450" w:rsidRDefault="00673A5B" w:rsidP="00673A5B">
      <w:pPr>
        <w:pStyle w:val="Corpodetexto"/>
        <w:rPr>
          <w:lang w:val="pt-PT"/>
        </w:rPr>
      </w:pPr>
      <w:r w:rsidRPr="00FB6450">
        <w:rPr>
          <w:lang w:val="pt-PT"/>
        </w:rPr>
        <w:t>Exemplo de erro léxico detetado:</w:t>
      </w:r>
    </w:p>
    <w:p w14:paraId="13ABEEB8" w14:textId="77777777" w:rsidR="00673A5B" w:rsidRDefault="00673A5B" w:rsidP="00673A5B">
      <w:pPr>
        <w:pStyle w:val="SourceCode"/>
      </w:pPr>
      <w:r>
        <w:rPr>
          <w:rStyle w:val="VerbatimChar"/>
        </w:rPr>
        <w:t>[LÉXICO] linha 18, coluna 8: carácter inesperado '@'.</w:t>
      </w:r>
    </w:p>
    <w:p w14:paraId="45F1C550" w14:textId="77777777" w:rsidR="00673A5B" w:rsidRPr="00FB6450" w:rsidRDefault="00673A5B" w:rsidP="00673A5B">
      <w:pPr>
        <w:pStyle w:val="FirstParagraph"/>
        <w:rPr>
          <w:lang w:val="pt-PT"/>
        </w:rPr>
      </w:pPr>
      <w:r w:rsidRPr="00FB6450">
        <w:rPr>
          <w:lang w:val="pt-PT"/>
        </w:rPr>
        <w:t>Exemplo de erro sintático:</w:t>
      </w:r>
    </w:p>
    <w:p w14:paraId="672B57F1" w14:textId="77777777" w:rsidR="00673A5B" w:rsidRDefault="00673A5B" w:rsidP="00673A5B">
      <w:pPr>
        <w:pStyle w:val="SourceCode"/>
      </w:pPr>
      <w:r>
        <w:rPr>
          <w:rStyle w:val="VerbatimChar"/>
        </w:rPr>
        <w:t>[SINTÁTICO] linha 10, coluna 4: missing ';'</w:t>
      </w:r>
    </w:p>
    <w:p w14:paraId="04D99624" w14:textId="73FB76B4" w:rsidR="00673A5B" w:rsidRDefault="00673A5B" w:rsidP="00673A5B"/>
    <w:p w14:paraId="2A619189" w14:textId="77777777" w:rsidR="00673A5B" w:rsidRPr="00673A5B" w:rsidRDefault="00673A5B" w:rsidP="00673A5B">
      <w:pPr>
        <w:pStyle w:val="Ttulo1"/>
        <w:rPr>
          <w:color w:val="548DD4" w:themeColor="text2" w:themeTint="99"/>
        </w:rPr>
      </w:pPr>
      <w:bookmarkStart w:id="3" w:name="construção-da-ast"/>
      <w:bookmarkEnd w:id="2"/>
      <w:r w:rsidRPr="00673A5B">
        <w:rPr>
          <w:color w:val="548DD4" w:themeColor="text2" w:themeTint="99"/>
        </w:rPr>
        <w:t>4. Construção da AST</w:t>
      </w:r>
    </w:p>
    <w:p w14:paraId="7C18FFEB" w14:textId="77777777" w:rsidR="00673A5B" w:rsidRPr="00FB6450" w:rsidRDefault="00673A5B" w:rsidP="00673A5B">
      <w:pPr>
        <w:pStyle w:val="FirstParagraph"/>
        <w:rPr>
          <w:lang w:val="pt-PT"/>
        </w:rPr>
      </w:pPr>
      <w:r w:rsidRPr="00FB6450">
        <w:rPr>
          <w:lang w:val="pt-PT"/>
        </w:rPr>
        <w:t xml:space="preserve">Após a análise sintática, a árvore sintática abstrata (AST) é construída através do módulo </w:t>
      </w:r>
      <w:r w:rsidRPr="00FB6450">
        <w:rPr>
          <w:rStyle w:val="VerbatimChar"/>
          <w:lang w:val="pt-PT"/>
        </w:rPr>
        <w:t>ast_builder.py</w:t>
      </w:r>
      <w:r w:rsidRPr="00FB6450">
        <w:rPr>
          <w:lang w:val="pt-PT"/>
        </w:rPr>
        <w:t>.</w:t>
      </w:r>
    </w:p>
    <w:p w14:paraId="661EE1B1" w14:textId="77777777" w:rsidR="00673A5B" w:rsidRPr="00FB6450" w:rsidRDefault="00673A5B" w:rsidP="00673A5B">
      <w:pPr>
        <w:pStyle w:val="Corpodetexto"/>
        <w:rPr>
          <w:lang w:val="pt-PT"/>
        </w:rPr>
      </w:pPr>
      <w:r w:rsidRPr="00FB6450">
        <w:rPr>
          <w:lang w:val="pt-PT"/>
        </w:rPr>
        <w:t>Foi implementado o padrão Visitor, permitindo converter a parse tree produzida pelo ANTLR numa representação abstrata mais limpa e semanticamente relevante.</w:t>
      </w:r>
    </w:p>
    <w:p w14:paraId="49C51EF0" w14:textId="77777777" w:rsidR="00673A5B" w:rsidRPr="00FB6450" w:rsidRDefault="00673A5B" w:rsidP="00673A5B">
      <w:pPr>
        <w:pStyle w:val="Corpodetexto"/>
        <w:rPr>
          <w:lang w:val="pt-PT"/>
        </w:rPr>
      </w:pPr>
      <w:r w:rsidRPr="00FB6450">
        <w:rPr>
          <w:lang w:val="pt-PT"/>
        </w:rPr>
        <w:t>Foram implementados múltiplos tipos de nós, incluindo:</w:t>
      </w:r>
    </w:p>
    <w:p w14:paraId="2A40BCA6" w14:textId="77777777" w:rsidR="00673A5B" w:rsidRDefault="00673A5B" w:rsidP="00673A5B">
      <w:pPr>
        <w:pStyle w:val="Compact"/>
        <w:numPr>
          <w:ilvl w:val="0"/>
          <w:numId w:val="9"/>
        </w:numPr>
      </w:pPr>
      <w:r>
        <w:rPr>
          <w:rStyle w:val="VerbatimChar"/>
        </w:rPr>
        <w:t>ProgramNode</w:t>
      </w:r>
      <w:r>
        <w:t>;</w:t>
      </w:r>
    </w:p>
    <w:p w14:paraId="1091EF85" w14:textId="77777777" w:rsidR="00673A5B" w:rsidRDefault="00673A5B" w:rsidP="00673A5B">
      <w:pPr>
        <w:pStyle w:val="Compact"/>
        <w:numPr>
          <w:ilvl w:val="0"/>
          <w:numId w:val="9"/>
        </w:numPr>
      </w:pPr>
      <w:r>
        <w:rPr>
          <w:rStyle w:val="VerbatimChar"/>
        </w:rPr>
        <w:t>FunctionDefNode</w:t>
      </w:r>
      <w:r>
        <w:t>;</w:t>
      </w:r>
    </w:p>
    <w:p w14:paraId="499E722B" w14:textId="77777777" w:rsidR="00673A5B" w:rsidRDefault="00673A5B" w:rsidP="00673A5B">
      <w:pPr>
        <w:pStyle w:val="Compact"/>
        <w:numPr>
          <w:ilvl w:val="0"/>
          <w:numId w:val="9"/>
        </w:numPr>
      </w:pPr>
      <w:r>
        <w:rPr>
          <w:rStyle w:val="VerbatimChar"/>
        </w:rPr>
        <w:t>PrototypeNode</w:t>
      </w:r>
      <w:r>
        <w:t>;</w:t>
      </w:r>
    </w:p>
    <w:p w14:paraId="5E8EC5F1" w14:textId="77777777" w:rsidR="00673A5B" w:rsidRDefault="00673A5B" w:rsidP="00673A5B">
      <w:pPr>
        <w:pStyle w:val="Compact"/>
        <w:numPr>
          <w:ilvl w:val="0"/>
          <w:numId w:val="9"/>
        </w:numPr>
      </w:pPr>
      <w:r>
        <w:rPr>
          <w:rStyle w:val="VerbatimChar"/>
        </w:rPr>
        <w:t>BlockNode</w:t>
      </w:r>
      <w:r>
        <w:t>;</w:t>
      </w:r>
    </w:p>
    <w:p w14:paraId="264CA517" w14:textId="77777777" w:rsidR="00673A5B" w:rsidRDefault="00673A5B" w:rsidP="00673A5B">
      <w:pPr>
        <w:pStyle w:val="Compact"/>
        <w:numPr>
          <w:ilvl w:val="0"/>
          <w:numId w:val="9"/>
        </w:numPr>
      </w:pPr>
      <w:r>
        <w:rPr>
          <w:rStyle w:val="VerbatimChar"/>
        </w:rPr>
        <w:t>IfStmtNode</w:t>
      </w:r>
      <w:r>
        <w:t>;</w:t>
      </w:r>
    </w:p>
    <w:p w14:paraId="65662477" w14:textId="77777777" w:rsidR="00673A5B" w:rsidRDefault="00673A5B" w:rsidP="00673A5B">
      <w:pPr>
        <w:pStyle w:val="Compact"/>
        <w:numPr>
          <w:ilvl w:val="0"/>
          <w:numId w:val="9"/>
        </w:numPr>
      </w:pPr>
      <w:r>
        <w:rPr>
          <w:rStyle w:val="VerbatimChar"/>
        </w:rPr>
        <w:t>WhileStmtNode</w:t>
      </w:r>
      <w:r>
        <w:t>;</w:t>
      </w:r>
    </w:p>
    <w:p w14:paraId="1A91E384" w14:textId="77777777" w:rsidR="00673A5B" w:rsidRDefault="00673A5B" w:rsidP="00673A5B">
      <w:pPr>
        <w:pStyle w:val="Compact"/>
        <w:numPr>
          <w:ilvl w:val="0"/>
          <w:numId w:val="9"/>
        </w:numPr>
      </w:pPr>
      <w:r>
        <w:rPr>
          <w:rStyle w:val="VerbatimChar"/>
        </w:rPr>
        <w:t>ForStmtNode</w:t>
      </w:r>
      <w:r>
        <w:t>;</w:t>
      </w:r>
    </w:p>
    <w:p w14:paraId="69D20336" w14:textId="77777777" w:rsidR="00673A5B" w:rsidRDefault="00673A5B" w:rsidP="00673A5B">
      <w:pPr>
        <w:pStyle w:val="Compact"/>
        <w:numPr>
          <w:ilvl w:val="0"/>
          <w:numId w:val="9"/>
        </w:numPr>
      </w:pPr>
      <w:r>
        <w:rPr>
          <w:rStyle w:val="VerbatimChar"/>
        </w:rPr>
        <w:t>AssignStmtNode</w:t>
      </w:r>
      <w:r>
        <w:t>;</w:t>
      </w:r>
    </w:p>
    <w:p w14:paraId="38D21AAA" w14:textId="77777777" w:rsidR="00673A5B" w:rsidRDefault="00673A5B" w:rsidP="00673A5B">
      <w:pPr>
        <w:pStyle w:val="Compact"/>
        <w:numPr>
          <w:ilvl w:val="0"/>
          <w:numId w:val="9"/>
        </w:numPr>
      </w:pPr>
      <w:r>
        <w:rPr>
          <w:rStyle w:val="VerbatimChar"/>
        </w:rPr>
        <w:t>FunctionCallNode</w:t>
      </w:r>
      <w:r>
        <w:t>;</w:t>
      </w:r>
    </w:p>
    <w:p w14:paraId="6F55C2BF" w14:textId="77777777" w:rsidR="00673A5B" w:rsidRDefault="00673A5B" w:rsidP="00673A5B">
      <w:pPr>
        <w:pStyle w:val="Compact"/>
        <w:numPr>
          <w:ilvl w:val="0"/>
          <w:numId w:val="9"/>
        </w:numPr>
      </w:pPr>
      <w:r>
        <w:rPr>
          <w:rStyle w:val="VerbatimChar"/>
        </w:rPr>
        <w:t>BinaryExprNode</w:t>
      </w:r>
      <w:r>
        <w:t>;</w:t>
      </w:r>
    </w:p>
    <w:p w14:paraId="481D152B" w14:textId="77777777" w:rsidR="00673A5B" w:rsidRDefault="00673A5B" w:rsidP="00673A5B">
      <w:pPr>
        <w:pStyle w:val="Compact"/>
        <w:numPr>
          <w:ilvl w:val="0"/>
          <w:numId w:val="9"/>
        </w:numPr>
      </w:pPr>
      <w:r>
        <w:rPr>
          <w:rStyle w:val="VerbatimChar"/>
        </w:rPr>
        <w:t>RelationalCondNode</w:t>
      </w:r>
      <w:r>
        <w:t>;</w:t>
      </w:r>
    </w:p>
    <w:p w14:paraId="1EC1EF29" w14:textId="77777777" w:rsidR="00673A5B" w:rsidRDefault="00673A5B" w:rsidP="00673A5B">
      <w:pPr>
        <w:pStyle w:val="Compact"/>
        <w:numPr>
          <w:ilvl w:val="0"/>
          <w:numId w:val="9"/>
        </w:numPr>
      </w:pPr>
      <w:r>
        <w:rPr>
          <w:rStyle w:val="VerbatimChar"/>
        </w:rPr>
        <w:t>BinaryLogicalCondNode</w:t>
      </w:r>
      <w:r>
        <w:t>;</w:t>
      </w:r>
    </w:p>
    <w:p w14:paraId="1100B7E3" w14:textId="77777777" w:rsidR="00673A5B" w:rsidRDefault="00673A5B" w:rsidP="00673A5B">
      <w:pPr>
        <w:pStyle w:val="Compact"/>
        <w:numPr>
          <w:ilvl w:val="0"/>
          <w:numId w:val="9"/>
        </w:numPr>
      </w:pPr>
      <w:r>
        <w:rPr>
          <w:rStyle w:val="VerbatimChar"/>
        </w:rPr>
        <w:t>ArrayAccessNode</w:t>
      </w:r>
      <w:r>
        <w:t>;</w:t>
      </w:r>
    </w:p>
    <w:p w14:paraId="639B3796" w14:textId="77777777" w:rsidR="00673A5B" w:rsidRDefault="00673A5B" w:rsidP="00673A5B">
      <w:pPr>
        <w:pStyle w:val="Compact"/>
        <w:numPr>
          <w:ilvl w:val="0"/>
          <w:numId w:val="9"/>
        </w:numPr>
      </w:pPr>
      <w:r>
        <w:rPr>
          <w:rStyle w:val="VerbatimChar"/>
        </w:rPr>
        <w:t>CastExprNode</w:t>
      </w:r>
      <w:r>
        <w:t>.</w:t>
      </w:r>
    </w:p>
    <w:p w14:paraId="54B05134" w14:textId="77777777" w:rsidR="00673A5B" w:rsidRPr="00FB6450" w:rsidRDefault="00673A5B" w:rsidP="00673A5B">
      <w:pPr>
        <w:pStyle w:val="FirstParagraph"/>
        <w:rPr>
          <w:lang w:val="pt-PT"/>
        </w:rPr>
      </w:pPr>
      <w:r w:rsidRPr="00FB6450">
        <w:rPr>
          <w:lang w:val="pt-PT"/>
        </w:rPr>
        <w:t>A AST produzida é posteriormente utilizada:</w:t>
      </w:r>
    </w:p>
    <w:p w14:paraId="0B281E52" w14:textId="77777777" w:rsidR="00673A5B" w:rsidRDefault="00673A5B" w:rsidP="00673A5B">
      <w:pPr>
        <w:pStyle w:val="Compact"/>
        <w:numPr>
          <w:ilvl w:val="0"/>
          <w:numId w:val="9"/>
        </w:numPr>
      </w:pPr>
      <w:r>
        <w:t>pela análise semântica;</w:t>
      </w:r>
    </w:p>
    <w:p w14:paraId="1D1FEEE2" w14:textId="77777777" w:rsidR="00673A5B" w:rsidRPr="00FB6450" w:rsidRDefault="00673A5B" w:rsidP="00673A5B">
      <w:pPr>
        <w:pStyle w:val="Compact"/>
        <w:numPr>
          <w:ilvl w:val="0"/>
          <w:numId w:val="9"/>
        </w:numPr>
        <w:rPr>
          <w:lang w:val="pt-PT"/>
        </w:rPr>
      </w:pPr>
      <w:r w:rsidRPr="00FB6450">
        <w:rPr>
          <w:lang w:val="pt-PT"/>
        </w:rPr>
        <w:t>pela geração de código intermédio TAC.</w:t>
      </w:r>
    </w:p>
    <w:p w14:paraId="6D1C0554" w14:textId="77777777" w:rsidR="00673A5B" w:rsidRPr="00FB6450" w:rsidRDefault="00673A5B" w:rsidP="00673A5B">
      <w:pPr>
        <w:pStyle w:val="FirstParagraph"/>
        <w:rPr>
          <w:lang w:val="pt-PT"/>
        </w:rPr>
      </w:pPr>
      <w:r w:rsidRPr="00FB6450">
        <w:rPr>
          <w:lang w:val="pt-PT"/>
        </w:rPr>
        <w:lastRenderedPageBreak/>
        <w:t xml:space="preserve">O compilador inclui ainda uma funcionalidade de impressão formatada da AST através do método </w:t>
      </w:r>
      <w:r w:rsidRPr="00FB6450">
        <w:rPr>
          <w:rStyle w:val="VerbatimChar"/>
          <w:lang w:val="pt-PT"/>
        </w:rPr>
        <w:t>pretty()</w:t>
      </w:r>
      <w:r w:rsidRPr="00FB6450">
        <w:rPr>
          <w:lang w:val="pt-PT"/>
        </w:rPr>
        <w:t>, facilitando significativamente o debugging e validação estrutural.</w:t>
      </w:r>
    </w:p>
    <w:p w14:paraId="67054E51" w14:textId="5DED4EF8" w:rsidR="00673A5B" w:rsidRDefault="00673A5B" w:rsidP="00673A5B"/>
    <w:p w14:paraId="519A5B5B" w14:textId="77777777" w:rsidR="00673A5B" w:rsidRPr="00673A5B" w:rsidRDefault="00673A5B" w:rsidP="00673A5B">
      <w:pPr>
        <w:pStyle w:val="Ttulo1"/>
        <w:rPr>
          <w:color w:val="548DD4" w:themeColor="text2" w:themeTint="99"/>
        </w:rPr>
      </w:pPr>
      <w:bookmarkStart w:id="4" w:name="análise-semântica"/>
      <w:bookmarkEnd w:id="3"/>
      <w:r w:rsidRPr="00673A5B">
        <w:rPr>
          <w:color w:val="548DD4" w:themeColor="text2" w:themeTint="99"/>
        </w:rPr>
        <w:t>5. Análise Semântica</w:t>
      </w:r>
    </w:p>
    <w:p w14:paraId="29AF9B69" w14:textId="77777777" w:rsidR="00673A5B" w:rsidRPr="00FB6450" w:rsidRDefault="00673A5B" w:rsidP="00673A5B">
      <w:pPr>
        <w:pStyle w:val="FirstParagraph"/>
        <w:rPr>
          <w:lang w:val="pt-PT"/>
        </w:rPr>
      </w:pPr>
      <w:r w:rsidRPr="00FB6450">
        <w:rPr>
          <w:lang w:val="pt-PT"/>
        </w:rPr>
        <w:t xml:space="preserve">A análise semântica foi implementada no módulo </w:t>
      </w:r>
      <w:r w:rsidRPr="00FB6450">
        <w:rPr>
          <w:rStyle w:val="VerbatimChar"/>
          <w:lang w:val="pt-PT"/>
        </w:rPr>
        <w:t>semantic.py</w:t>
      </w:r>
      <w:r w:rsidRPr="00FB6450">
        <w:rPr>
          <w:lang w:val="pt-PT"/>
        </w:rPr>
        <w:t>.</w:t>
      </w:r>
    </w:p>
    <w:p w14:paraId="50E9CD75" w14:textId="77777777" w:rsidR="00673A5B" w:rsidRPr="00FB6450" w:rsidRDefault="00673A5B" w:rsidP="00673A5B">
      <w:pPr>
        <w:pStyle w:val="Corpodetexto"/>
        <w:rPr>
          <w:lang w:val="pt-PT"/>
        </w:rPr>
      </w:pPr>
      <w:r w:rsidRPr="00FB6450">
        <w:rPr>
          <w:lang w:val="pt-PT"/>
        </w:rPr>
        <w:t>Esta fase é responsável pela validação lógica e contextual do programa, garantindo que o código fonte respeita as regras semânticas da linguagem.</w:t>
      </w:r>
    </w:p>
    <w:p w14:paraId="347BD1D4" w14:textId="77777777" w:rsidR="00673A5B" w:rsidRPr="00FB6450" w:rsidRDefault="00673A5B" w:rsidP="00673A5B">
      <w:pPr>
        <w:pStyle w:val="Corpodetexto"/>
        <w:rPr>
          <w:lang w:val="pt-PT"/>
        </w:rPr>
      </w:pPr>
      <w:r w:rsidRPr="00FB6450">
        <w:rPr>
          <w:lang w:val="pt-PT"/>
        </w:rPr>
        <w:t>Foram implementadas diversas verificações, incluindo:</w:t>
      </w:r>
    </w:p>
    <w:p w14:paraId="0D2D8112" w14:textId="77777777" w:rsidR="00673A5B" w:rsidRPr="00FB6450" w:rsidRDefault="00673A5B" w:rsidP="00673A5B">
      <w:pPr>
        <w:pStyle w:val="Compact"/>
        <w:numPr>
          <w:ilvl w:val="0"/>
          <w:numId w:val="9"/>
        </w:numPr>
        <w:rPr>
          <w:lang w:val="pt-PT"/>
        </w:rPr>
      </w:pPr>
      <w:r w:rsidRPr="00FB6450">
        <w:rPr>
          <w:lang w:val="pt-PT"/>
        </w:rPr>
        <w:t>utilização de variáveis não declaradas;</w:t>
      </w:r>
    </w:p>
    <w:p w14:paraId="25BD34DB" w14:textId="77777777" w:rsidR="00673A5B" w:rsidRDefault="00673A5B" w:rsidP="00673A5B">
      <w:pPr>
        <w:pStyle w:val="Compact"/>
        <w:numPr>
          <w:ilvl w:val="0"/>
          <w:numId w:val="9"/>
        </w:numPr>
      </w:pPr>
      <w:r>
        <w:t>redeclaração de identificadores;</w:t>
      </w:r>
    </w:p>
    <w:p w14:paraId="66A17A91" w14:textId="77777777" w:rsidR="00673A5B" w:rsidRDefault="00673A5B" w:rsidP="00673A5B">
      <w:pPr>
        <w:pStyle w:val="Compact"/>
        <w:numPr>
          <w:ilvl w:val="0"/>
          <w:numId w:val="9"/>
        </w:numPr>
      </w:pPr>
      <w:r>
        <w:t>validação de tipos;</w:t>
      </w:r>
    </w:p>
    <w:p w14:paraId="5BE7F1AE" w14:textId="77777777" w:rsidR="00673A5B" w:rsidRDefault="00673A5B" w:rsidP="00673A5B">
      <w:pPr>
        <w:pStyle w:val="Compact"/>
        <w:numPr>
          <w:ilvl w:val="0"/>
          <w:numId w:val="9"/>
        </w:numPr>
      </w:pPr>
      <w:r>
        <w:t>compatibilidade de atribuições;</w:t>
      </w:r>
    </w:p>
    <w:p w14:paraId="6C2F745A" w14:textId="77777777" w:rsidR="00673A5B" w:rsidRPr="00FB6450" w:rsidRDefault="00673A5B" w:rsidP="00673A5B">
      <w:pPr>
        <w:pStyle w:val="Compact"/>
        <w:numPr>
          <w:ilvl w:val="0"/>
          <w:numId w:val="9"/>
        </w:numPr>
        <w:rPr>
          <w:lang w:val="pt-PT"/>
        </w:rPr>
      </w:pPr>
      <w:r w:rsidRPr="00FB6450">
        <w:rPr>
          <w:lang w:val="pt-PT"/>
        </w:rPr>
        <w:t>verificação de chamadas de funções;</w:t>
      </w:r>
    </w:p>
    <w:p w14:paraId="738FA038" w14:textId="77777777" w:rsidR="00673A5B" w:rsidRPr="00FB6450" w:rsidRDefault="00673A5B" w:rsidP="00673A5B">
      <w:pPr>
        <w:pStyle w:val="Compact"/>
        <w:numPr>
          <w:ilvl w:val="0"/>
          <w:numId w:val="9"/>
        </w:numPr>
        <w:rPr>
          <w:lang w:val="pt-PT"/>
        </w:rPr>
      </w:pPr>
      <w:r w:rsidRPr="00FB6450">
        <w:rPr>
          <w:lang w:val="pt-PT"/>
        </w:rPr>
        <w:t>validação do número de argumentos;</w:t>
      </w:r>
    </w:p>
    <w:p w14:paraId="68028A8A" w14:textId="77777777" w:rsidR="00673A5B" w:rsidRDefault="00673A5B" w:rsidP="00673A5B">
      <w:pPr>
        <w:pStyle w:val="Compact"/>
        <w:numPr>
          <w:ilvl w:val="0"/>
          <w:numId w:val="9"/>
        </w:numPr>
      </w:pPr>
      <w:r>
        <w:t>verificação de vetores;</w:t>
      </w:r>
    </w:p>
    <w:p w14:paraId="4489B643" w14:textId="77777777" w:rsidR="00673A5B" w:rsidRDefault="00673A5B" w:rsidP="00673A5B">
      <w:pPr>
        <w:pStyle w:val="Compact"/>
        <w:numPr>
          <w:ilvl w:val="0"/>
          <w:numId w:val="9"/>
        </w:numPr>
      </w:pPr>
      <w:r>
        <w:t>controlo de escopos.</w:t>
      </w:r>
    </w:p>
    <w:p w14:paraId="7221F1EB" w14:textId="77777777" w:rsidR="00673A5B" w:rsidRPr="00FB6450" w:rsidRDefault="00673A5B" w:rsidP="00673A5B">
      <w:pPr>
        <w:pStyle w:val="FirstParagraph"/>
        <w:rPr>
          <w:lang w:val="pt-PT"/>
        </w:rPr>
      </w:pPr>
      <w:r w:rsidRPr="00FB6450">
        <w:rPr>
          <w:lang w:val="pt-PT"/>
        </w:rPr>
        <w:t>Foi igualmente desenvolvida uma tabela de símbolos hierárquica, permitindo suporte para múltiplos níveis de escopo.</w:t>
      </w:r>
    </w:p>
    <w:p w14:paraId="1B4AAC73" w14:textId="77777777" w:rsidR="00673A5B" w:rsidRPr="00FB6450" w:rsidRDefault="00673A5B" w:rsidP="00673A5B">
      <w:pPr>
        <w:pStyle w:val="Corpodetexto"/>
        <w:rPr>
          <w:lang w:val="pt-PT"/>
        </w:rPr>
      </w:pPr>
      <w:r w:rsidRPr="00FB6450">
        <w:rPr>
          <w:lang w:val="pt-PT"/>
        </w:rPr>
        <w:t>Exemplo de erro semântico detetado:</w:t>
      </w:r>
    </w:p>
    <w:p w14:paraId="1AC676CB" w14:textId="77777777" w:rsidR="00673A5B" w:rsidRDefault="00673A5B" w:rsidP="00673A5B">
      <w:pPr>
        <w:pStyle w:val="SourceCode"/>
      </w:pPr>
      <w:r>
        <w:rPr>
          <w:rStyle w:val="VerbatimChar"/>
        </w:rPr>
        <w:t>[SEMÂNTICO] Variável 'y' usada sem declaração prévia.</w:t>
      </w:r>
    </w:p>
    <w:p w14:paraId="4AC81A5E" w14:textId="7F89A0DE" w:rsidR="00673A5B" w:rsidRDefault="00673A5B" w:rsidP="00673A5B"/>
    <w:p w14:paraId="79A87311" w14:textId="77777777" w:rsidR="00673A5B" w:rsidRPr="00673A5B" w:rsidRDefault="00673A5B" w:rsidP="00673A5B">
      <w:pPr>
        <w:pStyle w:val="Ttulo1"/>
        <w:rPr>
          <w:color w:val="548DD4" w:themeColor="text2" w:themeTint="99"/>
        </w:rPr>
      </w:pPr>
      <w:bookmarkStart w:id="5" w:name="geração-de-código-intermédio-tac"/>
      <w:bookmarkEnd w:id="4"/>
      <w:r w:rsidRPr="00673A5B">
        <w:rPr>
          <w:color w:val="548DD4" w:themeColor="text2" w:themeTint="99"/>
        </w:rPr>
        <w:t>6. Geração de Código Intermédio TAC</w:t>
      </w:r>
    </w:p>
    <w:p w14:paraId="4E535B18" w14:textId="77777777" w:rsidR="00673A5B" w:rsidRPr="00FB6450" w:rsidRDefault="00673A5B" w:rsidP="00673A5B">
      <w:pPr>
        <w:pStyle w:val="FirstParagraph"/>
        <w:rPr>
          <w:lang w:val="pt-PT"/>
        </w:rPr>
      </w:pPr>
      <w:r w:rsidRPr="00FB6450">
        <w:rPr>
          <w:lang w:val="pt-PT"/>
        </w:rPr>
        <w:t>Após validação semântica, o compilador gera código intermédio no formato TAC (Three Address Code).</w:t>
      </w:r>
    </w:p>
    <w:p w14:paraId="6EDA94BD" w14:textId="77777777" w:rsidR="00673A5B" w:rsidRPr="00FB6450" w:rsidRDefault="00673A5B" w:rsidP="00673A5B">
      <w:pPr>
        <w:pStyle w:val="Corpodetexto"/>
        <w:rPr>
          <w:lang w:val="pt-PT"/>
        </w:rPr>
      </w:pPr>
      <w:r w:rsidRPr="00FB6450">
        <w:rPr>
          <w:lang w:val="pt-PT"/>
        </w:rPr>
        <w:t xml:space="preserve">A geração TAC foi implementada no módulo </w:t>
      </w:r>
      <w:r w:rsidRPr="00FB6450">
        <w:rPr>
          <w:rStyle w:val="VerbatimChar"/>
          <w:lang w:val="pt-PT"/>
        </w:rPr>
        <w:t>tac_generator.py</w:t>
      </w:r>
      <w:r w:rsidRPr="00FB6450">
        <w:rPr>
          <w:lang w:val="pt-PT"/>
        </w:rPr>
        <w:t>.</w:t>
      </w:r>
    </w:p>
    <w:p w14:paraId="5288FB83" w14:textId="77777777" w:rsidR="00673A5B" w:rsidRPr="00FB6450" w:rsidRDefault="00673A5B" w:rsidP="00673A5B">
      <w:pPr>
        <w:pStyle w:val="Corpodetexto"/>
        <w:rPr>
          <w:lang w:val="pt-PT"/>
        </w:rPr>
      </w:pPr>
      <w:r w:rsidRPr="00FB6450">
        <w:rPr>
          <w:lang w:val="pt-PT"/>
        </w:rPr>
        <w:t>O código TAC produzido segue uma representação linear baseada em instruções simples, facilitando:</w:t>
      </w:r>
    </w:p>
    <w:p w14:paraId="6C25BD4F" w14:textId="77777777" w:rsidR="00673A5B" w:rsidRDefault="00673A5B" w:rsidP="00673A5B">
      <w:pPr>
        <w:pStyle w:val="Compact"/>
        <w:numPr>
          <w:ilvl w:val="0"/>
          <w:numId w:val="9"/>
        </w:numPr>
      </w:pPr>
      <w:r>
        <w:t>análise posterior;</w:t>
      </w:r>
    </w:p>
    <w:p w14:paraId="7EDC6F0A" w14:textId="77777777" w:rsidR="00673A5B" w:rsidRDefault="00673A5B" w:rsidP="00673A5B">
      <w:pPr>
        <w:pStyle w:val="Compact"/>
        <w:numPr>
          <w:ilvl w:val="0"/>
          <w:numId w:val="9"/>
        </w:numPr>
      </w:pPr>
      <w:r>
        <w:t>otimização;</w:t>
      </w:r>
    </w:p>
    <w:p w14:paraId="699CCFD6" w14:textId="77777777" w:rsidR="00673A5B" w:rsidRPr="00FB6450" w:rsidRDefault="00673A5B" w:rsidP="00673A5B">
      <w:pPr>
        <w:pStyle w:val="Compact"/>
        <w:numPr>
          <w:ilvl w:val="0"/>
          <w:numId w:val="9"/>
        </w:numPr>
        <w:rPr>
          <w:lang w:val="pt-PT"/>
        </w:rPr>
      </w:pPr>
      <w:r w:rsidRPr="00FB6450">
        <w:rPr>
          <w:lang w:val="pt-PT"/>
        </w:rPr>
        <w:t>eventual geração futura de código alvo.</w:t>
      </w:r>
    </w:p>
    <w:p w14:paraId="3FDE32AA" w14:textId="77777777" w:rsidR="00673A5B" w:rsidRPr="00FB6450" w:rsidRDefault="00673A5B" w:rsidP="00673A5B">
      <w:pPr>
        <w:pStyle w:val="FirstParagraph"/>
        <w:rPr>
          <w:lang w:val="pt-PT"/>
        </w:rPr>
      </w:pPr>
      <w:r w:rsidRPr="00FB6450">
        <w:rPr>
          <w:lang w:val="pt-PT"/>
        </w:rPr>
        <w:lastRenderedPageBreak/>
        <w:t>Foram implementadas instruções TAC para:</w:t>
      </w:r>
    </w:p>
    <w:p w14:paraId="4A4A6924" w14:textId="77777777" w:rsidR="00673A5B" w:rsidRDefault="00673A5B" w:rsidP="00673A5B">
      <w:pPr>
        <w:pStyle w:val="Compact"/>
        <w:numPr>
          <w:ilvl w:val="0"/>
          <w:numId w:val="9"/>
        </w:numPr>
      </w:pPr>
      <w:r>
        <w:t>atribuições;</w:t>
      </w:r>
    </w:p>
    <w:p w14:paraId="23B06B90" w14:textId="77777777" w:rsidR="00673A5B" w:rsidRDefault="00673A5B" w:rsidP="00673A5B">
      <w:pPr>
        <w:pStyle w:val="Compact"/>
        <w:numPr>
          <w:ilvl w:val="0"/>
          <w:numId w:val="9"/>
        </w:numPr>
      </w:pPr>
      <w:r>
        <w:t>operações aritméticas;</w:t>
      </w:r>
    </w:p>
    <w:p w14:paraId="421B32DA" w14:textId="77777777" w:rsidR="00673A5B" w:rsidRDefault="00673A5B" w:rsidP="00673A5B">
      <w:pPr>
        <w:pStyle w:val="Compact"/>
        <w:numPr>
          <w:ilvl w:val="0"/>
          <w:numId w:val="9"/>
        </w:numPr>
      </w:pPr>
      <w:r>
        <w:t>operadores relacionais;</w:t>
      </w:r>
    </w:p>
    <w:p w14:paraId="287AB03C" w14:textId="77777777" w:rsidR="00673A5B" w:rsidRDefault="00673A5B" w:rsidP="00673A5B">
      <w:pPr>
        <w:pStyle w:val="Compact"/>
        <w:numPr>
          <w:ilvl w:val="0"/>
          <w:numId w:val="9"/>
        </w:numPr>
      </w:pPr>
      <w:r>
        <w:t>chamadas de funções;</w:t>
      </w:r>
    </w:p>
    <w:p w14:paraId="05C7BBE0" w14:textId="77777777" w:rsidR="00673A5B" w:rsidRDefault="00673A5B" w:rsidP="00673A5B">
      <w:pPr>
        <w:pStyle w:val="Compact"/>
        <w:numPr>
          <w:ilvl w:val="0"/>
          <w:numId w:val="9"/>
        </w:numPr>
      </w:pPr>
      <w:r>
        <w:t>passagem de parâmetros;</w:t>
      </w:r>
    </w:p>
    <w:p w14:paraId="5A7F3E31" w14:textId="77777777" w:rsidR="00673A5B" w:rsidRDefault="00673A5B" w:rsidP="00673A5B">
      <w:pPr>
        <w:pStyle w:val="Compact"/>
        <w:numPr>
          <w:ilvl w:val="0"/>
          <w:numId w:val="9"/>
        </w:numPr>
      </w:pPr>
      <w:r>
        <w:t>labels;</w:t>
      </w:r>
    </w:p>
    <w:p w14:paraId="5E81B205" w14:textId="77777777" w:rsidR="00673A5B" w:rsidRDefault="00673A5B" w:rsidP="00673A5B">
      <w:pPr>
        <w:pStyle w:val="Compact"/>
        <w:numPr>
          <w:ilvl w:val="0"/>
          <w:numId w:val="9"/>
        </w:numPr>
      </w:pPr>
      <w:r>
        <w:t>saltos condicionais;</w:t>
      </w:r>
    </w:p>
    <w:p w14:paraId="309749F3" w14:textId="77777777" w:rsidR="00673A5B" w:rsidRDefault="00673A5B" w:rsidP="00673A5B">
      <w:pPr>
        <w:pStyle w:val="Compact"/>
        <w:numPr>
          <w:ilvl w:val="0"/>
          <w:numId w:val="9"/>
        </w:numPr>
      </w:pPr>
      <w:r>
        <w:t>ciclos;</w:t>
      </w:r>
    </w:p>
    <w:p w14:paraId="36FCCAD7" w14:textId="77777777" w:rsidR="00673A5B" w:rsidRDefault="00673A5B" w:rsidP="00673A5B">
      <w:pPr>
        <w:pStyle w:val="Compact"/>
        <w:numPr>
          <w:ilvl w:val="0"/>
          <w:numId w:val="9"/>
        </w:numPr>
      </w:pPr>
      <w:r>
        <w:t>acessos a vetores;</w:t>
      </w:r>
    </w:p>
    <w:p w14:paraId="1AFE7299" w14:textId="77777777" w:rsidR="00673A5B" w:rsidRDefault="00673A5B" w:rsidP="00673A5B">
      <w:pPr>
        <w:pStyle w:val="Compact"/>
        <w:numPr>
          <w:ilvl w:val="0"/>
          <w:numId w:val="9"/>
        </w:numPr>
      </w:pPr>
      <w:r>
        <w:t>casts;</w:t>
      </w:r>
    </w:p>
    <w:p w14:paraId="2E7F1EEA" w14:textId="77777777" w:rsidR="00673A5B" w:rsidRDefault="00673A5B" w:rsidP="00673A5B">
      <w:pPr>
        <w:pStyle w:val="Compact"/>
        <w:numPr>
          <w:ilvl w:val="0"/>
          <w:numId w:val="9"/>
        </w:numPr>
      </w:pPr>
      <w:r>
        <w:t>retornos.</w:t>
      </w:r>
    </w:p>
    <w:p w14:paraId="5DD1CDD9" w14:textId="77777777" w:rsidR="00673A5B" w:rsidRDefault="00673A5B" w:rsidP="00673A5B">
      <w:pPr>
        <w:pStyle w:val="FirstParagraph"/>
      </w:pPr>
      <w:r>
        <w:t>Exemplo de TAC gerado:</w:t>
      </w:r>
    </w:p>
    <w:p w14:paraId="54D2EBAD" w14:textId="77777777" w:rsidR="00673A5B" w:rsidRPr="00FB6450" w:rsidRDefault="00673A5B" w:rsidP="00673A5B">
      <w:pPr>
        <w:pStyle w:val="SourceCode"/>
        <w:rPr>
          <w:lang w:val="en-GB"/>
        </w:rPr>
      </w:pPr>
      <w:r w:rsidRPr="00FB6450">
        <w:rPr>
          <w:rStyle w:val="VerbatimChar"/>
          <w:lang w:val="en-GB"/>
        </w:rPr>
        <w:t>0113: t21 = 3 * 4</w:t>
      </w:r>
      <w:r w:rsidRPr="00FB6450">
        <w:rPr>
          <w:lang w:val="en-GB"/>
        </w:rPr>
        <w:br/>
      </w:r>
      <w:r w:rsidRPr="00FB6450">
        <w:rPr>
          <w:rStyle w:val="VerbatimChar"/>
          <w:lang w:val="en-GB"/>
        </w:rPr>
        <w:t>0114: t22 = 2 + t21</w:t>
      </w:r>
      <w:r w:rsidRPr="00FB6450">
        <w:rPr>
          <w:lang w:val="en-GB"/>
        </w:rPr>
        <w:br/>
      </w:r>
      <w:r w:rsidRPr="00FB6450">
        <w:rPr>
          <w:rStyle w:val="VerbatimChar"/>
          <w:lang w:val="en-GB"/>
        </w:rPr>
        <w:t>0115: ot1 = t22</w:t>
      </w:r>
      <w:r w:rsidRPr="00FB6450">
        <w:rPr>
          <w:lang w:val="en-GB"/>
        </w:rPr>
        <w:br/>
      </w:r>
      <w:r w:rsidRPr="00FB6450">
        <w:rPr>
          <w:rStyle w:val="VerbatimChar"/>
          <w:lang w:val="en-GB"/>
        </w:rPr>
        <w:t>0116: t23 = ot1 + 0</w:t>
      </w:r>
      <w:r w:rsidRPr="00FB6450">
        <w:rPr>
          <w:lang w:val="en-GB"/>
        </w:rPr>
        <w:br/>
      </w:r>
      <w:r w:rsidRPr="00FB6450">
        <w:rPr>
          <w:rStyle w:val="VerbatimChar"/>
          <w:lang w:val="en-GB"/>
        </w:rPr>
        <w:t>0117: ot2 = t23</w:t>
      </w:r>
      <w:r w:rsidRPr="00FB6450">
        <w:rPr>
          <w:lang w:val="en-GB"/>
        </w:rPr>
        <w:br/>
      </w:r>
      <w:r w:rsidRPr="00FB6450">
        <w:rPr>
          <w:rStyle w:val="VerbatimChar"/>
          <w:lang w:val="en-GB"/>
        </w:rPr>
        <w:t>0118: t24 = ot2 * 1</w:t>
      </w:r>
      <w:r w:rsidRPr="00FB6450">
        <w:rPr>
          <w:lang w:val="en-GB"/>
        </w:rPr>
        <w:br/>
      </w:r>
      <w:r w:rsidRPr="00FB6450">
        <w:rPr>
          <w:rStyle w:val="VerbatimChar"/>
          <w:lang w:val="en-GB"/>
        </w:rPr>
        <w:t>0119: ot3 = t24</w:t>
      </w:r>
      <w:r w:rsidRPr="00FB6450">
        <w:rPr>
          <w:lang w:val="en-GB"/>
        </w:rPr>
        <w:br/>
      </w:r>
      <w:r w:rsidRPr="00FB6450">
        <w:rPr>
          <w:rStyle w:val="VerbatimChar"/>
          <w:lang w:val="en-GB"/>
        </w:rPr>
        <w:t>0120: t25 = ot3 * 0</w:t>
      </w:r>
      <w:r w:rsidRPr="00FB6450">
        <w:rPr>
          <w:lang w:val="en-GB"/>
        </w:rPr>
        <w:br/>
      </w:r>
      <w:r w:rsidRPr="00FB6450">
        <w:rPr>
          <w:rStyle w:val="VerbatimChar"/>
          <w:lang w:val="en-GB"/>
        </w:rPr>
        <w:t>0121: ot4 = t25</w:t>
      </w:r>
    </w:p>
    <w:p w14:paraId="3AA830A0" w14:textId="77777777" w:rsidR="00673A5B" w:rsidRPr="00FB6450" w:rsidRDefault="00673A5B" w:rsidP="00673A5B">
      <w:pPr>
        <w:pStyle w:val="FirstParagraph"/>
        <w:rPr>
          <w:lang w:val="pt-PT"/>
        </w:rPr>
      </w:pPr>
      <w:r w:rsidRPr="00FB6450">
        <w:rPr>
          <w:lang w:val="pt-PT"/>
        </w:rPr>
        <w:t>A representação TAC implementada foi desenhada para ser simples, legível e facilmente extensível.</w:t>
      </w:r>
    </w:p>
    <w:p w14:paraId="615E4FBA" w14:textId="7FF545F4" w:rsidR="00673A5B" w:rsidRDefault="00673A5B" w:rsidP="00673A5B"/>
    <w:p w14:paraId="7A257818" w14:textId="77777777" w:rsidR="00673A5B" w:rsidRPr="00673A5B" w:rsidRDefault="00673A5B" w:rsidP="00673A5B">
      <w:pPr>
        <w:pStyle w:val="Ttulo1"/>
        <w:rPr>
          <w:color w:val="548DD4" w:themeColor="text2" w:themeTint="99"/>
        </w:rPr>
      </w:pPr>
      <w:bookmarkStart w:id="6" w:name="otimização-de-código-intermédio"/>
      <w:bookmarkEnd w:id="5"/>
      <w:r w:rsidRPr="00673A5B">
        <w:rPr>
          <w:color w:val="548DD4" w:themeColor="text2" w:themeTint="99"/>
        </w:rPr>
        <w:t>7. Otimização de Código Intermédio</w:t>
      </w:r>
    </w:p>
    <w:p w14:paraId="0A7D35A5" w14:textId="77777777" w:rsidR="00673A5B" w:rsidRPr="00FB6450" w:rsidRDefault="00673A5B" w:rsidP="00673A5B">
      <w:pPr>
        <w:pStyle w:val="FirstParagraph"/>
        <w:rPr>
          <w:lang w:val="pt-PT"/>
        </w:rPr>
      </w:pPr>
      <w:r w:rsidRPr="00FB6450">
        <w:rPr>
          <w:lang w:val="pt-PT"/>
        </w:rPr>
        <w:t>Uma das principais extensões implementadas neste E-Fólio foi a criação de um módulo de otimização de TAC.</w:t>
      </w:r>
    </w:p>
    <w:p w14:paraId="007FB76A" w14:textId="77777777" w:rsidR="00673A5B" w:rsidRPr="00FB6450" w:rsidRDefault="00673A5B" w:rsidP="00673A5B">
      <w:pPr>
        <w:pStyle w:val="Corpodetexto"/>
        <w:rPr>
          <w:lang w:val="pt-PT"/>
        </w:rPr>
      </w:pPr>
      <w:r w:rsidRPr="00FB6450">
        <w:rPr>
          <w:lang w:val="pt-PT"/>
        </w:rPr>
        <w:t xml:space="preserve">O módulo </w:t>
      </w:r>
      <w:r w:rsidRPr="00FB6450">
        <w:rPr>
          <w:rStyle w:val="VerbatimChar"/>
          <w:lang w:val="pt-PT"/>
        </w:rPr>
        <w:t>optimizer.py</w:t>
      </w:r>
      <w:r w:rsidRPr="00FB6450">
        <w:rPr>
          <w:lang w:val="pt-PT"/>
        </w:rPr>
        <w:t xml:space="preserve"> implementa múltiplas técnicas clássicas de otimização conservadora.</w:t>
      </w:r>
    </w:p>
    <w:p w14:paraId="3EAC0106" w14:textId="77777777" w:rsidR="00673A5B" w:rsidRDefault="00673A5B" w:rsidP="00673A5B">
      <w:pPr>
        <w:pStyle w:val="Ttulo2"/>
      </w:pPr>
      <w:bookmarkStart w:id="7" w:name="constant-folding"/>
      <w:r>
        <w:t>7.1 Constant Folding</w:t>
      </w:r>
    </w:p>
    <w:p w14:paraId="67B020C4" w14:textId="77777777" w:rsidR="00673A5B" w:rsidRPr="00FB6450" w:rsidRDefault="00673A5B" w:rsidP="00673A5B">
      <w:pPr>
        <w:pStyle w:val="FirstParagraph"/>
        <w:rPr>
          <w:lang w:val="pt-PT"/>
        </w:rPr>
      </w:pPr>
      <w:r w:rsidRPr="00FB6450">
        <w:rPr>
          <w:lang w:val="pt-PT"/>
        </w:rPr>
        <w:t>Foram implementadas otimizações capazes de avaliar expressões constantes durante compilação.</w:t>
      </w:r>
    </w:p>
    <w:p w14:paraId="6AE5DF7C" w14:textId="77777777" w:rsidR="00673A5B" w:rsidRPr="00FB6450" w:rsidRDefault="00673A5B" w:rsidP="00673A5B">
      <w:pPr>
        <w:pStyle w:val="Corpodetexto"/>
        <w:rPr>
          <w:lang w:val="pt-PT"/>
        </w:rPr>
      </w:pPr>
      <w:r w:rsidRPr="00FB6450">
        <w:rPr>
          <w:lang w:val="pt-PT"/>
        </w:rPr>
        <w:t>Exemplo:</w:t>
      </w:r>
    </w:p>
    <w:p w14:paraId="0FBB818D" w14:textId="77777777" w:rsidR="00673A5B" w:rsidRDefault="00673A5B" w:rsidP="00673A5B">
      <w:pPr>
        <w:pStyle w:val="SourceCode"/>
      </w:pPr>
      <w:r>
        <w:rPr>
          <w:rStyle w:val="VerbatimChar"/>
        </w:rPr>
        <w:t>t21 = 3 * 4</w:t>
      </w:r>
    </w:p>
    <w:p w14:paraId="2765A81C" w14:textId="77777777" w:rsidR="00673A5B" w:rsidRPr="00FB6450" w:rsidRDefault="00673A5B" w:rsidP="00673A5B">
      <w:pPr>
        <w:pStyle w:val="FirstParagraph"/>
        <w:rPr>
          <w:lang w:val="pt-PT"/>
        </w:rPr>
      </w:pPr>
      <w:r w:rsidRPr="00FB6450">
        <w:rPr>
          <w:lang w:val="pt-PT"/>
        </w:rPr>
        <w:t>é automaticamente transformado em:</w:t>
      </w:r>
    </w:p>
    <w:p w14:paraId="01EF0242" w14:textId="77777777" w:rsidR="00673A5B" w:rsidRDefault="00673A5B" w:rsidP="00673A5B">
      <w:pPr>
        <w:pStyle w:val="SourceCode"/>
      </w:pPr>
      <w:r>
        <w:rPr>
          <w:rStyle w:val="VerbatimChar"/>
        </w:rPr>
        <w:lastRenderedPageBreak/>
        <w:t>14</w:t>
      </w:r>
    </w:p>
    <w:p w14:paraId="49364769" w14:textId="77777777" w:rsidR="00673A5B" w:rsidRPr="00FB6450" w:rsidRDefault="00673A5B" w:rsidP="00673A5B">
      <w:pPr>
        <w:pStyle w:val="FirstParagraph"/>
        <w:rPr>
          <w:lang w:val="pt-PT"/>
        </w:rPr>
      </w:pPr>
      <w:r w:rsidRPr="00FB6450">
        <w:rPr>
          <w:lang w:val="pt-PT"/>
        </w:rPr>
        <w:t>Esta abordagem reduz operações desnecessárias em tempo de execução.</w:t>
      </w:r>
    </w:p>
    <w:p w14:paraId="425E7225" w14:textId="27DDB854" w:rsidR="00673A5B" w:rsidRDefault="00673A5B" w:rsidP="00673A5B"/>
    <w:p w14:paraId="3C4DCE9B" w14:textId="77777777" w:rsidR="00673A5B" w:rsidRDefault="00673A5B" w:rsidP="00673A5B">
      <w:pPr>
        <w:pStyle w:val="Ttulo2"/>
      </w:pPr>
      <w:bookmarkStart w:id="8" w:name="simplificação-algébrica"/>
      <w:bookmarkEnd w:id="7"/>
      <w:r>
        <w:t>7.2 Simplificação Algébrica</w:t>
      </w:r>
    </w:p>
    <w:p w14:paraId="0FFBEFFF" w14:textId="77777777" w:rsidR="00673A5B" w:rsidRPr="00FB6450" w:rsidRDefault="00673A5B" w:rsidP="00673A5B">
      <w:pPr>
        <w:pStyle w:val="FirstParagraph"/>
        <w:rPr>
          <w:lang w:val="pt-PT"/>
        </w:rPr>
      </w:pPr>
      <w:r w:rsidRPr="00FB6450">
        <w:rPr>
          <w:lang w:val="pt-PT"/>
        </w:rPr>
        <w:t>Foram implementadas regras clássicas de simplificação, incluindo:</w:t>
      </w:r>
    </w:p>
    <w:p w14:paraId="4F32BB63" w14:textId="77777777" w:rsidR="00673A5B" w:rsidRDefault="00673A5B" w:rsidP="00673A5B">
      <w:pPr>
        <w:pStyle w:val="SourceCode"/>
      </w:pPr>
      <w:r>
        <w:rPr>
          <w:rStyle w:val="VerbatimChar"/>
        </w:rPr>
        <w:t>x + 0 → x</w:t>
      </w:r>
      <w:r>
        <w:br/>
      </w:r>
      <w:r>
        <w:rPr>
          <w:rStyle w:val="VerbatimChar"/>
        </w:rPr>
        <w:t>x - 0 → x</w:t>
      </w:r>
      <w:r>
        <w:br/>
      </w:r>
      <w:r>
        <w:rPr>
          <w:rStyle w:val="VerbatimChar"/>
        </w:rPr>
        <w:t>x * 1 → x</w:t>
      </w:r>
      <w:r>
        <w:br/>
      </w:r>
      <w:r>
        <w:rPr>
          <w:rStyle w:val="VerbatimChar"/>
        </w:rPr>
        <w:t>x * 0 → 0</w:t>
      </w:r>
      <w:r>
        <w:br/>
      </w:r>
      <w:r>
        <w:rPr>
          <w:rStyle w:val="VerbatimChar"/>
        </w:rPr>
        <w:t>x / 1 → x</w:t>
      </w:r>
      <w:r>
        <w:br/>
      </w:r>
      <w:r>
        <w:rPr>
          <w:rStyle w:val="VerbatimChar"/>
        </w:rPr>
        <w:t>x % 1 → 0</w:t>
      </w:r>
    </w:p>
    <w:p w14:paraId="684BB62E" w14:textId="77777777" w:rsidR="00673A5B" w:rsidRPr="00FB6450" w:rsidRDefault="00673A5B" w:rsidP="00673A5B">
      <w:pPr>
        <w:pStyle w:val="FirstParagraph"/>
        <w:rPr>
          <w:lang w:val="pt-PT"/>
        </w:rPr>
      </w:pPr>
      <w:r w:rsidRPr="00FB6450">
        <w:rPr>
          <w:lang w:val="pt-PT"/>
        </w:rPr>
        <w:t>Estas simplificações permitem reduzir significativamente o número de instruções intermédias.</w:t>
      </w:r>
    </w:p>
    <w:p w14:paraId="3B98EE29" w14:textId="3A714E83" w:rsidR="00673A5B" w:rsidRDefault="00673A5B" w:rsidP="00673A5B"/>
    <w:p w14:paraId="74F56080" w14:textId="77777777" w:rsidR="00673A5B" w:rsidRDefault="00673A5B" w:rsidP="00673A5B">
      <w:pPr>
        <w:pStyle w:val="Ttulo2"/>
      </w:pPr>
      <w:bookmarkStart w:id="9" w:name="constant-propagation"/>
      <w:bookmarkEnd w:id="8"/>
      <w:r>
        <w:t>7.3 Constant Propagation</w:t>
      </w:r>
    </w:p>
    <w:p w14:paraId="048404E4" w14:textId="77777777" w:rsidR="00673A5B" w:rsidRPr="00FB6450" w:rsidRDefault="00673A5B" w:rsidP="00673A5B">
      <w:pPr>
        <w:pStyle w:val="FirstParagraph"/>
        <w:rPr>
          <w:lang w:val="pt-PT"/>
        </w:rPr>
      </w:pPr>
      <w:r w:rsidRPr="00FB6450">
        <w:rPr>
          <w:lang w:val="pt-PT"/>
        </w:rPr>
        <w:t>Foi implementada propagação de constantes entre instruções sucessivas.</w:t>
      </w:r>
    </w:p>
    <w:p w14:paraId="57BC5201" w14:textId="77777777" w:rsidR="00673A5B" w:rsidRPr="00FB6450" w:rsidRDefault="00673A5B" w:rsidP="00673A5B">
      <w:pPr>
        <w:pStyle w:val="Corpodetexto"/>
        <w:rPr>
          <w:lang w:val="pt-PT"/>
        </w:rPr>
      </w:pPr>
      <w:r w:rsidRPr="00FB6450">
        <w:rPr>
          <w:lang w:val="pt-PT"/>
        </w:rPr>
        <w:t>Exemplo:</w:t>
      </w:r>
    </w:p>
    <w:p w14:paraId="6EA2CC86" w14:textId="77777777" w:rsidR="00673A5B" w:rsidRDefault="00673A5B" w:rsidP="00673A5B">
      <w:pPr>
        <w:pStyle w:val="SourceCode"/>
      </w:pPr>
      <w:r>
        <w:rPr>
          <w:rStyle w:val="VerbatimChar"/>
        </w:rPr>
        <w:t>ot1 = 14</w:t>
      </w:r>
      <w:r>
        <w:br/>
      </w:r>
      <w:r>
        <w:rPr>
          <w:rStyle w:val="VerbatimChar"/>
        </w:rPr>
        <w:t>ot2 = ot1</w:t>
      </w:r>
    </w:p>
    <w:p w14:paraId="768D1A8D" w14:textId="77777777" w:rsidR="00673A5B" w:rsidRPr="00FB6450" w:rsidRDefault="00673A5B" w:rsidP="00673A5B">
      <w:pPr>
        <w:pStyle w:val="FirstParagraph"/>
        <w:rPr>
          <w:lang w:val="pt-PT"/>
        </w:rPr>
      </w:pPr>
      <w:r w:rsidRPr="00FB6450">
        <w:rPr>
          <w:lang w:val="pt-PT"/>
        </w:rPr>
        <w:t>é propagado para:</w:t>
      </w:r>
    </w:p>
    <w:p w14:paraId="1E408664" w14:textId="77777777" w:rsidR="00673A5B" w:rsidRDefault="00673A5B" w:rsidP="00673A5B">
      <w:pPr>
        <w:pStyle w:val="SourceCode"/>
      </w:pPr>
      <w:r>
        <w:rPr>
          <w:rStyle w:val="VerbatimChar"/>
        </w:rPr>
        <w:t>ot2 = 14</w:t>
      </w:r>
    </w:p>
    <w:p w14:paraId="2C7064D9" w14:textId="080171A4" w:rsidR="00673A5B" w:rsidRDefault="00673A5B" w:rsidP="00673A5B"/>
    <w:p w14:paraId="6ED9AD59" w14:textId="77777777" w:rsidR="00673A5B" w:rsidRDefault="00673A5B" w:rsidP="00673A5B">
      <w:pPr>
        <w:pStyle w:val="Ttulo2"/>
      </w:pPr>
      <w:bookmarkStart w:id="10" w:name="copy-propagation"/>
      <w:bookmarkEnd w:id="9"/>
      <w:r>
        <w:t>7.4 Copy Propagation</w:t>
      </w:r>
    </w:p>
    <w:p w14:paraId="2FDC2B57" w14:textId="77777777" w:rsidR="00673A5B" w:rsidRPr="00FB6450" w:rsidRDefault="00673A5B" w:rsidP="00673A5B">
      <w:pPr>
        <w:pStyle w:val="FirstParagraph"/>
        <w:rPr>
          <w:lang w:val="pt-PT"/>
        </w:rPr>
      </w:pPr>
      <w:r w:rsidRPr="00FB6450">
        <w:rPr>
          <w:lang w:val="pt-PT"/>
        </w:rPr>
        <w:t>Foi igualmente implementada propagação de cópias entre variáveis temporárias.</w:t>
      </w:r>
    </w:p>
    <w:p w14:paraId="2C7773C3" w14:textId="77777777" w:rsidR="00673A5B" w:rsidRPr="00FB6450" w:rsidRDefault="00673A5B" w:rsidP="00673A5B">
      <w:pPr>
        <w:pStyle w:val="Corpodetexto"/>
        <w:rPr>
          <w:lang w:val="pt-PT"/>
        </w:rPr>
      </w:pPr>
      <w:r w:rsidRPr="00FB6450">
        <w:rPr>
          <w:lang w:val="pt-PT"/>
        </w:rPr>
        <w:t>Esta técnica reduz o número de temporários desnecessários gerados durante a compilação.</w:t>
      </w:r>
    </w:p>
    <w:p w14:paraId="7DA0BA6E" w14:textId="4A2852E8" w:rsidR="00673A5B" w:rsidRDefault="00673A5B" w:rsidP="00673A5B"/>
    <w:p w14:paraId="1A1D0FD0" w14:textId="77777777" w:rsidR="00673A5B" w:rsidRDefault="00673A5B" w:rsidP="00673A5B">
      <w:pPr>
        <w:pStyle w:val="Ttulo2"/>
      </w:pPr>
      <w:bookmarkStart w:id="11" w:name="dead-code-elimination"/>
      <w:bookmarkEnd w:id="10"/>
      <w:r>
        <w:t>7.5 Dead Code Elimination</w:t>
      </w:r>
    </w:p>
    <w:p w14:paraId="67F47028" w14:textId="77777777" w:rsidR="00673A5B" w:rsidRPr="00FB6450" w:rsidRDefault="00673A5B" w:rsidP="00673A5B">
      <w:pPr>
        <w:pStyle w:val="FirstParagraph"/>
        <w:rPr>
          <w:lang w:val="pt-PT"/>
        </w:rPr>
      </w:pPr>
      <w:r w:rsidRPr="00FB6450">
        <w:rPr>
          <w:lang w:val="pt-PT"/>
        </w:rPr>
        <w:t>Foi implementada eliminação conservadora de código morto.</w:t>
      </w:r>
    </w:p>
    <w:p w14:paraId="277FA751" w14:textId="77777777" w:rsidR="00673A5B" w:rsidRPr="00FB6450" w:rsidRDefault="00673A5B" w:rsidP="00673A5B">
      <w:pPr>
        <w:pStyle w:val="Corpodetexto"/>
        <w:rPr>
          <w:lang w:val="pt-PT"/>
        </w:rPr>
      </w:pPr>
      <w:r w:rsidRPr="00FB6450">
        <w:rPr>
          <w:lang w:val="pt-PT"/>
        </w:rPr>
        <w:t>O algoritmo remove temporários intermédios que:</w:t>
      </w:r>
    </w:p>
    <w:p w14:paraId="6742A0C5" w14:textId="77777777" w:rsidR="00673A5B" w:rsidRDefault="00673A5B" w:rsidP="00673A5B">
      <w:pPr>
        <w:pStyle w:val="Compact"/>
        <w:numPr>
          <w:ilvl w:val="0"/>
          <w:numId w:val="9"/>
        </w:numPr>
      </w:pPr>
      <w:r>
        <w:t>não são utilizados posteriormente;</w:t>
      </w:r>
    </w:p>
    <w:p w14:paraId="021E9750" w14:textId="77777777" w:rsidR="00673A5B" w:rsidRDefault="00673A5B" w:rsidP="00673A5B">
      <w:pPr>
        <w:pStyle w:val="Compact"/>
        <w:numPr>
          <w:ilvl w:val="0"/>
          <w:numId w:val="9"/>
        </w:numPr>
      </w:pPr>
      <w:r>
        <w:lastRenderedPageBreak/>
        <w:t>não possuem efeitos laterais.</w:t>
      </w:r>
    </w:p>
    <w:p w14:paraId="6A9F8132" w14:textId="77777777" w:rsidR="00673A5B" w:rsidRPr="00FB6450" w:rsidRDefault="00673A5B" w:rsidP="00673A5B">
      <w:pPr>
        <w:pStyle w:val="FirstParagraph"/>
        <w:rPr>
          <w:lang w:val="pt-PT"/>
        </w:rPr>
      </w:pPr>
      <w:r w:rsidRPr="00FB6450">
        <w:rPr>
          <w:lang w:val="pt-PT"/>
        </w:rPr>
        <w:t>A implementação foi desenhada de forma conservadora, preservando:</w:t>
      </w:r>
    </w:p>
    <w:p w14:paraId="042C50A8" w14:textId="77777777" w:rsidR="00673A5B" w:rsidRDefault="00673A5B" w:rsidP="00673A5B">
      <w:pPr>
        <w:pStyle w:val="Compact"/>
        <w:numPr>
          <w:ilvl w:val="0"/>
          <w:numId w:val="9"/>
        </w:numPr>
      </w:pPr>
      <w:r>
        <w:t>chamadas de funções;</w:t>
      </w:r>
    </w:p>
    <w:p w14:paraId="331F0051" w14:textId="77777777" w:rsidR="00673A5B" w:rsidRDefault="00673A5B" w:rsidP="00673A5B">
      <w:pPr>
        <w:pStyle w:val="Compact"/>
        <w:numPr>
          <w:ilvl w:val="0"/>
          <w:numId w:val="9"/>
        </w:numPr>
      </w:pPr>
      <w:r>
        <w:t>escrita/leitura;</w:t>
      </w:r>
    </w:p>
    <w:p w14:paraId="475C019C" w14:textId="77777777" w:rsidR="00673A5B" w:rsidRDefault="00673A5B" w:rsidP="00673A5B">
      <w:pPr>
        <w:pStyle w:val="Compact"/>
        <w:numPr>
          <w:ilvl w:val="0"/>
          <w:numId w:val="9"/>
        </w:numPr>
      </w:pPr>
      <w:r>
        <w:t>labels;</w:t>
      </w:r>
    </w:p>
    <w:p w14:paraId="2FB6A3E0" w14:textId="77777777" w:rsidR="00673A5B" w:rsidRDefault="00673A5B" w:rsidP="00673A5B">
      <w:pPr>
        <w:pStyle w:val="Compact"/>
        <w:numPr>
          <w:ilvl w:val="0"/>
          <w:numId w:val="9"/>
        </w:numPr>
      </w:pPr>
      <w:r>
        <w:t>saltos;</w:t>
      </w:r>
    </w:p>
    <w:p w14:paraId="0CB998ED" w14:textId="77777777" w:rsidR="00673A5B" w:rsidRDefault="00673A5B" w:rsidP="00673A5B">
      <w:pPr>
        <w:pStyle w:val="Compact"/>
        <w:numPr>
          <w:ilvl w:val="0"/>
          <w:numId w:val="9"/>
        </w:numPr>
      </w:pPr>
      <w:r>
        <w:t>acessos a vetores;</w:t>
      </w:r>
    </w:p>
    <w:p w14:paraId="472C79B0" w14:textId="77777777" w:rsidR="00673A5B" w:rsidRDefault="00673A5B" w:rsidP="00673A5B">
      <w:pPr>
        <w:pStyle w:val="Compact"/>
        <w:numPr>
          <w:ilvl w:val="0"/>
          <w:numId w:val="9"/>
        </w:numPr>
      </w:pPr>
      <w:r>
        <w:t>retornos.</w:t>
      </w:r>
    </w:p>
    <w:p w14:paraId="10453A9E" w14:textId="2269A694" w:rsidR="00673A5B" w:rsidRDefault="00673A5B" w:rsidP="00673A5B"/>
    <w:p w14:paraId="4AE68588" w14:textId="77777777" w:rsidR="00673A5B" w:rsidRPr="00673A5B" w:rsidRDefault="00673A5B" w:rsidP="00673A5B">
      <w:pPr>
        <w:pStyle w:val="Ttulo1"/>
        <w:rPr>
          <w:color w:val="548DD4" w:themeColor="text2" w:themeTint="99"/>
        </w:rPr>
      </w:pPr>
      <w:bookmarkStart w:id="12" w:name="demonstração-da-otimização"/>
      <w:bookmarkEnd w:id="6"/>
      <w:bookmarkEnd w:id="11"/>
      <w:r w:rsidRPr="00673A5B">
        <w:rPr>
          <w:color w:val="548DD4" w:themeColor="text2" w:themeTint="99"/>
        </w:rPr>
        <w:t>8. Demonstração da Otimização</w:t>
      </w:r>
    </w:p>
    <w:p w14:paraId="089D8CD9" w14:textId="77777777" w:rsidR="00673A5B" w:rsidRPr="00FB6450" w:rsidRDefault="00673A5B" w:rsidP="00673A5B">
      <w:pPr>
        <w:pStyle w:val="FirstParagraph"/>
        <w:rPr>
          <w:lang w:val="pt-PT"/>
        </w:rPr>
      </w:pPr>
      <w:r w:rsidRPr="00FB6450">
        <w:rPr>
          <w:lang w:val="pt-PT"/>
        </w:rPr>
        <w:t>Um dos principais exemplos de otimização obtidos foi o seguinte.</w:t>
      </w:r>
    </w:p>
    <w:p w14:paraId="1F311D87" w14:textId="77777777" w:rsidR="00673A5B" w:rsidRPr="00FB6450" w:rsidRDefault="00673A5B" w:rsidP="00673A5B">
      <w:pPr>
        <w:pStyle w:val="Ttulo2"/>
        <w:rPr>
          <w:lang w:val="en-GB"/>
        </w:rPr>
      </w:pPr>
      <w:bookmarkStart w:id="13" w:name="tac-original"/>
      <w:r w:rsidRPr="00FB6450">
        <w:rPr>
          <w:lang w:val="en-GB"/>
        </w:rPr>
        <w:t>TAC Original</w:t>
      </w:r>
    </w:p>
    <w:p w14:paraId="3A467C77" w14:textId="77777777" w:rsidR="00673A5B" w:rsidRPr="00FB6450" w:rsidRDefault="00673A5B" w:rsidP="00673A5B">
      <w:pPr>
        <w:pStyle w:val="SourceCode"/>
        <w:rPr>
          <w:lang w:val="en-GB"/>
        </w:rPr>
      </w:pPr>
      <w:r w:rsidRPr="00FB6450">
        <w:rPr>
          <w:rStyle w:val="VerbatimChar"/>
          <w:lang w:val="en-GB"/>
        </w:rPr>
        <w:t>0113: t21 = 3 * 4</w:t>
      </w:r>
      <w:r w:rsidRPr="00FB6450">
        <w:rPr>
          <w:lang w:val="en-GB"/>
        </w:rPr>
        <w:br/>
      </w:r>
      <w:r w:rsidRPr="00FB6450">
        <w:rPr>
          <w:rStyle w:val="VerbatimChar"/>
          <w:lang w:val="en-GB"/>
        </w:rPr>
        <w:t>0114: t22 = 2 + t21</w:t>
      </w:r>
      <w:r w:rsidRPr="00FB6450">
        <w:rPr>
          <w:lang w:val="en-GB"/>
        </w:rPr>
        <w:br/>
      </w:r>
      <w:r w:rsidRPr="00FB6450">
        <w:rPr>
          <w:rStyle w:val="VerbatimChar"/>
          <w:lang w:val="en-GB"/>
        </w:rPr>
        <w:t>0115: ot1 = t22</w:t>
      </w:r>
      <w:r w:rsidRPr="00FB6450">
        <w:rPr>
          <w:lang w:val="en-GB"/>
        </w:rPr>
        <w:br/>
      </w:r>
      <w:r w:rsidRPr="00FB6450">
        <w:rPr>
          <w:rStyle w:val="VerbatimChar"/>
          <w:lang w:val="en-GB"/>
        </w:rPr>
        <w:t>0116: t23 = ot1 + 0</w:t>
      </w:r>
      <w:r w:rsidRPr="00FB6450">
        <w:rPr>
          <w:lang w:val="en-GB"/>
        </w:rPr>
        <w:br/>
      </w:r>
      <w:r w:rsidRPr="00FB6450">
        <w:rPr>
          <w:rStyle w:val="VerbatimChar"/>
          <w:lang w:val="en-GB"/>
        </w:rPr>
        <w:t>0117: ot2 = t23</w:t>
      </w:r>
      <w:r w:rsidRPr="00FB6450">
        <w:rPr>
          <w:lang w:val="en-GB"/>
        </w:rPr>
        <w:br/>
      </w:r>
      <w:r w:rsidRPr="00FB6450">
        <w:rPr>
          <w:rStyle w:val="VerbatimChar"/>
          <w:lang w:val="en-GB"/>
        </w:rPr>
        <w:t>0118: t24 = ot2 * 1</w:t>
      </w:r>
      <w:r w:rsidRPr="00FB6450">
        <w:rPr>
          <w:lang w:val="en-GB"/>
        </w:rPr>
        <w:br/>
      </w:r>
      <w:r w:rsidRPr="00FB6450">
        <w:rPr>
          <w:rStyle w:val="VerbatimChar"/>
          <w:lang w:val="en-GB"/>
        </w:rPr>
        <w:t>0119: ot3 = t24</w:t>
      </w:r>
      <w:r w:rsidRPr="00FB6450">
        <w:rPr>
          <w:lang w:val="en-GB"/>
        </w:rPr>
        <w:br/>
      </w:r>
      <w:r w:rsidRPr="00FB6450">
        <w:rPr>
          <w:rStyle w:val="VerbatimChar"/>
          <w:lang w:val="en-GB"/>
        </w:rPr>
        <w:t>0120: t25 = ot3 * 0</w:t>
      </w:r>
      <w:r w:rsidRPr="00FB6450">
        <w:rPr>
          <w:lang w:val="en-GB"/>
        </w:rPr>
        <w:br/>
      </w:r>
      <w:r w:rsidRPr="00FB6450">
        <w:rPr>
          <w:rStyle w:val="VerbatimChar"/>
          <w:lang w:val="en-GB"/>
        </w:rPr>
        <w:t>0121: ot4 = t25</w:t>
      </w:r>
    </w:p>
    <w:p w14:paraId="3D21B274" w14:textId="77777777" w:rsidR="00673A5B" w:rsidRPr="00FB6450" w:rsidRDefault="00673A5B" w:rsidP="00673A5B">
      <w:pPr>
        <w:pStyle w:val="Ttulo2"/>
        <w:rPr>
          <w:lang w:val="en-GB"/>
        </w:rPr>
      </w:pPr>
      <w:bookmarkStart w:id="14" w:name="tac-otimizado"/>
      <w:bookmarkEnd w:id="13"/>
      <w:r w:rsidRPr="00FB6450">
        <w:rPr>
          <w:lang w:val="en-GB"/>
        </w:rPr>
        <w:t>TAC Otimizado</w:t>
      </w:r>
    </w:p>
    <w:p w14:paraId="50C7E215" w14:textId="77777777" w:rsidR="00673A5B" w:rsidRPr="00FB6450" w:rsidRDefault="00673A5B" w:rsidP="00673A5B">
      <w:pPr>
        <w:pStyle w:val="SourceCode"/>
        <w:rPr>
          <w:lang w:val="en-GB"/>
        </w:rPr>
      </w:pPr>
      <w:r w:rsidRPr="00FB6450">
        <w:rPr>
          <w:rStyle w:val="VerbatimChar"/>
          <w:lang w:val="en-GB"/>
        </w:rPr>
        <w:t>0113: ot1 = 14</w:t>
      </w:r>
      <w:r w:rsidRPr="00FB6450">
        <w:rPr>
          <w:lang w:val="en-GB"/>
        </w:rPr>
        <w:br/>
      </w:r>
      <w:r w:rsidRPr="00FB6450">
        <w:rPr>
          <w:rStyle w:val="VerbatimChar"/>
          <w:lang w:val="en-GB"/>
        </w:rPr>
        <w:t>0114: ot2 = 14</w:t>
      </w:r>
      <w:r w:rsidRPr="00FB6450">
        <w:rPr>
          <w:lang w:val="en-GB"/>
        </w:rPr>
        <w:br/>
      </w:r>
      <w:r w:rsidRPr="00FB6450">
        <w:rPr>
          <w:rStyle w:val="VerbatimChar"/>
          <w:lang w:val="en-GB"/>
        </w:rPr>
        <w:t>0115: ot3 = 14</w:t>
      </w:r>
      <w:r w:rsidRPr="00FB6450">
        <w:rPr>
          <w:lang w:val="en-GB"/>
        </w:rPr>
        <w:br/>
      </w:r>
      <w:r w:rsidRPr="00FB6450">
        <w:rPr>
          <w:rStyle w:val="VerbatimChar"/>
          <w:lang w:val="en-GB"/>
        </w:rPr>
        <w:t>0116: ot4 = 0</w:t>
      </w:r>
    </w:p>
    <w:p w14:paraId="1F392695" w14:textId="77777777" w:rsidR="00673A5B" w:rsidRDefault="00673A5B" w:rsidP="00673A5B">
      <w:pPr>
        <w:pStyle w:val="FirstParagraph"/>
      </w:pPr>
      <w:r>
        <w:t>Pode observar-se claramente:</w:t>
      </w:r>
    </w:p>
    <w:p w14:paraId="6E89EBA2" w14:textId="77777777" w:rsidR="00673A5B" w:rsidRDefault="00673A5B" w:rsidP="00673A5B">
      <w:pPr>
        <w:pStyle w:val="Compact"/>
        <w:numPr>
          <w:ilvl w:val="0"/>
          <w:numId w:val="9"/>
        </w:numPr>
      </w:pPr>
      <w:r>
        <w:t>avaliação de expressões constantes;</w:t>
      </w:r>
    </w:p>
    <w:p w14:paraId="3C2186F6" w14:textId="77777777" w:rsidR="00673A5B" w:rsidRDefault="00673A5B" w:rsidP="00673A5B">
      <w:pPr>
        <w:pStyle w:val="Compact"/>
        <w:numPr>
          <w:ilvl w:val="0"/>
          <w:numId w:val="9"/>
        </w:numPr>
      </w:pPr>
      <w:r>
        <w:t>simplificação algébrica;</w:t>
      </w:r>
    </w:p>
    <w:p w14:paraId="6D434E6D" w14:textId="77777777" w:rsidR="00673A5B" w:rsidRDefault="00673A5B" w:rsidP="00673A5B">
      <w:pPr>
        <w:pStyle w:val="Compact"/>
        <w:numPr>
          <w:ilvl w:val="0"/>
          <w:numId w:val="9"/>
        </w:numPr>
      </w:pPr>
      <w:r>
        <w:t>propagação de constantes;</w:t>
      </w:r>
    </w:p>
    <w:p w14:paraId="4A249B3E" w14:textId="77777777" w:rsidR="00673A5B" w:rsidRDefault="00673A5B" w:rsidP="00673A5B">
      <w:pPr>
        <w:pStyle w:val="Compact"/>
        <w:numPr>
          <w:ilvl w:val="0"/>
          <w:numId w:val="9"/>
        </w:numPr>
      </w:pPr>
      <w:r>
        <w:t>eliminação de temporários intermédios.</w:t>
      </w:r>
    </w:p>
    <w:p w14:paraId="796465DF" w14:textId="77777777" w:rsidR="00673A5B" w:rsidRPr="00FB6450" w:rsidRDefault="00673A5B" w:rsidP="00673A5B">
      <w:pPr>
        <w:pStyle w:val="FirstParagraph"/>
        <w:rPr>
          <w:lang w:val="pt-PT"/>
        </w:rPr>
      </w:pPr>
      <w:r w:rsidRPr="00FB6450">
        <w:rPr>
          <w:lang w:val="pt-PT"/>
        </w:rPr>
        <w:t>A redução do número de instruções produz um código intermédio significativamente mais eficiente e legível.</w:t>
      </w:r>
    </w:p>
    <w:p w14:paraId="1BA51FBD" w14:textId="68A1CE06" w:rsidR="00673A5B" w:rsidRDefault="00673A5B" w:rsidP="00673A5B"/>
    <w:p w14:paraId="28BF55BA" w14:textId="77777777" w:rsidR="00673A5B" w:rsidRPr="00673A5B" w:rsidRDefault="00673A5B" w:rsidP="00673A5B">
      <w:pPr>
        <w:pStyle w:val="Ttulo1"/>
        <w:rPr>
          <w:color w:val="548DD4" w:themeColor="text2" w:themeTint="99"/>
        </w:rPr>
      </w:pPr>
      <w:bookmarkStart w:id="15" w:name="sistema-de-testes"/>
      <w:bookmarkEnd w:id="12"/>
      <w:bookmarkEnd w:id="14"/>
      <w:r w:rsidRPr="00673A5B">
        <w:rPr>
          <w:color w:val="548DD4" w:themeColor="text2" w:themeTint="99"/>
        </w:rPr>
        <w:lastRenderedPageBreak/>
        <w:t>9. Sistema de Testes</w:t>
      </w:r>
    </w:p>
    <w:p w14:paraId="4F487FA9" w14:textId="77777777" w:rsidR="00673A5B" w:rsidRPr="00FB6450" w:rsidRDefault="00673A5B" w:rsidP="00673A5B">
      <w:pPr>
        <w:pStyle w:val="FirstParagraph"/>
        <w:rPr>
          <w:lang w:val="pt-PT"/>
        </w:rPr>
      </w:pPr>
      <w:r w:rsidRPr="00FB6450">
        <w:rPr>
          <w:lang w:val="pt-PT"/>
        </w:rPr>
        <w:t>Foi desenvolvido um conjunto de testes destinado à validação das diferentes componentes do compilador.</w:t>
      </w:r>
    </w:p>
    <w:p w14:paraId="2B564DFD" w14:textId="77777777" w:rsidR="00673A5B" w:rsidRDefault="00673A5B" w:rsidP="00673A5B">
      <w:pPr>
        <w:pStyle w:val="Corpodetexto"/>
      </w:pPr>
      <w:r>
        <w:t>Os testes incluem:</w:t>
      </w:r>
    </w:p>
    <w:p w14:paraId="28FAA35A" w14:textId="77777777" w:rsidR="00673A5B" w:rsidRDefault="00673A5B" w:rsidP="00673A5B">
      <w:pPr>
        <w:pStyle w:val="Compact"/>
        <w:numPr>
          <w:ilvl w:val="0"/>
          <w:numId w:val="9"/>
        </w:numPr>
      </w:pPr>
      <w:r>
        <w:t>programas válidos;</w:t>
      </w:r>
    </w:p>
    <w:p w14:paraId="32596F44" w14:textId="77777777" w:rsidR="00673A5B" w:rsidRDefault="00673A5B" w:rsidP="00673A5B">
      <w:pPr>
        <w:pStyle w:val="Compact"/>
        <w:numPr>
          <w:ilvl w:val="0"/>
          <w:numId w:val="9"/>
        </w:numPr>
      </w:pPr>
      <w:r>
        <w:t>programas com erros léxicos;</w:t>
      </w:r>
    </w:p>
    <w:p w14:paraId="2C0E46B1" w14:textId="77777777" w:rsidR="00673A5B" w:rsidRDefault="00673A5B" w:rsidP="00673A5B">
      <w:pPr>
        <w:pStyle w:val="Compact"/>
        <w:numPr>
          <w:ilvl w:val="0"/>
          <w:numId w:val="9"/>
        </w:numPr>
      </w:pPr>
      <w:r>
        <w:t>programas com erros semânticos;</w:t>
      </w:r>
    </w:p>
    <w:p w14:paraId="3ABAB69D" w14:textId="77777777" w:rsidR="00673A5B" w:rsidRDefault="00673A5B" w:rsidP="00673A5B">
      <w:pPr>
        <w:pStyle w:val="Compact"/>
        <w:numPr>
          <w:ilvl w:val="0"/>
          <w:numId w:val="9"/>
        </w:numPr>
      </w:pPr>
      <w:r>
        <w:t>programas com ciclos;</w:t>
      </w:r>
    </w:p>
    <w:p w14:paraId="27FC755C" w14:textId="77777777" w:rsidR="00673A5B" w:rsidRDefault="00673A5B" w:rsidP="00673A5B">
      <w:pPr>
        <w:pStyle w:val="Compact"/>
        <w:numPr>
          <w:ilvl w:val="0"/>
          <w:numId w:val="9"/>
        </w:numPr>
      </w:pPr>
      <w:r>
        <w:t>vetores;</w:t>
      </w:r>
    </w:p>
    <w:p w14:paraId="1B2F1979" w14:textId="77777777" w:rsidR="00673A5B" w:rsidRDefault="00673A5B" w:rsidP="00673A5B">
      <w:pPr>
        <w:pStyle w:val="Compact"/>
        <w:numPr>
          <w:ilvl w:val="0"/>
          <w:numId w:val="9"/>
        </w:numPr>
      </w:pPr>
      <w:r>
        <w:t>recursividade;</w:t>
      </w:r>
    </w:p>
    <w:p w14:paraId="78F102A2" w14:textId="77777777" w:rsidR="00673A5B" w:rsidRDefault="00673A5B" w:rsidP="00673A5B">
      <w:pPr>
        <w:pStyle w:val="Compact"/>
        <w:numPr>
          <w:ilvl w:val="0"/>
          <w:numId w:val="9"/>
        </w:numPr>
      </w:pPr>
      <w:r>
        <w:t>casts;</w:t>
      </w:r>
    </w:p>
    <w:p w14:paraId="50FEEC39" w14:textId="77777777" w:rsidR="00673A5B" w:rsidRDefault="00673A5B" w:rsidP="00673A5B">
      <w:pPr>
        <w:pStyle w:val="Compact"/>
        <w:numPr>
          <w:ilvl w:val="0"/>
          <w:numId w:val="9"/>
        </w:numPr>
      </w:pPr>
      <w:r>
        <w:t>chamadas de funções;</w:t>
      </w:r>
    </w:p>
    <w:p w14:paraId="5EB92BC9" w14:textId="77777777" w:rsidR="00673A5B" w:rsidRDefault="00673A5B" w:rsidP="00673A5B">
      <w:pPr>
        <w:pStyle w:val="Compact"/>
        <w:numPr>
          <w:ilvl w:val="0"/>
          <w:numId w:val="9"/>
        </w:numPr>
      </w:pPr>
      <w:r>
        <w:t>expressões aritméticas;</w:t>
      </w:r>
    </w:p>
    <w:p w14:paraId="00D19923" w14:textId="77777777" w:rsidR="00673A5B" w:rsidRDefault="00673A5B" w:rsidP="00673A5B">
      <w:pPr>
        <w:pStyle w:val="Compact"/>
        <w:numPr>
          <w:ilvl w:val="0"/>
          <w:numId w:val="9"/>
        </w:numPr>
      </w:pPr>
      <w:r>
        <w:t>otimizações.</w:t>
      </w:r>
    </w:p>
    <w:p w14:paraId="03EC8266" w14:textId="77777777" w:rsidR="00673A5B" w:rsidRPr="00FB6450" w:rsidRDefault="00673A5B" w:rsidP="00673A5B">
      <w:pPr>
        <w:pStyle w:val="FirstParagraph"/>
        <w:rPr>
          <w:lang w:val="pt-PT"/>
        </w:rPr>
      </w:pPr>
      <w:r w:rsidRPr="00FB6450">
        <w:rPr>
          <w:lang w:val="pt-PT"/>
        </w:rPr>
        <w:t>O ficheiro principal de demonstração é:</w:t>
      </w:r>
    </w:p>
    <w:p w14:paraId="23533CC1" w14:textId="77777777" w:rsidR="00673A5B" w:rsidRDefault="00673A5B" w:rsidP="00673A5B">
      <w:pPr>
        <w:pStyle w:val="SourceCode"/>
      </w:pPr>
      <w:r>
        <w:rPr>
          <w:rStyle w:val="VerbatimChar"/>
        </w:rPr>
        <w:t>teste_global.mocp</w:t>
      </w:r>
    </w:p>
    <w:p w14:paraId="4B4E71D7" w14:textId="77777777" w:rsidR="00673A5B" w:rsidRPr="00FB6450" w:rsidRDefault="00673A5B" w:rsidP="00673A5B">
      <w:pPr>
        <w:pStyle w:val="FirstParagraph"/>
        <w:rPr>
          <w:lang w:val="pt-PT"/>
        </w:rPr>
      </w:pPr>
      <w:r w:rsidRPr="00FB6450">
        <w:rPr>
          <w:lang w:val="pt-PT"/>
        </w:rPr>
        <w:t>Foram igualmente criados testes específicos de erro:</w:t>
      </w:r>
    </w:p>
    <w:p w14:paraId="1B7228BA" w14:textId="77777777" w:rsidR="00673A5B" w:rsidRDefault="00673A5B" w:rsidP="00673A5B">
      <w:pPr>
        <w:pStyle w:val="SourceCode"/>
      </w:pPr>
      <w:r>
        <w:rPr>
          <w:rStyle w:val="VerbatimChar"/>
        </w:rPr>
        <w:t>teste_erros_lexicos.mocp</w:t>
      </w:r>
      <w:r>
        <w:br/>
      </w:r>
      <w:r>
        <w:rPr>
          <w:rStyle w:val="VerbatimChar"/>
        </w:rPr>
        <w:t>teste_erros_semanticos.mocp</w:t>
      </w:r>
    </w:p>
    <w:p w14:paraId="05911AAD" w14:textId="77777777" w:rsidR="00673A5B" w:rsidRPr="00FB6450" w:rsidRDefault="00673A5B" w:rsidP="00673A5B">
      <w:pPr>
        <w:pStyle w:val="FirstParagraph"/>
        <w:rPr>
          <w:lang w:val="pt-PT"/>
        </w:rPr>
      </w:pPr>
      <w:r w:rsidRPr="00FB6450">
        <w:rPr>
          <w:lang w:val="pt-PT"/>
        </w:rPr>
        <w:t>Adicionalmente, foi implementado o script:</w:t>
      </w:r>
    </w:p>
    <w:p w14:paraId="2AB90DAE" w14:textId="77777777" w:rsidR="00673A5B" w:rsidRDefault="00673A5B" w:rsidP="00673A5B">
      <w:pPr>
        <w:pStyle w:val="SourceCode"/>
      </w:pPr>
      <w:r>
        <w:rPr>
          <w:rStyle w:val="VerbatimChar"/>
        </w:rPr>
        <w:t>run_tests.py</w:t>
      </w:r>
    </w:p>
    <w:p w14:paraId="184E93D8" w14:textId="77777777" w:rsidR="00673A5B" w:rsidRPr="00FB6450" w:rsidRDefault="00673A5B" w:rsidP="00673A5B">
      <w:pPr>
        <w:pStyle w:val="FirstParagraph"/>
        <w:rPr>
          <w:lang w:val="pt-PT"/>
        </w:rPr>
      </w:pPr>
      <w:r w:rsidRPr="00FB6450">
        <w:rPr>
          <w:lang w:val="pt-PT"/>
        </w:rPr>
        <w:t>que executa automaticamente todos os testes presentes na pasta de testes.</w:t>
      </w:r>
    </w:p>
    <w:p w14:paraId="198A91D3" w14:textId="04B9D80B" w:rsidR="00673A5B" w:rsidRDefault="00673A5B" w:rsidP="00673A5B"/>
    <w:p w14:paraId="740902A6" w14:textId="77777777" w:rsidR="00673A5B" w:rsidRPr="00673A5B" w:rsidRDefault="00673A5B" w:rsidP="00673A5B">
      <w:pPr>
        <w:pStyle w:val="Ttulo1"/>
        <w:rPr>
          <w:color w:val="548DD4" w:themeColor="text2" w:themeTint="99"/>
        </w:rPr>
      </w:pPr>
      <w:bookmarkStart w:id="16" w:name="dificuldades-encontradas"/>
      <w:bookmarkEnd w:id="15"/>
      <w:r w:rsidRPr="00673A5B">
        <w:rPr>
          <w:color w:val="548DD4" w:themeColor="text2" w:themeTint="99"/>
        </w:rPr>
        <w:t>10. Dificuldades Encontradas</w:t>
      </w:r>
    </w:p>
    <w:p w14:paraId="18B78096" w14:textId="77777777" w:rsidR="00673A5B" w:rsidRPr="00FB6450" w:rsidRDefault="00673A5B" w:rsidP="00673A5B">
      <w:pPr>
        <w:pStyle w:val="FirstParagraph"/>
        <w:rPr>
          <w:lang w:val="pt-PT"/>
        </w:rPr>
      </w:pPr>
      <w:r w:rsidRPr="00FB6450">
        <w:rPr>
          <w:lang w:val="pt-PT"/>
        </w:rPr>
        <w:t>Durante o desenvolvimento do projeto surgiram diversas dificuldades técnicas.</w:t>
      </w:r>
    </w:p>
    <w:p w14:paraId="52CCABB8" w14:textId="77777777" w:rsidR="00673A5B" w:rsidRPr="00FB6450" w:rsidRDefault="00673A5B" w:rsidP="00673A5B">
      <w:pPr>
        <w:pStyle w:val="Corpodetexto"/>
        <w:rPr>
          <w:lang w:val="pt-PT"/>
        </w:rPr>
      </w:pPr>
      <w:r w:rsidRPr="00FB6450">
        <w:rPr>
          <w:lang w:val="pt-PT"/>
        </w:rPr>
        <w:t>Uma das principais dificuldades consistiu na integração entre as diferentes fases do compilador, especialmente:</w:t>
      </w:r>
    </w:p>
    <w:p w14:paraId="10E498A6" w14:textId="77777777" w:rsidR="00673A5B" w:rsidRPr="00FB6450" w:rsidRDefault="00673A5B" w:rsidP="00673A5B">
      <w:pPr>
        <w:pStyle w:val="Compact"/>
        <w:numPr>
          <w:ilvl w:val="0"/>
          <w:numId w:val="9"/>
        </w:numPr>
        <w:rPr>
          <w:lang w:val="pt-PT"/>
        </w:rPr>
      </w:pPr>
      <w:r w:rsidRPr="00FB6450">
        <w:rPr>
          <w:lang w:val="pt-PT"/>
        </w:rPr>
        <w:t>coerência entre AST e TAC;</w:t>
      </w:r>
    </w:p>
    <w:p w14:paraId="2CC0D3E0" w14:textId="77777777" w:rsidR="00673A5B" w:rsidRDefault="00673A5B" w:rsidP="00673A5B">
      <w:pPr>
        <w:pStyle w:val="Compact"/>
        <w:numPr>
          <w:ilvl w:val="0"/>
          <w:numId w:val="9"/>
        </w:numPr>
      </w:pPr>
      <w:r>
        <w:t>gestão de escopos;</w:t>
      </w:r>
    </w:p>
    <w:p w14:paraId="7C8CFB5C" w14:textId="77777777" w:rsidR="00673A5B" w:rsidRDefault="00673A5B" w:rsidP="00673A5B">
      <w:pPr>
        <w:pStyle w:val="Compact"/>
        <w:numPr>
          <w:ilvl w:val="0"/>
          <w:numId w:val="9"/>
        </w:numPr>
      </w:pPr>
      <w:r>
        <w:t>tratamento de vetores;</w:t>
      </w:r>
    </w:p>
    <w:p w14:paraId="4793E119" w14:textId="77777777" w:rsidR="00673A5B" w:rsidRDefault="00673A5B" w:rsidP="00673A5B">
      <w:pPr>
        <w:pStyle w:val="Compact"/>
        <w:numPr>
          <w:ilvl w:val="0"/>
          <w:numId w:val="9"/>
        </w:numPr>
      </w:pPr>
      <w:r>
        <w:t>propagação segura de otimizações;</w:t>
      </w:r>
    </w:p>
    <w:p w14:paraId="0F2F4C7C" w14:textId="77777777" w:rsidR="00673A5B" w:rsidRDefault="00673A5B" w:rsidP="00673A5B">
      <w:pPr>
        <w:pStyle w:val="Compact"/>
        <w:numPr>
          <w:ilvl w:val="0"/>
          <w:numId w:val="9"/>
        </w:numPr>
      </w:pPr>
      <w:r>
        <w:t>preservação de efeitos laterais.</w:t>
      </w:r>
    </w:p>
    <w:p w14:paraId="2495E0B4" w14:textId="77777777" w:rsidR="00673A5B" w:rsidRPr="00FB6450" w:rsidRDefault="00673A5B" w:rsidP="00673A5B">
      <w:pPr>
        <w:pStyle w:val="FirstParagraph"/>
        <w:rPr>
          <w:lang w:val="pt-PT"/>
        </w:rPr>
      </w:pPr>
      <w:r w:rsidRPr="00FB6450">
        <w:rPr>
          <w:lang w:val="pt-PT"/>
        </w:rPr>
        <w:lastRenderedPageBreak/>
        <w:t>A implementação da otimização revelou-se particularmente desafiante, sobretudo na eliminação conservadora de código morto e na propagação de constantes sem comprometer a correção semântica do programa.</w:t>
      </w:r>
    </w:p>
    <w:p w14:paraId="24DA20F3" w14:textId="77777777" w:rsidR="00673A5B" w:rsidRPr="00FB6450" w:rsidRDefault="00673A5B" w:rsidP="00673A5B">
      <w:pPr>
        <w:pStyle w:val="Corpodetexto"/>
        <w:rPr>
          <w:lang w:val="pt-PT"/>
        </w:rPr>
      </w:pPr>
      <w:r w:rsidRPr="00FB6450">
        <w:rPr>
          <w:lang w:val="pt-PT"/>
        </w:rPr>
        <w:t>Outro aspeto relevante foi a necessidade de garantir modularidade suficiente para permitir evolução futura do compilador.</w:t>
      </w:r>
    </w:p>
    <w:p w14:paraId="5F2ECFA9" w14:textId="1526989F" w:rsidR="00673A5B" w:rsidRDefault="00673A5B" w:rsidP="00673A5B"/>
    <w:p w14:paraId="21E167E1" w14:textId="77777777" w:rsidR="00673A5B" w:rsidRPr="00673A5B" w:rsidRDefault="00673A5B" w:rsidP="00673A5B">
      <w:pPr>
        <w:pStyle w:val="Ttulo1"/>
        <w:rPr>
          <w:color w:val="548DD4" w:themeColor="text2" w:themeTint="99"/>
        </w:rPr>
      </w:pPr>
      <w:bookmarkStart w:id="17" w:name="conclusão"/>
      <w:bookmarkEnd w:id="16"/>
      <w:r w:rsidRPr="00673A5B">
        <w:rPr>
          <w:color w:val="548DD4" w:themeColor="text2" w:themeTint="99"/>
        </w:rPr>
        <w:t>11. Conclusão</w:t>
      </w:r>
    </w:p>
    <w:p w14:paraId="5F5AE247" w14:textId="77777777" w:rsidR="00673A5B" w:rsidRPr="00FB6450" w:rsidRDefault="00673A5B" w:rsidP="00673A5B">
      <w:pPr>
        <w:pStyle w:val="FirstParagraph"/>
        <w:rPr>
          <w:lang w:val="pt-PT"/>
        </w:rPr>
      </w:pPr>
      <w:r w:rsidRPr="00FB6450">
        <w:rPr>
          <w:lang w:val="pt-PT"/>
        </w:rPr>
        <w:t>O desenvolvimento do presente compilador permitiu consolidar conhecimentos fundamentais da área de compilação, incluindo:</w:t>
      </w:r>
    </w:p>
    <w:p w14:paraId="3CA798D5" w14:textId="77777777" w:rsidR="00673A5B" w:rsidRDefault="00673A5B" w:rsidP="00673A5B">
      <w:pPr>
        <w:pStyle w:val="Compact"/>
        <w:numPr>
          <w:ilvl w:val="0"/>
          <w:numId w:val="9"/>
        </w:numPr>
      </w:pPr>
      <w:r>
        <w:t>análise léxica;</w:t>
      </w:r>
    </w:p>
    <w:p w14:paraId="049EF175" w14:textId="77777777" w:rsidR="00673A5B" w:rsidRDefault="00673A5B" w:rsidP="00673A5B">
      <w:pPr>
        <w:pStyle w:val="Compact"/>
        <w:numPr>
          <w:ilvl w:val="0"/>
          <w:numId w:val="9"/>
        </w:numPr>
      </w:pPr>
      <w:r>
        <w:t>análise sintática;</w:t>
      </w:r>
    </w:p>
    <w:p w14:paraId="60A1D351" w14:textId="77777777" w:rsidR="00673A5B" w:rsidRDefault="00673A5B" w:rsidP="00673A5B">
      <w:pPr>
        <w:pStyle w:val="Compact"/>
        <w:numPr>
          <w:ilvl w:val="0"/>
          <w:numId w:val="9"/>
        </w:numPr>
      </w:pPr>
      <w:r>
        <w:t>construção de AST;</w:t>
      </w:r>
    </w:p>
    <w:p w14:paraId="3B34C502" w14:textId="77777777" w:rsidR="00673A5B" w:rsidRDefault="00673A5B" w:rsidP="00673A5B">
      <w:pPr>
        <w:pStyle w:val="Compact"/>
        <w:numPr>
          <w:ilvl w:val="0"/>
          <w:numId w:val="9"/>
        </w:numPr>
      </w:pPr>
      <w:r>
        <w:t>análise semântica;</w:t>
      </w:r>
    </w:p>
    <w:p w14:paraId="7276BDDB" w14:textId="77777777" w:rsidR="00673A5B" w:rsidRDefault="00673A5B" w:rsidP="00673A5B">
      <w:pPr>
        <w:pStyle w:val="Compact"/>
        <w:numPr>
          <w:ilvl w:val="0"/>
          <w:numId w:val="9"/>
        </w:numPr>
      </w:pPr>
      <w:r>
        <w:t>geração de código intermédio;</w:t>
      </w:r>
    </w:p>
    <w:p w14:paraId="505E7C7C" w14:textId="77777777" w:rsidR="00673A5B" w:rsidRDefault="00673A5B" w:rsidP="00673A5B">
      <w:pPr>
        <w:pStyle w:val="Compact"/>
        <w:numPr>
          <w:ilvl w:val="0"/>
          <w:numId w:val="9"/>
        </w:numPr>
      </w:pPr>
      <w:r>
        <w:t>otimização de código.</w:t>
      </w:r>
    </w:p>
    <w:p w14:paraId="53DA79B0" w14:textId="77777777" w:rsidR="00673A5B" w:rsidRPr="00FB6450" w:rsidRDefault="00673A5B" w:rsidP="00673A5B">
      <w:pPr>
        <w:pStyle w:val="FirstParagraph"/>
        <w:rPr>
          <w:lang w:val="pt-PT"/>
        </w:rPr>
      </w:pPr>
      <w:r w:rsidRPr="00FB6450">
        <w:rPr>
          <w:lang w:val="pt-PT"/>
        </w:rPr>
        <w:t>A solução final apresenta uma arquitetura modular, clara e extensível, sendo capaz de compilar programas MOCP relativamente complexos.</w:t>
      </w:r>
    </w:p>
    <w:p w14:paraId="7F7B2A34" w14:textId="77777777" w:rsidR="00673A5B" w:rsidRDefault="00673A5B" w:rsidP="00673A5B">
      <w:pPr>
        <w:pStyle w:val="Corpodetexto"/>
      </w:pPr>
      <w:r>
        <w:t>O sistema implementado suporta:</w:t>
      </w:r>
    </w:p>
    <w:p w14:paraId="330F01DB" w14:textId="77777777" w:rsidR="00673A5B" w:rsidRDefault="00673A5B" w:rsidP="00673A5B">
      <w:pPr>
        <w:pStyle w:val="Compact"/>
        <w:numPr>
          <w:ilvl w:val="0"/>
          <w:numId w:val="9"/>
        </w:numPr>
      </w:pPr>
      <w:r>
        <w:t>funções;</w:t>
      </w:r>
    </w:p>
    <w:p w14:paraId="61C6F6DD" w14:textId="77777777" w:rsidR="00673A5B" w:rsidRDefault="00673A5B" w:rsidP="00673A5B">
      <w:pPr>
        <w:pStyle w:val="Compact"/>
        <w:numPr>
          <w:ilvl w:val="0"/>
          <w:numId w:val="9"/>
        </w:numPr>
      </w:pPr>
      <w:r>
        <w:t>recursividade;</w:t>
      </w:r>
    </w:p>
    <w:p w14:paraId="28F960FE" w14:textId="77777777" w:rsidR="00673A5B" w:rsidRDefault="00673A5B" w:rsidP="00673A5B">
      <w:pPr>
        <w:pStyle w:val="Compact"/>
        <w:numPr>
          <w:ilvl w:val="0"/>
          <w:numId w:val="9"/>
        </w:numPr>
      </w:pPr>
      <w:r>
        <w:t>vetores;</w:t>
      </w:r>
    </w:p>
    <w:p w14:paraId="020AA88C" w14:textId="77777777" w:rsidR="00673A5B" w:rsidRDefault="00673A5B" w:rsidP="00673A5B">
      <w:pPr>
        <w:pStyle w:val="Compact"/>
        <w:numPr>
          <w:ilvl w:val="0"/>
          <w:numId w:val="9"/>
        </w:numPr>
      </w:pPr>
      <w:r>
        <w:t>estruturas de controlo;</w:t>
      </w:r>
    </w:p>
    <w:p w14:paraId="6DF0C624" w14:textId="77777777" w:rsidR="00673A5B" w:rsidRDefault="00673A5B" w:rsidP="00673A5B">
      <w:pPr>
        <w:pStyle w:val="Compact"/>
        <w:numPr>
          <w:ilvl w:val="0"/>
          <w:numId w:val="9"/>
        </w:numPr>
      </w:pPr>
      <w:r>
        <w:t>operadores aritméticos;</w:t>
      </w:r>
    </w:p>
    <w:p w14:paraId="48EE57A1" w14:textId="77777777" w:rsidR="00673A5B" w:rsidRDefault="00673A5B" w:rsidP="00673A5B">
      <w:pPr>
        <w:pStyle w:val="Compact"/>
        <w:numPr>
          <w:ilvl w:val="0"/>
          <w:numId w:val="9"/>
        </w:numPr>
      </w:pPr>
      <w:r>
        <w:t>operadores relacionais;</w:t>
      </w:r>
    </w:p>
    <w:p w14:paraId="7AA49254" w14:textId="77777777" w:rsidR="00673A5B" w:rsidRDefault="00673A5B" w:rsidP="00673A5B">
      <w:pPr>
        <w:pStyle w:val="Compact"/>
        <w:numPr>
          <w:ilvl w:val="0"/>
          <w:numId w:val="9"/>
        </w:numPr>
      </w:pPr>
      <w:r>
        <w:t>operadores lógicos;</w:t>
      </w:r>
    </w:p>
    <w:p w14:paraId="168E8E5D" w14:textId="77777777" w:rsidR="00673A5B" w:rsidRDefault="00673A5B" w:rsidP="00673A5B">
      <w:pPr>
        <w:pStyle w:val="Compact"/>
        <w:numPr>
          <w:ilvl w:val="0"/>
          <w:numId w:val="9"/>
        </w:numPr>
      </w:pPr>
      <w:r>
        <w:t>casts;</w:t>
      </w:r>
    </w:p>
    <w:p w14:paraId="75F84459" w14:textId="77777777" w:rsidR="00673A5B" w:rsidRDefault="00673A5B" w:rsidP="00673A5B">
      <w:pPr>
        <w:pStyle w:val="Compact"/>
        <w:numPr>
          <w:ilvl w:val="0"/>
          <w:numId w:val="9"/>
        </w:numPr>
      </w:pPr>
      <w:r>
        <w:t>otimização de TAC.</w:t>
      </w:r>
    </w:p>
    <w:p w14:paraId="5062FDDF" w14:textId="77777777" w:rsidR="00673A5B" w:rsidRPr="00FB6450" w:rsidRDefault="00673A5B" w:rsidP="00673A5B">
      <w:pPr>
        <w:pStyle w:val="FirstParagraph"/>
        <w:rPr>
          <w:lang w:val="pt-PT"/>
        </w:rPr>
      </w:pPr>
      <w:r w:rsidRPr="00FB6450">
        <w:rPr>
          <w:lang w:val="pt-PT"/>
        </w:rPr>
        <w:t>Considera-se que os objetivos propostos para o E-Fólio B foram plenamente cumpridos.</w:t>
      </w:r>
    </w:p>
    <w:p w14:paraId="00B23174" w14:textId="36527A32" w:rsidR="00673A5B" w:rsidRDefault="00673A5B" w:rsidP="00673A5B"/>
    <w:p w14:paraId="4F1FCFA9" w14:textId="77777777" w:rsidR="00673A5B" w:rsidRPr="00673A5B" w:rsidRDefault="00673A5B" w:rsidP="00673A5B">
      <w:pPr>
        <w:pStyle w:val="Ttulo1"/>
        <w:rPr>
          <w:color w:val="548DD4" w:themeColor="text2" w:themeTint="99"/>
        </w:rPr>
      </w:pPr>
      <w:bookmarkStart w:id="18" w:name="bibliografia"/>
      <w:bookmarkEnd w:id="17"/>
      <w:r w:rsidRPr="00673A5B">
        <w:rPr>
          <w:color w:val="548DD4" w:themeColor="text2" w:themeTint="99"/>
        </w:rPr>
        <w:t>12. Bibliografia</w:t>
      </w:r>
    </w:p>
    <w:p w14:paraId="126E59CB" w14:textId="77777777" w:rsidR="00673A5B" w:rsidRDefault="00673A5B" w:rsidP="00673A5B">
      <w:pPr>
        <w:numPr>
          <w:ilvl w:val="0"/>
          <w:numId w:val="9"/>
        </w:numPr>
        <w:spacing w:after="200" w:line="240" w:lineRule="auto"/>
      </w:pPr>
      <w:r w:rsidRPr="00FB6450">
        <w:rPr>
          <w:lang w:val="en-GB"/>
        </w:rPr>
        <w:t xml:space="preserve">Aho, A. V., Lam, M. S., Sethi, R., &amp; Ullman, J. D. (2007). </w:t>
      </w:r>
      <w:r w:rsidRPr="00FB6450">
        <w:rPr>
          <w:i/>
          <w:iCs/>
          <w:lang w:val="en-GB"/>
        </w:rPr>
        <w:t>Compilers: Principles, Techniques, and Tools</w:t>
      </w:r>
      <w:r w:rsidRPr="00FB6450">
        <w:rPr>
          <w:lang w:val="en-GB"/>
        </w:rPr>
        <w:t xml:space="preserve"> (2nd ed.). </w:t>
      </w:r>
      <w:r>
        <w:t>Pearson.</w:t>
      </w:r>
    </w:p>
    <w:p w14:paraId="2E77860E" w14:textId="77777777" w:rsidR="00673A5B" w:rsidRDefault="00673A5B" w:rsidP="00673A5B">
      <w:pPr>
        <w:numPr>
          <w:ilvl w:val="0"/>
          <w:numId w:val="9"/>
        </w:numPr>
        <w:spacing w:after="200" w:line="240" w:lineRule="auto"/>
      </w:pPr>
      <w:r w:rsidRPr="00FB6450">
        <w:rPr>
          <w:lang w:val="en-GB"/>
        </w:rPr>
        <w:lastRenderedPageBreak/>
        <w:t xml:space="preserve">Parr, T. (2013). </w:t>
      </w:r>
      <w:r w:rsidRPr="00FB6450">
        <w:rPr>
          <w:i/>
          <w:iCs/>
          <w:lang w:val="en-GB"/>
        </w:rPr>
        <w:t>The Definitive ANTLR 4 Reference</w:t>
      </w:r>
      <w:r w:rsidRPr="00FB6450">
        <w:rPr>
          <w:lang w:val="en-GB"/>
        </w:rPr>
        <w:t xml:space="preserve">. </w:t>
      </w:r>
      <w:r>
        <w:t>Pragmatic Bookshelf.</w:t>
      </w:r>
    </w:p>
    <w:p w14:paraId="3A5EA19A" w14:textId="551F374B" w:rsidR="00673A5B" w:rsidRDefault="00673A5B" w:rsidP="00673A5B">
      <w:pPr>
        <w:numPr>
          <w:ilvl w:val="0"/>
          <w:numId w:val="9"/>
        </w:numPr>
        <w:spacing w:after="200" w:line="240" w:lineRule="auto"/>
      </w:pPr>
      <w:r>
        <w:t>Material pedagógico da UC 21018 - Compilação, Universidade Aberta.</w:t>
      </w:r>
    </w:p>
    <w:bookmarkEnd w:id="18"/>
    <w:p w14:paraId="5D65ACC6" w14:textId="77777777" w:rsidR="00557020" w:rsidRDefault="00557020" w:rsidP="00B920EE"/>
    <w:sectPr w:rsidR="00557020" w:rsidSect="00D20915">
      <w:footerReference w:type="default" r:id="rId8"/>
      <w:footerReference w:type="first" r:id="rId9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21709" w14:textId="77777777" w:rsidR="0073505B" w:rsidRDefault="0073505B" w:rsidP="00FE06CF">
      <w:pPr>
        <w:spacing w:after="0" w:line="240" w:lineRule="auto"/>
      </w:pPr>
      <w:r>
        <w:separator/>
      </w:r>
    </w:p>
  </w:endnote>
  <w:endnote w:type="continuationSeparator" w:id="0">
    <w:p w14:paraId="4BA5C435" w14:textId="77777777" w:rsidR="0073505B" w:rsidRDefault="0073505B" w:rsidP="00FE06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3EBB5" w14:textId="77777777" w:rsidR="00FE06CF" w:rsidRPr="00FE06CF" w:rsidRDefault="00FE06CF" w:rsidP="00FE06CF">
    <w:pPr>
      <w:pStyle w:val="Rodap"/>
      <w:jc w:val="right"/>
      <w:rPr>
        <w:sz w:val="20"/>
      </w:rPr>
    </w:pPr>
    <w:r w:rsidRPr="00FE06CF">
      <w:rPr>
        <w:sz w:val="20"/>
      </w:rPr>
      <w:t xml:space="preserve">Página </w:t>
    </w:r>
    <w:r w:rsidRPr="00FE06CF">
      <w:rPr>
        <w:b/>
        <w:bCs/>
        <w:sz w:val="20"/>
        <w:szCs w:val="24"/>
      </w:rPr>
      <w:fldChar w:fldCharType="begin"/>
    </w:r>
    <w:r w:rsidRPr="00FE06CF">
      <w:rPr>
        <w:b/>
        <w:bCs/>
        <w:sz w:val="20"/>
      </w:rPr>
      <w:instrText>PAGE</w:instrText>
    </w:r>
    <w:r w:rsidRPr="00FE06CF">
      <w:rPr>
        <w:b/>
        <w:bCs/>
        <w:sz w:val="20"/>
        <w:szCs w:val="24"/>
      </w:rPr>
      <w:fldChar w:fldCharType="separate"/>
    </w:r>
    <w:r w:rsidR="00FE7AA8">
      <w:rPr>
        <w:b/>
        <w:bCs/>
        <w:noProof/>
        <w:sz w:val="20"/>
      </w:rPr>
      <w:t>2</w:t>
    </w:r>
    <w:r w:rsidRPr="00FE06CF">
      <w:rPr>
        <w:b/>
        <w:bCs/>
        <w:sz w:val="20"/>
        <w:szCs w:val="24"/>
      </w:rPr>
      <w:fldChar w:fldCharType="end"/>
    </w:r>
    <w:r w:rsidRPr="00FE06CF">
      <w:rPr>
        <w:sz w:val="20"/>
      </w:rPr>
      <w:t xml:space="preserve"> de </w:t>
    </w:r>
    <w:r w:rsidRPr="00FE06CF">
      <w:rPr>
        <w:b/>
        <w:bCs/>
        <w:sz w:val="20"/>
        <w:szCs w:val="24"/>
      </w:rPr>
      <w:fldChar w:fldCharType="begin"/>
    </w:r>
    <w:r w:rsidRPr="00FE06CF">
      <w:rPr>
        <w:b/>
        <w:bCs/>
        <w:sz w:val="20"/>
      </w:rPr>
      <w:instrText>NUMPAGES</w:instrText>
    </w:r>
    <w:r w:rsidRPr="00FE06CF">
      <w:rPr>
        <w:b/>
        <w:bCs/>
        <w:sz w:val="20"/>
        <w:szCs w:val="24"/>
      </w:rPr>
      <w:fldChar w:fldCharType="separate"/>
    </w:r>
    <w:r w:rsidR="00FE7AA8">
      <w:rPr>
        <w:b/>
        <w:bCs/>
        <w:noProof/>
        <w:sz w:val="20"/>
      </w:rPr>
      <w:t>2</w:t>
    </w:r>
    <w:r w:rsidRPr="00FE06CF">
      <w:rPr>
        <w:b/>
        <w:bCs/>
        <w:sz w:val="20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2029362368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0E4D420A" w14:textId="77777777" w:rsidR="00D20915" w:rsidRPr="00D20915" w:rsidRDefault="00D20915" w:rsidP="00D20915">
            <w:pPr>
              <w:pStyle w:val="Rodap"/>
              <w:jc w:val="right"/>
              <w:rPr>
                <w:sz w:val="20"/>
              </w:rPr>
            </w:pPr>
            <w:r w:rsidRPr="00D20915">
              <w:rPr>
                <w:sz w:val="20"/>
              </w:rPr>
              <w:t xml:space="preserve">Página </w:t>
            </w:r>
            <w:r w:rsidRPr="00D20915">
              <w:rPr>
                <w:b/>
                <w:bCs/>
                <w:sz w:val="20"/>
                <w:szCs w:val="24"/>
              </w:rPr>
              <w:fldChar w:fldCharType="begin"/>
            </w:r>
            <w:r w:rsidRPr="00D20915">
              <w:rPr>
                <w:b/>
                <w:bCs/>
                <w:sz w:val="20"/>
              </w:rPr>
              <w:instrText>PAGE</w:instrText>
            </w:r>
            <w:r w:rsidRPr="00D20915">
              <w:rPr>
                <w:b/>
                <w:bCs/>
                <w:sz w:val="20"/>
                <w:szCs w:val="24"/>
              </w:rPr>
              <w:fldChar w:fldCharType="separate"/>
            </w:r>
            <w:r w:rsidR="00FE7AA8">
              <w:rPr>
                <w:b/>
                <w:bCs/>
                <w:noProof/>
                <w:sz w:val="20"/>
              </w:rPr>
              <w:t>1</w:t>
            </w:r>
            <w:r w:rsidRPr="00D20915">
              <w:rPr>
                <w:b/>
                <w:bCs/>
                <w:sz w:val="20"/>
                <w:szCs w:val="24"/>
              </w:rPr>
              <w:fldChar w:fldCharType="end"/>
            </w:r>
            <w:r w:rsidRPr="00D20915">
              <w:rPr>
                <w:sz w:val="20"/>
              </w:rPr>
              <w:t xml:space="preserve"> de </w:t>
            </w:r>
            <w:r w:rsidRPr="00D20915">
              <w:rPr>
                <w:b/>
                <w:bCs/>
                <w:sz w:val="20"/>
                <w:szCs w:val="24"/>
              </w:rPr>
              <w:fldChar w:fldCharType="begin"/>
            </w:r>
            <w:r w:rsidRPr="00D20915">
              <w:rPr>
                <w:b/>
                <w:bCs/>
                <w:sz w:val="20"/>
              </w:rPr>
              <w:instrText>NUMPAGES</w:instrText>
            </w:r>
            <w:r w:rsidRPr="00D20915">
              <w:rPr>
                <w:b/>
                <w:bCs/>
                <w:sz w:val="20"/>
                <w:szCs w:val="24"/>
              </w:rPr>
              <w:fldChar w:fldCharType="separate"/>
            </w:r>
            <w:r w:rsidR="00FE7AA8">
              <w:rPr>
                <w:b/>
                <w:bCs/>
                <w:noProof/>
                <w:sz w:val="20"/>
              </w:rPr>
              <w:t>2</w:t>
            </w:r>
            <w:r w:rsidRPr="00D20915">
              <w:rPr>
                <w:b/>
                <w:bCs/>
                <w:sz w:val="20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F25BF" w14:textId="77777777" w:rsidR="0073505B" w:rsidRDefault="0073505B" w:rsidP="00FE06CF">
      <w:pPr>
        <w:spacing w:after="0" w:line="240" w:lineRule="auto"/>
      </w:pPr>
      <w:r>
        <w:separator/>
      </w:r>
    </w:p>
  </w:footnote>
  <w:footnote w:type="continuationSeparator" w:id="0">
    <w:p w14:paraId="616A0365" w14:textId="77777777" w:rsidR="0073505B" w:rsidRDefault="0073505B" w:rsidP="00FE06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9F62E0A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172700"/>
    <w:multiLevelType w:val="hybridMultilevel"/>
    <w:tmpl w:val="43A0DF32"/>
    <w:lvl w:ilvl="0" w:tplc="3EF6DAE8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A99411"/>
    <w:multiLevelType w:val="multilevel"/>
    <w:tmpl w:val="79F63E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3271051"/>
    <w:multiLevelType w:val="hybridMultilevel"/>
    <w:tmpl w:val="717C294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55461E"/>
    <w:multiLevelType w:val="hybridMultilevel"/>
    <w:tmpl w:val="5EAA3BCE"/>
    <w:lvl w:ilvl="0" w:tplc="2D7C39FC">
      <w:start w:val="1"/>
      <w:numFmt w:val="lowerLetter"/>
      <w:pStyle w:val="Numerao2"/>
      <w:lvlText w:val="%1)"/>
      <w:lvlJc w:val="left"/>
      <w:pPr>
        <w:ind w:left="1077" w:hanging="360"/>
      </w:pPr>
    </w:lvl>
    <w:lvl w:ilvl="1" w:tplc="08160019" w:tentative="1">
      <w:start w:val="1"/>
      <w:numFmt w:val="lowerLetter"/>
      <w:lvlText w:val="%2."/>
      <w:lvlJc w:val="left"/>
      <w:pPr>
        <w:ind w:left="1797" w:hanging="360"/>
      </w:pPr>
    </w:lvl>
    <w:lvl w:ilvl="2" w:tplc="0816001B" w:tentative="1">
      <w:start w:val="1"/>
      <w:numFmt w:val="lowerRoman"/>
      <w:lvlText w:val="%3."/>
      <w:lvlJc w:val="right"/>
      <w:pPr>
        <w:ind w:left="2517" w:hanging="180"/>
      </w:pPr>
    </w:lvl>
    <w:lvl w:ilvl="3" w:tplc="0816000F" w:tentative="1">
      <w:start w:val="1"/>
      <w:numFmt w:val="decimal"/>
      <w:lvlText w:val="%4."/>
      <w:lvlJc w:val="left"/>
      <w:pPr>
        <w:ind w:left="3237" w:hanging="360"/>
      </w:pPr>
    </w:lvl>
    <w:lvl w:ilvl="4" w:tplc="08160019" w:tentative="1">
      <w:start w:val="1"/>
      <w:numFmt w:val="lowerLetter"/>
      <w:lvlText w:val="%5."/>
      <w:lvlJc w:val="left"/>
      <w:pPr>
        <w:ind w:left="3957" w:hanging="360"/>
      </w:pPr>
    </w:lvl>
    <w:lvl w:ilvl="5" w:tplc="0816001B" w:tentative="1">
      <w:start w:val="1"/>
      <w:numFmt w:val="lowerRoman"/>
      <w:lvlText w:val="%6."/>
      <w:lvlJc w:val="right"/>
      <w:pPr>
        <w:ind w:left="4677" w:hanging="180"/>
      </w:pPr>
    </w:lvl>
    <w:lvl w:ilvl="6" w:tplc="0816000F" w:tentative="1">
      <w:start w:val="1"/>
      <w:numFmt w:val="decimal"/>
      <w:lvlText w:val="%7."/>
      <w:lvlJc w:val="left"/>
      <w:pPr>
        <w:ind w:left="5397" w:hanging="360"/>
      </w:pPr>
    </w:lvl>
    <w:lvl w:ilvl="7" w:tplc="08160019" w:tentative="1">
      <w:start w:val="1"/>
      <w:numFmt w:val="lowerLetter"/>
      <w:lvlText w:val="%8."/>
      <w:lvlJc w:val="left"/>
      <w:pPr>
        <w:ind w:left="6117" w:hanging="360"/>
      </w:pPr>
    </w:lvl>
    <w:lvl w:ilvl="8" w:tplc="0816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5" w15:restartNumberingAfterBreak="0">
    <w:nsid w:val="11BB55F9"/>
    <w:multiLevelType w:val="hybridMultilevel"/>
    <w:tmpl w:val="E04EB366"/>
    <w:lvl w:ilvl="0" w:tplc="DCB6BB60">
      <w:start w:val="1"/>
      <w:numFmt w:val="decimal"/>
      <w:pStyle w:val="Numerao1"/>
      <w:lvlText w:val="%1)"/>
      <w:lvlJc w:val="left"/>
      <w:pPr>
        <w:ind w:left="1077" w:hanging="360"/>
      </w:pPr>
    </w:lvl>
    <w:lvl w:ilvl="1" w:tplc="08160019" w:tentative="1">
      <w:start w:val="1"/>
      <w:numFmt w:val="lowerLetter"/>
      <w:lvlText w:val="%2."/>
      <w:lvlJc w:val="left"/>
      <w:pPr>
        <w:ind w:left="1797" w:hanging="360"/>
      </w:pPr>
    </w:lvl>
    <w:lvl w:ilvl="2" w:tplc="0816001B" w:tentative="1">
      <w:start w:val="1"/>
      <w:numFmt w:val="lowerRoman"/>
      <w:lvlText w:val="%3."/>
      <w:lvlJc w:val="right"/>
      <w:pPr>
        <w:ind w:left="2517" w:hanging="180"/>
      </w:pPr>
    </w:lvl>
    <w:lvl w:ilvl="3" w:tplc="0816000F" w:tentative="1">
      <w:start w:val="1"/>
      <w:numFmt w:val="decimal"/>
      <w:lvlText w:val="%4."/>
      <w:lvlJc w:val="left"/>
      <w:pPr>
        <w:ind w:left="3237" w:hanging="360"/>
      </w:pPr>
    </w:lvl>
    <w:lvl w:ilvl="4" w:tplc="08160019" w:tentative="1">
      <w:start w:val="1"/>
      <w:numFmt w:val="lowerLetter"/>
      <w:lvlText w:val="%5."/>
      <w:lvlJc w:val="left"/>
      <w:pPr>
        <w:ind w:left="3957" w:hanging="360"/>
      </w:pPr>
    </w:lvl>
    <w:lvl w:ilvl="5" w:tplc="0816001B" w:tentative="1">
      <w:start w:val="1"/>
      <w:numFmt w:val="lowerRoman"/>
      <w:lvlText w:val="%6."/>
      <w:lvlJc w:val="right"/>
      <w:pPr>
        <w:ind w:left="4677" w:hanging="180"/>
      </w:pPr>
    </w:lvl>
    <w:lvl w:ilvl="6" w:tplc="0816000F" w:tentative="1">
      <w:start w:val="1"/>
      <w:numFmt w:val="decimal"/>
      <w:lvlText w:val="%7."/>
      <w:lvlJc w:val="left"/>
      <w:pPr>
        <w:ind w:left="5397" w:hanging="360"/>
      </w:pPr>
    </w:lvl>
    <w:lvl w:ilvl="7" w:tplc="08160019" w:tentative="1">
      <w:start w:val="1"/>
      <w:numFmt w:val="lowerLetter"/>
      <w:lvlText w:val="%8."/>
      <w:lvlJc w:val="left"/>
      <w:pPr>
        <w:ind w:left="6117" w:hanging="360"/>
      </w:pPr>
    </w:lvl>
    <w:lvl w:ilvl="8" w:tplc="0816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6" w15:restartNumberingAfterBreak="0">
    <w:nsid w:val="44970746"/>
    <w:multiLevelType w:val="hybridMultilevel"/>
    <w:tmpl w:val="60AE4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180AC5"/>
    <w:multiLevelType w:val="hybridMultilevel"/>
    <w:tmpl w:val="B7A4A81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DA675F"/>
    <w:multiLevelType w:val="hybridMultilevel"/>
    <w:tmpl w:val="D018DBA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6C51FB"/>
    <w:multiLevelType w:val="hybridMultilevel"/>
    <w:tmpl w:val="C134871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7189984">
    <w:abstractNumId w:val="7"/>
  </w:num>
  <w:num w:numId="2" w16cid:durableId="1562673046">
    <w:abstractNumId w:val="6"/>
  </w:num>
  <w:num w:numId="3" w16cid:durableId="1986472471">
    <w:abstractNumId w:val="9"/>
  </w:num>
  <w:num w:numId="4" w16cid:durableId="1068383029">
    <w:abstractNumId w:val="8"/>
  </w:num>
  <w:num w:numId="5" w16cid:durableId="1514146656">
    <w:abstractNumId w:val="3"/>
  </w:num>
  <w:num w:numId="6" w16cid:durableId="235284855">
    <w:abstractNumId w:val="1"/>
  </w:num>
  <w:num w:numId="7" w16cid:durableId="437482251">
    <w:abstractNumId w:val="5"/>
  </w:num>
  <w:num w:numId="8" w16cid:durableId="1464349268">
    <w:abstractNumId w:val="4"/>
  </w:num>
  <w:num w:numId="9" w16cid:durableId="381290929">
    <w:abstractNumId w:val="0"/>
  </w:num>
  <w:num w:numId="10" w16cid:durableId="21232562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600"/>
    <w:rsid w:val="000018BD"/>
    <w:rsid w:val="00020E5F"/>
    <w:rsid w:val="0009579D"/>
    <w:rsid w:val="000A6BCA"/>
    <w:rsid w:val="000F2F1F"/>
    <w:rsid w:val="00117961"/>
    <w:rsid w:val="00192360"/>
    <w:rsid w:val="001A5AC4"/>
    <w:rsid w:val="001E612A"/>
    <w:rsid w:val="00230F5A"/>
    <w:rsid w:val="00263395"/>
    <w:rsid w:val="002E353F"/>
    <w:rsid w:val="003066FB"/>
    <w:rsid w:val="00325F99"/>
    <w:rsid w:val="003544D1"/>
    <w:rsid w:val="0037716F"/>
    <w:rsid w:val="003B69C0"/>
    <w:rsid w:val="003C099E"/>
    <w:rsid w:val="003C34B3"/>
    <w:rsid w:val="003C6362"/>
    <w:rsid w:val="003D1F37"/>
    <w:rsid w:val="00512182"/>
    <w:rsid w:val="005350AF"/>
    <w:rsid w:val="00551DF9"/>
    <w:rsid w:val="00557020"/>
    <w:rsid w:val="005B636C"/>
    <w:rsid w:val="005D5D1E"/>
    <w:rsid w:val="005E382B"/>
    <w:rsid w:val="00606858"/>
    <w:rsid w:val="00633C5E"/>
    <w:rsid w:val="006508BD"/>
    <w:rsid w:val="00673A5B"/>
    <w:rsid w:val="006B5A57"/>
    <w:rsid w:val="007314F5"/>
    <w:rsid w:val="0073444D"/>
    <w:rsid w:val="0073505B"/>
    <w:rsid w:val="007503DE"/>
    <w:rsid w:val="007F2B7B"/>
    <w:rsid w:val="008752F2"/>
    <w:rsid w:val="00894180"/>
    <w:rsid w:val="008C4AD3"/>
    <w:rsid w:val="008D22E9"/>
    <w:rsid w:val="008E39CA"/>
    <w:rsid w:val="008E3C4B"/>
    <w:rsid w:val="00916C28"/>
    <w:rsid w:val="009A3600"/>
    <w:rsid w:val="009E0A7A"/>
    <w:rsid w:val="00A42ECE"/>
    <w:rsid w:val="00A479EA"/>
    <w:rsid w:val="00A80EB5"/>
    <w:rsid w:val="00AA00AA"/>
    <w:rsid w:val="00AE1162"/>
    <w:rsid w:val="00B43274"/>
    <w:rsid w:val="00B643C3"/>
    <w:rsid w:val="00B84C39"/>
    <w:rsid w:val="00B920EE"/>
    <w:rsid w:val="00B92C73"/>
    <w:rsid w:val="00BB6004"/>
    <w:rsid w:val="00BC64BC"/>
    <w:rsid w:val="00BD09E5"/>
    <w:rsid w:val="00BF75F7"/>
    <w:rsid w:val="00C210F1"/>
    <w:rsid w:val="00C47E6F"/>
    <w:rsid w:val="00C5077F"/>
    <w:rsid w:val="00C5088A"/>
    <w:rsid w:val="00C75DC0"/>
    <w:rsid w:val="00CA192D"/>
    <w:rsid w:val="00CA5BF3"/>
    <w:rsid w:val="00D20915"/>
    <w:rsid w:val="00D57987"/>
    <w:rsid w:val="00D708CF"/>
    <w:rsid w:val="00D90604"/>
    <w:rsid w:val="00DC0AC5"/>
    <w:rsid w:val="00DF515B"/>
    <w:rsid w:val="00E33846"/>
    <w:rsid w:val="00E65A18"/>
    <w:rsid w:val="00E7607A"/>
    <w:rsid w:val="00EF034C"/>
    <w:rsid w:val="00EF04C1"/>
    <w:rsid w:val="00F8693A"/>
    <w:rsid w:val="00FA0A62"/>
    <w:rsid w:val="00FB6450"/>
    <w:rsid w:val="00FD65C4"/>
    <w:rsid w:val="00FE06CF"/>
    <w:rsid w:val="00FE7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4E04947"/>
  <w15:docId w15:val="{5B7F70D7-B229-4921-BF12-B5B3CFB8E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600"/>
    <w:pPr>
      <w:spacing w:after="240" w:line="360" w:lineRule="auto"/>
    </w:pPr>
    <w:rPr>
      <w:rFonts w:ascii="Arial" w:hAnsi="Arial"/>
      <w:sz w:val="24"/>
      <w:szCs w:val="22"/>
      <w:lang w:eastAsia="en-US"/>
    </w:rPr>
  </w:style>
  <w:style w:type="paragraph" w:styleId="Ttulo1">
    <w:name w:val="heading 1"/>
    <w:basedOn w:val="Normal"/>
    <w:next w:val="Normal"/>
    <w:link w:val="Ttulo1Carter"/>
    <w:uiPriority w:val="9"/>
    <w:rsid w:val="00FD65C4"/>
    <w:pPr>
      <w:keepNext/>
      <w:keepLines/>
      <w:spacing w:after="480" w:line="240" w:lineRule="auto"/>
      <w:outlineLvl w:val="0"/>
    </w:pPr>
    <w:rPr>
      <w:rFonts w:ascii="Arial Black" w:eastAsia="Times New Roman" w:hAnsi="Arial Black"/>
      <w:b/>
      <w:bCs/>
      <w:caps/>
      <w:color w:val="9F2900"/>
      <w:sz w:val="36"/>
      <w:szCs w:val="28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7F2B7B"/>
    <w:pPr>
      <w:keepNext/>
      <w:keepLines/>
      <w:spacing w:before="120" w:after="120"/>
      <w:outlineLvl w:val="1"/>
    </w:pPr>
    <w:rPr>
      <w:rFonts w:eastAsia="Times New Roman"/>
      <w:b/>
      <w:bCs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link w:val="Ttulo1"/>
    <w:uiPriority w:val="9"/>
    <w:rsid w:val="00FD65C4"/>
    <w:rPr>
      <w:rFonts w:ascii="Arial Black" w:eastAsia="Times New Roman" w:hAnsi="Arial Black" w:cs="Times New Roman"/>
      <w:b/>
      <w:bCs/>
      <w:caps/>
      <w:color w:val="9F2900"/>
      <w:sz w:val="36"/>
      <w:szCs w:val="28"/>
    </w:rPr>
  </w:style>
  <w:style w:type="character" w:customStyle="1" w:styleId="Ttulo2Carter">
    <w:name w:val="Título 2 Caráter"/>
    <w:link w:val="Ttulo2"/>
    <w:uiPriority w:val="9"/>
    <w:rsid w:val="007F2B7B"/>
    <w:rPr>
      <w:rFonts w:ascii="Arial" w:eastAsia="Times New Roman" w:hAnsi="Arial" w:cs="Times New Roman"/>
      <w:b/>
      <w:bCs/>
      <w:sz w:val="24"/>
      <w:szCs w:val="26"/>
    </w:rPr>
  </w:style>
  <w:style w:type="character" w:styleId="Forte">
    <w:name w:val="Strong"/>
    <w:uiPriority w:val="22"/>
    <w:qFormat/>
    <w:rsid w:val="007F2B7B"/>
    <w:rPr>
      <w:b/>
      <w:bCs/>
    </w:rPr>
  </w:style>
  <w:style w:type="paragraph" w:styleId="PargrafodaLista">
    <w:name w:val="List Paragraph"/>
    <w:basedOn w:val="Normal"/>
    <w:uiPriority w:val="34"/>
    <w:qFormat/>
    <w:rsid w:val="00FE7AA8"/>
    <w:pPr>
      <w:ind w:firstLine="851"/>
      <w:contextualSpacing/>
    </w:pPr>
  </w:style>
  <w:style w:type="paragraph" w:styleId="SemEspaamento">
    <w:name w:val="No Spacing"/>
    <w:uiPriority w:val="1"/>
    <w:rsid w:val="00551DF9"/>
    <w:rPr>
      <w:rFonts w:ascii="Arial" w:hAnsi="Arial"/>
      <w:sz w:val="24"/>
      <w:szCs w:val="22"/>
      <w:lang w:eastAsia="en-US"/>
    </w:rPr>
  </w:style>
  <w:style w:type="paragraph" w:styleId="Cabealho">
    <w:name w:val="header"/>
    <w:basedOn w:val="Normal"/>
    <w:link w:val="CabealhoCarter"/>
    <w:uiPriority w:val="99"/>
    <w:unhideWhenUsed/>
    <w:rsid w:val="00FE06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link w:val="Cabealho"/>
    <w:uiPriority w:val="99"/>
    <w:rsid w:val="00FE06CF"/>
    <w:rPr>
      <w:rFonts w:ascii="Arial" w:hAnsi="Arial"/>
      <w:sz w:val="24"/>
    </w:rPr>
  </w:style>
  <w:style w:type="paragraph" w:styleId="Rodap">
    <w:name w:val="footer"/>
    <w:basedOn w:val="Normal"/>
    <w:link w:val="RodapCarter"/>
    <w:uiPriority w:val="99"/>
    <w:unhideWhenUsed/>
    <w:rsid w:val="00FE06C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link w:val="Rodap"/>
    <w:uiPriority w:val="99"/>
    <w:rsid w:val="00FE06CF"/>
    <w:rPr>
      <w:rFonts w:ascii="Arial" w:hAnsi="Arial"/>
      <w:sz w:val="24"/>
    </w:rPr>
  </w:style>
  <w:style w:type="character" w:styleId="Hiperligao">
    <w:name w:val="Hyperlink"/>
    <w:uiPriority w:val="99"/>
    <w:unhideWhenUsed/>
    <w:qFormat/>
    <w:rsid w:val="009A3600"/>
    <w:rPr>
      <w:color w:val="404040"/>
      <w:u w:val="single"/>
    </w:rPr>
  </w:style>
  <w:style w:type="character" w:styleId="nfaseDiscreta">
    <w:name w:val="Subtle Emphasis"/>
    <w:basedOn w:val="Tipodeletrapredefinidodopargrafo"/>
    <w:uiPriority w:val="19"/>
    <w:qFormat/>
    <w:rsid w:val="005E382B"/>
    <w:rPr>
      <w:i/>
      <w:iCs/>
      <w:color w:val="auto"/>
    </w:rPr>
  </w:style>
  <w:style w:type="character" w:styleId="nfase">
    <w:name w:val="Emphasis"/>
    <w:basedOn w:val="Tipodeletrapredefinidodopargrafo"/>
    <w:uiPriority w:val="20"/>
    <w:qFormat/>
    <w:rsid w:val="005E382B"/>
    <w:rPr>
      <w:b/>
      <w:i/>
      <w:iCs/>
    </w:rPr>
  </w:style>
  <w:style w:type="paragraph" w:styleId="Citao">
    <w:name w:val="Quote"/>
    <w:basedOn w:val="Normal"/>
    <w:next w:val="Normal"/>
    <w:link w:val="CitaoCarter"/>
    <w:uiPriority w:val="29"/>
    <w:qFormat/>
    <w:rsid w:val="00FE7AA8"/>
    <w:pPr>
      <w:spacing w:before="200" w:after="160"/>
      <w:ind w:left="851"/>
    </w:pPr>
    <w:rPr>
      <w:iCs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E7AA8"/>
    <w:rPr>
      <w:rFonts w:ascii="Arial" w:hAnsi="Arial"/>
      <w:iCs/>
      <w:sz w:val="24"/>
      <w:szCs w:val="22"/>
      <w:lang w:eastAsia="en-US"/>
    </w:rPr>
  </w:style>
  <w:style w:type="character" w:customStyle="1" w:styleId="bold">
    <w:name w:val="bold"/>
    <w:basedOn w:val="Tipodeletrapredefinidodopargrafo"/>
    <w:uiPriority w:val="1"/>
    <w:rsid w:val="003C099E"/>
    <w:rPr>
      <w:rFonts w:ascii="Arial" w:eastAsiaTheme="minorEastAsia" w:hAnsi="Arial" w:cs="Consolas"/>
      <w:b/>
      <w:color w:val="auto"/>
      <w:spacing w:val="0"/>
      <w:sz w:val="24"/>
      <w:szCs w:val="21"/>
      <w:u w:val="none"/>
    </w:rPr>
  </w:style>
  <w:style w:type="paragraph" w:customStyle="1" w:styleId="Bullets">
    <w:name w:val="Bullets"/>
    <w:basedOn w:val="Normal"/>
    <w:link w:val="BulletsCarter"/>
    <w:qFormat/>
    <w:rsid w:val="00B920EE"/>
    <w:pPr>
      <w:numPr>
        <w:numId w:val="6"/>
      </w:numPr>
      <w:ind w:left="714" w:hanging="357"/>
    </w:pPr>
  </w:style>
  <w:style w:type="paragraph" w:customStyle="1" w:styleId="Numerao1">
    <w:name w:val="Numeração 1"/>
    <w:basedOn w:val="Bullets"/>
    <w:link w:val="Numerao1Carter"/>
    <w:qFormat/>
    <w:rsid w:val="00B920EE"/>
    <w:pPr>
      <w:numPr>
        <w:numId w:val="7"/>
      </w:numPr>
      <w:ind w:left="714" w:hanging="357"/>
    </w:pPr>
  </w:style>
  <w:style w:type="character" w:customStyle="1" w:styleId="BulletsCarter">
    <w:name w:val="Bullets Caráter"/>
    <w:basedOn w:val="Tipodeletrapredefinidodopargrafo"/>
    <w:link w:val="Bullets"/>
    <w:rsid w:val="00B920EE"/>
    <w:rPr>
      <w:rFonts w:ascii="Arial" w:hAnsi="Arial"/>
      <w:sz w:val="24"/>
      <w:szCs w:val="22"/>
      <w:lang w:eastAsia="en-US"/>
    </w:rPr>
  </w:style>
  <w:style w:type="paragraph" w:customStyle="1" w:styleId="Numerao2">
    <w:name w:val="Numeração 2"/>
    <w:basedOn w:val="Numerao1"/>
    <w:link w:val="Numerao2Carter"/>
    <w:qFormat/>
    <w:rsid w:val="00B920EE"/>
    <w:pPr>
      <w:numPr>
        <w:numId w:val="8"/>
      </w:numPr>
      <w:ind w:left="1071" w:hanging="357"/>
    </w:pPr>
  </w:style>
  <w:style w:type="character" w:customStyle="1" w:styleId="Numerao1Carter">
    <w:name w:val="Numeração 1 Caráter"/>
    <w:basedOn w:val="BulletsCarter"/>
    <w:link w:val="Numerao1"/>
    <w:rsid w:val="00B920EE"/>
    <w:rPr>
      <w:rFonts w:ascii="Arial" w:hAnsi="Arial"/>
      <w:sz w:val="24"/>
      <w:szCs w:val="22"/>
      <w:lang w:eastAsia="en-US"/>
    </w:rPr>
  </w:style>
  <w:style w:type="character" w:customStyle="1" w:styleId="Numerao2Carter">
    <w:name w:val="Numeração 2 Caráter"/>
    <w:basedOn w:val="Numerao1Carter"/>
    <w:link w:val="Numerao2"/>
    <w:rsid w:val="00B920EE"/>
    <w:rPr>
      <w:rFonts w:ascii="Arial" w:hAnsi="Arial"/>
      <w:sz w:val="24"/>
      <w:szCs w:val="22"/>
      <w:lang w:eastAsia="en-US"/>
    </w:rPr>
  </w:style>
  <w:style w:type="paragraph" w:styleId="Corpodetexto">
    <w:name w:val="Body Text"/>
    <w:basedOn w:val="Normal"/>
    <w:link w:val="CorpodetextoCarter"/>
    <w:qFormat/>
    <w:rsid w:val="00673A5B"/>
    <w:pPr>
      <w:spacing w:before="180" w:after="180" w:line="240" w:lineRule="auto"/>
    </w:pPr>
    <w:rPr>
      <w:rFonts w:asciiTheme="minorHAnsi" w:eastAsiaTheme="minorHAnsi" w:hAnsiTheme="minorHAnsi" w:cstheme="minorBidi"/>
      <w:szCs w:val="24"/>
      <w:lang w:val="en-US"/>
    </w:rPr>
  </w:style>
  <w:style w:type="character" w:customStyle="1" w:styleId="CorpodetextoCarter">
    <w:name w:val="Corpo de texto Caráter"/>
    <w:basedOn w:val="Tipodeletrapredefinidodopargrafo"/>
    <w:link w:val="Corpodetexto"/>
    <w:rsid w:val="00673A5B"/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customStyle="1" w:styleId="FirstParagraph">
    <w:name w:val="First Paragraph"/>
    <w:basedOn w:val="Corpodetexto"/>
    <w:next w:val="Corpodetexto"/>
    <w:qFormat/>
    <w:rsid w:val="00673A5B"/>
  </w:style>
  <w:style w:type="paragraph" w:customStyle="1" w:styleId="Compact">
    <w:name w:val="Compact"/>
    <w:basedOn w:val="Corpodetexto"/>
    <w:qFormat/>
    <w:rsid w:val="00673A5B"/>
    <w:pPr>
      <w:spacing w:before="36" w:after="36"/>
    </w:pPr>
  </w:style>
  <w:style w:type="character" w:customStyle="1" w:styleId="VerbatimChar">
    <w:name w:val="Verbatim Char"/>
    <w:basedOn w:val="Tipodeletrapredefinidodopargrafo"/>
    <w:link w:val="SourceCode"/>
    <w:rsid w:val="00673A5B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673A5B"/>
    <w:pPr>
      <w:wordWrap w:val="0"/>
      <w:spacing w:after="200" w:line="240" w:lineRule="auto"/>
    </w:pPr>
    <w:rPr>
      <w:rFonts w:ascii="Consolas" w:hAnsi="Consolas"/>
      <w:sz w:val="22"/>
      <w:szCs w:val="20"/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16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1543</Words>
  <Characters>8338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Folha de resolução para E-fólio A</vt:lpstr>
    </vt:vector>
  </TitlesOfParts>
  <Company/>
  <LinksUpToDate>false</LinksUpToDate>
  <CharactersWithSpaces>9862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Folha de resolução para E-fólio A</dc:title>
  <dc:subject/>
  <dc:creator>Joaquim Frazao Neto</dc:creator>
  <cp:keywords/>
  <cp:lastModifiedBy>Nuno Rolo</cp:lastModifiedBy>
  <cp:revision>6</cp:revision>
  <dcterms:created xsi:type="dcterms:W3CDTF">2026-05-14T06:16:00Z</dcterms:created>
  <dcterms:modified xsi:type="dcterms:W3CDTF">2026-05-14T19:34:00Z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0c5f05d4-41b5-4957-9b80-dd093e59590b</vt:lpwstr>
  </property>
</Properties>
</file>