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D93" w:rsidRDefault="000B2D93" w:rsidP="000B2D93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4FDA07A0" wp14:editId="7A636C73">
            <wp:extent cx="979200" cy="1216800"/>
            <wp:effectExtent l="0" t="0" r="0" b="0"/>
            <wp:docPr id="1" name="Imagem 1" descr="C:\Users\Mateus\Pictures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\Pictures\22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49" t="-17204" r="-15749" b="-17204"/>
                    <a:stretch/>
                  </pic:blipFill>
                  <pic:spPr bwMode="auto">
                    <a:xfrm>
                      <a:off x="0" y="0"/>
                      <a:ext cx="980599" cy="12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93" w:rsidRPr="000706D3" w:rsidRDefault="000B2D93" w:rsidP="000B2D9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Instituto de Computação</w:t>
      </w:r>
    </w:p>
    <w:p w:rsidR="000B2D93" w:rsidRPr="000706D3" w:rsidRDefault="000B2D93" w:rsidP="000B2D9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Engenharia de Computação</w:t>
      </w: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  <w:jc w:val="center"/>
      </w:pPr>
    </w:p>
    <w:p w:rsidR="000B2D93" w:rsidRPr="000706D3" w:rsidRDefault="000B2D93" w:rsidP="000B2D93">
      <w:pPr>
        <w:spacing w:line="240" w:lineRule="auto"/>
        <w:jc w:val="center"/>
        <w:rPr>
          <w:sz w:val="24"/>
        </w:rPr>
      </w:pPr>
    </w:p>
    <w:p w:rsidR="000B2D93" w:rsidRPr="000706D3" w:rsidRDefault="000B2D93" w:rsidP="000B2D93">
      <w:pPr>
        <w:spacing w:line="240" w:lineRule="auto"/>
        <w:jc w:val="center"/>
        <w:rPr>
          <w:sz w:val="24"/>
        </w:rPr>
      </w:pPr>
      <w:r w:rsidRPr="000706D3">
        <w:rPr>
          <w:sz w:val="24"/>
        </w:rPr>
        <w:t>Mateus Fernando Felismino da Silva Patriota</w:t>
      </w:r>
    </w:p>
    <w:p w:rsidR="000B2D93" w:rsidRPr="000706D3" w:rsidRDefault="000B2D93" w:rsidP="000B2D93">
      <w:pPr>
        <w:spacing w:line="240" w:lineRule="auto"/>
        <w:jc w:val="center"/>
        <w:rPr>
          <w:sz w:val="24"/>
        </w:rPr>
      </w:pPr>
    </w:p>
    <w:p w:rsidR="000B2D93" w:rsidRPr="00EC30FB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</w:pPr>
    </w:p>
    <w:p w:rsidR="000B2D93" w:rsidRPr="000706D3" w:rsidRDefault="000B2D93" w:rsidP="000B2D93">
      <w:pPr>
        <w:spacing w:line="240" w:lineRule="auto"/>
        <w:jc w:val="center"/>
        <w:rPr>
          <w:sz w:val="18"/>
        </w:rPr>
      </w:pPr>
    </w:p>
    <w:p w:rsidR="000B2D93" w:rsidRPr="000706D3" w:rsidRDefault="000B2D93" w:rsidP="000B2D93">
      <w:pPr>
        <w:spacing w:line="240" w:lineRule="auto"/>
        <w:jc w:val="center"/>
        <w:rPr>
          <w:sz w:val="18"/>
        </w:rPr>
      </w:pPr>
    </w:p>
    <w:p w:rsidR="000B2D93" w:rsidRDefault="000B2D93" w:rsidP="000B2D93">
      <w:pPr>
        <w:spacing w:line="240" w:lineRule="auto"/>
        <w:jc w:val="center"/>
        <w:rPr>
          <w:b/>
          <w:sz w:val="24"/>
        </w:rPr>
      </w:pPr>
      <w:r w:rsidRPr="000706D3">
        <w:rPr>
          <w:b/>
          <w:sz w:val="24"/>
        </w:rPr>
        <w:t>Universidade Federal de Alagoas</w:t>
      </w:r>
    </w:p>
    <w:p w:rsidR="000B2D93" w:rsidRPr="000B2D93" w:rsidRDefault="000B2D93" w:rsidP="000B2D93">
      <w:pPr>
        <w:spacing w:line="24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Lista 2 -</w:t>
      </w:r>
      <w:r w:rsidRPr="000B2D93">
        <w:rPr>
          <w:rFonts w:ascii="CIDFont+F1" w:hAnsi="CIDFont+F1" w:cs="CIDFont+F1"/>
          <w:sz w:val="24"/>
          <w:szCs w:val="24"/>
        </w:rPr>
        <w:t xml:space="preserve"> Processador MIPS, Desempenho, Mono-ciclo e</w:t>
      </w:r>
    </w:p>
    <w:p w:rsidR="000B2D93" w:rsidRDefault="000B2D93" w:rsidP="000B2D93">
      <w:pPr>
        <w:spacing w:line="240" w:lineRule="auto"/>
        <w:jc w:val="center"/>
      </w:pPr>
      <w:r w:rsidRPr="000B2D93">
        <w:rPr>
          <w:rFonts w:ascii="CIDFont+F1" w:hAnsi="CIDFont+F1" w:cs="CIDFont+F1"/>
          <w:sz w:val="24"/>
          <w:szCs w:val="24"/>
        </w:rPr>
        <w:t>Multi-ciclo</w:t>
      </w: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  <w:jc w:val="center"/>
      </w:pPr>
      <w:r>
        <w:t>Maceió</w:t>
      </w:r>
    </w:p>
    <w:p w:rsidR="009D191C" w:rsidRDefault="000B2D93" w:rsidP="000B2D93">
      <w:pPr>
        <w:spacing w:line="240" w:lineRule="auto"/>
        <w:jc w:val="center"/>
      </w:pPr>
      <w:r>
        <w:t>2019</w:t>
      </w: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pStyle w:val="PargrafodaLista"/>
        <w:numPr>
          <w:ilvl w:val="0"/>
          <w:numId w:val="1"/>
        </w:numPr>
        <w:spacing w:line="240" w:lineRule="auto"/>
        <w:jc w:val="both"/>
      </w:pPr>
    </w:p>
    <w:p w:rsid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Os dados e intruções em MIPS são armazenados em 4 bytes, ou seja, 32bits.</w:t>
      </w:r>
    </w:p>
    <w:p w:rsid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O endereço de memória é ocupado por uma palavra de 4 bytes, ou seja, 4 posições de memória.</w:t>
      </w:r>
    </w:p>
    <w:p w:rsidR="000B2D93" w:rsidRP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 xml:space="preserve">A arquitetura MIPS possui 32 registrados para armazenamento geral, como endereço e dados, possui formato $n, sendo 0 </w:t>
      </w:r>
      <w:r>
        <w:rPr>
          <w:rFonts w:cstheme="minorHAnsi"/>
        </w:rPr>
        <w:t>≤ n ≤ 31. O registrador 0, é descrito como $zero e possui valor 0.</w:t>
      </w:r>
    </w:p>
    <w:p w:rsid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 xml:space="preserve">As instruções possuem 3 formatos: </w:t>
      </w:r>
    </w:p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ind w:left="1080"/>
        <w:jc w:val="both"/>
        <w:rPr>
          <w:b/>
        </w:rPr>
      </w:pPr>
      <w:r w:rsidRPr="000B2D93">
        <w:rPr>
          <w:b/>
        </w:rPr>
        <w:t>Formato R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561"/>
        <w:gridCol w:w="1509"/>
        <w:gridCol w:w="1509"/>
        <w:gridCol w:w="1509"/>
        <w:gridCol w:w="1552"/>
      </w:tblGrid>
      <w:tr w:rsidR="000B2D93" w:rsidTr="000B2D93">
        <w:tc>
          <w:tcPr>
            <w:tcW w:w="1728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Opcode – 6bits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Reg s. - 5bits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Reg t. - 5bits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 xml:space="preserve"> Reg d. - 5bits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Função - 6bits</w:t>
            </w:r>
          </w:p>
        </w:tc>
      </w:tr>
    </w:tbl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ind w:left="1080"/>
        <w:jc w:val="both"/>
        <w:rPr>
          <w:b/>
        </w:rPr>
      </w:pPr>
      <w:r w:rsidRPr="000B2D93">
        <w:rPr>
          <w:b/>
        </w:rPr>
        <w:t>Formato I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1561"/>
        <w:gridCol w:w="1509"/>
        <w:gridCol w:w="1509"/>
        <w:gridCol w:w="3096"/>
      </w:tblGrid>
      <w:tr w:rsidR="000B2D93" w:rsidTr="000B2D93">
        <w:trPr>
          <w:trHeight w:val="304"/>
        </w:trPr>
        <w:tc>
          <w:tcPr>
            <w:tcW w:w="1561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>Opcode – 6bits</w:t>
            </w:r>
          </w:p>
        </w:tc>
        <w:tc>
          <w:tcPr>
            <w:tcW w:w="1509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 xml:space="preserve">Reg s. </w:t>
            </w:r>
            <w:r>
              <w:t xml:space="preserve">- </w:t>
            </w:r>
            <w:r>
              <w:t>5bits</w:t>
            </w:r>
          </w:p>
        </w:tc>
        <w:tc>
          <w:tcPr>
            <w:tcW w:w="1509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 xml:space="preserve">Reg t. </w:t>
            </w:r>
            <w:r>
              <w:t xml:space="preserve">- </w:t>
            </w:r>
            <w:r>
              <w:t>5bits</w:t>
            </w:r>
          </w:p>
        </w:tc>
        <w:tc>
          <w:tcPr>
            <w:tcW w:w="3096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 xml:space="preserve"> Imediato - 16bits</w:t>
            </w:r>
          </w:p>
        </w:tc>
      </w:tr>
    </w:tbl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ind w:left="1080"/>
        <w:jc w:val="both"/>
        <w:rPr>
          <w:b/>
        </w:rPr>
      </w:pPr>
      <w:r w:rsidRPr="000B2D93">
        <w:rPr>
          <w:b/>
        </w:rPr>
        <w:t>Formato J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1561"/>
        <w:gridCol w:w="6114"/>
      </w:tblGrid>
      <w:tr w:rsidR="000B2D93" w:rsidTr="000B2D93">
        <w:trPr>
          <w:trHeight w:val="290"/>
        </w:trPr>
        <w:tc>
          <w:tcPr>
            <w:tcW w:w="1561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>Opcode – 6bits</w:t>
            </w:r>
          </w:p>
        </w:tc>
        <w:tc>
          <w:tcPr>
            <w:tcW w:w="6114" w:type="dxa"/>
          </w:tcPr>
          <w:p w:rsidR="000B2D93" w:rsidRDefault="000B2D93" w:rsidP="000B2D93">
            <w:pPr>
              <w:pStyle w:val="PargrafodaLista"/>
              <w:ind w:left="0"/>
              <w:jc w:val="center"/>
            </w:pPr>
            <w:r>
              <w:t>Endereço - 26bits</w:t>
            </w:r>
          </w:p>
        </w:tc>
      </w:tr>
    </w:tbl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Default="000B2D93" w:rsidP="000B2D93">
      <w:pPr>
        <w:pStyle w:val="PargrafodaLista"/>
        <w:spacing w:line="240" w:lineRule="auto"/>
        <w:ind w:left="1080"/>
        <w:jc w:val="both"/>
      </w:pPr>
      <w:r>
        <w:t>Ou seja, todo opcode possue 6bits de espaço e cada registrador 5. É possível verificar, que toda instrução possui 32bits, 4 bytes.</w:t>
      </w:r>
    </w:p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Default="000B2D93" w:rsidP="000B2D93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</w:p>
    <w:p w:rsidR="000B2D93" w:rsidRPr="00047959" w:rsidRDefault="00047959" w:rsidP="00047959">
      <w:pPr>
        <w:pStyle w:val="PargrafodaLista"/>
        <w:spacing w:line="240" w:lineRule="auto"/>
        <w:ind w:left="1080"/>
        <w:jc w:val="both"/>
        <w:rPr>
          <w:b/>
          <w:i/>
          <w:u w:val="single"/>
        </w:rPr>
      </w:pPr>
      <w:r w:rsidRPr="00047959">
        <w:rPr>
          <w:i/>
          <w:u w:val="single"/>
        </w:rPr>
        <w:t>Monociclo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Simplicidade de implementação, em datapath e controle.</w:t>
      </w:r>
    </w:p>
    <w:p w:rsidR="000B2D93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Todas as intruções utilizam o mesmo período do clock.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O ciclo do clock é mais lento, pois é definido por aquela instrução que possui maior complexidade.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Cada unidade lógica só pode ser utilizada uma vez por ciclo.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Maior custo de HW, necessita de duplicação de componentes.</w:t>
      </w:r>
    </w:p>
    <w:p w:rsidR="00047959" w:rsidRDefault="00047959" w:rsidP="00047959">
      <w:pPr>
        <w:spacing w:line="240" w:lineRule="auto"/>
        <w:ind w:left="1080"/>
        <w:jc w:val="both"/>
        <w:rPr>
          <w:i/>
          <w:u w:val="single"/>
        </w:rPr>
      </w:pPr>
      <w:r w:rsidRPr="00047959">
        <w:rPr>
          <w:i/>
          <w:u w:val="single"/>
        </w:rPr>
        <w:t>Multiciclo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Cada unidade funcional pode ser utilizada mais de uma vez por instrução.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Cada etapa leva 1 ciclo de clock.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Instruções possuem diferente CPI.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Compartilha unidades funcionais durante a execução de uma única execução.</w:t>
      </w: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i/>
          <w:u w:val="single"/>
        </w:rPr>
      </w:pPr>
    </w:p>
    <w:p w:rsidR="00047959" w:rsidRDefault="00047959" w:rsidP="00047959">
      <w:pPr>
        <w:pStyle w:val="PargrafodaLista"/>
        <w:numPr>
          <w:ilvl w:val="0"/>
          <w:numId w:val="1"/>
        </w:numPr>
        <w:spacing w:line="240" w:lineRule="auto"/>
        <w:jc w:val="both"/>
        <w:rPr>
          <w:i/>
          <w:u w:val="single"/>
        </w:rPr>
      </w:pPr>
      <w:r>
        <w:rPr>
          <w:i/>
          <w:u w:val="single"/>
        </w:rPr>
        <w:t>Vantagens</w:t>
      </w:r>
    </w:p>
    <w:p w:rsidR="00047959" w:rsidRPr="00047959" w:rsidRDefault="00047959" w:rsidP="00047959">
      <w:pPr>
        <w:pStyle w:val="PargrafodaLista"/>
        <w:spacing w:line="240" w:lineRule="auto"/>
        <w:jc w:val="both"/>
        <w:rPr>
          <w:i/>
          <w:u w:val="single"/>
        </w:rPr>
      </w:pP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Facilidade em executar operações aritméticas simples ao HW.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Formato genérico.</w:t>
      </w:r>
    </w:p>
    <w:p w:rsidR="00047959" w:rsidRDefault="00047959" w:rsidP="00047959">
      <w:pPr>
        <w:spacing w:line="240" w:lineRule="auto"/>
        <w:ind w:firstLine="708"/>
        <w:jc w:val="both"/>
        <w:rPr>
          <w:i/>
          <w:u w:val="single"/>
        </w:rPr>
      </w:pPr>
      <w:r w:rsidRPr="00047959">
        <w:rPr>
          <w:i/>
          <w:u w:val="single"/>
        </w:rPr>
        <w:t>Desvantagens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 w:rsidRPr="00047959">
        <w:rPr>
          <w:b/>
        </w:rPr>
        <w:t xml:space="preserve">Necessidade de implementação de diversas linhas de códigos </w:t>
      </w:r>
      <w:r>
        <w:rPr>
          <w:b/>
        </w:rPr>
        <w:t xml:space="preserve">complexos </w:t>
      </w:r>
      <w:r w:rsidRPr="00047959">
        <w:rPr>
          <w:b/>
        </w:rPr>
        <w:t>quando a realizar operações aninhadas.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Necessita de mais instruções caso tenha mais entradas.</w:t>
      </w:r>
    </w:p>
    <w:p w:rsidR="00047959" w:rsidRDefault="00047959" w:rsidP="00047959">
      <w:pPr>
        <w:pStyle w:val="PargrafodaLista"/>
        <w:spacing w:line="240" w:lineRule="auto"/>
        <w:ind w:left="1440"/>
        <w:jc w:val="both"/>
        <w:rPr>
          <w:b/>
        </w:rPr>
      </w:pPr>
    </w:p>
    <w:p w:rsidR="00047959" w:rsidRDefault="00047959" w:rsidP="00047959">
      <w:pPr>
        <w:spacing w:line="240" w:lineRule="auto"/>
        <w:jc w:val="both"/>
        <w:rPr>
          <w:b/>
        </w:rPr>
      </w:pPr>
    </w:p>
    <w:p w:rsidR="00047959" w:rsidRPr="00AC30EE" w:rsidRDefault="00AC30EE" w:rsidP="00AC30EE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AC30EE">
        <w:rPr>
          <w:rFonts w:eastAsia="Times New Roman" w:cstheme="minorHAnsi"/>
          <w:color w:val="333333"/>
          <w:lang w:eastAsia="pt-BR"/>
        </w:rPr>
        <w:lastRenderedPageBreak/>
        <w:t>Mips é considerada como arquitetura LOAD/STORE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</w:t>
      </w:r>
      <w:r w:rsidRPr="00AC30EE">
        <w:rPr>
          <w:rFonts w:eastAsia="Times New Roman" w:cstheme="minorHAnsi"/>
          <w:color w:val="333333"/>
          <w:lang w:eastAsia="pt-BR"/>
        </w:rPr>
        <w:t>porque suas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operações lógicas e aritméticas são executadas exclusivamente entre registradores da arquitetura ou entre constantes imediatas e registradores. </w:t>
      </w:r>
      <w:r w:rsidRPr="00AC30EE">
        <w:rPr>
          <w:rFonts w:eastAsia="Times New Roman" w:cstheme="minorHAnsi"/>
          <w:color w:val="333333"/>
          <w:lang w:eastAsia="pt-BR"/>
        </w:rPr>
        <w:t>As operações de acesso à memória executam, apenas, ou uma leitura ou escrita, dai o LOAD/STORE.</w:t>
      </w:r>
    </w:p>
    <w:p w:rsidR="00AC30EE" w:rsidRDefault="00AC30EE" w:rsidP="00AC30E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u w:val="single"/>
          <w:lang w:eastAsia="pt-BR"/>
        </w:rPr>
        <w:t>Vantagem</w:t>
      </w:r>
    </w:p>
    <w:p w:rsidR="00047959" w:rsidRPr="00AC30EE" w:rsidRDefault="00AC30EE" w:rsidP="00AC30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u w:val="single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>Velocidade em operações com registradores.</w:t>
      </w:r>
    </w:p>
    <w:p w:rsidR="00AC30EE" w:rsidRPr="00AC30EE" w:rsidRDefault="00AC30EE" w:rsidP="00AC30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u w:val="single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>Facilidade na implementação de operações paralelas, PipeLine.</w:t>
      </w:r>
    </w:p>
    <w:p w:rsidR="00AC30EE" w:rsidRDefault="00AC30EE" w:rsidP="00AC30EE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u w:val="single"/>
          <w:lang w:eastAsia="pt-BR"/>
        </w:rPr>
        <w:t>Desvantagem</w:t>
      </w:r>
    </w:p>
    <w:p w:rsidR="00AC30EE" w:rsidRPr="00AC30EE" w:rsidRDefault="00AC30EE" w:rsidP="00AC30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  <w:r w:rsidRPr="00AC30EE">
        <w:rPr>
          <w:rFonts w:eastAsia="Times New Roman" w:cstheme="minorHAnsi"/>
          <w:color w:val="333333"/>
          <w:lang w:eastAsia="pt-BR"/>
        </w:rPr>
        <w:t>Possui apenas 32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registradores, logo, </w:t>
      </w:r>
      <w:r w:rsidRPr="00AC30EE">
        <w:rPr>
          <w:rFonts w:eastAsia="Times New Roman" w:cstheme="minorHAnsi"/>
          <w:color w:val="333333"/>
          <w:lang w:eastAsia="pt-BR"/>
        </w:rPr>
        <w:t>compensa na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leitura e escrita na memoria</w:t>
      </w:r>
      <w:r w:rsidRPr="00AC30EE">
        <w:rPr>
          <w:rFonts w:eastAsia="Times New Roman" w:cstheme="minorHAnsi"/>
          <w:color w:val="333333"/>
          <w:lang w:eastAsia="pt-BR"/>
        </w:rPr>
        <w:t>, causando operações relativamente mais lentas.</w:t>
      </w: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b/>
        </w:rPr>
      </w:pPr>
    </w:p>
    <w:p w:rsidR="00AC30EE" w:rsidRDefault="00AC30EE" w:rsidP="00AC30EE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</w:p>
    <w:p w:rsidR="00AC30EE" w:rsidRPr="00AC30EE" w:rsidRDefault="00AC30EE" w:rsidP="00AC30EE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AC30EE">
        <w:t>Considerando a fórmula de tempo de execução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  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N×CPI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 w:rsidRPr="00AC30EE">
        <w:rPr>
          <w:rFonts w:eastAsiaTheme="minorEastAsia"/>
        </w:rPr>
        <w:t>Onde: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N </w:t>
      </w:r>
      <w:r w:rsidRPr="00AC30EE">
        <w:rPr>
          <w:rFonts w:eastAsiaTheme="minorEastAsia"/>
        </w:rPr>
        <w:t>= número de instruções a serem executadas.</w:t>
      </w: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>
        <w:rPr>
          <w:rFonts w:eastAsiaTheme="minorEastAsia"/>
          <w:b/>
        </w:rPr>
        <w:t>CPI</w:t>
      </w:r>
      <w:r w:rsidRPr="00AC30EE">
        <w:rPr>
          <w:rFonts w:eastAsiaTheme="minorEastAsia"/>
        </w:rPr>
        <w:t xml:space="preserve"> = Ciclos por instrução.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F = </w:t>
      </w:r>
      <w:r w:rsidRPr="00AC30EE">
        <w:rPr>
          <w:rFonts w:eastAsiaTheme="minorEastAsia"/>
        </w:rPr>
        <w:t>Frequência do processador.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AC30EE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</w:pPr>
      <w:r>
        <w:t>Considerando N como um número qualquer de instruções, temos:</w:t>
      </w: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sz w:val="24"/>
        </w:rPr>
      </w:pPr>
      <w:r>
        <w:br/>
      </w:r>
      <w:r w:rsidRPr="00AC30EE">
        <w:rPr>
          <w:sz w:val="24"/>
        </w:rPr>
        <w:t>Para P1 :</w:t>
      </w:r>
    </w:p>
    <w:p w:rsidR="00AC30EE" w:rsidRPr="00124D28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  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N×1.5</m:t>
            </m:r>
          </m:num>
          <m:den>
            <m:r>
              <w:rPr>
                <w:rFonts w:ascii="Cambria Math" w:hAnsi="Cambria Math"/>
                <w:sz w:val="24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9</m:t>
                </m:r>
              </m:sup>
            </m:sSup>
          </m:den>
        </m:f>
      </m:oMath>
      <w:r w:rsidR="00AC30EE" w:rsidRPr="00124D28">
        <w:rPr>
          <w:rFonts w:eastAsiaTheme="minorEastAsia"/>
          <w:sz w:val="24"/>
        </w:rPr>
        <w:t xml:space="preserve"> , T = N * 0.75 * 10^9</w:t>
      </w:r>
    </w:p>
    <w:p w:rsidR="00AC30EE" w:rsidRPr="00124D28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</w:p>
    <w:p w:rsidR="00AC30EE" w:rsidRPr="00124D28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sz w:val="24"/>
        </w:rPr>
      </w:pPr>
      <w:r w:rsidRPr="00124D28">
        <w:rPr>
          <w:sz w:val="24"/>
        </w:rPr>
        <w:t xml:space="preserve">Para </w:t>
      </w:r>
      <w:r w:rsidRPr="00124D28">
        <w:rPr>
          <w:sz w:val="24"/>
        </w:rPr>
        <w:t>P2</w:t>
      </w:r>
      <w:r w:rsidRPr="00124D28">
        <w:rPr>
          <w:sz w:val="24"/>
        </w:rPr>
        <w:t xml:space="preserve"> :</w:t>
      </w:r>
    </w:p>
    <w:p w:rsidR="00AC30EE" w:rsidRPr="00124D28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  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N×1</m:t>
            </m:r>
          </m:num>
          <m:den>
            <m:r>
              <w:rPr>
                <w:rFonts w:ascii="Cambria Math" w:hAnsi="Cambria Math"/>
                <w:sz w:val="24"/>
              </w:rPr>
              <m:t>1.5*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9</m:t>
                </m:r>
              </m:sup>
            </m:sSup>
          </m:den>
        </m:f>
      </m:oMath>
      <w:r w:rsidRPr="00124D28">
        <w:rPr>
          <w:rFonts w:eastAsiaTheme="minorEastAsia"/>
          <w:sz w:val="24"/>
        </w:rPr>
        <w:t xml:space="preserve"> , T = N * 0.66</w:t>
      </w:r>
      <w:r w:rsidR="00AC30EE" w:rsidRPr="00124D28">
        <w:rPr>
          <w:rFonts w:eastAsiaTheme="minorEastAsia"/>
          <w:sz w:val="24"/>
        </w:rPr>
        <w:t xml:space="preserve"> * 10^9</w:t>
      </w:r>
    </w:p>
    <w:p w:rsidR="00124D28" w:rsidRPr="00124D28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sz w:val="24"/>
        </w:rPr>
      </w:pPr>
      <w:r w:rsidRPr="00124D28">
        <w:rPr>
          <w:sz w:val="24"/>
        </w:rPr>
        <w:t>Para P2 :</w:t>
      </w:r>
    </w:p>
    <w:p w:rsidR="00AC30EE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  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N×2.5</m:t>
            </m:r>
          </m:num>
          <m:den>
            <m:r>
              <w:rPr>
                <w:rFonts w:ascii="Cambria Math" w:hAnsi="Cambria Math"/>
                <w:sz w:val="24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9</m:t>
                </m:r>
              </m:sup>
            </m:sSup>
          </m:den>
        </m:f>
      </m:oMath>
      <w:r w:rsidRPr="00124D28">
        <w:rPr>
          <w:rFonts w:eastAsiaTheme="minorEastAsia"/>
          <w:sz w:val="24"/>
        </w:rPr>
        <w:t xml:space="preserve"> , T = N * </w:t>
      </w:r>
      <w:r w:rsidRPr="00124D28">
        <w:rPr>
          <w:rFonts w:eastAsiaTheme="minorEastAsia"/>
          <w:sz w:val="24"/>
        </w:rPr>
        <w:t>0.83 * 10^9</w:t>
      </w: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w:r w:rsidRPr="00124D28">
        <w:rPr>
          <w:rFonts w:eastAsiaTheme="minorEastAsia"/>
          <w:sz w:val="24"/>
        </w:rPr>
        <w:t>Dessa maneira, o processador que possui menos tempo de execução para N instruções é P2, logo P2 detém o melhor desempenho.</w:t>
      </w: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4"/>
        </w:rPr>
      </w:pP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</w:pPr>
    </w:p>
    <w:p w:rsidR="00124D28" w:rsidRDefault="00124D28" w:rsidP="00124D28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  <w:r>
        <w:rPr>
          <w:b/>
        </w:rPr>
        <w:t>Para P1:</w:t>
      </w: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N×1.5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>
        <w:rPr>
          <w:rFonts w:eastAsiaTheme="minorEastAsia"/>
        </w:rPr>
        <w:t xml:space="preserve">, N =2*10^10 / 1.5 </w:t>
      </w:r>
      <w:r w:rsidRPr="00124D28">
        <w:rPr>
          <w:rFonts w:eastAsiaTheme="minorEastAsia"/>
        </w:rPr>
        <w:t>=</w:t>
      </w:r>
      <w:r w:rsidRPr="00124D28">
        <w:rPr>
          <w:rFonts w:eastAsiaTheme="minorEastAsia"/>
          <w:b/>
        </w:rPr>
        <w:t xml:space="preserve"> 13 * 10^9 instruções</w:t>
      </w:r>
      <w:r w:rsidR="009F18C3">
        <w:rPr>
          <w:rFonts w:eastAsiaTheme="minorEastAsia"/>
          <w:b/>
        </w:rPr>
        <w:t>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C = N ×CP</m:t>
        </m:r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C = 13 *10^9 * 1.5 = </w:t>
      </w:r>
      <w:r w:rsidRPr="009F18C3">
        <w:rPr>
          <w:rFonts w:eastAsiaTheme="minorEastAsia"/>
          <w:b/>
        </w:rPr>
        <w:t>19.5 * 10^9 Ciclos.</w:t>
      </w: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P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  <w:r>
        <w:rPr>
          <w:b/>
        </w:rPr>
        <w:t>Para P2</w:t>
      </w:r>
      <w:r>
        <w:rPr>
          <w:b/>
        </w:rPr>
        <w:t>:</w:t>
      </w: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×1</m:t>
            </m:r>
          </m:num>
          <m:den>
            <m:r>
              <w:rPr>
                <w:rFonts w:ascii="Cambria Math" w:hAnsi="Cambria Math"/>
              </w:rPr>
              <m:t>1.5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>
        <w:rPr>
          <w:rFonts w:eastAsiaTheme="minorEastAsia"/>
        </w:rPr>
        <w:t>, N =</w:t>
      </w:r>
      <w:r>
        <w:rPr>
          <w:rFonts w:eastAsiaTheme="minorEastAsia"/>
        </w:rPr>
        <w:t xml:space="preserve">15*10^9 / 1 = </w:t>
      </w:r>
      <w:r w:rsidRPr="00124D28">
        <w:rPr>
          <w:rFonts w:eastAsiaTheme="minorEastAsia"/>
          <w:b/>
        </w:rPr>
        <w:t>15 * 10^9 instruções</w:t>
      </w:r>
      <w:r w:rsidR="009F18C3">
        <w:rPr>
          <w:rFonts w:eastAsiaTheme="minorEastAsia"/>
          <w:b/>
        </w:rPr>
        <w:t>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Pr="009F18C3" w:rsidRDefault="009F18C3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C = N ×CP</m:t>
        </m:r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C = </w:t>
      </w:r>
      <w:r>
        <w:rPr>
          <w:rFonts w:eastAsiaTheme="minorEastAsia"/>
        </w:rPr>
        <w:t>15</w:t>
      </w:r>
      <w:r>
        <w:rPr>
          <w:rFonts w:eastAsiaTheme="minorEastAsia"/>
        </w:rPr>
        <w:t>*10^9</w:t>
      </w:r>
      <w:r>
        <w:rPr>
          <w:rFonts w:eastAsiaTheme="minorEastAsia"/>
        </w:rPr>
        <w:t xml:space="preserve"> * 1</w:t>
      </w:r>
      <w:r>
        <w:rPr>
          <w:rFonts w:eastAsiaTheme="minorEastAsia"/>
        </w:rPr>
        <w:t xml:space="preserve"> = </w:t>
      </w:r>
      <w:r>
        <w:rPr>
          <w:rFonts w:eastAsiaTheme="minorEastAsia"/>
          <w:b/>
        </w:rPr>
        <w:t>15</w:t>
      </w:r>
      <w:r w:rsidRPr="009F18C3">
        <w:rPr>
          <w:rFonts w:eastAsiaTheme="minorEastAsia"/>
          <w:b/>
        </w:rPr>
        <w:t xml:space="preserve"> * 10^9 Ciclos.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  <w:r>
        <w:rPr>
          <w:b/>
        </w:rPr>
        <w:t>Para P</w:t>
      </w:r>
      <w:r>
        <w:rPr>
          <w:b/>
        </w:rPr>
        <w:t>3</w:t>
      </w:r>
      <w:r>
        <w:rPr>
          <w:b/>
        </w:rPr>
        <w:t>:</w:t>
      </w: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×2.5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>
        <w:rPr>
          <w:rFonts w:eastAsiaTheme="minorEastAsia"/>
        </w:rPr>
        <w:t>, N = 30</w:t>
      </w:r>
      <w:r w:rsidR="009F18C3">
        <w:rPr>
          <w:rFonts w:eastAsiaTheme="minorEastAsia"/>
        </w:rPr>
        <w:t>*10^9 / 2.5</w:t>
      </w:r>
      <w:r>
        <w:rPr>
          <w:rFonts w:eastAsiaTheme="minorEastAsia"/>
        </w:rPr>
        <w:t xml:space="preserve"> = </w:t>
      </w:r>
      <w:r w:rsidR="009F18C3">
        <w:rPr>
          <w:rFonts w:eastAsiaTheme="minorEastAsia"/>
          <w:b/>
        </w:rPr>
        <w:t>12</w:t>
      </w:r>
      <w:r w:rsidRPr="00124D28">
        <w:rPr>
          <w:rFonts w:eastAsiaTheme="minorEastAsia"/>
          <w:b/>
        </w:rPr>
        <w:t xml:space="preserve"> * 10^9 instruções</w:t>
      </w:r>
      <w:r w:rsidR="009F18C3">
        <w:rPr>
          <w:rFonts w:eastAsiaTheme="minorEastAsia"/>
          <w:b/>
        </w:rPr>
        <w:t>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P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C = N ×CP</m:t>
        </m:r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 C = 12</w:t>
      </w:r>
      <w:r>
        <w:rPr>
          <w:rFonts w:eastAsiaTheme="minorEastAsia"/>
        </w:rPr>
        <w:t xml:space="preserve"> *10^9</w:t>
      </w:r>
      <w:r>
        <w:rPr>
          <w:rFonts w:eastAsiaTheme="minorEastAsia"/>
        </w:rPr>
        <w:t xml:space="preserve"> * 2.5</w:t>
      </w:r>
      <w:r>
        <w:rPr>
          <w:rFonts w:eastAsiaTheme="minorEastAsia"/>
        </w:rPr>
        <w:t xml:space="preserve"> = </w:t>
      </w:r>
      <w:r>
        <w:rPr>
          <w:rFonts w:eastAsiaTheme="minorEastAsia"/>
          <w:b/>
        </w:rPr>
        <w:t xml:space="preserve">30 * </w:t>
      </w:r>
      <w:r w:rsidRPr="009F18C3">
        <w:rPr>
          <w:rFonts w:eastAsiaTheme="minorEastAsia"/>
          <w:b/>
        </w:rPr>
        <w:t>10^9 Ciclos.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  <w:sz w:val="20"/>
        </w:rPr>
      </w:pPr>
    </w:p>
    <w:p w:rsidR="0002660C" w:rsidRDefault="0002660C" w:rsidP="0002660C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Para P1:</w:t>
      </w:r>
    </w:p>
    <w:p w:rsidR="0002660C" w:rsidRP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×1.5</m:t>
            </m:r>
            <m:r>
              <w:rPr>
                <w:rFonts w:ascii="Cambria Math" w:hAnsi="Cambria Math"/>
              </w:rPr>
              <m:t>*1.2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02660C">
        <w:rPr>
          <w:rFonts w:eastAsiaTheme="minorEastAsia"/>
        </w:rPr>
        <w:t xml:space="preserve"> , f = 23.4 * 10^9 / 7 = </w:t>
      </w:r>
      <w:r w:rsidRPr="0002660C">
        <w:rPr>
          <w:rFonts w:eastAsiaTheme="minorEastAsia"/>
          <w:b/>
        </w:rPr>
        <w:t>3.34 * 10^9.</w:t>
      </w:r>
    </w:p>
    <w:p w:rsid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Para P</w:t>
      </w:r>
      <w:r>
        <w:rPr>
          <w:rFonts w:eastAsiaTheme="minorEastAsia"/>
          <w:b/>
        </w:rPr>
        <w:t>2</w:t>
      </w:r>
      <w:r>
        <w:rPr>
          <w:rFonts w:eastAsiaTheme="minorEastAsia"/>
          <w:b/>
        </w:rPr>
        <w:t>:</w:t>
      </w:r>
    </w:p>
    <w:p w:rsidR="0002660C" w:rsidRP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15×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×1</m:t>
            </m:r>
            <m:r>
              <w:rPr>
                <w:rFonts w:ascii="Cambria Math" w:hAnsi="Cambria Math"/>
              </w:rPr>
              <m:t>*1.2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02660C">
        <w:rPr>
          <w:rFonts w:eastAsiaTheme="minorEastAsia"/>
        </w:rPr>
        <w:t xml:space="preserve"> , f = </w:t>
      </w:r>
      <w:r w:rsidR="0020741C">
        <w:rPr>
          <w:rFonts w:eastAsiaTheme="minorEastAsia"/>
        </w:rPr>
        <w:t xml:space="preserve">18 * 10^9 </w:t>
      </w:r>
      <w:r w:rsidRPr="0002660C">
        <w:rPr>
          <w:rFonts w:eastAsiaTheme="minorEastAsia"/>
        </w:rPr>
        <w:t xml:space="preserve">/ 7 = </w:t>
      </w:r>
      <w:r w:rsidR="0020741C">
        <w:rPr>
          <w:rFonts w:eastAsiaTheme="minorEastAsia"/>
          <w:b/>
        </w:rPr>
        <w:t>2.57</w:t>
      </w:r>
      <w:r w:rsidRPr="0002660C">
        <w:rPr>
          <w:rFonts w:eastAsiaTheme="minorEastAsia"/>
          <w:b/>
        </w:rPr>
        <w:t xml:space="preserve"> * 10^9.</w:t>
      </w:r>
    </w:p>
    <w:p w:rsidR="0020741C" w:rsidRDefault="0020741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20741C" w:rsidRDefault="0020741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Para P2:</w:t>
      </w:r>
    </w:p>
    <w:p w:rsidR="0020741C" w:rsidRPr="0002660C" w:rsidRDefault="0020741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20741C" w:rsidRPr="0002660C" w:rsidRDefault="0020741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×2.5</m:t>
            </m:r>
            <m:r>
              <w:rPr>
                <w:rFonts w:ascii="Cambria Math" w:hAnsi="Cambria Math"/>
              </w:rPr>
              <m:t>*1.2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02660C">
        <w:rPr>
          <w:rFonts w:eastAsiaTheme="minorEastAsia"/>
        </w:rPr>
        <w:t xml:space="preserve"> , f = </w:t>
      </w:r>
      <w:r>
        <w:rPr>
          <w:rFonts w:eastAsiaTheme="minorEastAsia"/>
        </w:rPr>
        <w:t>36</w:t>
      </w:r>
      <w:r>
        <w:rPr>
          <w:rFonts w:eastAsiaTheme="minorEastAsia"/>
        </w:rPr>
        <w:t xml:space="preserve"> * 10^9 </w:t>
      </w:r>
      <w:r w:rsidRPr="0002660C">
        <w:rPr>
          <w:rFonts w:eastAsiaTheme="minorEastAsia"/>
        </w:rPr>
        <w:t xml:space="preserve">/ 7 = </w:t>
      </w:r>
      <w:r>
        <w:rPr>
          <w:rFonts w:eastAsiaTheme="minorEastAsia"/>
          <w:b/>
        </w:rPr>
        <w:t xml:space="preserve">5.14 </w:t>
      </w:r>
      <w:r w:rsidRPr="0002660C">
        <w:rPr>
          <w:rFonts w:eastAsiaTheme="minorEastAsia"/>
          <w:b/>
        </w:rPr>
        <w:t>* 10^9.</w:t>
      </w:r>
    </w:p>
    <w:p w:rsidR="0020741C" w:rsidRDefault="0020741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20741C" w:rsidRDefault="0020741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20741C" w:rsidRDefault="0020741C" w:rsidP="0020741C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</w:rPr>
      </w:pPr>
    </w:p>
    <w:p w:rsidR="0020741C" w:rsidRPr="00EC30FB" w:rsidRDefault="0020741C" w:rsidP="0020741C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</w:rPr>
      </w:pPr>
      <w:r w:rsidRPr="00EC30FB">
        <w:rPr>
          <w:rFonts w:eastAsiaTheme="minorEastAsia"/>
        </w:rPr>
        <w:t>Considerando que a quantidade de ciclos é dada por</w:t>
      </w:r>
      <w:r w:rsidR="00E36F2C" w:rsidRPr="00EC30FB">
        <w:rPr>
          <w:rFonts w:eastAsiaTheme="minorEastAsia"/>
        </w:rPr>
        <w:t>:</w:t>
      </w:r>
    </w:p>
    <w:p w:rsidR="00E36F2C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E36F2C" w:rsidRPr="00D55B53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CPI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bookmarkStart w:id="0" w:name="_GoBack"/>
      <w:r w:rsidRPr="00EC30FB">
        <w:rPr>
          <w:rFonts w:eastAsiaTheme="minorEastAsia"/>
        </w:rPr>
        <w:t>Temos que,</w:t>
      </w:r>
    </w:p>
    <w:bookmarkEnd w:id="0"/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 w:rsidRPr="00EC30FB">
        <w:rPr>
          <w:rFonts w:eastAsiaTheme="minorEastAsia"/>
        </w:rPr>
        <w:t>Para P1:</w:t>
      </w:r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</w:p>
    <w:p w:rsidR="00E36F2C" w:rsidRPr="00EC30FB" w:rsidRDefault="00EC30FB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T  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(10^6*1)*0.1 + (10^6*2)*0.2 + (10^6*3)*0.5 + (10^6*4)*0.20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1.5 * 10^9</m:t>
              </m:r>
            </m:den>
          </m:f>
        </m:oMath>
      </m:oMathPara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</w:p>
    <w:p w:rsidR="00E36F2C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 xml:space="preserve">T =  </w:t>
      </w:r>
      <w:r w:rsidR="004B7AE1">
        <w:rPr>
          <w:rFonts w:eastAsiaTheme="minorEastAsia"/>
          <w:b/>
          <w:sz w:val="20"/>
        </w:rPr>
        <w:t>1.86 * 10^-3 segundos.</w:t>
      </w:r>
    </w:p>
    <w:p w:rsidR="004B7AE1" w:rsidRDefault="004B7AE1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4B7AE1" w:rsidRPr="00EC30FB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 w:rsidRPr="00EC30FB">
        <w:rPr>
          <w:rFonts w:eastAsiaTheme="minorEastAsia"/>
        </w:rPr>
        <w:t>Para P2</w:t>
      </w:r>
      <w:r w:rsidRPr="00EC30FB">
        <w:rPr>
          <w:rFonts w:eastAsiaTheme="minorEastAsia"/>
        </w:rPr>
        <w:t>:</w:t>
      </w:r>
    </w:p>
    <w:p w:rsidR="004B7AE1" w:rsidRPr="00EC30FB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</w:p>
    <w:p w:rsidR="004B7AE1" w:rsidRPr="00EC30FB" w:rsidRDefault="00EC30FB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T  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(10^6*2)*0.1 + (10^6 *2 )*0.2 + (10^6*2)*0.5 + (10^6*2)*0.20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2* 10^9</m:t>
              </m:r>
            </m:den>
          </m:f>
        </m:oMath>
      </m:oMathPara>
    </w:p>
    <w:p w:rsidR="004B7AE1" w:rsidRPr="00EC30FB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</w:p>
    <w:p w:rsidR="004B7AE1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 w:rsidRPr="00EC30FB">
        <w:rPr>
          <w:rFonts w:eastAsiaTheme="minorEastAsia"/>
          <w:sz w:val="20"/>
        </w:rPr>
        <w:t>T =</w:t>
      </w:r>
      <w:r>
        <w:rPr>
          <w:rFonts w:eastAsiaTheme="minorEastAsia"/>
          <w:b/>
          <w:sz w:val="20"/>
        </w:rPr>
        <w:t xml:space="preserve">  </w:t>
      </w:r>
      <w:r>
        <w:rPr>
          <w:rFonts w:eastAsiaTheme="minorEastAsia"/>
          <w:b/>
          <w:sz w:val="20"/>
        </w:rPr>
        <w:t xml:space="preserve"> 1 * 10^-3 segundos.</w:t>
      </w:r>
    </w:p>
    <w:p w:rsidR="004B7AE1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4B7AE1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Logo P2, tem melhor desempenho.</w:t>
      </w:r>
    </w:p>
    <w:p w:rsidR="00EC30FB" w:rsidRPr="00EC30FB" w:rsidRDefault="00EC30FB" w:rsidP="004B7AE1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sz w:val="20"/>
        </w:rPr>
      </w:pPr>
      <w:r w:rsidRPr="00EC30FB">
        <w:rPr>
          <w:rFonts w:eastAsiaTheme="minorEastAsia"/>
          <w:sz w:val="20"/>
        </w:rPr>
        <w:lastRenderedPageBreak/>
        <w:t>Para P1:</w:t>
      </w:r>
    </w:p>
    <w:p w:rsidR="004B7AE1" w:rsidRP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w:r w:rsidRPr="00EC30FB">
        <w:rPr>
          <w:rFonts w:eastAsiaTheme="minorEastAsia"/>
          <w:sz w:val="20"/>
        </w:rPr>
        <w:t>CPI = C / N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 w:rsidRPr="00EC30FB">
        <w:rPr>
          <w:rFonts w:eastAsiaTheme="minorEastAsia"/>
          <w:sz w:val="20"/>
        </w:rPr>
        <w:t>CPI = 2.7999 * 10^6 / 10^6 =</w:t>
      </w:r>
      <w:r>
        <w:rPr>
          <w:rFonts w:eastAsiaTheme="minorEastAsia"/>
          <w:b/>
          <w:sz w:val="20"/>
        </w:rPr>
        <w:t xml:space="preserve"> 2.8 Ciclos por instrução.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EC30FB" w:rsidRP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w:r w:rsidRPr="00EC30FB">
        <w:rPr>
          <w:rFonts w:eastAsiaTheme="minorEastAsia"/>
          <w:sz w:val="20"/>
        </w:rPr>
        <w:t>Para P2:</w:t>
      </w:r>
    </w:p>
    <w:p w:rsidR="00EC30FB" w:rsidRP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w:r w:rsidRPr="00EC30FB">
        <w:rPr>
          <w:rFonts w:eastAsiaTheme="minorEastAsia"/>
          <w:sz w:val="20"/>
        </w:rPr>
        <w:t>CPI = C / N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 w:rsidRPr="00EC30FB">
        <w:rPr>
          <w:rFonts w:eastAsiaTheme="minorEastAsia"/>
          <w:sz w:val="20"/>
        </w:rPr>
        <w:t>CPI = 2 * 10^6 / 10^6 =</w:t>
      </w:r>
      <w:r>
        <w:rPr>
          <w:rFonts w:eastAsiaTheme="minorEastAsia"/>
          <w:b/>
          <w:sz w:val="20"/>
        </w:rPr>
        <w:t xml:space="preserve"> 2 ciclos </w:t>
      </w:r>
      <w:r>
        <w:rPr>
          <w:rFonts w:eastAsiaTheme="minorEastAsia"/>
          <w:b/>
          <w:sz w:val="20"/>
        </w:rPr>
        <w:t>Ciclos por instrução</w:t>
      </w:r>
      <w:r>
        <w:rPr>
          <w:rFonts w:eastAsiaTheme="minorEastAsia"/>
          <w:b/>
          <w:sz w:val="20"/>
        </w:rPr>
        <w:t>.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EC30FB" w:rsidRPr="00EC30FB" w:rsidRDefault="00EC30FB" w:rsidP="00EC30FB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Para P1, temos 2.8*10^6 Ciclos de clock.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Para P2, temos 2*10^6 Ciclos de clock.</w:t>
      </w:r>
    </w:p>
    <w:p w:rsidR="00EC30FB" w:rsidRP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4B7AE1" w:rsidRPr="00E36F2C" w:rsidRDefault="004B7AE1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20741C" w:rsidRDefault="0020741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</w:rPr>
      </w:pPr>
    </w:p>
    <w:p w:rsidR="00E36F2C" w:rsidRPr="0020741C" w:rsidRDefault="00E36F2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</w:rPr>
      </w:pPr>
    </w:p>
    <w:p w:rsidR="0002660C" w:rsidRP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  <w:sz w:val="20"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  <w:sz w:val="20"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i/>
          <w:u w:val="single"/>
        </w:rPr>
      </w:pP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i/>
          <w:u w:val="single"/>
        </w:rPr>
      </w:pPr>
    </w:p>
    <w:p w:rsidR="00047959" w:rsidRPr="00047959" w:rsidRDefault="00047959" w:rsidP="00047959">
      <w:pPr>
        <w:spacing w:line="240" w:lineRule="auto"/>
        <w:ind w:left="1080"/>
        <w:jc w:val="both"/>
        <w:rPr>
          <w:b/>
        </w:rPr>
      </w:pPr>
    </w:p>
    <w:p w:rsidR="00047959" w:rsidRDefault="00047959" w:rsidP="00047959">
      <w:pPr>
        <w:pStyle w:val="PargrafodaLista"/>
        <w:spacing w:line="240" w:lineRule="auto"/>
        <w:ind w:left="1440"/>
        <w:jc w:val="both"/>
        <w:rPr>
          <w:b/>
        </w:rPr>
      </w:pP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b/>
        </w:rPr>
      </w:pPr>
    </w:p>
    <w:p w:rsidR="000B2D93" w:rsidRPr="000B2D93" w:rsidRDefault="000B2D93" w:rsidP="000B2D93">
      <w:pPr>
        <w:spacing w:line="240" w:lineRule="auto"/>
        <w:jc w:val="both"/>
        <w:rPr>
          <w:b/>
        </w:rPr>
      </w:pPr>
    </w:p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jc w:val="both"/>
      </w:pPr>
    </w:p>
    <w:sectPr w:rsidR="000B2D93" w:rsidRPr="000B2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E32"/>
    <w:multiLevelType w:val="hybridMultilevel"/>
    <w:tmpl w:val="0AA6EB60"/>
    <w:lvl w:ilvl="0" w:tplc="00868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60843"/>
    <w:multiLevelType w:val="hybridMultilevel"/>
    <w:tmpl w:val="429E0122"/>
    <w:lvl w:ilvl="0" w:tplc="B17EE58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6D4ECF"/>
    <w:multiLevelType w:val="hybridMultilevel"/>
    <w:tmpl w:val="28524FE8"/>
    <w:lvl w:ilvl="0" w:tplc="E3F6D0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768BF"/>
    <w:multiLevelType w:val="hybridMultilevel"/>
    <w:tmpl w:val="C944DD7A"/>
    <w:lvl w:ilvl="0" w:tplc="35E89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D3550D"/>
    <w:multiLevelType w:val="multilevel"/>
    <w:tmpl w:val="494A2A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4306A"/>
    <w:multiLevelType w:val="hybridMultilevel"/>
    <w:tmpl w:val="0DE440BE"/>
    <w:lvl w:ilvl="0" w:tplc="21C4AD7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B908CD"/>
    <w:multiLevelType w:val="hybridMultilevel"/>
    <w:tmpl w:val="58AE989E"/>
    <w:lvl w:ilvl="0" w:tplc="0E0E833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D93"/>
    <w:rsid w:val="0002660C"/>
    <w:rsid w:val="00047959"/>
    <w:rsid w:val="000B2D93"/>
    <w:rsid w:val="00124D28"/>
    <w:rsid w:val="0020741C"/>
    <w:rsid w:val="004B7AE1"/>
    <w:rsid w:val="004C715F"/>
    <w:rsid w:val="007C52BC"/>
    <w:rsid w:val="00804665"/>
    <w:rsid w:val="009D191C"/>
    <w:rsid w:val="009F18C3"/>
    <w:rsid w:val="00AC30EE"/>
    <w:rsid w:val="00BD2DA4"/>
    <w:rsid w:val="00D55B53"/>
    <w:rsid w:val="00E36F2C"/>
    <w:rsid w:val="00EC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D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2D93"/>
    <w:pPr>
      <w:ind w:left="720"/>
      <w:contextualSpacing/>
    </w:pPr>
  </w:style>
  <w:style w:type="table" w:styleId="Tabelacomgrade">
    <w:name w:val="Table Grid"/>
    <w:basedOn w:val="Tabelanormal"/>
    <w:uiPriority w:val="59"/>
    <w:rsid w:val="000B2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C30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D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2D93"/>
    <w:pPr>
      <w:ind w:left="720"/>
      <w:contextualSpacing/>
    </w:pPr>
  </w:style>
  <w:style w:type="table" w:styleId="Tabelacomgrade">
    <w:name w:val="Table Grid"/>
    <w:basedOn w:val="Tabelanormal"/>
    <w:uiPriority w:val="59"/>
    <w:rsid w:val="000B2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C30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F7B13-3881-450D-8CFE-5775B3CA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2</cp:revision>
  <dcterms:created xsi:type="dcterms:W3CDTF">2019-11-05T01:00:00Z</dcterms:created>
  <dcterms:modified xsi:type="dcterms:W3CDTF">2019-11-05T01:00:00Z</dcterms:modified>
</cp:coreProperties>
</file>