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B42" w:rsidRPr="002F2B42" w:rsidRDefault="002F2B42" w:rsidP="008220BF">
      <w:pPr>
        <w:spacing w:after="120"/>
        <w:ind w:left="-142" w:right="-330"/>
      </w:pPr>
      <w:r w:rsidRPr="002F2B42">
        <w:t xml:space="preserve">Part 1: Text Classification </w:t>
      </w:r>
    </w:p>
    <w:p w:rsidR="008220BF" w:rsidRDefault="002F2B42" w:rsidP="008220BF">
      <w:pPr>
        <w:spacing w:after="120"/>
        <w:ind w:left="-142" w:right="-330"/>
        <w:rPr>
          <w:sz w:val="22"/>
          <w:szCs w:val="22"/>
        </w:rPr>
      </w:pPr>
      <w:r>
        <w:rPr>
          <w:sz w:val="22"/>
          <w:szCs w:val="22"/>
          <w:lang w:val="en-US"/>
        </w:rPr>
        <w:t xml:space="preserve">This part focuses on building a text classifier to predict </w:t>
      </w:r>
      <w:proofErr w:type="spellStart"/>
      <w:r w:rsidR="00950AB7">
        <w:rPr>
          <w:sz w:val="22"/>
          <w:szCs w:val="22"/>
          <w:lang w:val="en-US"/>
        </w:rPr>
        <w:t>ComputationalLinguistics</w:t>
      </w:r>
      <w:proofErr w:type="spellEnd"/>
      <w:r w:rsidR="00950AB7">
        <w:rPr>
          <w:sz w:val="22"/>
          <w:szCs w:val="22"/>
          <w:lang w:val="en-US"/>
        </w:rPr>
        <w:t xml:space="preserve">. </w:t>
      </w:r>
      <w:r w:rsidR="008220BF" w:rsidRPr="008220BF">
        <w:rPr>
          <w:sz w:val="22"/>
          <w:szCs w:val="22"/>
        </w:rPr>
        <w:t xml:space="preserve">Different models, </w:t>
      </w:r>
      <w:r w:rsidR="008220BF">
        <w:rPr>
          <w:sz w:val="22"/>
          <w:szCs w:val="22"/>
        </w:rPr>
        <w:t xml:space="preserve">are adapted with different configuration, </w:t>
      </w:r>
      <w:r w:rsidR="00950AB7">
        <w:rPr>
          <w:sz w:val="22"/>
          <w:szCs w:val="22"/>
          <w:lang w:val="en-US"/>
        </w:rPr>
        <w:t xml:space="preserve">such as using statistical model vs Recurrent Neural Network (RNN), training on different </w:t>
      </w:r>
      <w:proofErr w:type="spellStart"/>
      <w:r w:rsidR="00950AB7">
        <w:rPr>
          <w:sz w:val="22"/>
          <w:szCs w:val="22"/>
          <w:lang w:val="en-US"/>
        </w:rPr>
        <w:t>datasize</w:t>
      </w:r>
      <w:proofErr w:type="spellEnd"/>
      <w:r w:rsidR="00950AB7">
        <w:rPr>
          <w:sz w:val="22"/>
          <w:szCs w:val="22"/>
          <w:lang w:val="en-US"/>
        </w:rPr>
        <w:t>, using abstracts vs title only.</w:t>
      </w:r>
      <w:r w:rsidR="00076FEB">
        <w:rPr>
          <w:sz w:val="22"/>
          <w:szCs w:val="22"/>
          <w:lang w:val="en-US"/>
        </w:rPr>
        <w:t xml:space="preserve"> After building the model, the performance is evaluated using metrics</w:t>
      </w:r>
      <w:r w:rsidR="008220BF">
        <w:rPr>
          <w:sz w:val="22"/>
          <w:szCs w:val="22"/>
          <w:lang w:val="en-US"/>
        </w:rPr>
        <w:t xml:space="preserve"> like</w:t>
      </w:r>
      <w:r w:rsidR="00076FEB" w:rsidRPr="00076FEB">
        <w:rPr>
          <w:rFonts w:ascii="Segoe UI" w:hAnsi="Segoe UI" w:cs="Segoe UI"/>
          <w:color w:val="0D0D0D"/>
          <w:shd w:val="clear" w:color="auto" w:fill="FFFFFF"/>
        </w:rPr>
        <w:t xml:space="preserve"> </w:t>
      </w:r>
      <w:r w:rsidR="00076FEB" w:rsidRPr="00076FEB">
        <w:rPr>
          <w:sz w:val="22"/>
          <w:szCs w:val="22"/>
        </w:rPr>
        <w:t>F1 score, precision, recall, and accuracy</w:t>
      </w:r>
      <w:r w:rsidR="00076FEB">
        <w:rPr>
          <w:sz w:val="22"/>
          <w:szCs w:val="22"/>
        </w:rPr>
        <w:t xml:space="preserve"> on test dataset. </w:t>
      </w:r>
      <w:r w:rsidR="008220BF" w:rsidRPr="008220BF">
        <w:rPr>
          <w:sz w:val="22"/>
          <w:szCs w:val="22"/>
        </w:rPr>
        <w:t>The results are visualized in Part 1D to provide insights into the effectiveness and limitations of each model.</w:t>
      </w:r>
    </w:p>
    <w:p w:rsidR="00ED1584" w:rsidRPr="00470572" w:rsidRDefault="00ED1584" w:rsidP="008220BF">
      <w:pPr>
        <w:spacing w:after="120"/>
        <w:ind w:left="-142" w:right="-330"/>
        <w:rPr>
          <w:b/>
          <w:bCs/>
          <w:sz w:val="22"/>
          <w:szCs w:val="22"/>
        </w:rPr>
      </w:pPr>
      <w:r w:rsidRPr="00470572">
        <w:rPr>
          <w:b/>
          <w:bCs/>
          <w:sz w:val="22"/>
          <w:szCs w:val="22"/>
        </w:rPr>
        <w:t>Data Loading &amp; Import libraries</w:t>
      </w:r>
    </w:p>
    <w:p w:rsidR="008220BF" w:rsidRDefault="008220BF" w:rsidP="008220BF">
      <w:pPr>
        <w:spacing w:after="120"/>
        <w:ind w:left="-142" w:right="-330"/>
        <w:rPr>
          <w:sz w:val="22"/>
          <w:szCs w:val="22"/>
        </w:rPr>
      </w:pPr>
      <w:r w:rsidRPr="008220BF">
        <w:rPr>
          <w:sz w:val="22"/>
          <w:szCs w:val="22"/>
        </w:rPr>
        <w:t>Data is loaded from existing files, including training, validation, and testing sets, each containing 5 columns</w:t>
      </w:r>
      <w:r>
        <w:rPr>
          <w:sz w:val="22"/>
          <w:szCs w:val="22"/>
        </w:rPr>
        <w:t>:</w:t>
      </w:r>
      <w:r w:rsidR="00ED1584">
        <w:rPr>
          <w:sz w:val="22"/>
          <w:szCs w:val="22"/>
        </w:rPr>
        <w:t xml:space="preserve"> title, abstract, </w:t>
      </w:r>
      <w:proofErr w:type="spellStart"/>
      <w:r w:rsidR="00ED1584">
        <w:rPr>
          <w:sz w:val="22"/>
          <w:szCs w:val="22"/>
          <w:lang w:val="en-US"/>
        </w:rPr>
        <w:t>ComputationalLinguistics</w:t>
      </w:r>
      <w:proofErr w:type="spellEnd"/>
      <w:r w:rsidR="00ED1584">
        <w:rPr>
          <w:sz w:val="22"/>
          <w:szCs w:val="22"/>
          <w:lang w:val="en-US"/>
        </w:rPr>
        <w:t xml:space="preserve"> and other </w:t>
      </w:r>
      <w:r w:rsidR="00ED1584" w:rsidRPr="00BF74D4">
        <w:rPr>
          <w:sz w:val="22"/>
          <w:szCs w:val="22"/>
          <w:lang w:val="en-US"/>
        </w:rPr>
        <w:t xml:space="preserve">columns. </w:t>
      </w:r>
      <w:r w:rsidRPr="008220BF">
        <w:rPr>
          <w:sz w:val="22"/>
          <w:szCs w:val="22"/>
        </w:rPr>
        <w:t>The training set has 152,586 records, while the validation and testing sets have 19,073 and 19,074 records, respectively.</w:t>
      </w:r>
    </w:p>
    <w:p w:rsidR="002874B6" w:rsidRPr="00470572" w:rsidRDefault="002874B6" w:rsidP="008220BF">
      <w:pPr>
        <w:spacing w:after="120"/>
        <w:ind w:left="-142" w:right="-330"/>
        <w:rPr>
          <w:b/>
          <w:bCs/>
          <w:sz w:val="22"/>
          <w:szCs w:val="22"/>
        </w:rPr>
      </w:pPr>
      <w:proofErr w:type="spellStart"/>
      <w:r w:rsidRPr="00470572">
        <w:rPr>
          <w:b/>
          <w:bCs/>
          <w:sz w:val="22"/>
          <w:szCs w:val="22"/>
        </w:rPr>
        <w:t>Preprocessing</w:t>
      </w:r>
      <w:proofErr w:type="spellEnd"/>
      <w:r w:rsidRPr="00470572">
        <w:rPr>
          <w:b/>
          <w:bCs/>
          <w:sz w:val="22"/>
          <w:szCs w:val="22"/>
        </w:rPr>
        <w:t>:</w:t>
      </w:r>
    </w:p>
    <w:p w:rsidR="002874B6" w:rsidRDefault="002874B6" w:rsidP="008220BF">
      <w:pPr>
        <w:spacing w:after="120"/>
        <w:ind w:left="-142" w:right="-330"/>
        <w:rPr>
          <w:sz w:val="22"/>
          <w:szCs w:val="22"/>
        </w:rPr>
      </w:pPr>
      <w:r>
        <w:rPr>
          <w:sz w:val="22"/>
          <w:szCs w:val="22"/>
        </w:rPr>
        <w:t xml:space="preserve">The goal in </w:t>
      </w:r>
      <w:proofErr w:type="spellStart"/>
      <w:r>
        <w:rPr>
          <w:sz w:val="22"/>
          <w:szCs w:val="22"/>
        </w:rPr>
        <w:t>preprocessing</w:t>
      </w:r>
      <w:proofErr w:type="spellEnd"/>
      <w:r>
        <w:rPr>
          <w:sz w:val="22"/>
          <w:szCs w:val="22"/>
        </w:rPr>
        <w:t xml:space="preserve"> is to ensure the data is prepared and ready for modelling. Data was tokenized using regular expression, lemmatized and clean from </w:t>
      </w:r>
      <w:proofErr w:type="spellStart"/>
      <w:r>
        <w:rPr>
          <w:sz w:val="22"/>
          <w:szCs w:val="22"/>
        </w:rPr>
        <w:t>stopwods</w:t>
      </w:r>
      <w:proofErr w:type="spellEnd"/>
      <w:r>
        <w:rPr>
          <w:sz w:val="22"/>
          <w:szCs w:val="22"/>
        </w:rPr>
        <w:t>. All numeric and tokens with length shorter than 1 are removed as they carry no sematic information.</w:t>
      </w:r>
    </w:p>
    <w:p w:rsidR="002874B6" w:rsidRPr="00470572" w:rsidRDefault="002874B6" w:rsidP="008220BF">
      <w:pPr>
        <w:spacing w:after="120"/>
        <w:ind w:left="-142" w:right="-330"/>
        <w:rPr>
          <w:b/>
          <w:bCs/>
          <w:sz w:val="22"/>
          <w:szCs w:val="22"/>
        </w:rPr>
      </w:pPr>
      <w:r w:rsidRPr="00470572">
        <w:rPr>
          <w:b/>
          <w:bCs/>
          <w:sz w:val="22"/>
          <w:szCs w:val="22"/>
        </w:rPr>
        <w:t>Part 1A</w:t>
      </w:r>
    </w:p>
    <w:p w:rsidR="00133A68" w:rsidRDefault="00133A68" w:rsidP="008220BF">
      <w:pPr>
        <w:spacing w:after="120"/>
        <w:ind w:left="-142" w:right="-330"/>
        <w:rPr>
          <w:sz w:val="22"/>
          <w:szCs w:val="22"/>
          <w:lang w:val="en-US"/>
        </w:rPr>
      </w:pPr>
      <w:r>
        <w:rPr>
          <w:sz w:val="22"/>
          <w:szCs w:val="22"/>
        </w:rPr>
        <w:t>Three</w:t>
      </w:r>
      <w:r w:rsidR="002874B6">
        <w:rPr>
          <w:sz w:val="22"/>
          <w:szCs w:val="22"/>
        </w:rPr>
        <w:t xml:space="preserve"> models were </w:t>
      </w:r>
      <w:r>
        <w:rPr>
          <w:sz w:val="22"/>
          <w:szCs w:val="22"/>
        </w:rPr>
        <w:t>constructed</w:t>
      </w:r>
      <w:r w:rsidR="002874B6">
        <w:rPr>
          <w:sz w:val="22"/>
          <w:szCs w:val="22"/>
        </w:rPr>
        <w:t xml:space="preserve"> using </w:t>
      </w:r>
      <w:r>
        <w:rPr>
          <w:sz w:val="22"/>
          <w:szCs w:val="22"/>
          <w:lang w:val="en-US"/>
        </w:rPr>
        <w:t>Logistic regression</w:t>
      </w:r>
      <w:r>
        <w:rPr>
          <w:sz w:val="22"/>
          <w:szCs w:val="22"/>
        </w:rPr>
        <w:t xml:space="preserve"> as</w:t>
      </w:r>
      <w:r w:rsidR="002874B6">
        <w:rPr>
          <w:sz w:val="22"/>
          <w:szCs w:val="22"/>
        </w:rPr>
        <w:t xml:space="preserve"> </w:t>
      </w:r>
      <w:proofErr w:type="spellStart"/>
      <w:r w:rsidR="002874B6">
        <w:rPr>
          <w:sz w:val="22"/>
          <w:szCs w:val="22"/>
          <w:lang w:val="en-US"/>
        </w:rPr>
        <w:t>ComputationalLinguistics</w:t>
      </w:r>
      <w:proofErr w:type="spellEnd"/>
      <w:r w:rsidR="002874B6">
        <w:rPr>
          <w:sz w:val="22"/>
          <w:szCs w:val="22"/>
          <w:lang w:val="en-US"/>
        </w:rPr>
        <w:t xml:space="preserve"> </w:t>
      </w:r>
      <w:r w:rsidR="00FA249F">
        <w:rPr>
          <w:sz w:val="22"/>
          <w:szCs w:val="22"/>
          <w:lang w:val="en-US"/>
        </w:rPr>
        <w:t>has binary outcom</w:t>
      </w:r>
      <w:r>
        <w:rPr>
          <w:sz w:val="22"/>
          <w:szCs w:val="22"/>
          <w:lang w:val="en-US"/>
        </w:rPr>
        <w:t>e</w:t>
      </w:r>
      <w:r w:rsidR="00683759">
        <w:rPr>
          <w:sz w:val="22"/>
          <w:szCs w:val="22"/>
          <w:lang w:val="en-US"/>
        </w:rPr>
        <w:t>.</w:t>
      </w:r>
      <w:r>
        <w:rPr>
          <w:sz w:val="22"/>
          <w:szCs w:val="22"/>
          <w:lang w:val="en-US"/>
        </w:rPr>
        <w:t xml:space="preserve"> Three model differ in data input: the baseline model use abstract of entire training data and validation data, the second model use the title of all training data, and the last one use the abstract of only first 1000 articles. </w:t>
      </w:r>
      <w:r w:rsidR="00683759">
        <w:rPr>
          <w:sz w:val="22"/>
          <w:szCs w:val="22"/>
          <w:lang w:val="en-US"/>
        </w:rPr>
        <w:t xml:space="preserve">The data were vectorized using TFIDF vectorizer and those with </w:t>
      </w:r>
      <w:r>
        <w:rPr>
          <w:sz w:val="22"/>
          <w:szCs w:val="22"/>
          <w:lang w:val="en-US"/>
        </w:rPr>
        <w:t>less</w:t>
      </w:r>
      <w:r w:rsidR="00683759">
        <w:rPr>
          <w:sz w:val="22"/>
          <w:szCs w:val="22"/>
          <w:lang w:val="en-US"/>
        </w:rPr>
        <w:t xml:space="preserve"> than 20 occurrences were </w:t>
      </w:r>
      <w:r>
        <w:rPr>
          <w:sz w:val="22"/>
          <w:szCs w:val="22"/>
          <w:lang w:val="en-US"/>
        </w:rPr>
        <w:t>removed</w:t>
      </w:r>
      <w:r w:rsidR="00683759">
        <w:rPr>
          <w:sz w:val="22"/>
          <w:szCs w:val="22"/>
          <w:lang w:val="en-US"/>
        </w:rPr>
        <w:t xml:space="preserve"> for </w:t>
      </w:r>
      <w:r>
        <w:rPr>
          <w:sz w:val="22"/>
          <w:szCs w:val="22"/>
          <w:lang w:val="en-US"/>
        </w:rPr>
        <w:t xml:space="preserve">better </w:t>
      </w:r>
      <w:r w:rsidR="00683759">
        <w:rPr>
          <w:sz w:val="22"/>
          <w:szCs w:val="22"/>
          <w:lang w:val="en-US"/>
        </w:rPr>
        <w:t>model training</w:t>
      </w:r>
      <w:r>
        <w:rPr>
          <w:sz w:val="22"/>
          <w:szCs w:val="22"/>
          <w:lang w:val="en-US"/>
        </w:rPr>
        <w:t xml:space="preserve"> process</w:t>
      </w:r>
      <w:r w:rsidR="00683759">
        <w:rPr>
          <w:sz w:val="22"/>
          <w:szCs w:val="22"/>
          <w:lang w:val="en-US"/>
        </w:rPr>
        <w:t xml:space="preserve">. </w:t>
      </w:r>
      <w:r>
        <w:rPr>
          <w:sz w:val="22"/>
          <w:szCs w:val="22"/>
          <w:lang w:val="en-US"/>
        </w:rPr>
        <w:t xml:space="preserve">The </w:t>
      </w:r>
      <w:r w:rsidR="00683759">
        <w:rPr>
          <w:sz w:val="22"/>
          <w:szCs w:val="22"/>
          <w:lang w:val="en-US"/>
        </w:rPr>
        <w:t>training data were combined with the validation data</w:t>
      </w:r>
      <w:r>
        <w:rPr>
          <w:sz w:val="22"/>
          <w:szCs w:val="22"/>
          <w:lang w:val="en-US"/>
        </w:rPr>
        <w:t xml:space="preserve">. 5-fold cross validation is implemented to avoid overfitting using the combined data to </w:t>
      </w:r>
      <w:r w:rsidR="00683759">
        <w:rPr>
          <w:sz w:val="22"/>
          <w:szCs w:val="22"/>
          <w:lang w:val="en-US"/>
        </w:rPr>
        <w:t>train</w:t>
      </w:r>
      <w:r>
        <w:rPr>
          <w:sz w:val="22"/>
          <w:szCs w:val="22"/>
          <w:lang w:val="en-US"/>
        </w:rPr>
        <w:t xml:space="preserve"> the model</w:t>
      </w:r>
      <w:r w:rsidR="00683759">
        <w:rPr>
          <w:sz w:val="22"/>
          <w:szCs w:val="22"/>
          <w:lang w:val="en-US"/>
        </w:rPr>
        <w:t xml:space="preserve">. </w:t>
      </w:r>
    </w:p>
    <w:p w:rsidR="002874B6" w:rsidRDefault="00133A68" w:rsidP="008220BF">
      <w:pPr>
        <w:spacing w:after="120"/>
        <w:ind w:left="-142" w:right="-330"/>
        <w:rPr>
          <w:sz w:val="22"/>
          <w:szCs w:val="22"/>
        </w:rPr>
      </w:pPr>
      <w:r>
        <w:rPr>
          <w:sz w:val="22"/>
          <w:szCs w:val="22"/>
          <w:lang w:val="en-US"/>
        </w:rPr>
        <w:t xml:space="preserve">Then the model takes the data input, depends on the variation, to make a prediction and compared against the actual label of </w:t>
      </w:r>
      <w:proofErr w:type="spellStart"/>
      <w:r>
        <w:rPr>
          <w:sz w:val="22"/>
          <w:szCs w:val="22"/>
          <w:lang w:val="en-US"/>
        </w:rPr>
        <w:t>ComputationalLinguistics</w:t>
      </w:r>
      <w:proofErr w:type="spellEnd"/>
      <w:r w:rsidR="00994F57">
        <w:rPr>
          <w:sz w:val="22"/>
          <w:szCs w:val="22"/>
          <w:lang w:val="en-US"/>
        </w:rPr>
        <w:t xml:space="preserve"> in the testing set. </w:t>
      </w:r>
      <w:r>
        <w:rPr>
          <w:sz w:val="22"/>
          <w:szCs w:val="22"/>
          <w:lang w:val="en-US"/>
        </w:rPr>
        <w:t xml:space="preserve">The model is being assessed on its performance using the metrics listed above. In the baseline model, the cross-validation accuracy scores were shown, the accuracy increase with more fold. This shows the model </w:t>
      </w:r>
      <w:r w:rsidR="00994F57">
        <w:rPr>
          <w:sz w:val="22"/>
          <w:szCs w:val="22"/>
          <w:lang w:val="en-US"/>
        </w:rPr>
        <w:t xml:space="preserve">performance improved </w:t>
      </w:r>
      <w:r w:rsidR="00216341">
        <w:rPr>
          <w:sz w:val="22"/>
          <w:szCs w:val="22"/>
          <w:lang w:val="en-US"/>
        </w:rPr>
        <w:t xml:space="preserve">over the training process. </w:t>
      </w:r>
      <w:r w:rsidR="00216341" w:rsidRPr="00216341">
        <w:rPr>
          <w:sz w:val="22"/>
          <w:szCs w:val="22"/>
        </w:rPr>
        <w:t>The same procedure was repeated with the other two input data configurations.</w:t>
      </w:r>
    </w:p>
    <w:p w:rsidR="00037357" w:rsidRPr="00470572" w:rsidRDefault="00037357" w:rsidP="008220BF">
      <w:pPr>
        <w:spacing w:after="120"/>
        <w:ind w:left="-142" w:right="-330"/>
        <w:rPr>
          <w:b/>
          <w:bCs/>
          <w:sz w:val="22"/>
          <w:szCs w:val="22"/>
        </w:rPr>
      </w:pPr>
      <w:r w:rsidRPr="00470572">
        <w:rPr>
          <w:b/>
          <w:bCs/>
          <w:sz w:val="22"/>
          <w:szCs w:val="22"/>
        </w:rPr>
        <w:t>Part 1B</w:t>
      </w:r>
    </w:p>
    <w:p w:rsidR="00037357" w:rsidRDefault="00037357" w:rsidP="008220BF">
      <w:pPr>
        <w:spacing w:after="120"/>
        <w:ind w:left="-142" w:right="-330"/>
        <w:rPr>
          <w:sz w:val="22"/>
          <w:szCs w:val="22"/>
          <w:lang w:val="en-US"/>
        </w:rPr>
      </w:pPr>
      <w:r>
        <w:rPr>
          <w:sz w:val="22"/>
          <w:szCs w:val="22"/>
          <w:lang w:val="en-US"/>
        </w:rPr>
        <w:t xml:space="preserve">RNN is used in this session with the same 3 data input defined in previous part. A vocabulary was built with the pre-processed list of tuples, containing the data and its label. </w:t>
      </w:r>
      <w:r w:rsidR="008220BF">
        <w:rPr>
          <w:sz w:val="22"/>
          <w:szCs w:val="22"/>
          <w:lang w:val="en-US"/>
        </w:rPr>
        <w:t>T</w:t>
      </w:r>
      <w:r>
        <w:rPr>
          <w:sz w:val="22"/>
          <w:szCs w:val="22"/>
          <w:lang w:val="en-US"/>
        </w:rPr>
        <w:t>he data was parsed in</w:t>
      </w:r>
      <w:r w:rsidR="008220BF">
        <w:rPr>
          <w:sz w:val="22"/>
          <w:szCs w:val="22"/>
          <w:lang w:val="en-US"/>
        </w:rPr>
        <w:t>to</w:t>
      </w:r>
      <w:r>
        <w:rPr>
          <w:sz w:val="22"/>
          <w:szCs w:val="22"/>
          <w:lang w:val="en-US"/>
        </w:rPr>
        <w:t xml:space="preserve"> batches </w:t>
      </w:r>
      <w:r w:rsidR="008220BF">
        <w:rPr>
          <w:sz w:val="22"/>
          <w:szCs w:val="22"/>
          <w:lang w:val="en-US"/>
        </w:rPr>
        <w:t xml:space="preserve">for </w:t>
      </w:r>
      <w:r>
        <w:rPr>
          <w:sz w:val="22"/>
          <w:szCs w:val="22"/>
          <w:lang w:val="en-US"/>
        </w:rPr>
        <w:t xml:space="preserve">model </w:t>
      </w:r>
      <w:r w:rsidR="008220BF">
        <w:rPr>
          <w:sz w:val="22"/>
          <w:szCs w:val="22"/>
          <w:lang w:val="en-US"/>
        </w:rPr>
        <w:t xml:space="preserve">training </w:t>
      </w:r>
      <w:r>
        <w:rPr>
          <w:sz w:val="22"/>
          <w:szCs w:val="22"/>
          <w:lang w:val="en-US"/>
        </w:rPr>
        <w:t xml:space="preserve">and optimized using SGD to minimize loss. Similar to cross validation, the model will be trained with 5 </w:t>
      </w:r>
      <w:proofErr w:type="spellStart"/>
      <w:r>
        <w:rPr>
          <w:sz w:val="22"/>
          <w:szCs w:val="22"/>
          <w:lang w:val="en-US"/>
        </w:rPr>
        <w:t>epoches</w:t>
      </w:r>
      <w:proofErr w:type="spellEnd"/>
      <w:r>
        <w:rPr>
          <w:sz w:val="22"/>
          <w:szCs w:val="22"/>
          <w:lang w:val="en-US"/>
        </w:rPr>
        <w:t xml:space="preserve"> and the best model with the smallest loss will be saved for later comparison. </w:t>
      </w:r>
    </w:p>
    <w:p w:rsidR="00881038" w:rsidRDefault="00177F7C" w:rsidP="008220BF">
      <w:pPr>
        <w:spacing w:after="120"/>
        <w:ind w:left="-142" w:right="-330"/>
        <w:rPr>
          <w:sz w:val="22"/>
          <w:szCs w:val="22"/>
        </w:rPr>
      </w:pPr>
      <w:r>
        <w:rPr>
          <w:sz w:val="22"/>
          <w:szCs w:val="22"/>
          <w:lang w:val="en-US"/>
        </w:rPr>
        <w:t>T</w:t>
      </w:r>
      <w:r w:rsidR="00037357">
        <w:rPr>
          <w:sz w:val="22"/>
          <w:szCs w:val="22"/>
          <w:lang w:val="en-US"/>
        </w:rPr>
        <w:t xml:space="preserve">he original training data has a dimension of </w:t>
      </w:r>
      <w:r w:rsidR="00037357" w:rsidRPr="00037357">
        <w:rPr>
          <w:sz w:val="22"/>
          <w:szCs w:val="22"/>
        </w:rPr>
        <w:t>152586</w:t>
      </w:r>
      <w:r w:rsidR="00037357">
        <w:rPr>
          <w:sz w:val="22"/>
          <w:szCs w:val="22"/>
        </w:rPr>
        <w:t xml:space="preserve"> x 5</w:t>
      </w:r>
      <w:r w:rsidR="008220BF">
        <w:rPr>
          <w:sz w:val="22"/>
          <w:szCs w:val="22"/>
        </w:rPr>
        <w:t>. T</w:t>
      </w:r>
      <w:r w:rsidR="00C526CB">
        <w:rPr>
          <w:sz w:val="22"/>
          <w:szCs w:val="22"/>
        </w:rPr>
        <w:t>he vocab list is set to exclude token with occurrence less than 20</w:t>
      </w:r>
      <w:r w:rsidR="003F1FF3">
        <w:rPr>
          <w:sz w:val="22"/>
          <w:szCs w:val="22"/>
        </w:rPr>
        <w:t>.</w:t>
      </w:r>
      <w:r w:rsidR="0097253D">
        <w:rPr>
          <w:sz w:val="22"/>
          <w:szCs w:val="22"/>
        </w:rPr>
        <w:t xml:space="preserve"> There are 17070, 4196, 1105 unique token in the vocab of baseline model, model using title only and model using first 1000 records respectively. </w:t>
      </w:r>
    </w:p>
    <w:p w:rsidR="00881038" w:rsidRDefault="00881038" w:rsidP="008220BF">
      <w:pPr>
        <w:spacing w:after="120"/>
        <w:ind w:left="-142" w:right="-330"/>
        <w:rPr>
          <w:sz w:val="22"/>
          <w:szCs w:val="22"/>
        </w:rPr>
      </w:pPr>
      <w:r w:rsidRPr="00881038">
        <w:rPr>
          <w:sz w:val="22"/>
          <w:szCs w:val="22"/>
        </w:rPr>
        <w:t xml:space="preserve">To maintain consistency in evaluating the impact of input data on model performance, the embedding dimension and hidden dimension are kept the same across all three </w:t>
      </w:r>
      <w:proofErr w:type="spellStart"/>
      <w:r w:rsidRPr="00881038">
        <w:rPr>
          <w:sz w:val="22"/>
          <w:szCs w:val="22"/>
        </w:rPr>
        <w:t>models.</w:t>
      </w:r>
      <w:r>
        <w:rPr>
          <w:sz w:val="22"/>
          <w:szCs w:val="22"/>
        </w:rPr>
        <w:t>Embedding</w:t>
      </w:r>
      <w:proofErr w:type="spellEnd"/>
      <w:r w:rsidR="0097253D">
        <w:rPr>
          <w:sz w:val="22"/>
          <w:szCs w:val="22"/>
        </w:rPr>
        <w:t xml:space="preserve"> dimension is calculated </w:t>
      </w:r>
      <w:r>
        <w:rPr>
          <w:sz w:val="22"/>
          <w:szCs w:val="22"/>
        </w:rPr>
        <w:t xml:space="preserve">as 350 </w:t>
      </w:r>
      <w:r w:rsidR="0097253D">
        <w:rPr>
          <w:sz w:val="22"/>
          <w:szCs w:val="22"/>
        </w:rPr>
        <w:t>using the rule of thumb (Stack Exchange)</w:t>
      </w:r>
      <w:r w:rsidR="00246E9E">
        <w:rPr>
          <w:sz w:val="22"/>
          <w:szCs w:val="22"/>
        </w:rPr>
        <w:t xml:space="preserve">. </w:t>
      </w:r>
      <w:r>
        <w:rPr>
          <w:sz w:val="22"/>
          <w:szCs w:val="22"/>
        </w:rPr>
        <w:t>H</w:t>
      </w:r>
      <w:r w:rsidR="00246E9E">
        <w:rPr>
          <w:sz w:val="22"/>
          <w:szCs w:val="22"/>
        </w:rPr>
        <w:t xml:space="preserve">idden dimension was chosen to be 250, somewhere between the output dimension and embedding dimension. </w:t>
      </w:r>
    </w:p>
    <w:p w:rsidR="00037357" w:rsidRDefault="00881038" w:rsidP="008220BF">
      <w:pPr>
        <w:spacing w:after="120"/>
        <w:ind w:left="-142" w:right="-330"/>
        <w:rPr>
          <w:sz w:val="22"/>
          <w:szCs w:val="22"/>
        </w:rPr>
      </w:pPr>
      <w:r>
        <w:rPr>
          <w:sz w:val="22"/>
          <w:szCs w:val="22"/>
        </w:rPr>
        <w:t>Given</w:t>
      </w:r>
      <w:r w:rsidR="008157CA">
        <w:rPr>
          <w:sz w:val="22"/>
          <w:szCs w:val="22"/>
        </w:rPr>
        <w:t xml:space="preserve"> there are 6125251 trainable parameter in baseline model, </w:t>
      </w:r>
      <w:r>
        <w:rPr>
          <w:sz w:val="22"/>
          <w:szCs w:val="22"/>
        </w:rPr>
        <w:t>i</w:t>
      </w:r>
      <w:r w:rsidRPr="00881038">
        <w:rPr>
          <w:sz w:val="22"/>
          <w:szCs w:val="22"/>
        </w:rPr>
        <w:t xml:space="preserve">t is trained using GPU acceleration in Google </w:t>
      </w:r>
      <w:proofErr w:type="spellStart"/>
      <w:r w:rsidRPr="00881038">
        <w:rPr>
          <w:sz w:val="22"/>
          <w:szCs w:val="22"/>
        </w:rPr>
        <w:t>Colab</w:t>
      </w:r>
      <w:proofErr w:type="spellEnd"/>
      <w:r w:rsidR="008157CA">
        <w:rPr>
          <w:sz w:val="22"/>
          <w:szCs w:val="22"/>
        </w:rPr>
        <w:t>.</w:t>
      </w:r>
      <w:r>
        <w:rPr>
          <w:sz w:val="22"/>
          <w:szCs w:val="22"/>
        </w:rPr>
        <w:t xml:space="preserve"> </w:t>
      </w:r>
      <w:r w:rsidRPr="00881038">
        <w:rPr>
          <w:sz w:val="22"/>
          <w:szCs w:val="22"/>
        </w:rPr>
        <w:t>During training, the model is fed with batches of training data and evaluated on a separate validation set to monitor its performance.</w:t>
      </w:r>
      <w:r>
        <w:rPr>
          <w:sz w:val="22"/>
          <w:szCs w:val="22"/>
        </w:rPr>
        <w:t xml:space="preserve"> The best performing model with the smallest loss is saved as the best model and is used to generated prediction on testing set, to be compared with the actual label. This approach allows investigation of how the data input affect the predictivity of RNN model.</w:t>
      </w:r>
    </w:p>
    <w:p w:rsidR="008157CA" w:rsidRPr="00470572" w:rsidRDefault="008157CA" w:rsidP="008220BF">
      <w:pPr>
        <w:spacing w:after="120"/>
        <w:ind w:left="-142" w:right="-330"/>
        <w:rPr>
          <w:b/>
          <w:bCs/>
          <w:sz w:val="22"/>
          <w:szCs w:val="22"/>
        </w:rPr>
      </w:pPr>
      <w:r w:rsidRPr="00470572">
        <w:rPr>
          <w:b/>
          <w:bCs/>
          <w:sz w:val="22"/>
          <w:szCs w:val="22"/>
        </w:rPr>
        <w:t>Part 1C</w:t>
      </w:r>
    </w:p>
    <w:p w:rsidR="008157CA" w:rsidRDefault="008157CA" w:rsidP="008220BF">
      <w:pPr>
        <w:spacing w:after="120"/>
        <w:ind w:left="-142" w:right="-330"/>
        <w:rPr>
          <w:sz w:val="22"/>
          <w:szCs w:val="22"/>
        </w:rPr>
      </w:pPr>
      <w:r>
        <w:rPr>
          <w:sz w:val="22"/>
          <w:szCs w:val="22"/>
        </w:rPr>
        <w:lastRenderedPageBreak/>
        <w:t xml:space="preserve">All the results from previous part are combined in this session and stored in a pandas </w:t>
      </w:r>
      <w:proofErr w:type="spellStart"/>
      <w:r>
        <w:rPr>
          <w:sz w:val="22"/>
          <w:szCs w:val="22"/>
        </w:rPr>
        <w:t>dataframe</w:t>
      </w:r>
      <w:proofErr w:type="spellEnd"/>
      <w:r>
        <w:rPr>
          <w:sz w:val="22"/>
          <w:szCs w:val="22"/>
        </w:rPr>
        <w:t>. The row represents the model, the column represent the each of the metric and hence the dimension is 6x5.</w:t>
      </w:r>
    </w:p>
    <w:p w:rsidR="008157CA" w:rsidRPr="00470572" w:rsidRDefault="008157CA" w:rsidP="008220BF">
      <w:pPr>
        <w:spacing w:after="120"/>
        <w:ind w:left="-142" w:right="-330"/>
        <w:rPr>
          <w:b/>
          <w:bCs/>
          <w:sz w:val="22"/>
          <w:szCs w:val="22"/>
        </w:rPr>
      </w:pPr>
      <w:r w:rsidRPr="00470572">
        <w:rPr>
          <w:b/>
          <w:bCs/>
          <w:sz w:val="22"/>
          <w:szCs w:val="22"/>
        </w:rPr>
        <w:t>Part 1D</w:t>
      </w:r>
    </w:p>
    <w:p w:rsidR="00E87A1E" w:rsidRDefault="00E87A1E" w:rsidP="008220BF">
      <w:pPr>
        <w:ind w:left="-142" w:right="-330"/>
        <w:rPr>
          <w:sz w:val="22"/>
          <w:szCs w:val="22"/>
        </w:rPr>
      </w:pPr>
      <w:r>
        <w:rPr>
          <w:sz w:val="22"/>
          <w:szCs w:val="22"/>
        </w:rPr>
        <w:t>The visualised result</w:t>
      </w:r>
      <w:r w:rsidR="008157CA">
        <w:rPr>
          <w:sz w:val="22"/>
          <w:szCs w:val="22"/>
        </w:rPr>
        <w:t xml:space="preserve"> using </w:t>
      </w:r>
      <w:proofErr w:type="spellStart"/>
      <w:r w:rsidR="008157CA">
        <w:rPr>
          <w:sz w:val="22"/>
          <w:szCs w:val="22"/>
        </w:rPr>
        <w:t>barchart</w:t>
      </w:r>
      <w:proofErr w:type="spellEnd"/>
      <w:r w:rsidR="008157CA">
        <w:rPr>
          <w:sz w:val="22"/>
          <w:szCs w:val="22"/>
        </w:rPr>
        <w:t xml:space="preserve"> and line plot</w:t>
      </w:r>
      <w:r>
        <w:rPr>
          <w:sz w:val="22"/>
          <w:szCs w:val="22"/>
        </w:rPr>
        <w:t xml:space="preserve"> revealed some patterns</w:t>
      </w:r>
    </w:p>
    <w:p w:rsidR="00877B78" w:rsidRDefault="00877B78" w:rsidP="008220BF">
      <w:pPr>
        <w:pStyle w:val="ListParagraph"/>
        <w:numPr>
          <w:ilvl w:val="0"/>
          <w:numId w:val="3"/>
        </w:numPr>
        <w:ind w:left="0" w:right="-330" w:hanging="142"/>
        <w:rPr>
          <w:sz w:val="22"/>
          <w:szCs w:val="22"/>
        </w:rPr>
      </w:pPr>
      <w:r>
        <w:rPr>
          <w:sz w:val="22"/>
          <w:szCs w:val="22"/>
        </w:rPr>
        <w:t xml:space="preserve">Between statistical and RNN model: </w:t>
      </w:r>
      <w:r w:rsidR="00802C25" w:rsidRPr="00877B78">
        <w:rPr>
          <w:sz w:val="22"/>
          <w:szCs w:val="22"/>
        </w:rPr>
        <w:t xml:space="preserve">In general, statistical models have a better result than </w:t>
      </w:r>
      <w:proofErr w:type="spellStart"/>
      <w:r w:rsidR="00802C25" w:rsidRPr="00877B78">
        <w:rPr>
          <w:sz w:val="22"/>
          <w:szCs w:val="22"/>
        </w:rPr>
        <w:t>rnn</w:t>
      </w:r>
      <w:proofErr w:type="spellEnd"/>
      <w:r w:rsidR="00802C25" w:rsidRPr="00877B78">
        <w:rPr>
          <w:sz w:val="22"/>
          <w:szCs w:val="22"/>
        </w:rPr>
        <w:t xml:space="preserve"> model</w:t>
      </w:r>
      <w:r>
        <w:rPr>
          <w:sz w:val="22"/>
          <w:szCs w:val="22"/>
        </w:rPr>
        <w:t>. Only RNN model using title has a similar performance of the stat model using first 1000 abstract</w:t>
      </w:r>
    </w:p>
    <w:p w:rsidR="00877B78" w:rsidRDefault="00877B78" w:rsidP="008220BF">
      <w:pPr>
        <w:pStyle w:val="ListParagraph"/>
        <w:numPr>
          <w:ilvl w:val="0"/>
          <w:numId w:val="3"/>
        </w:numPr>
        <w:ind w:left="0" w:right="-330" w:hanging="142"/>
        <w:rPr>
          <w:sz w:val="22"/>
          <w:szCs w:val="22"/>
        </w:rPr>
      </w:pPr>
      <w:r>
        <w:rPr>
          <w:sz w:val="22"/>
          <w:szCs w:val="22"/>
        </w:rPr>
        <w:t>Among</w:t>
      </w:r>
      <w:r w:rsidR="00802C25" w:rsidRPr="00877B78">
        <w:rPr>
          <w:sz w:val="22"/>
          <w:szCs w:val="22"/>
        </w:rPr>
        <w:t xml:space="preserve"> statistics models</w:t>
      </w:r>
      <w:r>
        <w:rPr>
          <w:sz w:val="22"/>
          <w:szCs w:val="22"/>
        </w:rPr>
        <w:t>:</w:t>
      </w:r>
      <w:r w:rsidR="00802C25" w:rsidRPr="00877B78">
        <w:rPr>
          <w:sz w:val="22"/>
          <w:szCs w:val="22"/>
        </w:rPr>
        <w:t xml:space="preserve"> the baseline model using all abstract perform the best, followed by using all title, then using first 1000 abstract only; </w:t>
      </w:r>
    </w:p>
    <w:p w:rsidR="00877B78" w:rsidRDefault="00877B78" w:rsidP="008220BF">
      <w:pPr>
        <w:pStyle w:val="ListParagraph"/>
        <w:numPr>
          <w:ilvl w:val="0"/>
          <w:numId w:val="3"/>
        </w:numPr>
        <w:spacing w:after="120"/>
        <w:ind w:left="0" w:right="-330" w:hanging="142"/>
        <w:rPr>
          <w:sz w:val="22"/>
          <w:szCs w:val="22"/>
        </w:rPr>
      </w:pPr>
      <w:r>
        <w:rPr>
          <w:sz w:val="22"/>
          <w:szCs w:val="22"/>
        </w:rPr>
        <w:t>Among</w:t>
      </w:r>
      <w:r w:rsidR="00802C25" w:rsidRPr="00877B78">
        <w:rPr>
          <w:sz w:val="22"/>
          <w:szCs w:val="22"/>
        </w:rPr>
        <w:t xml:space="preserve"> </w:t>
      </w:r>
      <w:proofErr w:type="spellStart"/>
      <w:r w:rsidR="00802C25" w:rsidRPr="00877B78">
        <w:rPr>
          <w:sz w:val="22"/>
          <w:szCs w:val="22"/>
        </w:rPr>
        <w:t>rnn</w:t>
      </w:r>
      <w:proofErr w:type="spellEnd"/>
      <w:r w:rsidR="00802C25" w:rsidRPr="00877B78">
        <w:rPr>
          <w:sz w:val="22"/>
          <w:szCs w:val="22"/>
        </w:rPr>
        <w:t xml:space="preserve"> model</w:t>
      </w:r>
      <w:r>
        <w:rPr>
          <w:sz w:val="22"/>
          <w:szCs w:val="22"/>
        </w:rPr>
        <w:t>:</w:t>
      </w:r>
      <w:r w:rsidR="00802C25" w:rsidRPr="00877B78">
        <w:rPr>
          <w:sz w:val="22"/>
          <w:szCs w:val="22"/>
        </w:rPr>
        <w:t xml:space="preserve"> using title only has the best result and using abstract, regarding of the size, has a unsatisf</w:t>
      </w:r>
      <w:r w:rsidR="00E87A1E" w:rsidRPr="00877B78">
        <w:rPr>
          <w:sz w:val="22"/>
          <w:szCs w:val="22"/>
        </w:rPr>
        <w:t>ying</w:t>
      </w:r>
      <w:r w:rsidR="00802C25" w:rsidRPr="00877B78">
        <w:rPr>
          <w:sz w:val="22"/>
          <w:szCs w:val="22"/>
        </w:rPr>
        <w:t xml:space="preserve"> result comparatively.</w:t>
      </w:r>
      <w:r w:rsidR="00E87A1E" w:rsidRPr="00877B78">
        <w:rPr>
          <w:sz w:val="22"/>
          <w:szCs w:val="22"/>
        </w:rPr>
        <w:t xml:space="preserve"> </w:t>
      </w:r>
    </w:p>
    <w:p w:rsidR="0097253D" w:rsidRDefault="00E87A1E" w:rsidP="008220BF">
      <w:pPr>
        <w:spacing w:after="120"/>
        <w:ind w:left="-142" w:right="-330"/>
        <w:rPr>
          <w:sz w:val="22"/>
          <w:szCs w:val="22"/>
        </w:rPr>
      </w:pPr>
      <w:r w:rsidRPr="00877B78">
        <w:rPr>
          <w:sz w:val="22"/>
          <w:szCs w:val="22"/>
        </w:rPr>
        <w:t xml:space="preserve">This suggests using title is better in </w:t>
      </w:r>
      <w:proofErr w:type="spellStart"/>
      <w:r w:rsidRPr="00877B78">
        <w:rPr>
          <w:sz w:val="22"/>
          <w:szCs w:val="22"/>
        </w:rPr>
        <w:t>rnn</w:t>
      </w:r>
      <w:proofErr w:type="spellEnd"/>
      <w:r w:rsidRPr="00877B78">
        <w:rPr>
          <w:sz w:val="22"/>
          <w:szCs w:val="22"/>
        </w:rPr>
        <w:t xml:space="preserve"> model and this could </w:t>
      </w:r>
      <w:r w:rsidR="00877B78">
        <w:rPr>
          <w:sz w:val="22"/>
          <w:szCs w:val="22"/>
        </w:rPr>
        <w:t>due</w:t>
      </w:r>
      <w:r w:rsidRPr="00877B78">
        <w:rPr>
          <w:sz w:val="22"/>
          <w:szCs w:val="22"/>
        </w:rPr>
        <w:t xml:space="preserve"> to the architecture and the shortcoming of </w:t>
      </w:r>
      <w:proofErr w:type="spellStart"/>
      <w:r w:rsidRPr="00877B78">
        <w:rPr>
          <w:sz w:val="22"/>
          <w:szCs w:val="22"/>
        </w:rPr>
        <w:t>rnn</w:t>
      </w:r>
      <w:proofErr w:type="spellEnd"/>
      <w:r w:rsidRPr="00877B78">
        <w:rPr>
          <w:sz w:val="22"/>
          <w:szCs w:val="22"/>
        </w:rPr>
        <w:t xml:space="preserve"> model</w:t>
      </w:r>
      <w:r w:rsidR="00877B78">
        <w:rPr>
          <w:sz w:val="22"/>
          <w:szCs w:val="22"/>
        </w:rPr>
        <w:t xml:space="preserve">. RNN model is prone to propagating error, meaning </w:t>
      </w:r>
      <w:r w:rsidRPr="00877B78">
        <w:rPr>
          <w:sz w:val="22"/>
          <w:szCs w:val="22"/>
        </w:rPr>
        <w:t xml:space="preserve">if </w:t>
      </w:r>
      <w:r w:rsidR="00877B78">
        <w:rPr>
          <w:sz w:val="22"/>
          <w:szCs w:val="22"/>
        </w:rPr>
        <w:t xml:space="preserve">a mistake was made </w:t>
      </w:r>
      <w:r w:rsidRPr="00877B78">
        <w:rPr>
          <w:sz w:val="22"/>
          <w:szCs w:val="22"/>
        </w:rPr>
        <w:t xml:space="preserve">at one stage, it will </w:t>
      </w:r>
      <w:r w:rsidR="00877B78">
        <w:rPr>
          <w:sz w:val="22"/>
          <w:szCs w:val="22"/>
        </w:rPr>
        <w:t xml:space="preserve">be </w:t>
      </w:r>
      <w:r w:rsidRPr="00877B78">
        <w:rPr>
          <w:sz w:val="22"/>
          <w:szCs w:val="22"/>
        </w:rPr>
        <w:t>carr</w:t>
      </w:r>
      <w:r w:rsidR="00877B78">
        <w:rPr>
          <w:sz w:val="22"/>
          <w:szCs w:val="22"/>
        </w:rPr>
        <w:t>ied</w:t>
      </w:r>
      <w:r w:rsidRPr="00877B78">
        <w:rPr>
          <w:sz w:val="22"/>
          <w:szCs w:val="22"/>
        </w:rPr>
        <w:t xml:space="preserve"> onto the </w:t>
      </w:r>
      <w:r w:rsidR="00877B78">
        <w:rPr>
          <w:sz w:val="22"/>
          <w:szCs w:val="22"/>
        </w:rPr>
        <w:t>subsequent</w:t>
      </w:r>
      <w:r w:rsidRPr="00877B78">
        <w:rPr>
          <w:sz w:val="22"/>
          <w:szCs w:val="22"/>
        </w:rPr>
        <w:t xml:space="preserve"> prediction</w:t>
      </w:r>
      <w:r w:rsidR="00877B78">
        <w:rPr>
          <w:sz w:val="22"/>
          <w:szCs w:val="22"/>
        </w:rPr>
        <w:t>s</w:t>
      </w:r>
      <w:r w:rsidRPr="00877B78">
        <w:rPr>
          <w:sz w:val="22"/>
          <w:szCs w:val="22"/>
        </w:rPr>
        <w:t xml:space="preserve">. </w:t>
      </w:r>
      <w:r w:rsidR="00877B78">
        <w:rPr>
          <w:sz w:val="22"/>
          <w:szCs w:val="22"/>
        </w:rPr>
        <w:t>As</w:t>
      </w:r>
      <w:r w:rsidRPr="00877B78">
        <w:rPr>
          <w:sz w:val="22"/>
          <w:szCs w:val="22"/>
        </w:rPr>
        <w:t xml:space="preserve"> abstract contains a </w:t>
      </w:r>
      <w:r w:rsidR="00877B78">
        <w:rPr>
          <w:sz w:val="22"/>
          <w:szCs w:val="22"/>
        </w:rPr>
        <w:t>large number of</w:t>
      </w:r>
      <w:r w:rsidRPr="00877B78">
        <w:rPr>
          <w:sz w:val="22"/>
          <w:szCs w:val="22"/>
        </w:rPr>
        <w:t xml:space="preserve"> tokens, </w:t>
      </w:r>
      <w:r w:rsidR="00877B78">
        <w:rPr>
          <w:sz w:val="22"/>
          <w:szCs w:val="22"/>
        </w:rPr>
        <w:t xml:space="preserve">they may introduce too much noise to the model and hence </w:t>
      </w:r>
      <w:r w:rsidRPr="00877B78">
        <w:rPr>
          <w:sz w:val="22"/>
          <w:szCs w:val="22"/>
        </w:rPr>
        <w:t>lower the performance of the model.</w:t>
      </w:r>
    </w:p>
    <w:p w:rsidR="00DA3DF5" w:rsidRDefault="00DA3DF5" w:rsidP="008220BF">
      <w:pPr>
        <w:spacing w:after="120"/>
        <w:ind w:left="-142" w:right="-330"/>
        <w:rPr>
          <w:sz w:val="22"/>
          <w:szCs w:val="22"/>
        </w:rPr>
      </w:pPr>
      <w:r>
        <w:rPr>
          <w:sz w:val="22"/>
          <w:szCs w:val="22"/>
        </w:rPr>
        <w:t>MCC is a more comprehensive measures of the performance in identifying two classes. RNN baseline model and the last model both have a negative value, indicating wrong prediction compared to observation. Again showing RNN is weak in making prediction compare to statistical model.</w:t>
      </w:r>
      <w:r w:rsidR="006F64A1">
        <w:rPr>
          <w:sz w:val="22"/>
          <w:szCs w:val="22"/>
        </w:rPr>
        <w:t xml:space="preserve"> This could be confirmed by looking at the confusion matrix of RNN baseline model which has much more false prediction compared to logistic model.</w:t>
      </w:r>
    </w:p>
    <w:p w:rsidR="003461BB" w:rsidRDefault="00F1413E" w:rsidP="008220BF">
      <w:pPr>
        <w:spacing w:after="120"/>
        <w:ind w:left="-142" w:right="-330"/>
        <w:rPr>
          <w:sz w:val="22"/>
          <w:szCs w:val="22"/>
        </w:rPr>
      </w:pPr>
      <w:r>
        <w:rPr>
          <w:sz w:val="22"/>
          <w:szCs w:val="22"/>
        </w:rPr>
        <w:t xml:space="preserve">In the </w:t>
      </w:r>
      <w:r w:rsidR="00270F6A">
        <w:rPr>
          <w:sz w:val="22"/>
          <w:szCs w:val="22"/>
        </w:rPr>
        <w:t xml:space="preserve">Line chart </w:t>
      </w:r>
      <w:r w:rsidR="003461BB" w:rsidRPr="003461BB">
        <w:rPr>
          <w:sz w:val="22"/>
          <w:szCs w:val="22"/>
        </w:rPr>
        <w:t>illustrating</w:t>
      </w:r>
      <w:r w:rsidR="003461BB">
        <w:rPr>
          <w:sz w:val="22"/>
          <w:szCs w:val="22"/>
        </w:rPr>
        <w:t xml:space="preserve"> </w:t>
      </w:r>
      <w:r w:rsidR="00270F6A">
        <w:rPr>
          <w:sz w:val="22"/>
          <w:szCs w:val="22"/>
        </w:rPr>
        <w:t xml:space="preserve">the relationship between precision and recall, statistical model exhibit a concave </w:t>
      </w:r>
      <w:r w:rsidR="00BF1261">
        <w:rPr>
          <w:sz w:val="22"/>
          <w:szCs w:val="22"/>
        </w:rPr>
        <w:t xml:space="preserve">relationship. Precision measures the number of correct positive prediction made among predictions while recall measures the correct positive case among the actual case. For statistical model, there is trade-off between precision and recall given its concave shape, often found in </w:t>
      </w:r>
      <w:r w:rsidR="00C266F6">
        <w:rPr>
          <w:sz w:val="22"/>
          <w:szCs w:val="22"/>
        </w:rPr>
        <w:t>imbalanced</w:t>
      </w:r>
      <w:r w:rsidR="00BF1261">
        <w:rPr>
          <w:sz w:val="22"/>
          <w:szCs w:val="22"/>
        </w:rPr>
        <w:t xml:space="preserve"> </w:t>
      </w:r>
      <w:r w:rsidR="00C266F6">
        <w:rPr>
          <w:sz w:val="22"/>
          <w:szCs w:val="22"/>
        </w:rPr>
        <w:t>dataset (Nath 2023)</w:t>
      </w:r>
      <w:r w:rsidR="000F730C">
        <w:rPr>
          <w:sz w:val="22"/>
          <w:szCs w:val="22"/>
        </w:rPr>
        <w:t xml:space="preserve">. </w:t>
      </w:r>
      <w:r w:rsidR="00BF74D4">
        <w:rPr>
          <w:sz w:val="22"/>
          <w:szCs w:val="22"/>
        </w:rPr>
        <w:t>This is indeed the case with almost 2/3 of the data were labelled as 0.</w:t>
      </w:r>
    </w:p>
    <w:p w:rsidR="003461BB" w:rsidRDefault="000F730C" w:rsidP="008220BF">
      <w:pPr>
        <w:spacing w:after="120"/>
        <w:ind w:left="-142" w:right="-330"/>
        <w:rPr>
          <w:sz w:val="22"/>
          <w:szCs w:val="22"/>
        </w:rPr>
      </w:pPr>
      <w:r>
        <w:rPr>
          <w:sz w:val="22"/>
          <w:szCs w:val="22"/>
        </w:rPr>
        <w:t xml:space="preserve">From </w:t>
      </w:r>
      <w:r w:rsidR="003461BB">
        <w:rPr>
          <w:sz w:val="22"/>
          <w:szCs w:val="22"/>
        </w:rPr>
        <w:t>the</w:t>
      </w:r>
      <w:r>
        <w:rPr>
          <w:sz w:val="22"/>
          <w:szCs w:val="22"/>
        </w:rPr>
        <w:t xml:space="preserve"> graph, it </w:t>
      </w:r>
      <w:r w:rsidR="003461BB">
        <w:rPr>
          <w:sz w:val="22"/>
          <w:szCs w:val="22"/>
        </w:rPr>
        <w:t>can be</w:t>
      </w:r>
      <w:r>
        <w:rPr>
          <w:sz w:val="22"/>
          <w:szCs w:val="22"/>
        </w:rPr>
        <w:t xml:space="preserve"> concluded that the </w:t>
      </w:r>
      <w:r w:rsidR="003461BB" w:rsidRPr="003461BB">
        <w:rPr>
          <w:sz w:val="22"/>
          <w:szCs w:val="22"/>
        </w:rPr>
        <w:t>statistical</w:t>
      </w:r>
      <w:r w:rsidR="003461BB">
        <w:rPr>
          <w:sz w:val="22"/>
          <w:szCs w:val="22"/>
        </w:rPr>
        <w:t xml:space="preserve"> </w:t>
      </w:r>
      <w:r>
        <w:rPr>
          <w:sz w:val="22"/>
          <w:szCs w:val="22"/>
        </w:rPr>
        <w:t>baseline perform the best among other statistical model as the degree of concavity is the highest.</w:t>
      </w:r>
      <w:r w:rsidR="003461BB">
        <w:rPr>
          <w:sz w:val="22"/>
          <w:szCs w:val="22"/>
        </w:rPr>
        <w:t xml:space="preserve"> </w:t>
      </w:r>
    </w:p>
    <w:p w:rsidR="00B1206B" w:rsidRDefault="003461BB" w:rsidP="008220BF">
      <w:pPr>
        <w:spacing w:after="120"/>
        <w:ind w:left="-142" w:right="-330"/>
        <w:rPr>
          <w:sz w:val="22"/>
          <w:szCs w:val="22"/>
        </w:rPr>
      </w:pPr>
      <w:r w:rsidRPr="003461BB">
        <w:rPr>
          <w:sz w:val="22"/>
          <w:szCs w:val="22"/>
        </w:rPr>
        <w:t>In contrast, for RNN, only three pairs of values are plotted in the graph. This indicates that only three unique thresholds are considered for a binary outcome. As a result, line</w:t>
      </w:r>
      <w:r>
        <w:rPr>
          <w:sz w:val="22"/>
          <w:szCs w:val="22"/>
        </w:rPr>
        <w:t>s</w:t>
      </w:r>
      <w:r w:rsidRPr="003461BB">
        <w:rPr>
          <w:sz w:val="22"/>
          <w:szCs w:val="22"/>
        </w:rPr>
        <w:t xml:space="preserve"> representing the RNN model</w:t>
      </w:r>
      <w:r>
        <w:rPr>
          <w:sz w:val="22"/>
          <w:szCs w:val="22"/>
        </w:rPr>
        <w:t>s</w:t>
      </w:r>
      <w:r w:rsidRPr="003461BB">
        <w:rPr>
          <w:sz w:val="22"/>
          <w:szCs w:val="22"/>
        </w:rPr>
        <w:t xml:space="preserve"> </w:t>
      </w:r>
      <w:r>
        <w:rPr>
          <w:sz w:val="22"/>
          <w:szCs w:val="22"/>
        </w:rPr>
        <w:t>are</w:t>
      </w:r>
      <w:r w:rsidRPr="003461BB">
        <w:rPr>
          <w:sz w:val="22"/>
          <w:szCs w:val="22"/>
        </w:rPr>
        <w:t xml:space="preserve"> rougher compared to the logistic model, which outputs probabilities of class </w:t>
      </w:r>
      <w:r>
        <w:rPr>
          <w:sz w:val="22"/>
          <w:szCs w:val="22"/>
        </w:rPr>
        <w:t>and hence a smooth curve.</w:t>
      </w:r>
      <w:r w:rsidR="00B4493B">
        <w:rPr>
          <w:sz w:val="22"/>
          <w:szCs w:val="22"/>
        </w:rPr>
        <w:t xml:space="preserve"> </w:t>
      </w:r>
    </w:p>
    <w:p w:rsidR="00F1413E" w:rsidRDefault="00B4493B" w:rsidP="008220BF">
      <w:pPr>
        <w:spacing w:after="120"/>
        <w:ind w:left="-142" w:right="-330"/>
        <w:rPr>
          <w:sz w:val="22"/>
          <w:szCs w:val="22"/>
        </w:rPr>
      </w:pPr>
      <w:r>
        <w:rPr>
          <w:sz w:val="22"/>
          <w:szCs w:val="22"/>
        </w:rPr>
        <w:t xml:space="preserve">The </w:t>
      </w:r>
      <w:r w:rsidR="00B1206B">
        <w:rPr>
          <w:sz w:val="22"/>
          <w:szCs w:val="22"/>
        </w:rPr>
        <w:t>curves</w:t>
      </w:r>
      <w:r w:rsidR="0006562E">
        <w:rPr>
          <w:sz w:val="22"/>
          <w:szCs w:val="22"/>
        </w:rPr>
        <w:t xml:space="preserve"> for RNN baseline and the third model shows a high precision, low recall, then low precision and recall , and low precision and high recall. This implies the mode is making little positive prediction and is being too conservative at first, but gradually became too sensitive by making too many false positive prediction</w:t>
      </w:r>
      <w:r w:rsidR="00FC35EB">
        <w:rPr>
          <w:sz w:val="22"/>
          <w:szCs w:val="22"/>
        </w:rPr>
        <w:t xml:space="preserve"> (</w:t>
      </w:r>
      <w:proofErr w:type="spellStart"/>
      <w:r w:rsidR="00FC35EB">
        <w:rPr>
          <w:sz w:val="22"/>
          <w:szCs w:val="22"/>
        </w:rPr>
        <w:t>scikitlearn</w:t>
      </w:r>
      <w:proofErr w:type="spellEnd"/>
      <w:r w:rsidR="00FC35EB">
        <w:rPr>
          <w:sz w:val="22"/>
          <w:szCs w:val="22"/>
        </w:rPr>
        <w:t xml:space="preserve">) </w:t>
      </w:r>
      <w:r w:rsidR="0006562E">
        <w:rPr>
          <w:sz w:val="22"/>
          <w:szCs w:val="22"/>
        </w:rPr>
        <w:t>. Therefore among 3 RNN models, model using title is the optimum model.</w:t>
      </w:r>
    </w:p>
    <w:p w:rsidR="00470572" w:rsidRPr="00470572" w:rsidRDefault="00470572" w:rsidP="008220BF">
      <w:pPr>
        <w:spacing w:after="120"/>
        <w:ind w:left="-142" w:right="-330"/>
        <w:rPr>
          <w:b/>
          <w:bCs/>
          <w:sz w:val="22"/>
          <w:szCs w:val="22"/>
        </w:rPr>
      </w:pPr>
      <w:r w:rsidRPr="00470572">
        <w:rPr>
          <w:b/>
          <w:bCs/>
          <w:sz w:val="22"/>
          <w:szCs w:val="22"/>
        </w:rPr>
        <w:t>Conclusion</w:t>
      </w:r>
    </w:p>
    <w:p w:rsidR="00587791" w:rsidRDefault="00470572" w:rsidP="008220BF">
      <w:pPr>
        <w:spacing w:after="120"/>
        <w:ind w:left="-142" w:right="-330"/>
        <w:rPr>
          <w:sz w:val="22"/>
          <w:szCs w:val="22"/>
        </w:rPr>
      </w:pPr>
      <w:r>
        <w:rPr>
          <w:sz w:val="22"/>
          <w:szCs w:val="22"/>
        </w:rPr>
        <w:t>In general</w:t>
      </w:r>
      <w:r w:rsidR="00DC4927">
        <w:rPr>
          <w:sz w:val="22"/>
          <w:szCs w:val="22"/>
        </w:rPr>
        <w:t xml:space="preserve">, it is expected Neural Network model to have a better performance compare to statistical model as NN models could capture more complex patterns and sematic information. However in this case, even with a large embedding and hidden layer dimension, logistic model still outperformed RNN. </w:t>
      </w:r>
      <w:r w:rsidR="00766ACF">
        <w:rPr>
          <w:sz w:val="22"/>
          <w:szCs w:val="22"/>
        </w:rPr>
        <w:t>This is due to the nature of RNN is prone to propagation error especially for a long sequence of process. The huge size in vocabulary list might introduce too much noise and increase the chance of making wrong prediction. This explains the reason RNN model using title only perform the best. Meanwhile, logistics model using all abstracts has the most information to make prediction and hence has the best performance.</w:t>
      </w:r>
      <w:r w:rsidR="008220BF">
        <w:rPr>
          <w:sz w:val="22"/>
          <w:szCs w:val="22"/>
        </w:rPr>
        <w:t xml:space="preserve"> </w:t>
      </w:r>
    </w:p>
    <w:p w:rsidR="0097253D" w:rsidRDefault="00587791" w:rsidP="00157000">
      <w:pPr>
        <w:spacing w:after="120"/>
        <w:ind w:left="-142" w:right="-330"/>
        <w:rPr>
          <w:sz w:val="22"/>
          <w:szCs w:val="22"/>
        </w:rPr>
      </w:pPr>
      <w:r>
        <w:rPr>
          <w:sz w:val="22"/>
          <w:szCs w:val="22"/>
        </w:rPr>
        <w:t xml:space="preserve">With the same </w:t>
      </w:r>
      <w:proofErr w:type="spellStart"/>
      <w:r>
        <w:rPr>
          <w:sz w:val="22"/>
          <w:szCs w:val="22"/>
        </w:rPr>
        <w:t>preprocessing</w:t>
      </w:r>
      <w:proofErr w:type="spellEnd"/>
      <w:r>
        <w:rPr>
          <w:sz w:val="22"/>
          <w:szCs w:val="22"/>
        </w:rPr>
        <w:t xml:space="preserve"> steps, dataset and input data, one underlying factor that might contribute to the bad performance of RNN model, is the imbalance class problem in the testing set, indicated by the precision-recall curve. RNN might be bias to one of the label and therefore fail to converge in gradients comprehensively. On the other hand, logistic regression produces probability predictions</w:t>
      </w:r>
      <w:r w:rsidR="00A97E3C">
        <w:rPr>
          <w:sz w:val="22"/>
          <w:szCs w:val="22"/>
        </w:rPr>
        <w:t xml:space="preserve"> rather than strict class prediction and therefore the effect of imbalanced dataset has less effect on the results</w:t>
      </w:r>
      <w:r w:rsidR="00157000">
        <w:rPr>
          <w:sz w:val="22"/>
          <w:szCs w:val="22"/>
        </w:rPr>
        <w:t>.</w:t>
      </w:r>
      <w:r w:rsidR="0097253D">
        <w:rPr>
          <w:sz w:val="22"/>
          <w:szCs w:val="22"/>
        </w:rPr>
        <w:br w:type="page"/>
      </w:r>
    </w:p>
    <w:p w:rsidR="00073259" w:rsidRPr="00073259" w:rsidRDefault="00073259" w:rsidP="00073259">
      <w:pPr>
        <w:spacing w:after="120"/>
        <w:ind w:left="-142" w:right="-330"/>
      </w:pPr>
      <w:r w:rsidRPr="00073259">
        <w:lastRenderedPageBreak/>
        <w:t>Part 2: Topic Modelling</w:t>
      </w:r>
    </w:p>
    <w:p w:rsidR="00073259" w:rsidRDefault="006C0C6D" w:rsidP="008220BF">
      <w:pPr>
        <w:spacing w:after="120"/>
        <w:ind w:left="-142" w:right="-330"/>
        <w:rPr>
          <w:sz w:val="22"/>
          <w:szCs w:val="22"/>
          <w:lang w:val="en-US"/>
        </w:rPr>
      </w:pPr>
      <w:r>
        <w:rPr>
          <w:sz w:val="22"/>
          <w:szCs w:val="22"/>
          <w:lang w:val="en-US"/>
        </w:rPr>
        <w:t>The objective of this task is uncover grouping of articles by their topics using LDA model. Two variations of LDA model were employed with a difference in the use of bigram, the number of topics and the number of data input. There would be 2x2 configuration:</w:t>
      </w:r>
    </w:p>
    <w:p w:rsidR="006C0C6D" w:rsidRDefault="006C0C6D" w:rsidP="006C0C6D">
      <w:pPr>
        <w:pStyle w:val="ListParagraph"/>
        <w:numPr>
          <w:ilvl w:val="0"/>
          <w:numId w:val="5"/>
        </w:numPr>
        <w:spacing w:after="120"/>
        <w:ind w:left="426" w:right="-330" w:hanging="284"/>
        <w:rPr>
          <w:sz w:val="22"/>
          <w:szCs w:val="22"/>
          <w:lang w:val="en-US"/>
        </w:rPr>
      </w:pPr>
      <w:r>
        <w:rPr>
          <w:sz w:val="22"/>
          <w:szCs w:val="22"/>
          <w:lang w:val="en-US"/>
        </w:rPr>
        <w:t>1000 articles, without bigram, 10 topics</w:t>
      </w:r>
    </w:p>
    <w:p w:rsidR="006C0C6D" w:rsidRDefault="006C0C6D" w:rsidP="006C0C6D">
      <w:pPr>
        <w:pStyle w:val="ListParagraph"/>
        <w:numPr>
          <w:ilvl w:val="0"/>
          <w:numId w:val="5"/>
        </w:numPr>
        <w:spacing w:after="120"/>
        <w:ind w:left="426" w:right="-330" w:hanging="284"/>
        <w:rPr>
          <w:sz w:val="22"/>
          <w:szCs w:val="22"/>
          <w:lang w:val="en-US"/>
        </w:rPr>
      </w:pPr>
      <w:r>
        <w:rPr>
          <w:sz w:val="22"/>
          <w:szCs w:val="22"/>
          <w:lang w:val="en-US"/>
        </w:rPr>
        <w:t>1000 articles, with bigram, 40 topics</w:t>
      </w:r>
    </w:p>
    <w:p w:rsidR="006C0C6D" w:rsidRDefault="006C0C6D" w:rsidP="006C0C6D">
      <w:pPr>
        <w:pStyle w:val="ListParagraph"/>
        <w:numPr>
          <w:ilvl w:val="0"/>
          <w:numId w:val="5"/>
        </w:numPr>
        <w:spacing w:after="120"/>
        <w:ind w:left="426" w:right="-330" w:hanging="284"/>
        <w:rPr>
          <w:sz w:val="22"/>
          <w:szCs w:val="22"/>
          <w:lang w:val="en-US"/>
        </w:rPr>
      </w:pPr>
      <w:r>
        <w:rPr>
          <w:sz w:val="22"/>
          <w:szCs w:val="22"/>
          <w:lang w:val="en-US"/>
        </w:rPr>
        <w:t>20000 articles, without bigram, 10 topics</w:t>
      </w:r>
    </w:p>
    <w:p w:rsidR="006C0C6D" w:rsidRDefault="006C0C6D" w:rsidP="006C0C6D">
      <w:pPr>
        <w:pStyle w:val="ListParagraph"/>
        <w:numPr>
          <w:ilvl w:val="0"/>
          <w:numId w:val="5"/>
        </w:numPr>
        <w:spacing w:after="120"/>
        <w:ind w:left="426" w:right="-330" w:hanging="284"/>
        <w:rPr>
          <w:sz w:val="22"/>
          <w:szCs w:val="22"/>
          <w:lang w:val="en-US"/>
        </w:rPr>
      </w:pPr>
      <w:r>
        <w:rPr>
          <w:sz w:val="22"/>
          <w:szCs w:val="22"/>
          <w:lang w:val="en-US"/>
        </w:rPr>
        <w:t>20000 articles, with bigram, 40 topics</w:t>
      </w:r>
    </w:p>
    <w:p w:rsidR="006C0C6D" w:rsidRPr="006C0C6D" w:rsidRDefault="006C0C6D" w:rsidP="006C0C6D">
      <w:pPr>
        <w:spacing w:after="120"/>
        <w:ind w:left="-142" w:right="-330"/>
        <w:rPr>
          <w:sz w:val="22"/>
          <w:szCs w:val="22"/>
          <w:lang w:val="en-US"/>
        </w:rPr>
      </w:pPr>
      <w:r>
        <w:rPr>
          <w:sz w:val="22"/>
          <w:szCs w:val="22"/>
          <w:lang w:val="en-US"/>
        </w:rPr>
        <w:t>Output of above models were visualized to help interpretating the topics.</w:t>
      </w:r>
      <w:r w:rsidR="00B60A30">
        <w:rPr>
          <w:sz w:val="22"/>
          <w:szCs w:val="22"/>
          <w:lang w:val="en-US"/>
        </w:rPr>
        <w:t xml:space="preserve"> The dataset used is the same as part 1 with same preprocessing process: tokenization, lemmatization, stemming and removing stop words.</w:t>
      </w:r>
    </w:p>
    <w:p w:rsidR="008A704F" w:rsidRDefault="008A704F" w:rsidP="00185CDA">
      <w:pPr>
        <w:spacing w:after="120"/>
        <w:ind w:left="-142" w:right="-330"/>
        <w:rPr>
          <w:sz w:val="22"/>
          <w:szCs w:val="22"/>
        </w:rPr>
      </w:pPr>
      <w:r>
        <w:rPr>
          <w:sz w:val="22"/>
          <w:szCs w:val="22"/>
          <w:lang w:val="en-US"/>
        </w:rPr>
        <w:t>Among the 4 models, Model 1 has the highest average coherence score of -</w:t>
      </w:r>
      <w:r w:rsidRPr="00196E2B">
        <w:rPr>
          <w:sz w:val="22"/>
          <w:szCs w:val="22"/>
        </w:rPr>
        <w:t>1.9431</w:t>
      </w:r>
      <w:r>
        <w:rPr>
          <w:sz w:val="22"/>
          <w:szCs w:val="22"/>
        </w:rPr>
        <w:t xml:space="preserve">, indicating </w:t>
      </w:r>
      <w:r w:rsidR="00052129">
        <w:rPr>
          <w:sz w:val="22"/>
          <w:szCs w:val="22"/>
        </w:rPr>
        <w:t xml:space="preserve">a relatively stronger relevance between topics (Pickett 2020) although the score is still not satisfying. Focusing on the top 30 most salient terms, which represents the most important words of the topics </w:t>
      </w:r>
      <w:r w:rsidR="00052129">
        <w:rPr>
          <w:sz w:val="22"/>
          <w:szCs w:val="22"/>
          <w:lang w:val="en-US"/>
        </w:rPr>
        <w:t>(Chuang et.al 2012)</w:t>
      </w:r>
      <w:r w:rsidR="00052129">
        <w:rPr>
          <w:sz w:val="22"/>
          <w:szCs w:val="22"/>
        </w:rPr>
        <w:t xml:space="preserve">, the dataset seems to be data science related with terms like </w:t>
      </w:r>
      <w:r w:rsidR="00052129" w:rsidRPr="00052129">
        <w:rPr>
          <w:sz w:val="22"/>
          <w:szCs w:val="22"/>
        </w:rPr>
        <w:t>'feature,' 'problem,' and 'training' suggest a focus on issues within the training process.</w:t>
      </w:r>
    </w:p>
    <w:p w:rsidR="00052129" w:rsidRDefault="00052129" w:rsidP="00185CDA">
      <w:pPr>
        <w:spacing w:after="120"/>
        <w:ind w:left="-142" w:right="-330"/>
        <w:rPr>
          <w:sz w:val="22"/>
          <w:szCs w:val="22"/>
        </w:rPr>
      </w:pPr>
      <w:r w:rsidRPr="00052129">
        <w:rPr>
          <w:sz w:val="22"/>
          <w:szCs w:val="22"/>
        </w:rPr>
        <w:t xml:space="preserve">Moreover, </w:t>
      </w:r>
      <w:r>
        <w:rPr>
          <w:sz w:val="22"/>
          <w:szCs w:val="22"/>
        </w:rPr>
        <w:t xml:space="preserve">some </w:t>
      </w:r>
      <w:r w:rsidRPr="00052129">
        <w:rPr>
          <w:sz w:val="22"/>
          <w:szCs w:val="22"/>
        </w:rPr>
        <w:t>domain-specific keywords like 'image,' '</w:t>
      </w:r>
      <w:proofErr w:type="spellStart"/>
      <w:r w:rsidRPr="00052129">
        <w:rPr>
          <w:sz w:val="22"/>
          <w:szCs w:val="22"/>
        </w:rPr>
        <w:t>llm</w:t>
      </w:r>
      <w:proofErr w:type="spellEnd"/>
      <w:r w:rsidRPr="00052129">
        <w:rPr>
          <w:sz w:val="22"/>
          <w:szCs w:val="22"/>
        </w:rPr>
        <w:t xml:space="preserve">,' 'video,' 'word,' and 'network' indicates topics related to areas </w:t>
      </w:r>
      <w:r>
        <w:rPr>
          <w:sz w:val="22"/>
          <w:szCs w:val="22"/>
        </w:rPr>
        <w:t>like</w:t>
      </w:r>
      <w:r w:rsidRPr="00052129">
        <w:rPr>
          <w:sz w:val="22"/>
          <w:szCs w:val="22"/>
        </w:rPr>
        <w:t xml:space="preserve"> natural language processing (NLP), complex data analysis, and neural networks. </w:t>
      </w:r>
      <w:r>
        <w:rPr>
          <w:sz w:val="22"/>
          <w:szCs w:val="22"/>
        </w:rPr>
        <w:t xml:space="preserve">However, there are some overlapping between topics as some term appear across various topics such as ‘image’, ‘code’ etc. </w:t>
      </w:r>
    </w:p>
    <w:p w:rsidR="00052129" w:rsidRDefault="00052129" w:rsidP="00185CDA">
      <w:pPr>
        <w:spacing w:after="120"/>
        <w:ind w:left="-142" w:right="-330"/>
        <w:rPr>
          <w:sz w:val="22"/>
          <w:szCs w:val="22"/>
        </w:rPr>
      </w:pPr>
      <w:r>
        <w:rPr>
          <w:sz w:val="22"/>
          <w:szCs w:val="22"/>
        </w:rPr>
        <w:t xml:space="preserve">In contrast to Model 1, </w:t>
      </w:r>
      <w:r w:rsidRPr="00052129">
        <w:rPr>
          <w:sz w:val="22"/>
          <w:szCs w:val="22"/>
        </w:rPr>
        <w:t xml:space="preserve">the top 30 most salient terms in Model 2 present a different </w:t>
      </w:r>
      <w:r>
        <w:rPr>
          <w:sz w:val="22"/>
          <w:szCs w:val="22"/>
        </w:rPr>
        <w:t>view</w:t>
      </w:r>
      <w:r w:rsidRPr="00052129">
        <w:rPr>
          <w:sz w:val="22"/>
          <w:szCs w:val="22"/>
        </w:rPr>
        <w:t>.</w:t>
      </w:r>
      <w:r>
        <w:rPr>
          <w:sz w:val="22"/>
          <w:szCs w:val="22"/>
        </w:rPr>
        <w:t xml:space="preserve"> </w:t>
      </w:r>
      <w:r w:rsidRPr="00052129">
        <w:rPr>
          <w:sz w:val="22"/>
          <w:szCs w:val="22"/>
        </w:rPr>
        <w:t xml:space="preserve">While some terms like 'image,' 'language,' and 'graph' overlap with those in Model 1, Model 2 </w:t>
      </w:r>
      <w:r>
        <w:rPr>
          <w:sz w:val="22"/>
          <w:szCs w:val="22"/>
        </w:rPr>
        <w:t>includes</w:t>
      </w:r>
      <w:r w:rsidRPr="00052129">
        <w:rPr>
          <w:sz w:val="22"/>
          <w:szCs w:val="22"/>
        </w:rPr>
        <w:t xml:space="preserve"> new terms such as 'adversarial,' 'attack,' and 'face.' These suggest </w:t>
      </w:r>
      <w:r>
        <w:rPr>
          <w:sz w:val="22"/>
          <w:szCs w:val="22"/>
        </w:rPr>
        <w:t xml:space="preserve">additional </w:t>
      </w:r>
      <w:r w:rsidRPr="00052129">
        <w:rPr>
          <w:sz w:val="22"/>
          <w:szCs w:val="22"/>
        </w:rPr>
        <w:t>topics related to cybersecurity and potentially face recognition technologies.</w:t>
      </w:r>
      <w:r>
        <w:rPr>
          <w:sz w:val="22"/>
          <w:szCs w:val="22"/>
        </w:rPr>
        <w:t xml:space="preserve"> The overlap problem is more obvious as the number of topics increase, causing difficulty in interpretating the topics and groupings. This is reflected in an even lower average topics coherence score of -2.1224.</w:t>
      </w:r>
    </w:p>
    <w:p w:rsidR="00014D61" w:rsidRDefault="00014D61" w:rsidP="00014D61">
      <w:pPr>
        <w:spacing w:after="120"/>
        <w:ind w:left="-142" w:right="-330"/>
        <w:rPr>
          <w:sz w:val="22"/>
          <w:szCs w:val="22"/>
          <w:lang w:val="en-US"/>
        </w:rPr>
      </w:pPr>
      <w:r>
        <w:rPr>
          <w:sz w:val="22"/>
          <w:szCs w:val="22"/>
          <w:lang w:val="en-US"/>
        </w:rPr>
        <w:t xml:space="preserve">Model 3 and 4 score -2.1145 and -3.5622 in average topic coherence. Despite having a larger data input, both models are still failing to group the topics coherently. Model 3 has a more frequent occurrence of bigram compared to Model 1, suggesting a higher ability to capture more complex contextual relationship and patterns given a boarder range of vocabulary and larger input. </w:t>
      </w:r>
      <w:proofErr w:type="gramStart"/>
      <w:r>
        <w:rPr>
          <w:sz w:val="22"/>
          <w:szCs w:val="22"/>
          <w:lang w:val="en-US"/>
        </w:rPr>
        <w:t>However</w:t>
      </w:r>
      <w:proofErr w:type="gramEnd"/>
      <w:r>
        <w:rPr>
          <w:sz w:val="22"/>
          <w:szCs w:val="22"/>
          <w:lang w:val="en-US"/>
        </w:rPr>
        <w:t xml:space="preserve"> there are some signs suggesting the use of trigram. For example Topic 6 of Model 3 includes </w:t>
      </w:r>
      <w:proofErr w:type="gramStart"/>
      <w:r>
        <w:rPr>
          <w:sz w:val="22"/>
          <w:szCs w:val="22"/>
          <w:lang w:val="en-US"/>
        </w:rPr>
        <w:t xml:space="preserve">‘ </w:t>
      </w:r>
      <w:proofErr w:type="spellStart"/>
      <w:r>
        <w:rPr>
          <w:sz w:val="22"/>
          <w:szCs w:val="22"/>
          <w:lang w:val="en-US"/>
        </w:rPr>
        <w:t>natural</w:t>
      </w:r>
      <w:proofErr w:type="gramEnd"/>
      <w:r>
        <w:rPr>
          <w:sz w:val="22"/>
          <w:szCs w:val="22"/>
          <w:lang w:val="en-US"/>
        </w:rPr>
        <w:t>_language</w:t>
      </w:r>
      <w:proofErr w:type="spellEnd"/>
      <w:r>
        <w:rPr>
          <w:sz w:val="22"/>
          <w:szCs w:val="22"/>
          <w:lang w:val="en-US"/>
        </w:rPr>
        <w:t>’ and ‘</w:t>
      </w:r>
      <w:proofErr w:type="spellStart"/>
      <w:r>
        <w:rPr>
          <w:sz w:val="22"/>
          <w:szCs w:val="22"/>
          <w:lang w:val="en-US"/>
        </w:rPr>
        <w:t>language_model</w:t>
      </w:r>
      <w:proofErr w:type="spellEnd"/>
      <w:r>
        <w:rPr>
          <w:sz w:val="22"/>
          <w:szCs w:val="22"/>
          <w:lang w:val="en-US"/>
        </w:rPr>
        <w:t>’ and they could have considered the same thing as natural language model.</w:t>
      </w:r>
    </w:p>
    <w:p w:rsidR="00014D61" w:rsidRDefault="00014D61" w:rsidP="00CF2503">
      <w:pPr>
        <w:spacing w:after="120"/>
        <w:ind w:left="-142" w:right="-330"/>
        <w:rPr>
          <w:sz w:val="22"/>
          <w:szCs w:val="22"/>
          <w:lang w:val="en-US"/>
        </w:rPr>
      </w:pPr>
      <w:r>
        <w:rPr>
          <w:sz w:val="22"/>
          <w:szCs w:val="22"/>
          <w:lang w:val="en-US"/>
        </w:rPr>
        <w:t xml:space="preserve">Model 4 shows fewer overlapping compare to Model 2, implying a clear topic grouping. However, noise in the dataset still pose a great challenge in interpretating the topics even with a larger data input. For </w:t>
      </w:r>
      <w:proofErr w:type="gramStart"/>
      <w:r>
        <w:rPr>
          <w:sz w:val="22"/>
          <w:szCs w:val="22"/>
          <w:lang w:val="en-US"/>
        </w:rPr>
        <w:t>instance</w:t>
      </w:r>
      <w:proofErr w:type="gramEnd"/>
      <w:r>
        <w:rPr>
          <w:sz w:val="22"/>
          <w:szCs w:val="22"/>
          <w:lang w:val="en-US"/>
        </w:rPr>
        <w:t xml:space="preserve"> in Topic 36, a lot of strange keywords were included such as ‘</w:t>
      </w:r>
      <w:proofErr w:type="spellStart"/>
      <w:r>
        <w:rPr>
          <w:sz w:val="22"/>
          <w:szCs w:val="22"/>
          <w:lang w:val="en-US"/>
        </w:rPr>
        <w:t>ri</w:t>
      </w:r>
      <w:proofErr w:type="spellEnd"/>
      <w:r>
        <w:rPr>
          <w:sz w:val="22"/>
          <w:szCs w:val="22"/>
          <w:lang w:val="en-US"/>
        </w:rPr>
        <w:t>’, ‘bd’, ‘</w:t>
      </w:r>
      <w:proofErr w:type="spellStart"/>
      <w:r>
        <w:rPr>
          <w:sz w:val="22"/>
          <w:szCs w:val="22"/>
          <w:lang w:val="en-US"/>
        </w:rPr>
        <w:t>thz</w:t>
      </w:r>
      <w:proofErr w:type="spellEnd"/>
      <w:r>
        <w:rPr>
          <w:sz w:val="22"/>
          <w:szCs w:val="22"/>
          <w:lang w:val="en-US"/>
        </w:rPr>
        <w:t>’.  These anomalies</w:t>
      </w:r>
      <w:r w:rsidR="00CF2503">
        <w:rPr>
          <w:sz w:val="22"/>
          <w:szCs w:val="22"/>
          <w:lang w:val="en-US"/>
        </w:rPr>
        <w:t xml:space="preserve"> seem to be related with the data quality rather than </w:t>
      </w:r>
      <w:r>
        <w:rPr>
          <w:sz w:val="22"/>
          <w:szCs w:val="22"/>
          <w:lang w:val="en-US"/>
        </w:rPr>
        <w:t>lemmatization</w:t>
      </w:r>
      <w:r w:rsidR="00CF2503">
        <w:rPr>
          <w:sz w:val="22"/>
          <w:szCs w:val="22"/>
          <w:lang w:val="en-US"/>
        </w:rPr>
        <w:t xml:space="preserve"> error</w:t>
      </w:r>
      <w:r>
        <w:rPr>
          <w:sz w:val="22"/>
          <w:szCs w:val="22"/>
          <w:lang w:val="en-US"/>
        </w:rPr>
        <w:t>. Most of the topics</w:t>
      </w:r>
      <w:r w:rsidR="00CF2503">
        <w:rPr>
          <w:sz w:val="22"/>
          <w:szCs w:val="22"/>
          <w:lang w:val="en-US"/>
        </w:rPr>
        <w:t xml:space="preserve"> on</w:t>
      </w:r>
      <w:r>
        <w:rPr>
          <w:sz w:val="22"/>
          <w:szCs w:val="22"/>
          <w:lang w:val="en-US"/>
        </w:rPr>
        <w:t xml:space="preserve"> left of PC2 contain </w:t>
      </w:r>
      <w:r w:rsidR="00CF2503">
        <w:rPr>
          <w:sz w:val="22"/>
          <w:szCs w:val="22"/>
          <w:lang w:val="en-US"/>
        </w:rPr>
        <w:t>these</w:t>
      </w:r>
      <w:r>
        <w:rPr>
          <w:sz w:val="22"/>
          <w:szCs w:val="22"/>
          <w:lang w:val="en-US"/>
        </w:rPr>
        <w:t xml:space="preserve"> strange words and abbreviations like ‘ml’, ‘</w:t>
      </w:r>
      <w:proofErr w:type="spellStart"/>
      <w:r>
        <w:rPr>
          <w:sz w:val="22"/>
          <w:szCs w:val="22"/>
          <w:lang w:val="en-US"/>
        </w:rPr>
        <w:t>nlp</w:t>
      </w:r>
      <w:proofErr w:type="spellEnd"/>
      <w:r>
        <w:rPr>
          <w:sz w:val="22"/>
          <w:szCs w:val="22"/>
          <w:lang w:val="en-US"/>
        </w:rPr>
        <w:t xml:space="preserve">’ </w:t>
      </w:r>
      <w:proofErr w:type="spellStart"/>
      <w:r>
        <w:rPr>
          <w:sz w:val="22"/>
          <w:szCs w:val="22"/>
          <w:lang w:val="en-US"/>
        </w:rPr>
        <w:t>etc</w:t>
      </w:r>
      <w:proofErr w:type="spellEnd"/>
      <w:r>
        <w:rPr>
          <w:sz w:val="22"/>
          <w:szCs w:val="22"/>
          <w:lang w:val="en-US"/>
        </w:rPr>
        <w:t xml:space="preserve"> while topics right to PC2 are more complete.</w:t>
      </w:r>
    </w:p>
    <w:p w:rsidR="00014D61" w:rsidRDefault="00014D61" w:rsidP="00014D61">
      <w:pPr>
        <w:spacing w:after="120"/>
        <w:ind w:left="-142" w:right="-330"/>
        <w:rPr>
          <w:sz w:val="22"/>
          <w:szCs w:val="22"/>
        </w:rPr>
      </w:pPr>
      <w:r>
        <w:rPr>
          <w:sz w:val="22"/>
          <w:szCs w:val="22"/>
          <w:lang w:val="en-US"/>
        </w:rPr>
        <w:t xml:space="preserve">Model 2 and Model 4 </w:t>
      </w:r>
      <w:r w:rsidR="00CF2503">
        <w:rPr>
          <w:sz w:val="22"/>
          <w:szCs w:val="22"/>
          <w:lang w:val="en-US"/>
        </w:rPr>
        <w:t>share a same problem of</w:t>
      </w:r>
      <w:r>
        <w:rPr>
          <w:sz w:val="22"/>
          <w:szCs w:val="22"/>
          <w:lang w:val="en-US"/>
        </w:rPr>
        <w:t xml:space="preserve"> lack</w:t>
      </w:r>
      <w:r w:rsidR="00CF2503">
        <w:rPr>
          <w:sz w:val="22"/>
          <w:szCs w:val="22"/>
          <w:lang w:val="en-US"/>
        </w:rPr>
        <w:t>ing</w:t>
      </w:r>
      <w:r>
        <w:rPr>
          <w:sz w:val="22"/>
          <w:szCs w:val="22"/>
          <w:lang w:val="en-US"/>
        </w:rPr>
        <w:t xml:space="preserve"> clear sematic meaning from unigram. </w:t>
      </w:r>
      <w:r w:rsidR="00CF2503">
        <w:rPr>
          <w:sz w:val="22"/>
          <w:szCs w:val="22"/>
          <w:lang w:val="en-US"/>
        </w:rPr>
        <w:t>K</w:t>
      </w:r>
      <w:r>
        <w:rPr>
          <w:sz w:val="22"/>
          <w:szCs w:val="22"/>
          <w:lang w:val="en-US"/>
        </w:rPr>
        <w:t xml:space="preserve">eywords are </w:t>
      </w:r>
      <w:r w:rsidR="00CF2503">
        <w:rPr>
          <w:sz w:val="22"/>
          <w:szCs w:val="22"/>
          <w:lang w:val="en-US"/>
        </w:rPr>
        <w:t xml:space="preserve">extracted </w:t>
      </w:r>
      <w:r>
        <w:rPr>
          <w:sz w:val="22"/>
          <w:szCs w:val="22"/>
          <w:lang w:val="en-US"/>
        </w:rPr>
        <w:t xml:space="preserve">in unigram without context, making it hard to </w:t>
      </w:r>
      <w:r w:rsidR="00CF2503">
        <w:rPr>
          <w:sz w:val="22"/>
          <w:szCs w:val="22"/>
          <w:lang w:val="en-US"/>
        </w:rPr>
        <w:t>understand</w:t>
      </w:r>
      <w:r>
        <w:rPr>
          <w:sz w:val="22"/>
          <w:szCs w:val="22"/>
          <w:lang w:val="en-US"/>
        </w:rPr>
        <w:t xml:space="preserve"> its underlying meaning. This </w:t>
      </w:r>
      <w:r w:rsidRPr="00B463D9">
        <w:rPr>
          <w:sz w:val="22"/>
          <w:szCs w:val="22"/>
        </w:rPr>
        <w:t>ambiguity</w:t>
      </w:r>
      <w:r>
        <w:rPr>
          <w:sz w:val="22"/>
          <w:szCs w:val="22"/>
        </w:rPr>
        <w:t xml:space="preserve"> can cause problem interpretating the topics. For instance, keywords from Model 4</w:t>
      </w:r>
      <w:r w:rsidR="00CF2503">
        <w:rPr>
          <w:sz w:val="22"/>
          <w:szCs w:val="22"/>
        </w:rPr>
        <w:t xml:space="preserve"> like</w:t>
      </w:r>
      <w:r>
        <w:rPr>
          <w:sz w:val="22"/>
          <w:szCs w:val="22"/>
        </w:rPr>
        <w:t xml:space="preserve"> ‘high, ‘low, ‘neural’. High and low could refer the resolution of an image or a dimension of dataset while neural might be referring to psychology neural if the article to relate medicine so it is challenging in interpretating the topics without more context. </w:t>
      </w:r>
    </w:p>
    <w:p w:rsidR="00751163" w:rsidRPr="00CF2503" w:rsidRDefault="00CF2503" w:rsidP="00CF2503">
      <w:pPr>
        <w:ind w:left="-142" w:right="-330"/>
        <w:rPr>
          <w:sz w:val="22"/>
          <w:szCs w:val="22"/>
        </w:rPr>
      </w:pPr>
      <w:r>
        <w:rPr>
          <w:sz w:val="22"/>
          <w:szCs w:val="22"/>
        </w:rPr>
        <w:t xml:space="preserve">To conclude, the training data set is related to Data science with topics like NLP, LLM, neural network, image processing etc. </w:t>
      </w:r>
      <w:r w:rsidR="00751163">
        <w:rPr>
          <w:sz w:val="22"/>
          <w:szCs w:val="22"/>
          <w:lang w:val="en-US"/>
        </w:rPr>
        <w:t>Below are some example</w:t>
      </w:r>
      <w:r>
        <w:rPr>
          <w:sz w:val="22"/>
          <w:szCs w:val="22"/>
          <w:lang w:val="en-US"/>
        </w:rPr>
        <w:t xml:space="preserve"> </w:t>
      </w:r>
      <w:r w:rsidR="00751163">
        <w:rPr>
          <w:sz w:val="22"/>
          <w:szCs w:val="22"/>
          <w:lang w:val="en-US"/>
        </w:rPr>
        <w:t>topics found in the training dataset:</w:t>
      </w:r>
    </w:p>
    <w:p w:rsidR="00751163" w:rsidRDefault="00751163" w:rsidP="00FE6278">
      <w:pPr>
        <w:spacing w:after="120"/>
        <w:ind w:left="-142" w:right="-330"/>
        <w:rPr>
          <w:sz w:val="22"/>
          <w:szCs w:val="22"/>
          <w:lang w:val="en-US"/>
        </w:rPr>
      </w:pPr>
      <w:r>
        <w:rPr>
          <w:sz w:val="22"/>
          <w:szCs w:val="22"/>
          <w:lang w:val="en-US"/>
        </w:rPr>
        <w:t>Record 6 is about road detection using 3D image data, in one sentence</w:t>
      </w:r>
      <w:r w:rsidR="00CF2503">
        <w:rPr>
          <w:sz w:val="22"/>
          <w:szCs w:val="22"/>
          <w:lang w:val="en-US"/>
        </w:rPr>
        <w:t xml:space="preserve"> of the abstract</w:t>
      </w:r>
      <w:r>
        <w:rPr>
          <w:sz w:val="22"/>
          <w:szCs w:val="22"/>
          <w:lang w:val="en-US"/>
        </w:rPr>
        <w:t xml:space="preserve"> ‘…  </w:t>
      </w:r>
      <w:r w:rsidRPr="00843AB2">
        <w:rPr>
          <w:sz w:val="22"/>
          <w:szCs w:val="22"/>
          <w:lang w:val="en-US"/>
        </w:rPr>
        <w:t>the fine-grained segments of visual</w:t>
      </w:r>
      <w:r>
        <w:rPr>
          <w:sz w:val="22"/>
          <w:szCs w:val="22"/>
          <w:lang w:val="en-US"/>
        </w:rPr>
        <w:t xml:space="preserve"> </w:t>
      </w:r>
      <w:r w:rsidRPr="00843AB2">
        <w:rPr>
          <w:sz w:val="22"/>
          <w:szCs w:val="22"/>
          <w:lang w:val="en-US"/>
        </w:rPr>
        <w:t>images are demonstrated</w:t>
      </w:r>
      <w:r>
        <w:rPr>
          <w:sz w:val="22"/>
          <w:szCs w:val="22"/>
          <w:lang w:val="en-US"/>
        </w:rPr>
        <w:t xml:space="preserve">.’ include keywords </w:t>
      </w:r>
      <w:r w:rsidR="00CF2503">
        <w:rPr>
          <w:sz w:val="22"/>
          <w:szCs w:val="22"/>
          <w:lang w:val="en-US"/>
        </w:rPr>
        <w:t xml:space="preserve">like </w:t>
      </w:r>
      <w:r>
        <w:rPr>
          <w:sz w:val="22"/>
          <w:szCs w:val="22"/>
          <w:lang w:val="en-US"/>
        </w:rPr>
        <w:t xml:space="preserve">‘image’ and ‘visual’. In fact, if filter the </w:t>
      </w:r>
      <w:r>
        <w:rPr>
          <w:sz w:val="22"/>
          <w:szCs w:val="22"/>
          <w:lang w:val="en-US"/>
        </w:rPr>
        <w:lastRenderedPageBreak/>
        <w:t>abstract to those include ‘image’, 43275 records show out of 152586 (28%). Another example ‘</w:t>
      </w:r>
      <w:r w:rsidRPr="000964C7">
        <w:rPr>
          <w:sz w:val="22"/>
          <w:szCs w:val="22"/>
          <w:lang w:val="en-US"/>
        </w:rPr>
        <w:t>Convolutional Neural Network (CNN) has been successfully applied on</w:t>
      </w:r>
      <w:r>
        <w:rPr>
          <w:sz w:val="22"/>
          <w:szCs w:val="22"/>
          <w:lang w:val="en-US"/>
        </w:rPr>
        <w:t xml:space="preserve"> </w:t>
      </w:r>
      <w:r w:rsidRPr="000964C7">
        <w:rPr>
          <w:sz w:val="22"/>
          <w:szCs w:val="22"/>
          <w:lang w:val="en-US"/>
        </w:rPr>
        <w:t>classification of both natural images and medical images</w:t>
      </w:r>
      <w:r>
        <w:rPr>
          <w:sz w:val="22"/>
          <w:szCs w:val="22"/>
          <w:lang w:val="en-US"/>
        </w:rPr>
        <w:t>…’, from Record 8 related to brain MRI using image NN model. The sentence contains topics keywords like ‘image’, ‘network’, ‘classification’.</w:t>
      </w:r>
    </w:p>
    <w:p w:rsidR="00CF2503" w:rsidRDefault="00CF2503" w:rsidP="00FE6278">
      <w:pPr>
        <w:spacing w:after="120"/>
        <w:ind w:left="-142" w:right="-330"/>
        <w:rPr>
          <w:sz w:val="22"/>
          <w:szCs w:val="22"/>
          <w:lang w:val="en-US"/>
        </w:rPr>
      </w:pPr>
      <w:r>
        <w:rPr>
          <w:sz w:val="22"/>
          <w:szCs w:val="22"/>
          <w:lang w:val="en-US"/>
        </w:rPr>
        <w:t xml:space="preserve">Topic modelling provide valuable insights in understanding large amount of data such as the underlying topics and the patterns in the textual data. This could be beneficial in identifying trending or hot-topics. It </w:t>
      </w:r>
      <w:r w:rsidR="00844B2C">
        <w:rPr>
          <w:sz w:val="22"/>
          <w:szCs w:val="22"/>
          <w:lang w:val="en-US"/>
        </w:rPr>
        <w:t>provides</w:t>
      </w:r>
      <w:r>
        <w:rPr>
          <w:sz w:val="22"/>
          <w:szCs w:val="22"/>
          <w:lang w:val="en-US"/>
        </w:rPr>
        <w:t xml:space="preserve"> a brief summarization </w:t>
      </w:r>
      <w:r w:rsidR="00844B2C">
        <w:rPr>
          <w:sz w:val="22"/>
          <w:szCs w:val="22"/>
          <w:lang w:val="en-US"/>
        </w:rPr>
        <w:t>among the documents and discover their relationship. The relationship can be visualized with distance map, provide insights of how similar are the topics and potentially identify improvement or relevant area for further exploring.</w:t>
      </w:r>
    </w:p>
    <w:p w:rsidR="00844B2C" w:rsidRDefault="00844B2C" w:rsidP="00FE6278">
      <w:pPr>
        <w:spacing w:after="120"/>
        <w:ind w:left="-142" w:right="-330"/>
        <w:rPr>
          <w:sz w:val="22"/>
          <w:szCs w:val="22"/>
          <w:lang w:val="en-US"/>
        </w:rPr>
      </w:pPr>
      <w:r>
        <w:rPr>
          <w:sz w:val="22"/>
          <w:szCs w:val="22"/>
          <w:lang w:val="en-US"/>
        </w:rPr>
        <w:t>Although the advantages of LDA topic modelling mentioned, more shortcomings are found in this case.</w:t>
      </w:r>
    </w:p>
    <w:p w:rsidR="00423129" w:rsidRPr="00423129" w:rsidRDefault="00423129" w:rsidP="00423129">
      <w:pPr>
        <w:spacing w:after="120"/>
        <w:ind w:left="-142" w:right="-330"/>
        <w:rPr>
          <w:sz w:val="22"/>
          <w:szCs w:val="22"/>
        </w:rPr>
      </w:pPr>
      <w:r>
        <w:rPr>
          <w:sz w:val="22"/>
          <w:szCs w:val="22"/>
          <w:lang w:val="en-US"/>
        </w:rPr>
        <w:t>Firstly, as mentioned previously t</w:t>
      </w:r>
      <w:r w:rsidRPr="00423129">
        <w:rPr>
          <w:sz w:val="22"/>
          <w:szCs w:val="22"/>
        </w:rPr>
        <w:t>he unclear semantic meaning of unigrams presents challenge in understanding the actual topics. This ambiguity makes it difficult to interpret the meaning behind individual words within topics, hindering the overall comprehension of the topics.</w:t>
      </w:r>
    </w:p>
    <w:p w:rsidR="00423129" w:rsidRPr="00423129" w:rsidRDefault="00423129" w:rsidP="00423129">
      <w:pPr>
        <w:spacing w:after="120"/>
        <w:ind w:left="-142" w:right="-330"/>
        <w:rPr>
          <w:sz w:val="22"/>
          <w:szCs w:val="22"/>
        </w:rPr>
      </w:pPr>
      <w:r w:rsidRPr="00423129">
        <w:rPr>
          <w:sz w:val="22"/>
          <w:szCs w:val="22"/>
        </w:rPr>
        <w:t xml:space="preserve">Additionally, all models </w:t>
      </w:r>
      <w:r>
        <w:rPr>
          <w:sz w:val="22"/>
          <w:szCs w:val="22"/>
        </w:rPr>
        <w:t>show</w:t>
      </w:r>
      <w:r w:rsidRPr="00423129">
        <w:rPr>
          <w:sz w:val="22"/>
          <w:szCs w:val="22"/>
        </w:rPr>
        <w:t xml:space="preserve"> some degree of overlapping topics, particularly as the number of topics increases. This overlapping further complicates the interpretation of topics, as it becomes challenging to distinguish between distinct thematic elements.</w:t>
      </w:r>
    </w:p>
    <w:p w:rsidR="00423129" w:rsidRDefault="00423129" w:rsidP="00423129">
      <w:pPr>
        <w:spacing w:after="120"/>
        <w:ind w:left="-142" w:right="-330"/>
        <w:rPr>
          <w:sz w:val="22"/>
          <w:szCs w:val="22"/>
        </w:rPr>
      </w:pPr>
      <w:r w:rsidRPr="00423129">
        <w:rPr>
          <w:sz w:val="22"/>
          <w:szCs w:val="22"/>
        </w:rPr>
        <w:t xml:space="preserve">Moreover, the frequent occurrence of certain words across topics, such as 'code,' 'network,' 'language,' and 'task,' </w:t>
      </w:r>
      <w:r>
        <w:rPr>
          <w:sz w:val="22"/>
          <w:szCs w:val="22"/>
        </w:rPr>
        <w:t>should be considered as</w:t>
      </w:r>
      <w:r w:rsidRPr="00423129">
        <w:rPr>
          <w:sz w:val="22"/>
          <w:szCs w:val="22"/>
        </w:rPr>
        <w:t xml:space="preserve"> context-dependent stop words. These domain-specific terms appear frequently across topics, causing overlap in the distance map and </w:t>
      </w:r>
      <w:r>
        <w:rPr>
          <w:sz w:val="22"/>
          <w:szCs w:val="22"/>
        </w:rPr>
        <w:t>hinder</w:t>
      </w:r>
      <w:r w:rsidRPr="00423129">
        <w:rPr>
          <w:sz w:val="22"/>
          <w:szCs w:val="22"/>
        </w:rPr>
        <w:t xml:space="preserve"> the ability to effectively group topics. For instance, Topics 10 and 8 in Model 3</w:t>
      </w:r>
      <w:r>
        <w:rPr>
          <w:sz w:val="22"/>
          <w:szCs w:val="22"/>
        </w:rPr>
        <w:t xml:space="preserve"> are</w:t>
      </w:r>
      <w:r w:rsidRPr="00423129">
        <w:rPr>
          <w:sz w:val="22"/>
          <w:szCs w:val="22"/>
        </w:rPr>
        <w:t xml:space="preserve"> both related to neural networks and deep learning</w:t>
      </w:r>
      <w:r>
        <w:rPr>
          <w:sz w:val="22"/>
          <w:szCs w:val="22"/>
        </w:rPr>
        <w:t xml:space="preserve">. Despite of the similarity, they are far from each other in the distance map. To solve to this problem, in addition to remove context independent </w:t>
      </w:r>
      <w:proofErr w:type="spellStart"/>
      <w:r>
        <w:rPr>
          <w:sz w:val="22"/>
          <w:szCs w:val="22"/>
        </w:rPr>
        <w:t>stopwords</w:t>
      </w:r>
      <w:proofErr w:type="spellEnd"/>
      <w:r>
        <w:rPr>
          <w:sz w:val="22"/>
          <w:szCs w:val="22"/>
        </w:rPr>
        <w:t>, context dependent stop word or words appear in most of the articles should also be identified and excluded. By reducing the effect of these high frequency words, the model can focus more on the sematic difference between topics.</w:t>
      </w:r>
    </w:p>
    <w:p w:rsidR="00423129" w:rsidRDefault="00423129" w:rsidP="00BE2B77">
      <w:pPr>
        <w:spacing w:after="120"/>
        <w:ind w:left="-142" w:right="-330"/>
        <w:rPr>
          <w:sz w:val="22"/>
          <w:szCs w:val="22"/>
          <w:lang w:val="en-US"/>
        </w:rPr>
      </w:pPr>
      <w:r w:rsidRPr="00423129">
        <w:rPr>
          <w:sz w:val="22"/>
          <w:szCs w:val="22"/>
        </w:rPr>
        <w:t xml:space="preserve">Furthermore, </w:t>
      </w:r>
      <w:r w:rsidR="00F47A73" w:rsidRPr="00F47A73">
        <w:rPr>
          <w:sz w:val="22"/>
          <w:szCs w:val="22"/>
        </w:rPr>
        <w:t xml:space="preserve">data quality affects the model's ability to group topics effectively. </w:t>
      </w:r>
      <w:r w:rsidR="00F47A73">
        <w:rPr>
          <w:sz w:val="22"/>
          <w:szCs w:val="22"/>
        </w:rPr>
        <w:t>The</w:t>
      </w:r>
      <w:r w:rsidRPr="00423129">
        <w:rPr>
          <w:sz w:val="22"/>
          <w:szCs w:val="22"/>
        </w:rPr>
        <w:t xml:space="preserve"> </w:t>
      </w:r>
      <w:r w:rsidR="00F47A73">
        <w:rPr>
          <w:sz w:val="22"/>
          <w:szCs w:val="22"/>
        </w:rPr>
        <w:t>existence</w:t>
      </w:r>
      <w:r w:rsidRPr="00423129">
        <w:rPr>
          <w:sz w:val="22"/>
          <w:szCs w:val="22"/>
        </w:rPr>
        <w:t xml:space="preserve"> of strange keywords in some topics indicates quality issues within the input data. These anomalies suggest that certain topics may be influenced by erroneous or irrelevant data, impacting the accuracy and reliability of the model's output.</w:t>
      </w:r>
      <w:r w:rsidR="00F47A73">
        <w:rPr>
          <w:sz w:val="22"/>
          <w:szCs w:val="22"/>
        </w:rPr>
        <w:t xml:space="preserve"> </w:t>
      </w:r>
      <w:r w:rsidR="00BE2B77" w:rsidRPr="00BE2B77">
        <w:rPr>
          <w:sz w:val="22"/>
          <w:szCs w:val="22"/>
        </w:rPr>
        <w:t xml:space="preserve">For instance, in Topic 36 of Model 4, numerous </w:t>
      </w:r>
      <w:r w:rsidR="00BE2B77">
        <w:rPr>
          <w:sz w:val="22"/>
          <w:szCs w:val="22"/>
        </w:rPr>
        <w:t xml:space="preserve">abbreviation and </w:t>
      </w:r>
      <w:r w:rsidR="00BE2B77" w:rsidRPr="00BE2B77">
        <w:rPr>
          <w:sz w:val="22"/>
          <w:szCs w:val="22"/>
        </w:rPr>
        <w:t>strange keywords such as ‘</w:t>
      </w:r>
      <w:proofErr w:type="spellStart"/>
      <w:r w:rsidR="00BE2B77" w:rsidRPr="00BE2B77">
        <w:rPr>
          <w:sz w:val="22"/>
          <w:szCs w:val="22"/>
        </w:rPr>
        <w:t>ri</w:t>
      </w:r>
      <w:proofErr w:type="spellEnd"/>
      <w:r w:rsidR="00BE2B77" w:rsidRPr="00BE2B77">
        <w:rPr>
          <w:sz w:val="22"/>
          <w:szCs w:val="22"/>
        </w:rPr>
        <w:t>,’ ‘bd,’ and ‘</w:t>
      </w:r>
      <w:proofErr w:type="spellStart"/>
      <w:r w:rsidR="00BE2B77" w:rsidRPr="00BE2B77">
        <w:rPr>
          <w:sz w:val="22"/>
          <w:szCs w:val="22"/>
        </w:rPr>
        <w:t>thz</w:t>
      </w:r>
      <w:proofErr w:type="spellEnd"/>
      <w:r w:rsidR="00BE2B77" w:rsidRPr="00BE2B77">
        <w:rPr>
          <w:sz w:val="22"/>
          <w:szCs w:val="22"/>
        </w:rPr>
        <w:t>’ are included</w:t>
      </w:r>
      <w:r w:rsidR="00BE2B77">
        <w:rPr>
          <w:sz w:val="22"/>
          <w:szCs w:val="22"/>
        </w:rPr>
        <w:t xml:space="preserve">. </w:t>
      </w:r>
      <w:r w:rsidR="00F47A73">
        <w:rPr>
          <w:sz w:val="22"/>
          <w:szCs w:val="22"/>
        </w:rPr>
        <w:t xml:space="preserve">The inconsistent naming also contribute to overlapping topics. </w:t>
      </w:r>
      <w:r>
        <w:rPr>
          <w:sz w:val="22"/>
          <w:szCs w:val="22"/>
          <w:lang w:val="en-US"/>
        </w:rPr>
        <w:t xml:space="preserve">For </w:t>
      </w:r>
      <w:proofErr w:type="gramStart"/>
      <w:r>
        <w:rPr>
          <w:sz w:val="22"/>
          <w:szCs w:val="22"/>
          <w:lang w:val="en-US"/>
        </w:rPr>
        <w:t>example</w:t>
      </w:r>
      <w:proofErr w:type="gramEnd"/>
      <w:r>
        <w:rPr>
          <w:sz w:val="22"/>
          <w:szCs w:val="22"/>
          <w:lang w:val="en-US"/>
        </w:rPr>
        <w:t xml:space="preserve"> </w:t>
      </w:r>
      <w:proofErr w:type="spellStart"/>
      <w:r>
        <w:rPr>
          <w:sz w:val="22"/>
          <w:szCs w:val="22"/>
          <w:lang w:val="en-US"/>
        </w:rPr>
        <w:t>nlp</w:t>
      </w:r>
      <w:proofErr w:type="spellEnd"/>
      <w:r>
        <w:rPr>
          <w:sz w:val="22"/>
          <w:szCs w:val="22"/>
          <w:lang w:val="en-US"/>
        </w:rPr>
        <w:t xml:space="preserve"> is the same as natural language processing but since abbreviation is used, they are treated as 2 different terms.</w:t>
      </w:r>
      <w:r w:rsidR="00BE2B77">
        <w:rPr>
          <w:sz w:val="22"/>
          <w:szCs w:val="22"/>
          <w:lang w:val="en-US"/>
        </w:rPr>
        <w:t xml:space="preserve"> </w:t>
      </w:r>
    </w:p>
    <w:p w:rsidR="00BE2B77" w:rsidRPr="00F47A73" w:rsidRDefault="00BE2B77" w:rsidP="00BE2B77">
      <w:pPr>
        <w:spacing w:after="120"/>
        <w:ind w:left="-142" w:right="-330"/>
        <w:rPr>
          <w:sz w:val="22"/>
          <w:szCs w:val="22"/>
        </w:rPr>
      </w:pPr>
      <w:r>
        <w:rPr>
          <w:sz w:val="22"/>
          <w:szCs w:val="22"/>
        </w:rPr>
        <w:t>With data quality problem identified, this explains why Model 3 and 4 perform worse than Model 1 and 2 although having more information input.</w:t>
      </w:r>
      <w:r w:rsidR="006E6F41">
        <w:rPr>
          <w:sz w:val="22"/>
          <w:szCs w:val="22"/>
        </w:rPr>
        <w:t xml:space="preserve"> Models with fewer topics are less affecting by the context dependent stop words and overlapping topics, and hence perform better than model with more topics given the same configuration.</w:t>
      </w:r>
      <w:r w:rsidR="00282776">
        <w:rPr>
          <w:sz w:val="22"/>
          <w:szCs w:val="22"/>
        </w:rPr>
        <w:t xml:space="preserve"> This data quality also resonate with the hypothesis of weak performance in RNN in Part 1.</w:t>
      </w:r>
    </w:p>
    <w:p w:rsidR="00073259" w:rsidRDefault="00073259" w:rsidP="008220BF">
      <w:pPr>
        <w:spacing w:after="120"/>
        <w:ind w:left="-142" w:right="-330"/>
        <w:rPr>
          <w:sz w:val="22"/>
          <w:szCs w:val="22"/>
          <w:lang w:val="en-US"/>
        </w:rPr>
      </w:pPr>
    </w:p>
    <w:p w:rsidR="00073259" w:rsidRDefault="00073259" w:rsidP="008220BF">
      <w:pPr>
        <w:spacing w:after="120"/>
        <w:ind w:left="-142" w:right="-330"/>
        <w:rPr>
          <w:sz w:val="22"/>
          <w:szCs w:val="22"/>
          <w:lang w:val="en-US"/>
        </w:rPr>
      </w:pPr>
    </w:p>
    <w:p w:rsidR="00073259" w:rsidRDefault="00073259" w:rsidP="008220BF">
      <w:pPr>
        <w:spacing w:after="120"/>
        <w:ind w:left="-142" w:right="-330"/>
        <w:rPr>
          <w:sz w:val="22"/>
          <w:szCs w:val="22"/>
          <w:lang w:val="en-US"/>
        </w:rPr>
      </w:pPr>
    </w:p>
    <w:p w:rsidR="00073259" w:rsidRDefault="00073259" w:rsidP="008220BF">
      <w:pPr>
        <w:spacing w:after="120"/>
        <w:ind w:left="-142" w:right="-330"/>
        <w:rPr>
          <w:sz w:val="22"/>
          <w:szCs w:val="22"/>
          <w:lang w:val="en-US"/>
        </w:rPr>
      </w:pPr>
    </w:p>
    <w:p w:rsidR="00073259" w:rsidRDefault="00073259" w:rsidP="008220BF">
      <w:pPr>
        <w:spacing w:after="120"/>
        <w:ind w:left="-142" w:right="-330"/>
        <w:rPr>
          <w:sz w:val="22"/>
          <w:szCs w:val="22"/>
          <w:lang w:val="en-US"/>
        </w:rPr>
      </w:pPr>
    </w:p>
    <w:p w:rsidR="00073259" w:rsidRPr="00073259" w:rsidRDefault="00073259" w:rsidP="00073259">
      <w:pPr>
        <w:rPr>
          <w:sz w:val="22"/>
          <w:szCs w:val="22"/>
          <w:lang w:val="en-US"/>
        </w:rPr>
      </w:pPr>
      <w:r>
        <w:rPr>
          <w:sz w:val="22"/>
          <w:szCs w:val="22"/>
          <w:lang w:val="en-US"/>
        </w:rPr>
        <w:br w:type="page"/>
      </w:r>
    </w:p>
    <w:p w:rsidR="0097253D" w:rsidRDefault="0097253D" w:rsidP="008220BF">
      <w:pPr>
        <w:spacing w:after="120"/>
        <w:ind w:left="-142" w:right="-330"/>
        <w:rPr>
          <w:sz w:val="22"/>
          <w:szCs w:val="22"/>
        </w:rPr>
      </w:pPr>
      <w:r>
        <w:rPr>
          <w:sz w:val="22"/>
          <w:szCs w:val="22"/>
        </w:rPr>
        <w:lastRenderedPageBreak/>
        <w:t>Reference</w:t>
      </w:r>
    </w:p>
    <w:p w:rsidR="00196E2B" w:rsidRDefault="00196E2B" w:rsidP="008220BF">
      <w:pPr>
        <w:spacing w:after="120"/>
        <w:ind w:left="-142" w:right="-330"/>
        <w:rPr>
          <w:sz w:val="22"/>
          <w:szCs w:val="22"/>
        </w:rPr>
      </w:pPr>
      <w:proofErr w:type="spellStart"/>
      <w:r>
        <w:rPr>
          <w:sz w:val="22"/>
          <w:szCs w:val="22"/>
        </w:rPr>
        <w:t>Chuang,J</w:t>
      </w:r>
      <w:proofErr w:type="spellEnd"/>
      <w:r>
        <w:rPr>
          <w:sz w:val="22"/>
          <w:szCs w:val="22"/>
        </w:rPr>
        <w:t xml:space="preserve">. et.al (2012). </w:t>
      </w:r>
      <w:r w:rsidRPr="00196E2B">
        <w:rPr>
          <w:sz w:val="22"/>
          <w:szCs w:val="22"/>
        </w:rPr>
        <w:t>Termite: Visualization Techniques for Assessing Textual Topic Models</w:t>
      </w:r>
      <w:r>
        <w:rPr>
          <w:sz w:val="22"/>
          <w:szCs w:val="22"/>
        </w:rPr>
        <w:t xml:space="preserve">. </w:t>
      </w:r>
      <w:r w:rsidRPr="00196E2B">
        <w:rPr>
          <w:i/>
          <w:iCs/>
          <w:sz w:val="22"/>
          <w:szCs w:val="22"/>
        </w:rPr>
        <w:t>Stanford University Computer Science Department</w:t>
      </w:r>
      <w:r>
        <w:rPr>
          <w:sz w:val="22"/>
          <w:szCs w:val="22"/>
        </w:rPr>
        <w:t xml:space="preserve">. </w:t>
      </w:r>
      <w:hyperlink r:id="rId8" w:history="1">
        <w:r w:rsidRPr="004D7A77">
          <w:rPr>
            <w:rStyle w:val="Hyperlink"/>
            <w:sz w:val="22"/>
            <w:szCs w:val="22"/>
          </w:rPr>
          <w:t>http://vis.stanford.edu/files/2012-Termite-AVI.pdf</w:t>
        </w:r>
      </w:hyperlink>
      <w:r>
        <w:rPr>
          <w:sz w:val="22"/>
          <w:szCs w:val="22"/>
        </w:rPr>
        <w:t xml:space="preserve"> </w:t>
      </w:r>
    </w:p>
    <w:p w:rsidR="00C266F6" w:rsidRPr="00C266F6" w:rsidRDefault="00C266F6" w:rsidP="008220BF">
      <w:pPr>
        <w:spacing w:after="120"/>
        <w:ind w:left="-142" w:right="-330"/>
        <w:rPr>
          <w:sz w:val="22"/>
          <w:szCs w:val="22"/>
        </w:rPr>
      </w:pPr>
      <w:proofErr w:type="spellStart"/>
      <w:r>
        <w:rPr>
          <w:sz w:val="22"/>
          <w:szCs w:val="22"/>
        </w:rPr>
        <w:t>Nath,S</w:t>
      </w:r>
      <w:proofErr w:type="spellEnd"/>
      <w:r>
        <w:rPr>
          <w:sz w:val="22"/>
          <w:szCs w:val="22"/>
        </w:rPr>
        <w:t xml:space="preserve"> (2023). </w:t>
      </w:r>
      <w:r w:rsidRPr="00C266F6">
        <w:rPr>
          <w:sz w:val="22"/>
          <w:szCs w:val="22"/>
        </w:rPr>
        <w:t>Precision-Recall Trade-Off: Navigating the Delicate Balance in Imbalanced Datasets</w:t>
      </w:r>
      <w:r>
        <w:rPr>
          <w:sz w:val="22"/>
          <w:szCs w:val="22"/>
        </w:rPr>
        <w:t xml:space="preserve">. </w:t>
      </w:r>
      <w:r w:rsidRPr="00C266F6">
        <w:rPr>
          <w:i/>
          <w:iCs/>
          <w:sz w:val="22"/>
          <w:szCs w:val="22"/>
        </w:rPr>
        <w:t>Medium</w:t>
      </w:r>
      <w:r>
        <w:rPr>
          <w:sz w:val="22"/>
          <w:szCs w:val="22"/>
        </w:rPr>
        <w:t xml:space="preserve">. </w:t>
      </w:r>
      <w:hyperlink r:id="rId9" w:history="1">
        <w:r w:rsidRPr="004D7A77">
          <w:rPr>
            <w:rStyle w:val="Hyperlink"/>
            <w:sz w:val="22"/>
            <w:szCs w:val="22"/>
          </w:rPr>
          <w:t>https://medium.com/@sruthy.sn91/precision-recall-trade-off-navigating-the-delicate-balance-in-imbalanced-datasets-66ad175ccf1e</w:t>
        </w:r>
      </w:hyperlink>
      <w:r>
        <w:rPr>
          <w:sz w:val="22"/>
          <w:szCs w:val="22"/>
        </w:rPr>
        <w:t xml:space="preserve"> </w:t>
      </w:r>
    </w:p>
    <w:p w:rsidR="00C266F6" w:rsidRPr="00C266F6" w:rsidRDefault="00FC35EB" w:rsidP="008220BF">
      <w:pPr>
        <w:spacing w:after="120"/>
        <w:ind w:left="-142" w:right="-330"/>
        <w:rPr>
          <w:sz w:val="22"/>
          <w:szCs w:val="22"/>
        </w:rPr>
      </w:pPr>
      <w:proofErr w:type="spellStart"/>
      <w:r>
        <w:rPr>
          <w:sz w:val="22"/>
          <w:szCs w:val="22"/>
        </w:rPr>
        <w:t>Scikitlearn</w:t>
      </w:r>
      <w:proofErr w:type="spellEnd"/>
      <w:r>
        <w:rPr>
          <w:sz w:val="22"/>
          <w:szCs w:val="22"/>
        </w:rPr>
        <w:t xml:space="preserve"> (n.d.). Precision-Recall. </w:t>
      </w:r>
      <w:proofErr w:type="spellStart"/>
      <w:r w:rsidRPr="00FC35EB">
        <w:rPr>
          <w:i/>
          <w:iCs/>
          <w:sz w:val="22"/>
          <w:szCs w:val="22"/>
        </w:rPr>
        <w:t>Scikitlearn</w:t>
      </w:r>
      <w:proofErr w:type="spellEnd"/>
      <w:r>
        <w:rPr>
          <w:sz w:val="22"/>
          <w:szCs w:val="22"/>
        </w:rPr>
        <w:t xml:space="preserve">. </w:t>
      </w:r>
      <w:hyperlink r:id="rId10" w:history="1">
        <w:r w:rsidRPr="004D7A77">
          <w:rPr>
            <w:rStyle w:val="Hyperlink"/>
            <w:sz w:val="22"/>
            <w:szCs w:val="22"/>
          </w:rPr>
          <w:t>https://scikit-learn.org/stable/auto_examples/model_selection/plot_precision_recall.html</w:t>
        </w:r>
      </w:hyperlink>
      <w:r>
        <w:rPr>
          <w:sz w:val="22"/>
          <w:szCs w:val="22"/>
        </w:rPr>
        <w:t xml:space="preserve"> </w:t>
      </w:r>
    </w:p>
    <w:p w:rsidR="0097253D" w:rsidRDefault="00CA73E9" w:rsidP="008220BF">
      <w:pPr>
        <w:spacing w:after="120"/>
        <w:ind w:left="-142" w:right="-330"/>
        <w:rPr>
          <w:sz w:val="22"/>
          <w:szCs w:val="22"/>
        </w:rPr>
      </w:pPr>
      <w:r w:rsidRPr="00CA73E9">
        <w:rPr>
          <w:sz w:val="22"/>
          <w:szCs w:val="22"/>
        </w:rPr>
        <w:t xml:space="preserve">Stack Exchange. (n.d.). How to determine the embedded size? </w:t>
      </w:r>
      <w:r w:rsidRPr="00645A22">
        <w:rPr>
          <w:i/>
          <w:iCs/>
          <w:sz w:val="22"/>
          <w:szCs w:val="22"/>
        </w:rPr>
        <w:t>Stack Exchange</w:t>
      </w:r>
      <w:r w:rsidRPr="00CA73E9">
        <w:rPr>
          <w:sz w:val="22"/>
          <w:szCs w:val="22"/>
        </w:rPr>
        <w:t xml:space="preserve">. </w:t>
      </w:r>
      <w:hyperlink r:id="rId11" w:tgtFrame="_new" w:history="1">
        <w:r w:rsidRPr="00CA73E9">
          <w:rPr>
            <w:rStyle w:val="Hyperlink"/>
            <w:sz w:val="22"/>
            <w:szCs w:val="22"/>
          </w:rPr>
          <w:t>https://ai.stackexchange.com/questions/28564/how-to-determine-the-embedding-size</w:t>
        </w:r>
      </w:hyperlink>
    </w:p>
    <w:p w:rsidR="000253BF" w:rsidRPr="00037357" w:rsidRDefault="000253BF" w:rsidP="008220BF">
      <w:pPr>
        <w:spacing w:after="120"/>
        <w:ind w:left="-142" w:right="-330"/>
        <w:rPr>
          <w:sz w:val="22"/>
          <w:szCs w:val="22"/>
        </w:rPr>
      </w:pPr>
      <w:proofErr w:type="spellStart"/>
      <w:r>
        <w:rPr>
          <w:sz w:val="22"/>
          <w:szCs w:val="22"/>
        </w:rPr>
        <w:t>Pickett,M</w:t>
      </w:r>
      <w:proofErr w:type="spellEnd"/>
      <w:r>
        <w:rPr>
          <w:sz w:val="22"/>
          <w:szCs w:val="22"/>
        </w:rPr>
        <w:t xml:space="preserve"> (2020). </w:t>
      </w:r>
      <w:r w:rsidRPr="000253BF">
        <w:rPr>
          <w:sz w:val="22"/>
          <w:szCs w:val="22"/>
        </w:rPr>
        <w:t>Exploring Coherence Metrics for Optimizing Topic Models of Humpback Song</w:t>
      </w:r>
      <w:r>
        <w:rPr>
          <w:sz w:val="22"/>
          <w:szCs w:val="22"/>
        </w:rPr>
        <w:t xml:space="preserve">. </w:t>
      </w:r>
      <w:r w:rsidR="006F75C7" w:rsidRPr="006F75C7">
        <w:rPr>
          <w:i/>
          <w:iCs/>
          <w:sz w:val="22"/>
          <w:szCs w:val="22"/>
        </w:rPr>
        <w:t>Monterey Bay Aquarium Research Institute</w:t>
      </w:r>
      <w:r w:rsidR="006F75C7">
        <w:rPr>
          <w:sz w:val="22"/>
          <w:szCs w:val="22"/>
        </w:rPr>
        <w:t xml:space="preserve">. </w:t>
      </w:r>
      <w:r w:rsidR="006F75C7" w:rsidRPr="006F75C7">
        <w:rPr>
          <w:sz w:val="22"/>
          <w:szCs w:val="22"/>
        </w:rPr>
        <w:t>https://www.mbari.org/wp-content/uploads/Pickett.pdf</w:t>
      </w:r>
    </w:p>
    <w:sectPr w:rsidR="000253BF" w:rsidRPr="00037357">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00C2" w:rsidRDefault="003A00C2" w:rsidP="008D290F">
      <w:r>
        <w:separator/>
      </w:r>
    </w:p>
  </w:endnote>
  <w:endnote w:type="continuationSeparator" w:id="0">
    <w:p w:rsidR="003A00C2" w:rsidRDefault="003A00C2" w:rsidP="008D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6088247"/>
      <w:docPartObj>
        <w:docPartGallery w:val="Page Numbers (Bottom of Page)"/>
        <w:docPartUnique/>
      </w:docPartObj>
    </w:sdtPr>
    <w:sdtContent>
      <w:p w:rsidR="008D290F" w:rsidRDefault="008D290F" w:rsidP="004D7A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D290F" w:rsidRDefault="008D290F" w:rsidP="008D29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2217080"/>
      <w:docPartObj>
        <w:docPartGallery w:val="Page Numbers (Bottom of Page)"/>
        <w:docPartUnique/>
      </w:docPartObj>
    </w:sdtPr>
    <w:sdtContent>
      <w:p w:rsidR="008D290F" w:rsidRDefault="008D290F" w:rsidP="004D7A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D290F" w:rsidRDefault="008D290F" w:rsidP="008D29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00C2" w:rsidRDefault="003A00C2" w:rsidP="008D290F">
      <w:r>
        <w:separator/>
      </w:r>
    </w:p>
  </w:footnote>
  <w:footnote w:type="continuationSeparator" w:id="0">
    <w:p w:rsidR="003A00C2" w:rsidRDefault="003A00C2" w:rsidP="008D2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90F" w:rsidRPr="008D290F" w:rsidRDefault="008D290F" w:rsidP="008D290F">
    <w:pPr>
      <w:pStyle w:val="Header"/>
      <w:jc w:val="center"/>
      <w:rPr>
        <w:lang w:val="en-US"/>
      </w:rPr>
    </w:pPr>
    <w:r>
      <w:rPr>
        <w:lang w:val="en-US"/>
      </w:rPr>
      <w:t xml:space="preserve">Michelle Fong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3D25"/>
    <w:multiLevelType w:val="hybridMultilevel"/>
    <w:tmpl w:val="CCFEC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4D1AA4"/>
    <w:multiLevelType w:val="hybridMultilevel"/>
    <w:tmpl w:val="99FAB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636017"/>
    <w:multiLevelType w:val="multilevel"/>
    <w:tmpl w:val="58DC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E3B65"/>
    <w:multiLevelType w:val="hybridMultilevel"/>
    <w:tmpl w:val="A516DB72"/>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4" w15:restartNumberingAfterBreak="0">
    <w:nsid w:val="706C2F3B"/>
    <w:multiLevelType w:val="hybridMultilevel"/>
    <w:tmpl w:val="60F06694"/>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num w:numId="1" w16cid:durableId="1288312590">
    <w:abstractNumId w:val="2"/>
  </w:num>
  <w:num w:numId="2" w16cid:durableId="1592927655">
    <w:abstractNumId w:val="1"/>
  </w:num>
  <w:num w:numId="3" w16cid:durableId="1330329669">
    <w:abstractNumId w:val="4"/>
  </w:num>
  <w:num w:numId="4" w16cid:durableId="735393463">
    <w:abstractNumId w:val="3"/>
  </w:num>
  <w:num w:numId="5" w16cid:durableId="65669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79"/>
    <w:rsid w:val="00014D61"/>
    <w:rsid w:val="000253BF"/>
    <w:rsid w:val="00037357"/>
    <w:rsid w:val="00052129"/>
    <w:rsid w:val="0006562E"/>
    <w:rsid w:val="00073259"/>
    <w:rsid w:val="00076FEB"/>
    <w:rsid w:val="000964C7"/>
    <w:rsid w:val="000F730C"/>
    <w:rsid w:val="00133A68"/>
    <w:rsid w:val="00145854"/>
    <w:rsid w:val="00157000"/>
    <w:rsid w:val="00177F7C"/>
    <w:rsid w:val="00185CDA"/>
    <w:rsid w:val="00196E2B"/>
    <w:rsid w:val="00216341"/>
    <w:rsid w:val="00246E9E"/>
    <w:rsid w:val="0026672B"/>
    <w:rsid w:val="00270F6A"/>
    <w:rsid w:val="00282776"/>
    <w:rsid w:val="002874B6"/>
    <w:rsid w:val="002B1305"/>
    <w:rsid w:val="002F2B42"/>
    <w:rsid w:val="003461BB"/>
    <w:rsid w:val="003A00C2"/>
    <w:rsid w:val="003F1FF3"/>
    <w:rsid w:val="00423129"/>
    <w:rsid w:val="00470572"/>
    <w:rsid w:val="00526A5F"/>
    <w:rsid w:val="00541C12"/>
    <w:rsid w:val="00587791"/>
    <w:rsid w:val="00645A22"/>
    <w:rsid w:val="00683759"/>
    <w:rsid w:val="006C0C6D"/>
    <w:rsid w:val="006E6F41"/>
    <w:rsid w:val="006F64A1"/>
    <w:rsid w:val="006F75C7"/>
    <w:rsid w:val="00707B79"/>
    <w:rsid w:val="00751163"/>
    <w:rsid w:val="00766ACF"/>
    <w:rsid w:val="00786127"/>
    <w:rsid w:val="00795FC3"/>
    <w:rsid w:val="00802C25"/>
    <w:rsid w:val="008157CA"/>
    <w:rsid w:val="008220BF"/>
    <w:rsid w:val="00843AB2"/>
    <w:rsid w:val="00844B2C"/>
    <w:rsid w:val="00877B78"/>
    <w:rsid w:val="00881038"/>
    <w:rsid w:val="008A704F"/>
    <w:rsid w:val="008D290F"/>
    <w:rsid w:val="00914CB4"/>
    <w:rsid w:val="009161CE"/>
    <w:rsid w:val="00950AB7"/>
    <w:rsid w:val="0097253D"/>
    <w:rsid w:val="00994F57"/>
    <w:rsid w:val="009E6AB3"/>
    <w:rsid w:val="00A97E3C"/>
    <w:rsid w:val="00AA4E68"/>
    <w:rsid w:val="00B1206B"/>
    <w:rsid w:val="00B4493B"/>
    <w:rsid w:val="00B463D9"/>
    <w:rsid w:val="00B60A30"/>
    <w:rsid w:val="00B877F7"/>
    <w:rsid w:val="00BE2B77"/>
    <w:rsid w:val="00BF1261"/>
    <w:rsid w:val="00BF74D4"/>
    <w:rsid w:val="00C266F6"/>
    <w:rsid w:val="00C2767B"/>
    <w:rsid w:val="00C52178"/>
    <w:rsid w:val="00C526CB"/>
    <w:rsid w:val="00CA73E9"/>
    <w:rsid w:val="00CF2503"/>
    <w:rsid w:val="00DA3DF5"/>
    <w:rsid w:val="00DC4927"/>
    <w:rsid w:val="00E74DE4"/>
    <w:rsid w:val="00E83B9E"/>
    <w:rsid w:val="00E87A1E"/>
    <w:rsid w:val="00ED1584"/>
    <w:rsid w:val="00F1413E"/>
    <w:rsid w:val="00F34E16"/>
    <w:rsid w:val="00F47A73"/>
    <w:rsid w:val="00FA249F"/>
    <w:rsid w:val="00FC35EB"/>
    <w:rsid w:val="00FE627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BEB960"/>
  <w15:chartTrackingRefBased/>
  <w15:docId w15:val="{2767EAC3-0706-D344-A4A7-6467D82E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6F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90F"/>
    <w:pPr>
      <w:tabs>
        <w:tab w:val="center" w:pos="4513"/>
        <w:tab w:val="right" w:pos="9026"/>
      </w:tabs>
    </w:pPr>
  </w:style>
  <w:style w:type="character" w:customStyle="1" w:styleId="HeaderChar">
    <w:name w:val="Header Char"/>
    <w:basedOn w:val="DefaultParagraphFont"/>
    <w:link w:val="Header"/>
    <w:uiPriority w:val="99"/>
    <w:rsid w:val="008D290F"/>
  </w:style>
  <w:style w:type="paragraph" w:styleId="Footer">
    <w:name w:val="footer"/>
    <w:basedOn w:val="Normal"/>
    <w:link w:val="FooterChar"/>
    <w:uiPriority w:val="99"/>
    <w:unhideWhenUsed/>
    <w:rsid w:val="008D290F"/>
    <w:pPr>
      <w:tabs>
        <w:tab w:val="center" w:pos="4513"/>
        <w:tab w:val="right" w:pos="9026"/>
      </w:tabs>
    </w:pPr>
  </w:style>
  <w:style w:type="character" w:customStyle="1" w:styleId="FooterChar">
    <w:name w:val="Footer Char"/>
    <w:basedOn w:val="DefaultParagraphFont"/>
    <w:link w:val="Footer"/>
    <w:uiPriority w:val="99"/>
    <w:rsid w:val="008D290F"/>
  </w:style>
  <w:style w:type="character" w:styleId="PageNumber">
    <w:name w:val="page number"/>
    <w:basedOn w:val="DefaultParagraphFont"/>
    <w:uiPriority w:val="99"/>
    <w:semiHidden/>
    <w:unhideWhenUsed/>
    <w:rsid w:val="008D290F"/>
  </w:style>
  <w:style w:type="paragraph" w:styleId="HTMLPreformatted">
    <w:name w:val="HTML Preformatted"/>
    <w:basedOn w:val="Normal"/>
    <w:link w:val="HTMLPreformattedChar"/>
    <w:uiPriority w:val="99"/>
    <w:semiHidden/>
    <w:unhideWhenUsed/>
    <w:rsid w:val="0003735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37357"/>
    <w:rPr>
      <w:rFonts w:ascii="Consolas" w:hAnsi="Consolas" w:cs="Consolas"/>
      <w:sz w:val="20"/>
      <w:szCs w:val="20"/>
    </w:rPr>
  </w:style>
  <w:style w:type="character" w:styleId="Hyperlink">
    <w:name w:val="Hyperlink"/>
    <w:basedOn w:val="DefaultParagraphFont"/>
    <w:uiPriority w:val="99"/>
    <w:unhideWhenUsed/>
    <w:rsid w:val="00CA73E9"/>
    <w:rPr>
      <w:color w:val="0563C1" w:themeColor="hyperlink"/>
      <w:u w:val="single"/>
    </w:rPr>
  </w:style>
  <w:style w:type="character" w:styleId="UnresolvedMention">
    <w:name w:val="Unresolved Mention"/>
    <w:basedOn w:val="DefaultParagraphFont"/>
    <w:uiPriority w:val="99"/>
    <w:semiHidden/>
    <w:unhideWhenUsed/>
    <w:rsid w:val="00CA73E9"/>
    <w:rPr>
      <w:color w:val="605E5C"/>
      <w:shd w:val="clear" w:color="auto" w:fill="E1DFDD"/>
    </w:rPr>
  </w:style>
  <w:style w:type="paragraph" w:styleId="ListParagraph">
    <w:name w:val="List Paragraph"/>
    <w:basedOn w:val="Normal"/>
    <w:uiPriority w:val="34"/>
    <w:qFormat/>
    <w:rsid w:val="00E87A1E"/>
    <w:pPr>
      <w:ind w:left="720"/>
      <w:contextualSpacing/>
    </w:pPr>
  </w:style>
  <w:style w:type="character" w:customStyle="1" w:styleId="Heading1Char">
    <w:name w:val="Heading 1 Char"/>
    <w:basedOn w:val="DefaultParagraphFont"/>
    <w:link w:val="Heading1"/>
    <w:uiPriority w:val="9"/>
    <w:rsid w:val="00C266F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7325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339">
      <w:bodyDiv w:val="1"/>
      <w:marLeft w:val="0"/>
      <w:marRight w:val="0"/>
      <w:marTop w:val="0"/>
      <w:marBottom w:val="0"/>
      <w:divBdr>
        <w:top w:val="none" w:sz="0" w:space="0" w:color="auto"/>
        <w:left w:val="none" w:sz="0" w:space="0" w:color="auto"/>
        <w:bottom w:val="none" w:sz="0" w:space="0" w:color="auto"/>
        <w:right w:val="none" w:sz="0" w:space="0" w:color="auto"/>
      </w:divBdr>
    </w:div>
    <w:div w:id="301620804">
      <w:bodyDiv w:val="1"/>
      <w:marLeft w:val="0"/>
      <w:marRight w:val="0"/>
      <w:marTop w:val="0"/>
      <w:marBottom w:val="0"/>
      <w:divBdr>
        <w:top w:val="none" w:sz="0" w:space="0" w:color="auto"/>
        <w:left w:val="none" w:sz="0" w:space="0" w:color="auto"/>
        <w:bottom w:val="none" w:sz="0" w:space="0" w:color="auto"/>
        <w:right w:val="none" w:sz="0" w:space="0" w:color="auto"/>
      </w:divBdr>
    </w:div>
    <w:div w:id="612519302">
      <w:bodyDiv w:val="1"/>
      <w:marLeft w:val="0"/>
      <w:marRight w:val="0"/>
      <w:marTop w:val="0"/>
      <w:marBottom w:val="0"/>
      <w:divBdr>
        <w:top w:val="none" w:sz="0" w:space="0" w:color="auto"/>
        <w:left w:val="none" w:sz="0" w:space="0" w:color="auto"/>
        <w:bottom w:val="none" w:sz="0" w:space="0" w:color="auto"/>
        <w:right w:val="none" w:sz="0" w:space="0" w:color="auto"/>
      </w:divBdr>
      <w:divsChild>
        <w:div w:id="866066322">
          <w:marLeft w:val="0"/>
          <w:marRight w:val="0"/>
          <w:marTop w:val="0"/>
          <w:marBottom w:val="0"/>
          <w:divBdr>
            <w:top w:val="none" w:sz="0" w:space="0" w:color="auto"/>
            <w:left w:val="none" w:sz="0" w:space="0" w:color="auto"/>
            <w:bottom w:val="none" w:sz="0" w:space="0" w:color="auto"/>
            <w:right w:val="none" w:sz="0" w:space="0" w:color="auto"/>
          </w:divBdr>
          <w:divsChild>
            <w:div w:id="1346861873">
              <w:marLeft w:val="0"/>
              <w:marRight w:val="0"/>
              <w:marTop w:val="0"/>
              <w:marBottom w:val="0"/>
              <w:divBdr>
                <w:top w:val="none" w:sz="0" w:space="0" w:color="auto"/>
                <w:left w:val="none" w:sz="0" w:space="0" w:color="auto"/>
                <w:bottom w:val="none" w:sz="0" w:space="0" w:color="auto"/>
                <w:right w:val="none" w:sz="0" w:space="0" w:color="auto"/>
              </w:divBdr>
              <w:divsChild>
                <w:div w:id="11356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3730">
      <w:bodyDiv w:val="1"/>
      <w:marLeft w:val="0"/>
      <w:marRight w:val="0"/>
      <w:marTop w:val="0"/>
      <w:marBottom w:val="0"/>
      <w:divBdr>
        <w:top w:val="none" w:sz="0" w:space="0" w:color="auto"/>
        <w:left w:val="none" w:sz="0" w:space="0" w:color="auto"/>
        <w:bottom w:val="none" w:sz="0" w:space="0" w:color="auto"/>
        <w:right w:val="none" w:sz="0" w:space="0" w:color="auto"/>
      </w:divBdr>
      <w:divsChild>
        <w:div w:id="1387872391">
          <w:marLeft w:val="0"/>
          <w:marRight w:val="0"/>
          <w:marTop w:val="0"/>
          <w:marBottom w:val="0"/>
          <w:divBdr>
            <w:top w:val="none" w:sz="0" w:space="0" w:color="auto"/>
            <w:left w:val="none" w:sz="0" w:space="0" w:color="auto"/>
            <w:bottom w:val="none" w:sz="0" w:space="0" w:color="auto"/>
            <w:right w:val="none" w:sz="0" w:space="0" w:color="auto"/>
          </w:divBdr>
          <w:divsChild>
            <w:div w:id="779451129">
              <w:marLeft w:val="0"/>
              <w:marRight w:val="0"/>
              <w:marTop w:val="0"/>
              <w:marBottom w:val="0"/>
              <w:divBdr>
                <w:top w:val="none" w:sz="0" w:space="0" w:color="auto"/>
                <w:left w:val="none" w:sz="0" w:space="0" w:color="auto"/>
                <w:bottom w:val="none" w:sz="0" w:space="0" w:color="auto"/>
                <w:right w:val="none" w:sz="0" w:space="0" w:color="auto"/>
              </w:divBdr>
              <w:divsChild>
                <w:div w:id="1423380822">
                  <w:marLeft w:val="0"/>
                  <w:marRight w:val="0"/>
                  <w:marTop w:val="0"/>
                  <w:marBottom w:val="0"/>
                  <w:divBdr>
                    <w:top w:val="none" w:sz="0" w:space="0" w:color="auto"/>
                    <w:left w:val="none" w:sz="0" w:space="0" w:color="auto"/>
                    <w:bottom w:val="none" w:sz="0" w:space="0" w:color="auto"/>
                    <w:right w:val="none" w:sz="0" w:space="0" w:color="auto"/>
                  </w:divBdr>
                  <w:divsChild>
                    <w:div w:id="2351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6731">
      <w:bodyDiv w:val="1"/>
      <w:marLeft w:val="0"/>
      <w:marRight w:val="0"/>
      <w:marTop w:val="0"/>
      <w:marBottom w:val="0"/>
      <w:divBdr>
        <w:top w:val="none" w:sz="0" w:space="0" w:color="auto"/>
        <w:left w:val="none" w:sz="0" w:space="0" w:color="auto"/>
        <w:bottom w:val="none" w:sz="0" w:space="0" w:color="auto"/>
        <w:right w:val="none" w:sz="0" w:space="0" w:color="auto"/>
      </w:divBdr>
      <w:divsChild>
        <w:div w:id="127207813">
          <w:marLeft w:val="0"/>
          <w:marRight w:val="0"/>
          <w:marTop w:val="0"/>
          <w:marBottom w:val="0"/>
          <w:divBdr>
            <w:top w:val="none" w:sz="0" w:space="0" w:color="auto"/>
            <w:left w:val="none" w:sz="0" w:space="0" w:color="auto"/>
            <w:bottom w:val="none" w:sz="0" w:space="0" w:color="auto"/>
            <w:right w:val="none" w:sz="0" w:space="0" w:color="auto"/>
          </w:divBdr>
          <w:divsChild>
            <w:div w:id="1468551744">
              <w:marLeft w:val="0"/>
              <w:marRight w:val="0"/>
              <w:marTop w:val="0"/>
              <w:marBottom w:val="0"/>
              <w:divBdr>
                <w:top w:val="none" w:sz="0" w:space="0" w:color="auto"/>
                <w:left w:val="none" w:sz="0" w:space="0" w:color="auto"/>
                <w:bottom w:val="none" w:sz="0" w:space="0" w:color="auto"/>
                <w:right w:val="none" w:sz="0" w:space="0" w:color="auto"/>
              </w:divBdr>
              <w:divsChild>
                <w:div w:id="1156650752">
                  <w:marLeft w:val="0"/>
                  <w:marRight w:val="0"/>
                  <w:marTop w:val="0"/>
                  <w:marBottom w:val="0"/>
                  <w:divBdr>
                    <w:top w:val="none" w:sz="0" w:space="0" w:color="auto"/>
                    <w:left w:val="none" w:sz="0" w:space="0" w:color="auto"/>
                    <w:bottom w:val="none" w:sz="0" w:space="0" w:color="auto"/>
                    <w:right w:val="none" w:sz="0" w:space="0" w:color="auto"/>
                  </w:divBdr>
                  <w:divsChild>
                    <w:div w:id="12282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6478">
      <w:bodyDiv w:val="1"/>
      <w:marLeft w:val="0"/>
      <w:marRight w:val="0"/>
      <w:marTop w:val="0"/>
      <w:marBottom w:val="0"/>
      <w:divBdr>
        <w:top w:val="none" w:sz="0" w:space="0" w:color="auto"/>
        <w:left w:val="none" w:sz="0" w:space="0" w:color="auto"/>
        <w:bottom w:val="none" w:sz="0" w:space="0" w:color="auto"/>
        <w:right w:val="none" w:sz="0" w:space="0" w:color="auto"/>
      </w:divBdr>
      <w:divsChild>
        <w:div w:id="1737582674">
          <w:marLeft w:val="0"/>
          <w:marRight w:val="0"/>
          <w:marTop w:val="0"/>
          <w:marBottom w:val="0"/>
          <w:divBdr>
            <w:top w:val="none" w:sz="0" w:space="0" w:color="auto"/>
            <w:left w:val="none" w:sz="0" w:space="0" w:color="auto"/>
            <w:bottom w:val="none" w:sz="0" w:space="0" w:color="auto"/>
            <w:right w:val="none" w:sz="0" w:space="0" w:color="auto"/>
          </w:divBdr>
          <w:divsChild>
            <w:div w:id="1623270879">
              <w:marLeft w:val="0"/>
              <w:marRight w:val="0"/>
              <w:marTop w:val="0"/>
              <w:marBottom w:val="0"/>
              <w:divBdr>
                <w:top w:val="none" w:sz="0" w:space="0" w:color="auto"/>
                <w:left w:val="none" w:sz="0" w:space="0" w:color="auto"/>
                <w:bottom w:val="none" w:sz="0" w:space="0" w:color="auto"/>
                <w:right w:val="none" w:sz="0" w:space="0" w:color="auto"/>
              </w:divBdr>
              <w:divsChild>
                <w:div w:id="11599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1577">
      <w:bodyDiv w:val="1"/>
      <w:marLeft w:val="0"/>
      <w:marRight w:val="0"/>
      <w:marTop w:val="0"/>
      <w:marBottom w:val="0"/>
      <w:divBdr>
        <w:top w:val="none" w:sz="0" w:space="0" w:color="auto"/>
        <w:left w:val="none" w:sz="0" w:space="0" w:color="auto"/>
        <w:bottom w:val="none" w:sz="0" w:space="0" w:color="auto"/>
        <w:right w:val="none" w:sz="0" w:space="0" w:color="auto"/>
      </w:divBdr>
      <w:divsChild>
        <w:div w:id="1991713598">
          <w:marLeft w:val="0"/>
          <w:marRight w:val="0"/>
          <w:marTop w:val="0"/>
          <w:marBottom w:val="0"/>
          <w:divBdr>
            <w:top w:val="single" w:sz="2" w:space="0" w:color="E3E3E3"/>
            <w:left w:val="single" w:sz="2" w:space="0" w:color="E3E3E3"/>
            <w:bottom w:val="single" w:sz="2" w:space="0" w:color="E3E3E3"/>
            <w:right w:val="single" w:sz="2" w:space="0" w:color="E3E3E3"/>
          </w:divBdr>
          <w:divsChild>
            <w:div w:id="1138260423">
              <w:marLeft w:val="0"/>
              <w:marRight w:val="0"/>
              <w:marTop w:val="0"/>
              <w:marBottom w:val="0"/>
              <w:divBdr>
                <w:top w:val="single" w:sz="2" w:space="0" w:color="E3E3E3"/>
                <w:left w:val="single" w:sz="2" w:space="0" w:color="E3E3E3"/>
                <w:bottom w:val="single" w:sz="2" w:space="0" w:color="E3E3E3"/>
                <w:right w:val="single" w:sz="2" w:space="0" w:color="E3E3E3"/>
              </w:divBdr>
              <w:divsChild>
                <w:div w:id="411436321">
                  <w:marLeft w:val="0"/>
                  <w:marRight w:val="0"/>
                  <w:marTop w:val="0"/>
                  <w:marBottom w:val="0"/>
                  <w:divBdr>
                    <w:top w:val="single" w:sz="2" w:space="0" w:color="E3E3E3"/>
                    <w:left w:val="single" w:sz="2" w:space="0" w:color="E3E3E3"/>
                    <w:bottom w:val="single" w:sz="2" w:space="0" w:color="E3E3E3"/>
                    <w:right w:val="single" w:sz="2" w:space="0" w:color="E3E3E3"/>
                  </w:divBdr>
                  <w:divsChild>
                    <w:div w:id="1909800338">
                      <w:marLeft w:val="0"/>
                      <w:marRight w:val="0"/>
                      <w:marTop w:val="0"/>
                      <w:marBottom w:val="0"/>
                      <w:divBdr>
                        <w:top w:val="single" w:sz="2" w:space="0" w:color="E3E3E3"/>
                        <w:left w:val="single" w:sz="2" w:space="0" w:color="E3E3E3"/>
                        <w:bottom w:val="single" w:sz="2" w:space="0" w:color="E3E3E3"/>
                        <w:right w:val="single" w:sz="2" w:space="0" w:color="E3E3E3"/>
                      </w:divBdr>
                      <w:divsChild>
                        <w:div w:id="1982807614">
                          <w:marLeft w:val="0"/>
                          <w:marRight w:val="0"/>
                          <w:marTop w:val="0"/>
                          <w:marBottom w:val="0"/>
                          <w:divBdr>
                            <w:top w:val="single" w:sz="2" w:space="0" w:color="E3E3E3"/>
                            <w:left w:val="single" w:sz="2" w:space="0" w:color="E3E3E3"/>
                            <w:bottom w:val="single" w:sz="2" w:space="0" w:color="E3E3E3"/>
                            <w:right w:val="single" w:sz="2" w:space="0" w:color="E3E3E3"/>
                          </w:divBdr>
                          <w:divsChild>
                            <w:div w:id="36708717">
                              <w:marLeft w:val="0"/>
                              <w:marRight w:val="0"/>
                              <w:marTop w:val="0"/>
                              <w:marBottom w:val="0"/>
                              <w:divBdr>
                                <w:top w:val="single" w:sz="2" w:space="0" w:color="E3E3E3"/>
                                <w:left w:val="single" w:sz="2" w:space="0" w:color="E3E3E3"/>
                                <w:bottom w:val="single" w:sz="2" w:space="0" w:color="E3E3E3"/>
                                <w:right w:val="single" w:sz="2" w:space="0" w:color="E3E3E3"/>
                              </w:divBdr>
                              <w:divsChild>
                                <w:div w:id="1373992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498931">
                                      <w:marLeft w:val="0"/>
                                      <w:marRight w:val="0"/>
                                      <w:marTop w:val="0"/>
                                      <w:marBottom w:val="0"/>
                                      <w:divBdr>
                                        <w:top w:val="single" w:sz="2" w:space="0" w:color="E3E3E3"/>
                                        <w:left w:val="single" w:sz="2" w:space="0" w:color="E3E3E3"/>
                                        <w:bottom w:val="single" w:sz="2" w:space="0" w:color="E3E3E3"/>
                                        <w:right w:val="single" w:sz="2" w:space="0" w:color="E3E3E3"/>
                                      </w:divBdr>
                                      <w:divsChild>
                                        <w:div w:id="994600716">
                                          <w:marLeft w:val="0"/>
                                          <w:marRight w:val="0"/>
                                          <w:marTop w:val="0"/>
                                          <w:marBottom w:val="0"/>
                                          <w:divBdr>
                                            <w:top w:val="single" w:sz="2" w:space="0" w:color="E3E3E3"/>
                                            <w:left w:val="single" w:sz="2" w:space="0" w:color="E3E3E3"/>
                                            <w:bottom w:val="single" w:sz="2" w:space="0" w:color="E3E3E3"/>
                                            <w:right w:val="single" w:sz="2" w:space="0" w:color="E3E3E3"/>
                                          </w:divBdr>
                                          <w:divsChild>
                                            <w:div w:id="981814145">
                                              <w:marLeft w:val="0"/>
                                              <w:marRight w:val="0"/>
                                              <w:marTop w:val="0"/>
                                              <w:marBottom w:val="0"/>
                                              <w:divBdr>
                                                <w:top w:val="single" w:sz="2" w:space="0" w:color="E3E3E3"/>
                                                <w:left w:val="single" w:sz="2" w:space="0" w:color="E3E3E3"/>
                                                <w:bottom w:val="single" w:sz="2" w:space="0" w:color="E3E3E3"/>
                                                <w:right w:val="single" w:sz="2" w:space="0" w:color="E3E3E3"/>
                                              </w:divBdr>
                                              <w:divsChild>
                                                <w:div w:id="720373128">
                                                  <w:marLeft w:val="0"/>
                                                  <w:marRight w:val="0"/>
                                                  <w:marTop w:val="0"/>
                                                  <w:marBottom w:val="0"/>
                                                  <w:divBdr>
                                                    <w:top w:val="single" w:sz="2" w:space="0" w:color="E3E3E3"/>
                                                    <w:left w:val="single" w:sz="2" w:space="0" w:color="E3E3E3"/>
                                                    <w:bottom w:val="single" w:sz="2" w:space="0" w:color="E3E3E3"/>
                                                    <w:right w:val="single" w:sz="2" w:space="0" w:color="E3E3E3"/>
                                                  </w:divBdr>
                                                  <w:divsChild>
                                                    <w:div w:id="1113477727">
                                                      <w:marLeft w:val="0"/>
                                                      <w:marRight w:val="0"/>
                                                      <w:marTop w:val="0"/>
                                                      <w:marBottom w:val="0"/>
                                                      <w:divBdr>
                                                        <w:top w:val="single" w:sz="2" w:space="0" w:color="E3E3E3"/>
                                                        <w:left w:val="single" w:sz="2" w:space="0" w:color="E3E3E3"/>
                                                        <w:bottom w:val="single" w:sz="2" w:space="0" w:color="E3E3E3"/>
                                                        <w:right w:val="single" w:sz="2" w:space="0" w:color="E3E3E3"/>
                                                      </w:divBdr>
                                                      <w:divsChild>
                                                        <w:div w:id="472261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7786046">
          <w:marLeft w:val="0"/>
          <w:marRight w:val="0"/>
          <w:marTop w:val="0"/>
          <w:marBottom w:val="0"/>
          <w:divBdr>
            <w:top w:val="single" w:sz="2" w:space="0" w:color="E3E3E3"/>
            <w:left w:val="single" w:sz="2" w:space="0" w:color="E3E3E3"/>
            <w:bottom w:val="single" w:sz="2" w:space="0" w:color="E3E3E3"/>
            <w:right w:val="single" w:sz="2" w:space="0" w:color="E3E3E3"/>
          </w:divBdr>
          <w:divsChild>
            <w:div w:id="1991933715">
              <w:marLeft w:val="0"/>
              <w:marRight w:val="0"/>
              <w:marTop w:val="0"/>
              <w:marBottom w:val="0"/>
              <w:divBdr>
                <w:top w:val="single" w:sz="2" w:space="0" w:color="E3E3E3"/>
                <w:left w:val="single" w:sz="2" w:space="0" w:color="E3E3E3"/>
                <w:bottom w:val="single" w:sz="2" w:space="0" w:color="E3E3E3"/>
                <w:right w:val="single" w:sz="2" w:space="0" w:color="E3E3E3"/>
              </w:divBdr>
              <w:divsChild>
                <w:div w:id="332143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4691878">
      <w:bodyDiv w:val="1"/>
      <w:marLeft w:val="0"/>
      <w:marRight w:val="0"/>
      <w:marTop w:val="0"/>
      <w:marBottom w:val="0"/>
      <w:divBdr>
        <w:top w:val="none" w:sz="0" w:space="0" w:color="auto"/>
        <w:left w:val="none" w:sz="0" w:space="0" w:color="auto"/>
        <w:bottom w:val="none" w:sz="0" w:space="0" w:color="auto"/>
        <w:right w:val="none" w:sz="0" w:space="0" w:color="auto"/>
      </w:divBdr>
      <w:divsChild>
        <w:div w:id="1047753494">
          <w:marLeft w:val="0"/>
          <w:marRight w:val="0"/>
          <w:marTop w:val="0"/>
          <w:marBottom w:val="0"/>
          <w:divBdr>
            <w:top w:val="none" w:sz="0" w:space="0" w:color="auto"/>
            <w:left w:val="none" w:sz="0" w:space="0" w:color="auto"/>
            <w:bottom w:val="none" w:sz="0" w:space="0" w:color="auto"/>
            <w:right w:val="none" w:sz="0" w:space="0" w:color="auto"/>
          </w:divBdr>
          <w:divsChild>
            <w:div w:id="1285963241">
              <w:marLeft w:val="0"/>
              <w:marRight w:val="0"/>
              <w:marTop w:val="0"/>
              <w:marBottom w:val="0"/>
              <w:divBdr>
                <w:top w:val="none" w:sz="0" w:space="0" w:color="auto"/>
                <w:left w:val="none" w:sz="0" w:space="0" w:color="auto"/>
                <w:bottom w:val="none" w:sz="0" w:space="0" w:color="auto"/>
                <w:right w:val="none" w:sz="0" w:space="0" w:color="auto"/>
              </w:divBdr>
              <w:divsChild>
                <w:div w:id="1369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3898">
      <w:bodyDiv w:val="1"/>
      <w:marLeft w:val="0"/>
      <w:marRight w:val="0"/>
      <w:marTop w:val="0"/>
      <w:marBottom w:val="0"/>
      <w:divBdr>
        <w:top w:val="none" w:sz="0" w:space="0" w:color="auto"/>
        <w:left w:val="none" w:sz="0" w:space="0" w:color="auto"/>
        <w:bottom w:val="none" w:sz="0" w:space="0" w:color="auto"/>
        <w:right w:val="none" w:sz="0" w:space="0" w:color="auto"/>
      </w:divBdr>
    </w:div>
    <w:div w:id="1528252298">
      <w:bodyDiv w:val="1"/>
      <w:marLeft w:val="0"/>
      <w:marRight w:val="0"/>
      <w:marTop w:val="0"/>
      <w:marBottom w:val="0"/>
      <w:divBdr>
        <w:top w:val="none" w:sz="0" w:space="0" w:color="auto"/>
        <w:left w:val="none" w:sz="0" w:space="0" w:color="auto"/>
        <w:bottom w:val="none" w:sz="0" w:space="0" w:color="auto"/>
        <w:right w:val="none" w:sz="0" w:space="0" w:color="auto"/>
      </w:divBdr>
    </w:div>
    <w:div w:id="1651247570">
      <w:bodyDiv w:val="1"/>
      <w:marLeft w:val="0"/>
      <w:marRight w:val="0"/>
      <w:marTop w:val="0"/>
      <w:marBottom w:val="0"/>
      <w:divBdr>
        <w:top w:val="none" w:sz="0" w:space="0" w:color="auto"/>
        <w:left w:val="none" w:sz="0" w:space="0" w:color="auto"/>
        <w:bottom w:val="none" w:sz="0" w:space="0" w:color="auto"/>
        <w:right w:val="none" w:sz="0" w:space="0" w:color="auto"/>
      </w:divBdr>
      <w:divsChild>
        <w:div w:id="854726737">
          <w:marLeft w:val="0"/>
          <w:marRight w:val="0"/>
          <w:marTop w:val="0"/>
          <w:marBottom w:val="0"/>
          <w:divBdr>
            <w:top w:val="none" w:sz="0" w:space="0" w:color="auto"/>
            <w:left w:val="none" w:sz="0" w:space="0" w:color="auto"/>
            <w:bottom w:val="none" w:sz="0" w:space="0" w:color="auto"/>
            <w:right w:val="none" w:sz="0" w:space="0" w:color="auto"/>
          </w:divBdr>
          <w:divsChild>
            <w:div w:id="2085493149">
              <w:marLeft w:val="0"/>
              <w:marRight w:val="0"/>
              <w:marTop w:val="0"/>
              <w:marBottom w:val="0"/>
              <w:divBdr>
                <w:top w:val="none" w:sz="0" w:space="0" w:color="auto"/>
                <w:left w:val="none" w:sz="0" w:space="0" w:color="auto"/>
                <w:bottom w:val="none" w:sz="0" w:space="0" w:color="auto"/>
                <w:right w:val="none" w:sz="0" w:space="0" w:color="auto"/>
              </w:divBdr>
              <w:divsChild>
                <w:div w:id="10578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4619">
      <w:bodyDiv w:val="1"/>
      <w:marLeft w:val="0"/>
      <w:marRight w:val="0"/>
      <w:marTop w:val="0"/>
      <w:marBottom w:val="0"/>
      <w:divBdr>
        <w:top w:val="none" w:sz="0" w:space="0" w:color="auto"/>
        <w:left w:val="none" w:sz="0" w:space="0" w:color="auto"/>
        <w:bottom w:val="none" w:sz="0" w:space="0" w:color="auto"/>
        <w:right w:val="none" w:sz="0" w:space="0" w:color="auto"/>
      </w:divBdr>
      <w:divsChild>
        <w:div w:id="2048989859">
          <w:marLeft w:val="0"/>
          <w:marRight w:val="0"/>
          <w:marTop w:val="0"/>
          <w:marBottom w:val="0"/>
          <w:divBdr>
            <w:top w:val="none" w:sz="0" w:space="0" w:color="auto"/>
            <w:left w:val="none" w:sz="0" w:space="0" w:color="auto"/>
            <w:bottom w:val="none" w:sz="0" w:space="0" w:color="auto"/>
            <w:right w:val="none" w:sz="0" w:space="0" w:color="auto"/>
          </w:divBdr>
          <w:divsChild>
            <w:div w:id="879170411">
              <w:marLeft w:val="0"/>
              <w:marRight w:val="0"/>
              <w:marTop w:val="0"/>
              <w:marBottom w:val="0"/>
              <w:divBdr>
                <w:top w:val="none" w:sz="0" w:space="0" w:color="auto"/>
                <w:left w:val="none" w:sz="0" w:space="0" w:color="auto"/>
                <w:bottom w:val="none" w:sz="0" w:space="0" w:color="auto"/>
                <w:right w:val="none" w:sz="0" w:space="0" w:color="auto"/>
              </w:divBdr>
              <w:divsChild>
                <w:div w:id="17613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stanford.edu/files/2012-Termite-AVI.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stackexchange.com/questions/28564/how-to-determine-the-embedding-siz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kit-learn.org/stable/auto_examples/model_selection/plot_precision_recall.html" TargetMode="External"/><Relationship Id="rId4" Type="http://schemas.openxmlformats.org/officeDocument/2006/relationships/settings" Target="settings.xml"/><Relationship Id="rId9" Type="http://schemas.openxmlformats.org/officeDocument/2006/relationships/hyperlink" Target="https://medium.com/@sruthy.sn91/precision-recall-trade-off-navigating-the-delicate-balance-in-imbalanced-datasets-66ad175ccf1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D67E5-8529-584A-8485-F8FB2DF5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5</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dc:creator>
  <cp:keywords/>
  <dc:description/>
  <cp:lastModifiedBy>M F</cp:lastModifiedBy>
  <cp:revision>37</cp:revision>
  <dcterms:created xsi:type="dcterms:W3CDTF">2024-04-11T05:12:00Z</dcterms:created>
  <dcterms:modified xsi:type="dcterms:W3CDTF">2024-07-24T15:41:00Z</dcterms:modified>
</cp:coreProperties>
</file>