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2A1" w:rsidRDefault="000E32A1" w:rsidP="000E32A1">
      <w:pPr>
        <w:pStyle w:val="NormalWeb"/>
        <w:rPr>
          <w:rFonts w:ascii="Calibri" w:hAnsi="Calibri"/>
          <w:b/>
          <w:bCs/>
          <w:color w:val="1F497D"/>
          <w:sz w:val="22"/>
          <w:szCs w:val="22"/>
        </w:rPr>
      </w:pPr>
      <w:r>
        <w:rPr>
          <w:rFonts w:ascii="Calibri" w:hAnsi="Calibri"/>
          <w:b/>
          <w:bCs/>
          <w:color w:val="1F497D"/>
          <w:sz w:val="22"/>
          <w:szCs w:val="22"/>
        </w:rPr>
        <w:t>Answer 1:</w:t>
      </w:r>
    </w:p>
    <w:p w:rsidR="000E32A1" w:rsidRDefault="000E32A1" w:rsidP="000E32A1">
      <w:pPr>
        <w:pStyle w:val="NormalWeb"/>
        <w:spacing w:after="0" w:afterAutospacing="0"/>
        <w:rPr>
          <w:rFonts w:ascii="Calibri" w:hAnsi="Calibri"/>
          <w:b/>
          <w:bCs/>
          <w:color w:val="1F497D"/>
          <w:sz w:val="22"/>
          <w:szCs w:val="22"/>
        </w:rPr>
      </w:pPr>
      <w:r>
        <w:rPr>
          <w:rFonts w:ascii="Calibri" w:hAnsi="Calibri"/>
          <w:b/>
          <w:bCs/>
          <w:color w:val="1F497D"/>
          <w:sz w:val="22"/>
          <w:szCs w:val="22"/>
        </w:rPr>
        <w:t>Background:</w:t>
      </w:r>
    </w:p>
    <w:p w:rsidR="000E32A1" w:rsidRDefault="000E32A1" w:rsidP="000E32A1">
      <w:pPr>
        <w:pStyle w:val="NormalWeb"/>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I joined a Consulting firm working onsite with a Large Client. There are multiple </w:t>
      </w:r>
      <w:proofErr w:type="gramStart"/>
      <w:r>
        <w:rPr>
          <w:rFonts w:ascii="Calibri" w:hAnsi="Calibri"/>
          <w:color w:val="1F497D"/>
          <w:sz w:val="22"/>
          <w:szCs w:val="22"/>
        </w:rPr>
        <w:t>vendors(</w:t>
      </w:r>
      <w:proofErr w:type="gramEnd"/>
      <w:r>
        <w:rPr>
          <w:rFonts w:ascii="Calibri" w:hAnsi="Calibri"/>
          <w:color w:val="1F497D"/>
          <w:sz w:val="22"/>
          <w:szCs w:val="22"/>
        </w:rPr>
        <w:t xml:space="preserve">Consulting firms) working for the Client and every vendor is keen to showcase their expertise to get projects. The project that was assigned to me pilot project and if it is </w:t>
      </w:r>
      <w:proofErr w:type="spellStart"/>
      <w:r>
        <w:rPr>
          <w:rFonts w:ascii="Calibri" w:hAnsi="Calibri"/>
          <w:color w:val="1F497D"/>
          <w:sz w:val="22"/>
          <w:szCs w:val="22"/>
        </w:rPr>
        <w:t>successfull</w:t>
      </w:r>
      <w:proofErr w:type="spellEnd"/>
      <w:r>
        <w:rPr>
          <w:rFonts w:ascii="Calibri" w:hAnsi="Calibri"/>
          <w:color w:val="1F497D"/>
          <w:sz w:val="22"/>
          <w:szCs w:val="22"/>
        </w:rPr>
        <w:t xml:space="preserve"> it was supposed to be </w:t>
      </w:r>
      <w:proofErr w:type="spellStart"/>
      <w:r>
        <w:rPr>
          <w:rFonts w:ascii="Calibri" w:hAnsi="Calibri"/>
          <w:color w:val="1F497D"/>
          <w:sz w:val="22"/>
          <w:szCs w:val="22"/>
        </w:rPr>
        <w:t>rolloed</w:t>
      </w:r>
      <w:proofErr w:type="spellEnd"/>
      <w:r>
        <w:rPr>
          <w:rFonts w:ascii="Calibri" w:hAnsi="Calibri"/>
          <w:color w:val="1F497D"/>
          <w:sz w:val="22"/>
          <w:szCs w:val="22"/>
        </w:rPr>
        <w:t xml:space="preserve"> out throughout the organisation. In my initial observations, I discovered a few issues:</w:t>
      </w:r>
    </w:p>
    <w:p w:rsidR="000E32A1" w:rsidRDefault="000E32A1" w:rsidP="000E32A1">
      <w:pPr>
        <w:pStyle w:val="NormalWeb"/>
        <w:numPr>
          <w:ilvl w:val="0"/>
          <w:numId w:val="1"/>
        </w:numPr>
        <w:spacing w:before="0" w:beforeAutospacing="0" w:afterAutospacing="0"/>
        <w:rPr>
          <w:rFonts w:ascii="Calibri" w:hAnsi="Calibri"/>
          <w:color w:val="1F497D"/>
          <w:sz w:val="22"/>
          <w:szCs w:val="22"/>
        </w:rPr>
      </w:pPr>
      <w:r>
        <w:rPr>
          <w:rFonts w:ascii="Calibri" w:hAnsi="Calibri"/>
          <w:color w:val="1F497D"/>
          <w:sz w:val="22"/>
          <w:szCs w:val="22"/>
        </w:rPr>
        <w:t xml:space="preserve">There was a technical debt. We </w:t>
      </w:r>
      <w:proofErr w:type="spellStart"/>
      <w:r>
        <w:rPr>
          <w:rFonts w:ascii="Calibri" w:hAnsi="Calibri"/>
          <w:color w:val="1F497D"/>
          <w:sz w:val="22"/>
          <w:szCs w:val="22"/>
        </w:rPr>
        <w:t>didnt</w:t>
      </w:r>
      <w:proofErr w:type="spellEnd"/>
      <w:r>
        <w:rPr>
          <w:rFonts w:ascii="Calibri" w:hAnsi="Calibri"/>
          <w:color w:val="1F497D"/>
          <w:sz w:val="22"/>
          <w:szCs w:val="22"/>
        </w:rPr>
        <w:t xml:space="preserve"> have expertise.</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 xml:space="preserve">Tasks were under estimated. </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Limited resources.</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The delivery team based outside Ireland.</w:t>
      </w:r>
    </w:p>
    <w:p w:rsidR="000E32A1" w:rsidRDefault="000E32A1" w:rsidP="000E32A1">
      <w:pPr>
        <w:pStyle w:val="NormalWeb"/>
        <w:numPr>
          <w:ilvl w:val="0"/>
          <w:numId w:val="1"/>
        </w:numPr>
        <w:spacing w:beforeAutospacing="0" w:after="0" w:afterAutospacing="0"/>
        <w:rPr>
          <w:rFonts w:ascii="Calibri" w:hAnsi="Calibri"/>
          <w:color w:val="1F497D"/>
          <w:sz w:val="22"/>
          <w:szCs w:val="22"/>
        </w:rPr>
      </w:pPr>
      <w:r>
        <w:rPr>
          <w:rFonts w:ascii="Calibri" w:hAnsi="Calibri"/>
          <w:color w:val="1F497D"/>
          <w:sz w:val="22"/>
          <w:szCs w:val="22"/>
        </w:rPr>
        <w:t>Team Moral was low</w:t>
      </w:r>
    </w:p>
    <w:p w:rsidR="000E32A1" w:rsidRDefault="000E32A1" w:rsidP="000E32A1">
      <w:pPr>
        <w:pStyle w:val="NormalWeb"/>
        <w:spacing w:before="0" w:beforeAutospacing="0" w:after="0" w:afterAutospacing="0"/>
        <w:ind w:firstLine="360"/>
        <w:rPr>
          <w:rFonts w:ascii="Calibri" w:hAnsi="Calibri"/>
          <w:color w:val="1F497D"/>
          <w:sz w:val="22"/>
          <w:szCs w:val="22"/>
        </w:rPr>
      </w:pPr>
      <w:r>
        <w:rPr>
          <w:rFonts w:ascii="Calibri" w:hAnsi="Calibri"/>
          <w:color w:val="1F497D"/>
          <w:sz w:val="22"/>
          <w:szCs w:val="22"/>
        </w:rPr>
        <w:t>The task was to either deliver or scrap the current plan and redo the planning.</w:t>
      </w:r>
    </w:p>
    <w:p w:rsidR="000E32A1" w:rsidRDefault="000E32A1" w:rsidP="000E32A1">
      <w:pPr>
        <w:pStyle w:val="NormalWeb"/>
        <w:spacing w:before="0" w:beforeAutospacing="0" w:after="0" w:afterAutospacing="0"/>
        <w:ind w:firstLine="360"/>
        <w:rPr>
          <w:rFonts w:ascii="Calibri" w:hAnsi="Calibri"/>
          <w:color w:val="1F497D"/>
          <w:sz w:val="22"/>
          <w:szCs w:val="22"/>
        </w:rPr>
      </w:pPr>
    </w:p>
    <w:p w:rsidR="000E32A1" w:rsidRDefault="000E32A1" w:rsidP="000E32A1">
      <w:pPr>
        <w:pStyle w:val="NormalWeb"/>
        <w:spacing w:before="0" w:beforeAutospacing="0" w:after="0" w:afterAutospacing="0"/>
        <w:rPr>
          <w:rFonts w:ascii="Calibri" w:hAnsi="Calibri"/>
          <w:b/>
          <w:bCs/>
          <w:color w:val="1F497D"/>
          <w:sz w:val="22"/>
          <w:szCs w:val="22"/>
        </w:rPr>
      </w:pPr>
      <w:r>
        <w:rPr>
          <w:rFonts w:ascii="Calibri" w:hAnsi="Calibri"/>
          <w:b/>
          <w:bCs/>
          <w:color w:val="1F497D"/>
          <w:sz w:val="22"/>
          <w:szCs w:val="22"/>
        </w:rPr>
        <w:t>Analysis:</w:t>
      </w:r>
    </w:p>
    <w:p w:rsidR="000E32A1" w:rsidRDefault="000E32A1" w:rsidP="000E32A1">
      <w:pPr>
        <w:pStyle w:val="NormalWeb"/>
        <w:spacing w:before="0" w:beforeAutospacing="0" w:after="0" w:afterAutospacing="0"/>
        <w:ind w:left="720"/>
        <w:rPr>
          <w:rFonts w:ascii="Calibri" w:hAnsi="Calibri"/>
          <w:color w:val="1F497D"/>
          <w:sz w:val="22"/>
          <w:szCs w:val="22"/>
        </w:rPr>
      </w:pPr>
      <w:r>
        <w:rPr>
          <w:rFonts w:ascii="Calibri" w:hAnsi="Calibri"/>
          <w:color w:val="1F497D"/>
          <w:sz w:val="22"/>
          <w:szCs w:val="22"/>
        </w:rPr>
        <w:t>Although the task was difficult it was important for me to see through eyes of my Company. If we lose the credibility we might lose the project and subsequent projects in the space. It was really important to deliver the project as it would bring in more projects for the company.</w:t>
      </w:r>
    </w:p>
    <w:p w:rsidR="000E32A1" w:rsidRDefault="000E32A1" w:rsidP="000E32A1">
      <w:pPr>
        <w:pStyle w:val="NormalWeb"/>
        <w:spacing w:before="0" w:beforeAutospacing="0" w:after="0" w:afterAutospacing="0"/>
        <w:rPr>
          <w:rFonts w:ascii="Calibri" w:hAnsi="Calibri"/>
          <w:color w:val="1F497D"/>
          <w:sz w:val="22"/>
          <w:szCs w:val="22"/>
        </w:rPr>
      </w:pPr>
    </w:p>
    <w:p w:rsidR="000E32A1" w:rsidRDefault="000E32A1" w:rsidP="000E32A1">
      <w:pPr>
        <w:pStyle w:val="NormalWeb"/>
        <w:spacing w:before="0" w:beforeAutospacing="0" w:after="0" w:afterAutospacing="0"/>
        <w:rPr>
          <w:rFonts w:ascii="Calibri" w:hAnsi="Calibri"/>
          <w:b/>
          <w:bCs/>
          <w:color w:val="1F497D"/>
          <w:sz w:val="22"/>
          <w:szCs w:val="22"/>
        </w:rPr>
      </w:pPr>
      <w:r>
        <w:rPr>
          <w:rFonts w:ascii="Calibri" w:hAnsi="Calibri"/>
          <w:b/>
          <w:bCs/>
          <w:color w:val="1F497D"/>
          <w:sz w:val="22"/>
          <w:szCs w:val="22"/>
        </w:rPr>
        <w:t>Actions:</w:t>
      </w:r>
    </w:p>
    <w:p w:rsidR="000E32A1" w:rsidRDefault="000E32A1" w:rsidP="000E32A1">
      <w:pPr>
        <w:pStyle w:val="NormalWeb"/>
        <w:numPr>
          <w:ilvl w:val="0"/>
          <w:numId w:val="1"/>
        </w:numPr>
        <w:spacing w:before="0" w:beforeAutospacing="0" w:after="0" w:afterAutospacing="0"/>
        <w:rPr>
          <w:rFonts w:ascii="Calibri" w:hAnsi="Calibri"/>
          <w:b/>
          <w:bCs/>
          <w:color w:val="1F497D"/>
          <w:sz w:val="22"/>
          <w:szCs w:val="22"/>
        </w:rPr>
      </w:pPr>
      <w:r>
        <w:rPr>
          <w:rFonts w:ascii="Calibri" w:hAnsi="Calibri"/>
          <w:b/>
          <w:bCs/>
          <w:color w:val="1F497D"/>
          <w:sz w:val="22"/>
          <w:szCs w:val="22"/>
        </w:rPr>
        <w:t>Leadership Action:</w:t>
      </w:r>
    </w:p>
    <w:p w:rsidR="000E32A1" w:rsidRDefault="000E32A1" w:rsidP="000E32A1">
      <w:pPr>
        <w:pStyle w:val="NormalWeb"/>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I had to demonstrate my leadership to a team for whom I am completely new, not with them onsite and someone whom they </w:t>
      </w:r>
      <w:proofErr w:type="spellStart"/>
      <w:r>
        <w:rPr>
          <w:rFonts w:ascii="Calibri" w:hAnsi="Calibri"/>
          <w:color w:val="1F497D"/>
          <w:sz w:val="22"/>
          <w:szCs w:val="22"/>
        </w:rPr>
        <w:t>dont</w:t>
      </w:r>
      <w:proofErr w:type="spellEnd"/>
      <w:r>
        <w:rPr>
          <w:rFonts w:ascii="Calibri" w:hAnsi="Calibri"/>
          <w:color w:val="1F497D"/>
          <w:sz w:val="22"/>
          <w:szCs w:val="22"/>
        </w:rPr>
        <w:t xml:space="preserve"> know/trust/respect. You </w:t>
      </w:r>
      <w:proofErr w:type="spellStart"/>
      <w:proofErr w:type="gramStart"/>
      <w:r>
        <w:rPr>
          <w:rFonts w:ascii="Calibri" w:hAnsi="Calibri"/>
          <w:color w:val="1F497D"/>
          <w:sz w:val="22"/>
          <w:szCs w:val="22"/>
        </w:rPr>
        <w:t>cant</w:t>
      </w:r>
      <w:proofErr w:type="spellEnd"/>
      <w:proofErr w:type="gramEnd"/>
      <w:r>
        <w:rPr>
          <w:rFonts w:ascii="Calibri" w:hAnsi="Calibri"/>
          <w:color w:val="1F497D"/>
          <w:sz w:val="22"/>
          <w:szCs w:val="22"/>
        </w:rPr>
        <w:t xml:space="preserve"> become a leader overnight. You need to get confidence from the team and it takes time. However, I believe, I did an excellent job to get the trust and respect from the team. A mix of "lead by example" and "servant-leadership" style of leadership was used.</w:t>
      </w:r>
    </w:p>
    <w:p w:rsidR="000E32A1" w:rsidRDefault="000E32A1" w:rsidP="000E32A1">
      <w:pPr>
        <w:pStyle w:val="NormalWeb"/>
        <w:numPr>
          <w:ilvl w:val="0"/>
          <w:numId w:val="1"/>
        </w:numPr>
        <w:spacing w:before="0" w:beforeAutospacing="0" w:after="0" w:afterAutospacing="0"/>
        <w:rPr>
          <w:rFonts w:ascii="Calibri" w:hAnsi="Calibri"/>
          <w:b/>
          <w:bCs/>
          <w:color w:val="1F497D"/>
          <w:sz w:val="22"/>
          <w:szCs w:val="22"/>
        </w:rPr>
      </w:pPr>
      <w:r>
        <w:rPr>
          <w:rFonts w:ascii="Calibri" w:hAnsi="Calibri"/>
          <w:b/>
          <w:bCs/>
          <w:color w:val="1F497D"/>
          <w:sz w:val="22"/>
          <w:szCs w:val="22"/>
        </w:rPr>
        <w:t>Addressing Motivational Needs:</w:t>
      </w:r>
    </w:p>
    <w:p w:rsidR="000E32A1" w:rsidRDefault="000E32A1" w:rsidP="000E32A1">
      <w:pPr>
        <w:pStyle w:val="NormalWeb"/>
        <w:spacing w:before="0" w:beforeAutospacing="0" w:after="0" w:afterAutospacing="0"/>
        <w:ind w:left="360"/>
        <w:rPr>
          <w:rFonts w:ascii="Calibri" w:hAnsi="Calibri"/>
          <w:color w:val="1F497D"/>
          <w:sz w:val="22"/>
          <w:szCs w:val="22"/>
        </w:rPr>
      </w:pPr>
      <w:r>
        <w:rPr>
          <w:rFonts w:ascii="Calibri" w:hAnsi="Calibri"/>
          <w:color w:val="1F497D"/>
          <w:sz w:val="22"/>
          <w:szCs w:val="22"/>
        </w:rPr>
        <w:t xml:space="preserve">I tried to identify </w:t>
      </w:r>
      <w:proofErr w:type="gramStart"/>
      <w:r>
        <w:rPr>
          <w:rFonts w:ascii="Calibri" w:hAnsi="Calibri"/>
          <w:color w:val="1F497D"/>
          <w:sz w:val="22"/>
          <w:szCs w:val="22"/>
        </w:rPr>
        <w:t>individuals</w:t>
      </w:r>
      <w:proofErr w:type="gramEnd"/>
      <w:r>
        <w:rPr>
          <w:rFonts w:ascii="Calibri" w:hAnsi="Calibri"/>
          <w:color w:val="1F497D"/>
          <w:sz w:val="22"/>
          <w:szCs w:val="22"/>
        </w:rPr>
        <w:t xml:space="preserve"> motivational needs and addressed them in a case by case basis. </w:t>
      </w:r>
    </w:p>
    <w:p w:rsidR="000E32A1" w:rsidRDefault="000E32A1" w:rsidP="000E32A1">
      <w:pPr>
        <w:pStyle w:val="NormalWeb"/>
        <w:spacing w:before="0" w:beforeAutospacing="0" w:after="0" w:afterAutospacing="0"/>
        <w:ind w:left="360"/>
        <w:rPr>
          <w:rFonts w:ascii="Calibri" w:hAnsi="Calibri"/>
          <w:color w:val="1F497D"/>
          <w:sz w:val="22"/>
          <w:szCs w:val="22"/>
        </w:rPr>
      </w:pPr>
      <w:r>
        <w:rPr>
          <w:rFonts w:ascii="Calibri" w:hAnsi="Calibri"/>
          <w:color w:val="1F497D"/>
          <w:sz w:val="22"/>
          <w:szCs w:val="22"/>
        </w:rPr>
        <w:t>There were a few other tasks that were carried out to build a relationship.</w:t>
      </w:r>
    </w:p>
    <w:p w:rsidR="000E32A1" w:rsidRDefault="000E32A1" w:rsidP="000E32A1">
      <w:pPr>
        <w:pStyle w:val="NormalWeb"/>
        <w:spacing w:before="0" w:beforeAutospacing="0" w:after="0" w:afterAutospacing="0"/>
        <w:ind w:left="360"/>
        <w:rPr>
          <w:rFonts w:ascii="Calibri" w:hAnsi="Calibri"/>
          <w:color w:val="1F497D"/>
          <w:sz w:val="22"/>
          <w:szCs w:val="22"/>
        </w:rPr>
      </w:pPr>
    </w:p>
    <w:p w:rsidR="000E32A1" w:rsidRDefault="000E32A1" w:rsidP="000E32A1">
      <w:pPr>
        <w:pStyle w:val="NormalWeb"/>
        <w:spacing w:before="0" w:beforeAutospacing="0" w:after="0" w:afterAutospacing="0"/>
        <w:rPr>
          <w:rFonts w:ascii="Calibri" w:hAnsi="Calibri"/>
          <w:b/>
          <w:bCs/>
          <w:color w:val="1F497D"/>
          <w:sz w:val="22"/>
          <w:szCs w:val="22"/>
        </w:rPr>
      </w:pPr>
      <w:r>
        <w:rPr>
          <w:rFonts w:ascii="Calibri" w:hAnsi="Calibri"/>
          <w:b/>
          <w:bCs/>
          <w:color w:val="1F497D"/>
          <w:sz w:val="22"/>
          <w:szCs w:val="22"/>
        </w:rPr>
        <w:t>Outputs:</w:t>
      </w:r>
    </w:p>
    <w:p w:rsidR="000E32A1" w:rsidRDefault="000E32A1" w:rsidP="000E32A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The project was delivered on time, within budget and the solution was optimal. And the best part that I am proud of is, is that I have a healthy relationship with a team whom I never met. We have a WhatsApp group that we use to build relationship outside work. (Something that is extremely important for a healthy/productive and growing team). In any new project I am able to rely on my team and I know what can keep them motivated.</w:t>
      </w:r>
    </w:p>
    <w:p w:rsidR="00E75EC0" w:rsidRDefault="00E75EC0"/>
    <w:p w:rsidR="000E32A1" w:rsidRDefault="000E32A1"/>
    <w:p w:rsidR="000E32A1" w:rsidRDefault="000E32A1">
      <w:r>
        <w:br w:type="page"/>
      </w:r>
    </w:p>
    <w:p w:rsidR="000E32A1" w:rsidRDefault="000E32A1" w:rsidP="000E32A1">
      <w:pPr>
        <w:pStyle w:val="NormalWeb"/>
        <w:rPr>
          <w:rFonts w:ascii="Calibri" w:hAnsi="Calibri"/>
          <w:b/>
          <w:bCs/>
          <w:color w:val="1F497D"/>
          <w:sz w:val="22"/>
          <w:szCs w:val="22"/>
        </w:rPr>
      </w:pPr>
      <w:r>
        <w:rPr>
          <w:rFonts w:ascii="Calibri" w:hAnsi="Calibri"/>
          <w:b/>
          <w:bCs/>
          <w:color w:val="1F497D"/>
          <w:sz w:val="22"/>
          <w:szCs w:val="22"/>
        </w:rPr>
        <w:lastRenderedPageBreak/>
        <w:t>Answer 2</w:t>
      </w:r>
      <w:r>
        <w:rPr>
          <w:rFonts w:ascii="Calibri" w:hAnsi="Calibri"/>
          <w:b/>
          <w:bCs/>
          <w:color w:val="1F497D"/>
          <w:sz w:val="22"/>
          <w:szCs w:val="22"/>
        </w:rPr>
        <w:t>:</w:t>
      </w:r>
    </w:p>
    <w:p w:rsidR="000E32A1" w:rsidRDefault="000E32A1" w:rsidP="000E32A1">
      <w:pPr>
        <w:pStyle w:val="NormalWeb"/>
        <w:rPr>
          <w:rFonts w:ascii="Calibri" w:hAnsi="Calibri"/>
          <w:color w:val="1F497D"/>
          <w:sz w:val="22"/>
          <w:szCs w:val="22"/>
        </w:rPr>
      </w:pPr>
      <w:r>
        <w:rPr>
          <w:rFonts w:ascii="Calibri" w:hAnsi="Calibri"/>
          <w:color w:val="1F497D"/>
          <w:sz w:val="22"/>
          <w:szCs w:val="22"/>
        </w:rPr>
        <w:t xml:space="preserve">File </w:t>
      </w:r>
      <w:r>
        <w:rPr>
          <w:rFonts w:ascii="Calibri" w:hAnsi="Calibri"/>
          <w:color w:val="1F497D"/>
          <w:sz w:val="22"/>
          <w:szCs w:val="22"/>
        </w:rPr>
        <w:t>Attached. Please rename the file from oct2016.abc to oct2016.rar and unzip.</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Contains Source code.</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Test file.</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Eclipse Maven Project.</w:t>
      </w:r>
    </w:p>
    <w:p w:rsidR="000E32A1" w:rsidRDefault="000E32A1" w:rsidP="000E32A1">
      <w:pPr>
        <w:pStyle w:val="NormalWeb"/>
        <w:numPr>
          <w:ilvl w:val="0"/>
          <w:numId w:val="1"/>
        </w:numPr>
        <w:rPr>
          <w:rFonts w:ascii="Calibri" w:hAnsi="Calibri"/>
          <w:color w:val="1F497D"/>
          <w:sz w:val="22"/>
          <w:szCs w:val="22"/>
        </w:rPr>
      </w:pPr>
      <w:r>
        <w:rPr>
          <w:rFonts w:ascii="Calibri" w:hAnsi="Calibri"/>
          <w:color w:val="1F497D"/>
          <w:sz w:val="22"/>
          <w:szCs w:val="22"/>
        </w:rPr>
        <w:t>Generated Java Docs.</w:t>
      </w:r>
    </w:p>
    <w:p w:rsidR="000E32A1" w:rsidRDefault="000E32A1"/>
    <w:p w:rsidR="000E32A1" w:rsidRDefault="000E32A1">
      <w:r>
        <w:br w:type="page"/>
      </w:r>
    </w:p>
    <w:p w:rsidR="000E32A1" w:rsidRPr="000E32A1" w:rsidRDefault="000E32A1" w:rsidP="000E32A1">
      <w:pPr>
        <w:pStyle w:val="NormalWeb"/>
        <w:rPr>
          <w:rFonts w:ascii="Calibri" w:hAnsi="Calibri"/>
          <w:b/>
          <w:bCs/>
          <w:color w:val="1F497D"/>
          <w:sz w:val="22"/>
          <w:szCs w:val="22"/>
        </w:rPr>
      </w:pPr>
      <w:r w:rsidRPr="000E32A1">
        <w:rPr>
          <w:rFonts w:ascii="Calibri" w:hAnsi="Calibri"/>
          <w:b/>
          <w:bCs/>
          <w:color w:val="1F497D"/>
          <w:sz w:val="22"/>
          <w:szCs w:val="22"/>
        </w:rPr>
        <w:lastRenderedPageBreak/>
        <w:t>Answer</w:t>
      </w:r>
      <w:r w:rsidRPr="000E32A1">
        <w:rPr>
          <w:rFonts w:ascii="Calibri" w:hAnsi="Calibri"/>
          <w:b/>
          <w:bCs/>
          <w:color w:val="1F497D"/>
          <w:sz w:val="22"/>
          <w:szCs w:val="22"/>
        </w:rPr>
        <w:t xml:space="preserve"> 3</w:t>
      </w:r>
      <w:r w:rsidRPr="000E32A1">
        <w:rPr>
          <w:rFonts w:ascii="Calibri" w:hAnsi="Calibri"/>
          <w:b/>
          <w:bCs/>
          <w:color w:val="1F497D"/>
          <w:sz w:val="22"/>
          <w:szCs w:val="22"/>
        </w:rPr>
        <w:t>:</w:t>
      </w:r>
    </w:p>
    <w:p w:rsidR="000E32A1" w:rsidRDefault="000E32A1" w:rsidP="000E32A1">
      <w:pPr>
        <w:pStyle w:val="NormalWeb"/>
        <w:spacing w:before="0" w:beforeAutospacing="0" w:after="0" w:afterAutospacing="0"/>
        <w:rPr>
          <w:rFonts w:ascii="Calibri" w:hAnsi="Calibri"/>
          <w:color w:val="1F497D"/>
          <w:sz w:val="22"/>
          <w:szCs w:val="22"/>
        </w:rPr>
      </w:pPr>
      <w:r>
        <w:rPr>
          <w:rFonts w:ascii="Calibri" w:hAnsi="Calibri"/>
          <w:color w:val="1F497D"/>
          <w:sz w:val="22"/>
          <w:szCs w:val="22"/>
        </w:rPr>
        <w:t xml:space="preserve">Java – And java related technologies. </w:t>
      </w:r>
      <w:proofErr w:type="spellStart"/>
      <w:proofErr w:type="gramStart"/>
      <w:r>
        <w:rPr>
          <w:rFonts w:ascii="Calibri" w:hAnsi="Calibri"/>
          <w:color w:val="1F497D"/>
          <w:sz w:val="22"/>
          <w:szCs w:val="22"/>
        </w:rPr>
        <w:t>Eg</w:t>
      </w:r>
      <w:proofErr w:type="spellEnd"/>
      <w:r>
        <w:rPr>
          <w:rFonts w:ascii="Calibri" w:hAnsi="Calibri"/>
          <w:color w:val="1F497D"/>
          <w:sz w:val="22"/>
          <w:szCs w:val="22"/>
        </w:rPr>
        <w:t>.</w:t>
      </w:r>
      <w:proofErr w:type="gramEnd"/>
      <w:r>
        <w:rPr>
          <w:rFonts w:ascii="Calibri" w:hAnsi="Calibri"/>
          <w:color w:val="1F497D"/>
          <w:sz w:val="22"/>
          <w:szCs w:val="22"/>
        </w:rPr>
        <w:t xml:space="preserve"> Spring, Hibernate etc.</w:t>
      </w:r>
    </w:p>
    <w:p w:rsidR="000E32A1" w:rsidRPr="001F2733" w:rsidRDefault="000E32A1" w:rsidP="000E32A1">
      <w:pPr>
        <w:pStyle w:val="NormalWeb"/>
        <w:spacing w:before="0" w:beforeAutospacing="0" w:after="0" w:afterAutospacing="0"/>
        <w:rPr>
          <w:rFonts w:ascii="Calibri" w:hAnsi="Calibri"/>
          <w:b/>
          <w:color w:val="1F497D"/>
          <w:sz w:val="22"/>
          <w:szCs w:val="22"/>
        </w:rPr>
      </w:pPr>
      <w:r>
        <w:rPr>
          <w:rFonts w:ascii="Calibri" w:hAnsi="Calibri"/>
          <w:color w:val="1F497D"/>
          <w:sz w:val="22"/>
          <w:szCs w:val="22"/>
        </w:rPr>
        <w:t>* [10] writing code to solve day to day problems </w:t>
      </w:r>
      <w:bookmarkStart w:id="0" w:name="_GoBack"/>
      <w:bookmarkEnd w:id="0"/>
      <w:r>
        <w:rPr>
          <w:rFonts w:ascii="Calibri" w:hAnsi="Calibri"/>
          <w:color w:val="1F497D"/>
          <w:sz w:val="22"/>
          <w:szCs w:val="22"/>
        </w:rPr>
        <w:br/>
        <w:t>* [10] reviewing code to look for bugs and potential improvements </w:t>
      </w:r>
      <w:r>
        <w:rPr>
          <w:rFonts w:ascii="Calibri" w:hAnsi="Calibri"/>
          <w:color w:val="1F497D"/>
          <w:sz w:val="22"/>
          <w:szCs w:val="22"/>
        </w:rPr>
        <w:br/>
        <w:t>* [10] designing systems to solve problems </w:t>
      </w:r>
      <w:r>
        <w:rPr>
          <w:rFonts w:ascii="Calibri" w:hAnsi="Calibri"/>
          <w:color w:val="1F497D"/>
          <w:sz w:val="22"/>
          <w:szCs w:val="22"/>
        </w:rPr>
        <w:br/>
        <w:t>* [9] reviewing systems to make them operationally excellent and fit for purpose </w:t>
      </w:r>
      <w:r>
        <w:rPr>
          <w:rFonts w:ascii="Calibri" w:hAnsi="Calibri"/>
          <w:color w:val="1F497D"/>
          <w:sz w:val="22"/>
          <w:szCs w:val="22"/>
        </w:rPr>
        <w:br/>
        <w:t>* [6] creating data models to facilitate solving problems </w:t>
      </w:r>
      <w:r>
        <w:rPr>
          <w:rFonts w:ascii="Calibri" w:hAnsi="Calibri"/>
          <w:color w:val="1F497D"/>
          <w:sz w:val="22"/>
          <w:szCs w:val="22"/>
        </w:rPr>
        <w:br/>
        <w:t>* [</w:t>
      </w:r>
      <w:r w:rsidR="00FA2AE4">
        <w:rPr>
          <w:rFonts w:ascii="Calibri" w:hAnsi="Calibri"/>
          <w:color w:val="1F497D"/>
          <w:sz w:val="22"/>
          <w:szCs w:val="22"/>
        </w:rPr>
        <w:t>6</w:t>
      </w:r>
      <w:r>
        <w:rPr>
          <w:rFonts w:ascii="Calibri" w:hAnsi="Calibri"/>
          <w:color w:val="1F497D"/>
          <w:sz w:val="22"/>
          <w:szCs w:val="22"/>
        </w:rPr>
        <w:t>] reviewing data models to ensure they are fit for purpose and scalable </w:t>
      </w:r>
      <w:r>
        <w:rPr>
          <w:rFonts w:ascii="Calibri" w:hAnsi="Calibri"/>
          <w:color w:val="1F497D"/>
          <w:sz w:val="22"/>
          <w:szCs w:val="22"/>
        </w:rPr>
        <w:br/>
      </w:r>
      <w:r w:rsidRPr="001F2733">
        <w:rPr>
          <w:rFonts w:ascii="Calibri" w:hAnsi="Calibri"/>
          <w:b/>
          <w:color w:val="1F497D"/>
          <w:sz w:val="22"/>
          <w:szCs w:val="22"/>
        </w:rPr>
        <w:t>* [10] Debugging code for fixing production issues.</w:t>
      </w:r>
    </w:p>
    <w:p w:rsidR="000E32A1" w:rsidRPr="001F2733" w:rsidRDefault="000E32A1" w:rsidP="000E32A1">
      <w:pPr>
        <w:pStyle w:val="NormalWeb"/>
        <w:spacing w:before="0" w:beforeAutospacing="0" w:after="0" w:afterAutospacing="0"/>
        <w:rPr>
          <w:rFonts w:ascii="Calibri" w:hAnsi="Calibri"/>
          <w:b/>
          <w:color w:val="1F497D"/>
          <w:sz w:val="22"/>
          <w:szCs w:val="22"/>
        </w:rPr>
      </w:pPr>
      <w:proofErr w:type="gramStart"/>
      <w:r w:rsidRPr="001F2733">
        <w:rPr>
          <w:rFonts w:ascii="Calibri" w:hAnsi="Calibri"/>
          <w:b/>
          <w:color w:val="1F497D"/>
          <w:sz w:val="22"/>
          <w:szCs w:val="22"/>
        </w:rPr>
        <w:t xml:space="preserve">* [10] </w:t>
      </w:r>
      <w:proofErr w:type="spellStart"/>
      <w:r w:rsidRPr="001F2733">
        <w:rPr>
          <w:rFonts w:ascii="Calibri" w:hAnsi="Calibri"/>
          <w:b/>
          <w:color w:val="1F497D"/>
          <w:sz w:val="22"/>
          <w:szCs w:val="22"/>
        </w:rPr>
        <w:t>Identifiying</w:t>
      </w:r>
      <w:proofErr w:type="spellEnd"/>
      <w:r w:rsidRPr="001F2733">
        <w:rPr>
          <w:rFonts w:ascii="Calibri" w:hAnsi="Calibri"/>
          <w:b/>
          <w:color w:val="1F497D"/>
          <w:sz w:val="22"/>
          <w:szCs w:val="22"/>
        </w:rPr>
        <w:t xml:space="preserve"> memory leak and CPU Spikes.</w:t>
      </w:r>
      <w:proofErr w:type="gramEnd"/>
      <w:r w:rsidRPr="001F2733">
        <w:rPr>
          <w:rFonts w:ascii="Calibri" w:hAnsi="Calibri"/>
          <w:b/>
          <w:color w:val="1F497D"/>
          <w:sz w:val="22"/>
          <w:szCs w:val="22"/>
        </w:rPr>
        <w:t xml:space="preserve"> [Heap dump and Thread dump analysis]</w:t>
      </w:r>
    </w:p>
    <w:p w:rsidR="000E32A1" w:rsidRDefault="000E32A1"/>
    <w:sectPr w:rsidR="000E3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C6BA8"/>
    <w:multiLevelType w:val="hybridMultilevel"/>
    <w:tmpl w:val="B95A66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2A1"/>
    <w:rsid w:val="000E32A1"/>
    <w:rsid w:val="001F2733"/>
    <w:rsid w:val="00E75EC0"/>
    <w:rsid w:val="00FA2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2A1"/>
    <w:pPr>
      <w:spacing w:before="100" w:beforeAutospacing="1" w:after="100" w:afterAutospacing="1" w:line="240" w:lineRule="auto"/>
    </w:pPr>
    <w:rPr>
      <w:rFonts w:ascii="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2A1"/>
    <w:pPr>
      <w:spacing w:before="100" w:beforeAutospacing="1" w:after="100" w:afterAutospacing="1" w:line="240" w:lineRule="auto"/>
    </w:pPr>
    <w:rPr>
      <w:rFonts w:ascii="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969420">
      <w:bodyDiv w:val="1"/>
      <w:marLeft w:val="0"/>
      <w:marRight w:val="0"/>
      <w:marTop w:val="0"/>
      <w:marBottom w:val="0"/>
      <w:divBdr>
        <w:top w:val="none" w:sz="0" w:space="0" w:color="auto"/>
        <w:left w:val="none" w:sz="0" w:space="0" w:color="auto"/>
        <w:bottom w:val="none" w:sz="0" w:space="0" w:color="auto"/>
        <w:right w:val="none" w:sz="0" w:space="0" w:color="auto"/>
      </w:divBdr>
    </w:div>
    <w:div w:id="1457914028">
      <w:bodyDiv w:val="1"/>
      <w:marLeft w:val="0"/>
      <w:marRight w:val="0"/>
      <w:marTop w:val="0"/>
      <w:marBottom w:val="0"/>
      <w:divBdr>
        <w:top w:val="none" w:sz="0" w:space="0" w:color="auto"/>
        <w:left w:val="none" w:sz="0" w:space="0" w:color="auto"/>
        <w:bottom w:val="none" w:sz="0" w:space="0" w:color="auto"/>
        <w:right w:val="none" w:sz="0" w:space="0" w:color="auto"/>
      </w:divBdr>
    </w:div>
    <w:div w:id="214257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Parida, Shilabhadra</dc:creator>
  <cp:lastModifiedBy>Parida, Shilabhadra</cp:lastModifiedBy>
  <cp:revision>3</cp:revision>
  <dcterms:created xsi:type="dcterms:W3CDTF">2016-11-08T14:28:00Z</dcterms:created>
  <dcterms:modified xsi:type="dcterms:W3CDTF">2016-11-08T14:29:00Z</dcterms:modified>
</cp:coreProperties>
</file>