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88" w:rsidRDefault="00994688" w:rsidP="00994688">
      <w:pPr>
        <w:spacing w:line="480" w:lineRule="auto"/>
      </w:pPr>
      <w:r>
        <w:t>Acknowledgements</w:t>
      </w:r>
    </w:p>
    <w:p w:rsidR="00994688" w:rsidRDefault="00994688" w:rsidP="00994688">
      <w:pPr>
        <w:spacing w:line="480" w:lineRule="auto"/>
      </w:pPr>
      <w:r>
        <w:t xml:space="preserve">We thank the Chicago Academy of Sciences for archiving William </w:t>
      </w:r>
      <w:proofErr w:type="spellStart"/>
      <w:r>
        <w:t>Dreuth’s</w:t>
      </w:r>
      <w:proofErr w:type="spellEnd"/>
      <w:r>
        <w:t xml:space="preserve"> original field notes, D. Roberts for giving us access to those field notes, and A. </w:t>
      </w:r>
      <w:proofErr w:type="spellStart"/>
      <w:r>
        <w:t>Sacerdote-Velat</w:t>
      </w:r>
      <w:proofErr w:type="spellEnd"/>
      <w:r>
        <w:t xml:space="preserve"> for finding the Walter’s book on birding in Lincoln Park in an antique store. We acknowledge the work of A. Walter, H. Walter, and W. </w:t>
      </w:r>
      <w:proofErr w:type="spellStart"/>
      <w:r>
        <w:t>Dreuth</w:t>
      </w:r>
      <w:proofErr w:type="spellEnd"/>
      <w:r>
        <w:t>.  Finally, if someone resumes this survey again, we thank you for taking up the mantle and suggest you wear a hat. Not only does it shield your eyes from the sun, it also protects your head from the bountiful male blackbirds that now defend their nesting territory throughout Lincoln Park.</w:t>
      </w:r>
    </w:p>
    <w:p w:rsidR="00EF0613" w:rsidRDefault="00994688">
      <w:bookmarkStart w:id="0" w:name="_GoBack"/>
      <w:bookmarkEnd w:id="0"/>
    </w:p>
    <w:sectPr w:rsidR="00EF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88"/>
    <w:rsid w:val="000750E2"/>
    <w:rsid w:val="00266068"/>
    <w:rsid w:val="00840AEA"/>
    <w:rsid w:val="009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6DDB9-B460-4FAF-B479-BF15A78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2019-11-19T18:02:00Z</dcterms:created>
  <dcterms:modified xsi:type="dcterms:W3CDTF">2019-11-19T18:05:00Z</dcterms:modified>
</cp:coreProperties>
</file>