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679"/>
      </w:tblGrid>
      <w:tr w:rsidR="00BB2137" w:rsidRPr="00BB2137" w:rsidTr="00222FA4">
        <w:tc>
          <w:tcPr>
            <w:tcW w:w="5949" w:type="dxa"/>
            <w:vAlign w:val="center"/>
          </w:tcPr>
          <w:p w:rsidR="00BB2137" w:rsidRPr="00BB2137" w:rsidRDefault="00BB2137" w:rsidP="00BB2137">
            <w:pPr>
              <w:rPr>
                <w:rFonts w:ascii="Bell MT" w:hAnsi="Bell MT" w:cs="Times New Roman"/>
              </w:rPr>
            </w:pPr>
            <w:r w:rsidRPr="00BB2137">
              <w:rPr>
                <w:rFonts w:ascii="Bell MT" w:hAnsi="Bell MT" w:cs="Times New Roman"/>
              </w:rPr>
              <w:t>Image Analysis and Computer Vision</w:t>
            </w:r>
          </w:p>
          <w:p w:rsidR="00BB2137" w:rsidRPr="00BB2137" w:rsidRDefault="00BB2137" w:rsidP="00BB2137">
            <w:pPr>
              <w:rPr>
                <w:rFonts w:ascii="Bell MT" w:hAnsi="Bell MT" w:cs="Times New Roman"/>
              </w:rPr>
            </w:pPr>
            <w:r w:rsidRPr="00BB2137">
              <w:rPr>
                <w:rFonts w:ascii="Bell MT" w:hAnsi="Bell MT" w:cs="Times New Roman"/>
              </w:rPr>
              <w:t>Year: 2017/18</w:t>
            </w:r>
          </w:p>
          <w:p w:rsidR="00BB2137" w:rsidRPr="00BB2137" w:rsidRDefault="00BB2137" w:rsidP="00BB2137">
            <w:pPr>
              <w:rPr>
                <w:rFonts w:ascii="Bell MT" w:hAnsi="Bell MT" w:cs="Times New Roman"/>
              </w:rPr>
            </w:pPr>
            <w:r w:rsidRPr="00BB2137">
              <w:rPr>
                <w:rFonts w:ascii="Bell MT" w:hAnsi="Bell MT" w:cs="Times New Roman"/>
              </w:rPr>
              <w:t xml:space="preserve">Professor: Vincenzo </w:t>
            </w:r>
            <w:proofErr w:type="spellStart"/>
            <w:r w:rsidRPr="00BB2137">
              <w:rPr>
                <w:rFonts w:ascii="Bell MT" w:hAnsi="Bell MT" w:cs="Times New Roman"/>
              </w:rPr>
              <w:t>Caglioti</w:t>
            </w:r>
            <w:proofErr w:type="spellEnd"/>
          </w:p>
        </w:tc>
        <w:tc>
          <w:tcPr>
            <w:tcW w:w="3679" w:type="dxa"/>
          </w:tcPr>
          <w:p w:rsidR="00BB2137" w:rsidRPr="00BB2137" w:rsidRDefault="00BB2137" w:rsidP="00222FA4">
            <w:pPr>
              <w:jc w:val="right"/>
              <w:rPr>
                <w:rFonts w:ascii="Bell MT" w:hAnsi="Bell MT" w:cs="Times New Roman"/>
              </w:rPr>
            </w:pPr>
            <w:r w:rsidRPr="00BB2137">
              <w:rPr>
                <w:rFonts w:ascii="Bell MT" w:hAnsi="Bell MT" w:cs="Times New Roman"/>
                <w:noProof/>
              </w:rPr>
              <w:drawing>
                <wp:inline distT="0" distB="0" distL="0" distR="0" wp14:anchorId="0AF46E18" wp14:editId="5E30365B">
                  <wp:extent cx="2011680" cy="1009650"/>
                  <wp:effectExtent l="0" t="0" r="0" b="0"/>
                  <wp:docPr id="1" name="Imagem 1" descr="Risultati immagini per 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009650"/>
                          </a:xfrm>
                          <a:prstGeom prst="rect">
                            <a:avLst/>
                          </a:prstGeom>
                          <a:noFill/>
                          <a:ln>
                            <a:noFill/>
                          </a:ln>
                        </pic:spPr>
                      </pic:pic>
                    </a:graphicData>
                  </a:graphic>
                </wp:inline>
              </w:drawing>
            </w:r>
          </w:p>
        </w:tc>
      </w:tr>
    </w:tbl>
    <w:p w:rsidR="00C12D3F" w:rsidRPr="00BB2137" w:rsidRDefault="00C12D3F">
      <w:pPr>
        <w:rPr>
          <w:rFonts w:ascii="Bell MT" w:hAnsi="Bell MT" w:cs="Times New Roman"/>
        </w:rPr>
      </w:pPr>
    </w:p>
    <w:p w:rsidR="00BB2137" w:rsidRDefault="00BB2137" w:rsidP="00BB2137">
      <w:pPr>
        <w:jc w:val="center"/>
        <w:rPr>
          <w:rFonts w:ascii="Bell MT" w:hAnsi="Bell MT" w:cs="Times New Roman"/>
          <w:b/>
          <w:sz w:val="28"/>
          <w:szCs w:val="28"/>
        </w:rPr>
      </w:pPr>
      <w:r w:rsidRPr="00BB2137">
        <w:rPr>
          <w:rFonts w:ascii="Bell MT" w:hAnsi="Bell MT" w:cs="Times New Roman"/>
          <w:b/>
          <w:sz w:val="28"/>
          <w:szCs w:val="28"/>
        </w:rPr>
        <w:t xml:space="preserve">Homework  </w:t>
      </w:r>
    </w:p>
    <w:p w:rsidR="00BB2137" w:rsidRDefault="00BB2137" w:rsidP="00BB2137">
      <w:pPr>
        <w:jc w:val="center"/>
        <w:rPr>
          <w:rFonts w:ascii="Bell MT" w:hAnsi="Bell MT" w:cs="Times New Roman"/>
          <w:sz w:val="24"/>
          <w:szCs w:val="24"/>
        </w:rPr>
      </w:pPr>
      <w:r w:rsidRPr="00BB2137">
        <w:rPr>
          <w:rFonts w:ascii="Bell MT" w:hAnsi="Bell MT" w:cs="Times New Roman"/>
          <w:sz w:val="24"/>
          <w:szCs w:val="24"/>
        </w:rPr>
        <w:t xml:space="preserve">Matheus Henrique Fim </w:t>
      </w:r>
      <w:r>
        <w:rPr>
          <w:rFonts w:ascii="Bell MT" w:hAnsi="Bell MT" w:cs="Times New Roman"/>
          <w:sz w:val="24"/>
          <w:szCs w:val="24"/>
        </w:rPr>
        <w:t>–</w:t>
      </w:r>
      <w:r w:rsidRPr="00BB2137">
        <w:rPr>
          <w:rFonts w:ascii="Bell MT" w:hAnsi="Bell MT" w:cs="Times New Roman"/>
          <w:sz w:val="24"/>
          <w:szCs w:val="24"/>
        </w:rPr>
        <w:t xml:space="preserve"> 876069</w:t>
      </w:r>
    </w:p>
    <w:p w:rsidR="00BB2137" w:rsidRDefault="00BB2137" w:rsidP="00BB2137">
      <w:pPr>
        <w:jc w:val="center"/>
        <w:rPr>
          <w:rFonts w:ascii="Bell MT" w:hAnsi="Bell MT" w:cs="Times New Roman"/>
          <w:sz w:val="24"/>
          <w:szCs w:val="24"/>
        </w:rPr>
      </w:pPr>
    </w:p>
    <w:p w:rsidR="00BB2137" w:rsidRDefault="00BB2137" w:rsidP="00BB2137">
      <w:pPr>
        <w:jc w:val="center"/>
        <w:rPr>
          <w:rFonts w:ascii="Bell MT" w:hAnsi="Bell MT" w:cs="Times New Roman"/>
          <w:sz w:val="24"/>
          <w:szCs w:val="24"/>
        </w:rPr>
      </w:pPr>
    </w:p>
    <w:p w:rsidR="00BB2137" w:rsidRDefault="00BB2137" w:rsidP="00BB2137">
      <w:pPr>
        <w:jc w:val="center"/>
        <w:rPr>
          <w:rFonts w:ascii="Bell MT" w:hAnsi="Bell MT" w:cs="Times New Roman"/>
          <w:sz w:val="24"/>
          <w:szCs w:val="24"/>
        </w:rPr>
      </w:pPr>
    </w:p>
    <w:p w:rsidR="00BB2137" w:rsidRDefault="00BB2137" w:rsidP="00BB2137">
      <w:pPr>
        <w:pStyle w:val="PargrafodaLista"/>
        <w:numPr>
          <w:ilvl w:val="0"/>
          <w:numId w:val="1"/>
        </w:numPr>
        <w:jc w:val="both"/>
        <w:rPr>
          <w:rFonts w:ascii="Bell MT" w:hAnsi="Bell MT" w:cs="Times New Roman"/>
          <w:b/>
          <w:sz w:val="24"/>
          <w:szCs w:val="24"/>
        </w:rPr>
      </w:pPr>
      <w:r w:rsidRPr="00BB2137">
        <w:rPr>
          <w:rFonts w:ascii="Bell MT" w:hAnsi="Bell MT" w:cs="Times New Roman"/>
          <w:b/>
          <w:sz w:val="24"/>
          <w:szCs w:val="24"/>
        </w:rPr>
        <w:t xml:space="preserve">Image Feature Extraction and Selection </w:t>
      </w:r>
    </w:p>
    <w:p w:rsidR="00222FA4" w:rsidRDefault="00222FA4" w:rsidP="00BB2137">
      <w:pPr>
        <w:pStyle w:val="PargrafodaLista"/>
        <w:jc w:val="both"/>
        <w:rPr>
          <w:rFonts w:ascii="Bell MT" w:hAnsi="Bell MT" w:cs="Times New Roman"/>
        </w:rPr>
      </w:pPr>
    </w:p>
    <w:p w:rsidR="00955DC1" w:rsidRDefault="00BB2137" w:rsidP="00BB2137">
      <w:pPr>
        <w:pStyle w:val="PargrafodaLista"/>
        <w:jc w:val="both"/>
        <w:rPr>
          <w:rFonts w:ascii="Bell MT" w:hAnsi="Bell MT" w:cs="Times New Roman"/>
        </w:rPr>
      </w:pPr>
      <w:proofErr w:type="gramStart"/>
      <w:r>
        <w:rPr>
          <w:rFonts w:ascii="Bell MT" w:hAnsi="Bell MT" w:cs="Times New Roman"/>
        </w:rPr>
        <w:t>In order to</w:t>
      </w:r>
      <w:proofErr w:type="gramEnd"/>
      <w:r>
        <w:rPr>
          <w:rFonts w:ascii="Bell MT" w:hAnsi="Bell MT" w:cs="Times New Roman"/>
        </w:rPr>
        <w:t xml:space="preserve"> find the edges in the image it was made a comparison between </w:t>
      </w:r>
      <w:r w:rsidR="00222FA4">
        <w:rPr>
          <w:rFonts w:ascii="Bell MT" w:hAnsi="Bell MT" w:cs="Times New Roman"/>
        </w:rPr>
        <w:t>the C</w:t>
      </w:r>
      <w:r>
        <w:rPr>
          <w:rFonts w:ascii="Bell MT" w:hAnsi="Bell MT" w:cs="Times New Roman"/>
        </w:rPr>
        <w:t xml:space="preserve">anny, </w:t>
      </w:r>
      <w:r w:rsidR="00222FA4">
        <w:rPr>
          <w:rFonts w:ascii="Bell MT" w:hAnsi="Bell MT" w:cs="Times New Roman"/>
        </w:rPr>
        <w:t xml:space="preserve">Sobel and Prewitt detection methods, from which Canny </w:t>
      </w:r>
      <w:r w:rsidR="00955DC1">
        <w:rPr>
          <w:rFonts w:ascii="Bell MT" w:hAnsi="Bell MT" w:cs="Times New Roman"/>
        </w:rPr>
        <w:t xml:space="preserve">yielded </w:t>
      </w:r>
      <w:r w:rsidR="00222FA4">
        <w:rPr>
          <w:rFonts w:ascii="Bell MT" w:hAnsi="Bell MT" w:cs="Times New Roman"/>
        </w:rPr>
        <w:t>clearer results</w:t>
      </w:r>
      <w:r w:rsidR="00955DC1">
        <w:rPr>
          <w:rFonts w:ascii="Bell MT" w:hAnsi="Bell MT" w:cs="Times New Roman"/>
        </w:rPr>
        <w:t>, detecting also the patterns in the floor.</w:t>
      </w:r>
      <w:r w:rsidR="00222FA4">
        <w:rPr>
          <w:rFonts w:ascii="Bell MT" w:hAnsi="Bell MT" w:cs="Times New Roman"/>
        </w:rPr>
        <w:t xml:space="preserve"> </w:t>
      </w:r>
    </w:p>
    <w:p w:rsidR="00222FA4" w:rsidRDefault="00222FA4" w:rsidP="00BB2137">
      <w:pPr>
        <w:pStyle w:val="PargrafodaLista"/>
        <w:jc w:val="both"/>
        <w:rPr>
          <w:rFonts w:ascii="Bell MT" w:hAnsi="Bell MT" w:cs="Times New Roman"/>
        </w:rPr>
      </w:pPr>
      <w:r>
        <w:rPr>
          <w:rFonts w:ascii="Bell MT" w:hAnsi="Bell MT" w:cs="Times New Roman"/>
        </w:rPr>
        <w:t xml:space="preserve">In the Binary image outputted by the edge function, it was applied the Hough transform, that allowed to </w:t>
      </w:r>
      <w:r w:rsidR="00766628">
        <w:rPr>
          <w:rFonts w:ascii="Bell MT" w:hAnsi="Bell MT" w:cs="Times New Roman"/>
        </w:rPr>
        <w:t>plot the</w:t>
      </w:r>
      <w:r>
        <w:rPr>
          <w:rFonts w:ascii="Bell MT" w:hAnsi="Bell MT" w:cs="Times New Roman"/>
        </w:rPr>
        <w:t xml:space="preserve"> lines in the image. </w:t>
      </w:r>
    </w:p>
    <w:p w:rsidR="00222FA4" w:rsidRDefault="00222FA4" w:rsidP="00BB2137">
      <w:pPr>
        <w:pStyle w:val="PargrafodaLista"/>
        <w:jc w:val="both"/>
        <w:rPr>
          <w:rFonts w:ascii="Bell MT" w:hAnsi="Bell MT" w:cs="Times New Roman"/>
        </w:rPr>
      </w:pPr>
    </w:p>
    <w:tbl>
      <w:tblPr>
        <w:tblStyle w:val="Tabelacomgrade"/>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7"/>
        <w:gridCol w:w="5417"/>
      </w:tblGrid>
      <w:tr w:rsidR="00766628" w:rsidTr="00766628">
        <w:tc>
          <w:tcPr>
            <w:tcW w:w="5245" w:type="dxa"/>
          </w:tcPr>
          <w:p w:rsidR="00766628" w:rsidRDefault="00766628" w:rsidP="00BB2137">
            <w:pPr>
              <w:pStyle w:val="PargrafodaLista"/>
              <w:ind w:left="0"/>
              <w:jc w:val="both"/>
              <w:rPr>
                <w:rFonts w:ascii="Bell MT" w:hAnsi="Bell MT" w:cs="Times New Roman"/>
              </w:rPr>
            </w:pPr>
            <w:r>
              <w:rPr>
                <w:rFonts w:ascii="Bell MT" w:hAnsi="Bell MT" w:cs="Times New Roman"/>
                <w:noProof/>
              </w:rPr>
              <w:drawing>
                <wp:inline distT="0" distB="0" distL="0" distR="0" wp14:anchorId="75872B72" wp14:editId="5D9A9E70">
                  <wp:extent cx="3265001" cy="2347291"/>
                  <wp:effectExtent l="0" t="0" r="0" b="0"/>
                  <wp:docPr id="2" name="Imagem 2" descr="Uma imagem contendo foto, árvore&#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n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9263" cy="2422247"/>
                          </a:xfrm>
                          <a:prstGeom prst="rect">
                            <a:avLst/>
                          </a:prstGeom>
                        </pic:spPr>
                      </pic:pic>
                    </a:graphicData>
                  </a:graphic>
                </wp:inline>
              </w:drawing>
            </w:r>
          </w:p>
          <w:p w:rsidR="00766628" w:rsidRDefault="00766628" w:rsidP="00766628">
            <w:pPr>
              <w:pStyle w:val="PargrafodaLista"/>
              <w:ind w:left="0"/>
              <w:jc w:val="center"/>
              <w:rPr>
                <w:rFonts w:ascii="Bell MT" w:hAnsi="Bell MT" w:cs="Times New Roman"/>
              </w:rPr>
            </w:pPr>
            <w:r>
              <w:rPr>
                <w:rFonts w:ascii="Bell MT" w:hAnsi="Bell MT" w:cs="Times New Roman"/>
              </w:rPr>
              <w:t>Canny</w:t>
            </w:r>
          </w:p>
        </w:tc>
        <w:tc>
          <w:tcPr>
            <w:tcW w:w="5245" w:type="dxa"/>
          </w:tcPr>
          <w:p w:rsidR="00766628" w:rsidRDefault="00766628" w:rsidP="00BB2137">
            <w:pPr>
              <w:pStyle w:val="PargrafodaLista"/>
              <w:ind w:left="0"/>
              <w:jc w:val="both"/>
            </w:pPr>
            <w:r>
              <w:rPr>
                <w:rFonts w:ascii="Bell MT" w:hAnsi="Bell MT" w:cs="Times New Roman"/>
                <w:noProof/>
              </w:rPr>
              <w:drawing>
                <wp:inline distT="0" distB="0" distL="0" distR="0" wp14:anchorId="0FBD096E" wp14:editId="621F7329">
                  <wp:extent cx="3302828" cy="2374486"/>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wi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9710" cy="2472894"/>
                          </a:xfrm>
                          <a:prstGeom prst="rect">
                            <a:avLst/>
                          </a:prstGeom>
                        </pic:spPr>
                      </pic:pic>
                    </a:graphicData>
                  </a:graphic>
                </wp:inline>
              </w:drawing>
            </w:r>
          </w:p>
          <w:p w:rsidR="00766628" w:rsidRPr="00222FA4" w:rsidRDefault="00766628" w:rsidP="00766628">
            <w:pPr>
              <w:pStyle w:val="PargrafodaLista"/>
              <w:ind w:left="0"/>
              <w:jc w:val="center"/>
            </w:pPr>
            <w:r>
              <w:t>Sobel</w:t>
            </w:r>
          </w:p>
        </w:tc>
      </w:tr>
    </w:tbl>
    <w:p w:rsidR="00222FA4" w:rsidRDefault="00222FA4" w:rsidP="00BB2137">
      <w:pPr>
        <w:pStyle w:val="PargrafodaLista"/>
        <w:jc w:val="both"/>
        <w:rPr>
          <w:rFonts w:ascii="Bell MT" w:hAnsi="Bell MT" w:cs="Times New Roman"/>
        </w:rPr>
      </w:pPr>
    </w:p>
    <w:p w:rsidR="00766628" w:rsidRDefault="00766628" w:rsidP="00BB2137">
      <w:pPr>
        <w:pStyle w:val="PargrafodaLista"/>
        <w:jc w:val="both"/>
        <w:rPr>
          <w:rFonts w:ascii="Bell MT" w:hAnsi="Bell MT" w:cs="Times New Roman"/>
        </w:rPr>
      </w:pPr>
      <w:r>
        <w:rPr>
          <w:rFonts w:ascii="Bell MT" w:hAnsi="Bell MT" w:cs="Times New Roman"/>
        </w:rPr>
        <w:t xml:space="preserve">To conclude the first step, the lines that are useful to the </w:t>
      </w:r>
      <w:r w:rsidR="00955DC1">
        <w:rPr>
          <w:rFonts w:ascii="Bell MT" w:hAnsi="Bell MT" w:cs="Times New Roman"/>
        </w:rPr>
        <w:t>subsequent tasks</w:t>
      </w:r>
      <w:r>
        <w:rPr>
          <w:rFonts w:ascii="Bell MT" w:hAnsi="Bell MT" w:cs="Times New Roman"/>
        </w:rPr>
        <w:t xml:space="preserve"> were individuated through the “</w:t>
      </w:r>
      <w:proofErr w:type="spellStart"/>
      <w:r>
        <w:rPr>
          <w:rFonts w:ascii="Bell MT" w:hAnsi="Bell MT" w:cs="Times New Roman"/>
        </w:rPr>
        <w:t>getpts</w:t>
      </w:r>
      <w:proofErr w:type="spellEnd"/>
      <w:r>
        <w:rPr>
          <w:rFonts w:ascii="Bell MT" w:hAnsi="Bell MT" w:cs="Times New Roman"/>
        </w:rPr>
        <w:t xml:space="preserve">” function. Those lines were two parallel horizontal lines on the floor, two parallel vertical lines on the floor and the points corresponding to the a, b, c, d, e, h position in each of the bandoneon wooden parts. </w:t>
      </w:r>
    </w:p>
    <w:p w:rsidR="00766628" w:rsidRDefault="00766628" w:rsidP="00BB2137">
      <w:pPr>
        <w:pStyle w:val="PargrafodaLista"/>
        <w:jc w:val="both"/>
        <w:rPr>
          <w:rFonts w:ascii="Bell MT" w:hAnsi="Bell MT" w:cs="Times New Roman"/>
        </w:rPr>
      </w:pPr>
      <w:r>
        <w:rPr>
          <w:rFonts w:ascii="Bell MT" w:hAnsi="Bell MT" w:cs="Times New Roman"/>
          <w:noProof/>
        </w:rPr>
        <mc:AlternateContent>
          <mc:Choice Requires="wps">
            <w:drawing>
              <wp:anchor distT="0" distB="0" distL="114300" distR="114300" simplePos="0" relativeHeight="251673600" behindDoc="0" locked="0" layoutInCell="1" allowOverlap="1" wp14:anchorId="11DADAFD" wp14:editId="140FDE99">
                <wp:simplePos x="0" y="0"/>
                <wp:positionH relativeFrom="column">
                  <wp:posOffset>3732889</wp:posOffset>
                </wp:positionH>
                <wp:positionV relativeFrom="paragraph">
                  <wp:posOffset>2077720</wp:posOffset>
                </wp:positionV>
                <wp:extent cx="914400" cy="270344"/>
                <wp:effectExtent l="0" t="0" r="10160" b="15875"/>
                <wp:wrapNone/>
                <wp:docPr id="13" name="Caixa de Texto 1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prstClr val="black"/>
                          </a:solidFill>
                        </a:ln>
                      </wps:spPr>
                      <wps:txbx>
                        <w:txbxContent>
                          <w:p w:rsidR="00766628" w:rsidRPr="00766628" w:rsidRDefault="00766628" w:rsidP="00766628">
                            <w:pPr>
                              <w:rPr>
                                <w:lang w:val="it-IT"/>
                              </w:rPr>
                            </w:pPr>
                            <w:r>
                              <w:rPr>
                                <w:lang w:val="it-IT"/>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DADAFD" id="_x0000_t202" coordsize="21600,21600" o:spt="202" path="m,l,21600r21600,l21600,xe">
                <v:stroke joinstyle="miter"/>
                <v:path gradientshapeok="t" o:connecttype="rect"/>
              </v:shapetype>
              <v:shape id="Caixa de Texto 13" o:spid="_x0000_s1026" type="#_x0000_t202" style="position:absolute;left:0;text-align:left;margin-left:293.95pt;margin-top:163.6pt;width:1in;height:21.3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N2TQIAAKYEAAAOAAAAZHJzL2Uyb0RvYy54bWysVFFP2zAQfp+0/2D5fSQtBbaKFHVFTJMQ&#10;IMHEs+s41Jrjs2zThP36fXbSUtiepr04Z9/nz3ff3eX8om8N2yofNNmKT45KzpSVVGv7VPEfD1ef&#10;PnMWorC1MGRVxV9U4BeLjx/OOzdXU9qQqZVnILFh3rmKb2J086IIcqNaEY7IKQtnQ74VEVv/VNRe&#10;dGBvTTEty9OiI187T1KFgNPLwckXmb9plIy3TRNUZKbiiC3m1ed1ndZicS7mT164jZZjGOIfomiF&#10;tnh0T3UpomDPXv9B1WrpKVATjyS1BTWNlirngGwm5bts7jfCqZwLxAluL1P4f7TyZnvnma5Ru2PO&#10;rGhRo5XQvWC1Yg+qj8TggEqdC3OA7x3gsf9KPW7szgMOU/J949v0RVoMfuj9stcYVEzi8MtkNivh&#10;kXBNz8rj2SyxFK+XnQ/xm6KWJaPiHiXMyortdYgDdAdJbwUyur7SxuRNahu1Mp5tBQpuYg4R5G9Q&#10;xrKu4qfHJ2UmfuNL1Pv7ayPkzzG8AxT4jEXMSZIh9WTFft2POq2pfoFMnoZ2C05eafBeixDvhEd/&#10;IX/MTLzF0hhCMDRanG3I//rbecKj7PBy1qFfK24xUJyZ7xbtkFVFe+fN7ORsihf8oWd96LHP7Yqg&#10;zwSz6WQ2Ez6andl4ah8xWMv0JlzCSrxc8bgzV3GYIQymVMtlBqGhnYjX9t7JRJ3qkdR86B+Fd2M1&#10;I9rghnZ9Lebvijpg001Ly+dIjc4VT/IOmo6qYxhyz4yDm6btcJ9Rr7+XxW8AAAD//wMAUEsDBBQA&#10;BgAIAAAAIQAY7f4a4AAAAAsBAAAPAAAAZHJzL2Rvd25yZXYueG1sTI9NS8NAEIbvgv9hGcGb3TQh&#10;H43ZFCl6EsRWoT1ukskHZmdDdtvGf+940uO88/DOM8V2MaO44OwGSwrWqwAEUm2bgToFnx8vDxkI&#10;5zU1erSECr7Rwba8vSl03tgr7fFy8J3gEnK5VtB7P+VSurpHo93KTki8a+1stOdx7mQz6yuXm1GG&#10;QZBIowfiC72ecNdj/XU4GwVvu8TGUbVk7fP7q913bSRP8VGp+7vl6RGEx8X/wfCrz+pQslNlz9Q4&#10;MSqIs3TDqIIoTEMQTKTRmpOKk2STgSwL+f+H8gcAAP//AwBQSwECLQAUAAYACAAAACEAtoM4kv4A&#10;AADhAQAAEwAAAAAAAAAAAAAAAAAAAAAAW0NvbnRlbnRfVHlwZXNdLnhtbFBLAQItABQABgAIAAAA&#10;IQA4/SH/1gAAAJQBAAALAAAAAAAAAAAAAAAAAC8BAABfcmVscy8ucmVsc1BLAQItABQABgAIAAAA&#10;IQBPJhN2TQIAAKYEAAAOAAAAAAAAAAAAAAAAAC4CAABkcnMvZTJvRG9jLnhtbFBLAQItABQABgAI&#10;AAAAIQAY7f4a4AAAAAsBAAAPAAAAAAAAAAAAAAAAAKcEAABkcnMvZG93bnJldi54bWxQSwUGAAAA&#10;AAQABADzAAAAtAUAAAAA&#10;" fillcolor="white [3201]" strokeweight=".5pt">
                <v:textbox>
                  <w:txbxContent>
                    <w:p w:rsidR="00766628" w:rsidRPr="00766628" w:rsidRDefault="00766628" w:rsidP="00766628">
                      <w:pPr>
                        <w:rPr>
                          <w:lang w:val="it-IT"/>
                        </w:rPr>
                      </w:pPr>
                      <w:r>
                        <w:rPr>
                          <w:lang w:val="it-IT"/>
                        </w:rPr>
                        <w:t>H</w:t>
                      </w:r>
                    </w:p>
                  </w:txbxContent>
                </v:textbox>
              </v:shape>
            </w:pict>
          </mc:Fallback>
        </mc:AlternateContent>
      </w:r>
      <w:r>
        <w:rPr>
          <w:rFonts w:ascii="Bell MT" w:hAnsi="Bell MT" w:cs="Times New Roman"/>
          <w:noProof/>
        </w:rPr>
        <mc:AlternateContent>
          <mc:Choice Requires="wps">
            <w:drawing>
              <wp:anchor distT="0" distB="0" distL="114300" distR="114300" simplePos="0" relativeHeight="251671552" behindDoc="0" locked="0" layoutInCell="1" allowOverlap="1" wp14:anchorId="11DADAFD" wp14:editId="140FDE99">
                <wp:simplePos x="0" y="0"/>
                <wp:positionH relativeFrom="column">
                  <wp:posOffset>2396821</wp:posOffset>
                </wp:positionH>
                <wp:positionV relativeFrom="paragraph">
                  <wp:posOffset>2117477</wp:posOffset>
                </wp:positionV>
                <wp:extent cx="914400" cy="246021"/>
                <wp:effectExtent l="0" t="0" r="27940" b="20955"/>
                <wp:wrapNone/>
                <wp:docPr id="12" name="Caixa de Texto 12"/>
                <wp:cNvGraphicFramePr/>
                <a:graphic xmlns:a="http://schemas.openxmlformats.org/drawingml/2006/main">
                  <a:graphicData uri="http://schemas.microsoft.com/office/word/2010/wordprocessingShape">
                    <wps:wsp>
                      <wps:cNvSpPr txBox="1"/>
                      <wps:spPr>
                        <a:xfrm>
                          <a:off x="0" y="0"/>
                          <a:ext cx="914400" cy="246021"/>
                        </a:xfrm>
                        <a:prstGeom prst="rect">
                          <a:avLst/>
                        </a:prstGeom>
                        <a:solidFill>
                          <a:schemeClr val="lt1"/>
                        </a:solidFill>
                        <a:ln w="6350">
                          <a:solidFill>
                            <a:prstClr val="black"/>
                          </a:solidFill>
                        </a:ln>
                      </wps:spPr>
                      <wps:txbx>
                        <w:txbxContent>
                          <w:p w:rsidR="00766628" w:rsidRPr="00766628" w:rsidRDefault="00766628" w:rsidP="00766628">
                            <w:pPr>
                              <w:rPr>
                                <w:lang w:val="it-IT"/>
                              </w:rPr>
                            </w:pPr>
                            <w:r>
                              <w:rPr>
                                <w:lang w:val="it-IT"/>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ADAFD" id="Caixa de Texto 12" o:spid="_x0000_s1027" type="#_x0000_t202" style="position:absolute;left:0;text-align:left;margin-left:188.75pt;margin-top:166.75pt;width:1in;height:19.3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U3TgIAAK0EAAAOAAAAZHJzL2Uyb0RvYy54bWysVN9P2zAQfp+0/8Hy+0jaFbZVpKgrYpqE&#10;AKlMPLuOQ605Pss2Tdhfv89OUwrb07QX5375O993dzm/6FvDdsoHTbbik5OSM2Ul1do+VvzH/dWH&#10;z5yFKGwtDFlV8WcV+MXi/bvzzs3VlLZkauUZQGyYd67i2xjdvCiC3KpWhBNyysLZkG9FhOofi9qL&#10;DuitKaZleVZ05GvnSaoQYL0cnHyR8ZtGyXjbNEFFZiqOt8V8+nxu0lkszsX80Qu31XL/DPEPr2iF&#10;tkh6gLoUUbAnr/+AarX0FKiJJ5LagppGS5VrQDWT8k01661wKtcCcoI70BT+H6y82d15pmv0bsqZ&#10;FS16tBK6F6xW7F71kRgcYKlzYY7gtUN47L9SjxujPcCYiu8b36YvymLwg+/nA8eAYhLGL5PZrIRH&#10;wjWdnZXTjFK8XHY+xG+KWpaEinu0MDMrdtch4iEIHUNSrkBG11famKyksVEr49lOoOEmjuCvooxl&#10;XcXPPp6WGfiVL0Ef7m+MkD9Tkch5FAXNWBgTJUPpSYr9ph+IHGnZUP0MtjwNUxecvNKAvxYh3gmP&#10;MQMNWJ14i6MxhDfRXuJsS/7X3+wpHt2Hl7MOY1txi73izHy3mIpMLqY8K7PTT1Nk8MeezbHHPrUr&#10;Ak0TrKiTWUzx0Yxi46l9wH4tU064hJXIXPE4iqs4rBL2U6rlMgdhrp2I13btZIJObUmk3vcPwrt9&#10;UyOm4YbG8RbzN70dYtNNS8unSI3OjU8sD5zuycdO5N7s9zct3bGeo17+MovfAAAA//8DAFBLAwQU&#10;AAYACAAAACEAy++/vt4AAAALAQAADwAAAGRycy9kb3ducmV2LnhtbEyPzU7DMBCE70i8g7VI3KjT&#10;WGmrEKdCFZyQEC1IcHTizY+I11HstuHt2Z7obVbzaXam2M5uECecQu9Jw3KRgECqve2p1fD58fKw&#10;ARGiIWsGT6jhFwNsy9ubwuTWn2mPp0NsBYdQyI2GLsYxlzLUHToTFn5EYq/xkzORz6mVdjJnDneD&#10;TJNkJZ3piT90ZsRdh/XP4eg0vO1WPlPVvGme31/9vm2U/M6+tL6/m58eQUSc4z8Ml/pcHUruVPkj&#10;2SAGDWq9zhhloRQLJrJ0yaK6WGkKsizk9YbyDwAA//8DAFBLAQItABQABgAIAAAAIQC2gziS/gAA&#10;AOEBAAATAAAAAAAAAAAAAAAAAAAAAABbQ29udGVudF9UeXBlc10ueG1sUEsBAi0AFAAGAAgAAAAh&#10;ADj9If/WAAAAlAEAAAsAAAAAAAAAAAAAAAAALwEAAF9yZWxzLy5yZWxzUEsBAi0AFAAGAAgAAAAh&#10;AKEBhTdOAgAArQQAAA4AAAAAAAAAAAAAAAAALgIAAGRycy9lMm9Eb2MueG1sUEsBAi0AFAAGAAgA&#10;AAAhAMvvv77eAAAACwEAAA8AAAAAAAAAAAAAAAAAqAQAAGRycy9kb3ducmV2LnhtbFBLBQYAAAAA&#10;BAAEAPMAAACzBQAAAAA=&#10;" fillcolor="white [3201]" strokeweight=".5pt">
                <v:textbox>
                  <w:txbxContent>
                    <w:p w:rsidR="00766628" w:rsidRPr="00766628" w:rsidRDefault="00766628" w:rsidP="00766628">
                      <w:pPr>
                        <w:rPr>
                          <w:lang w:val="it-IT"/>
                        </w:rPr>
                      </w:pPr>
                      <w:r>
                        <w:rPr>
                          <w:lang w:val="it-IT"/>
                        </w:rPr>
                        <w:t>E</w:t>
                      </w:r>
                    </w:p>
                  </w:txbxContent>
                </v:textbox>
              </v:shape>
            </w:pict>
          </mc:Fallback>
        </mc:AlternateContent>
      </w:r>
      <w:r>
        <w:rPr>
          <w:rFonts w:ascii="Bell MT" w:hAnsi="Bell MT" w:cs="Times New Roman"/>
          <w:noProof/>
        </w:rPr>
        <mc:AlternateContent>
          <mc:Choice Requires="wps">
            <w:drawing>
              <wp:anchor distT="0" distB="0" distL="114300" distR="114300" simplePos="0" relativeHeight="251660288" behindDoc="0" locked="0" layoutInCell="1" allowOverlap="1">
                <wp:simplePos x="0" y="0"/>
                <wp:positionH relativeFrom="column">
                  <wp:posOffset>2476224</wp:posOffset>
                </wp:positionH>
                <wp:positionV relativeFrom="paragraph">
                  <wp:posOffset>678373</wp:posOffset>
                </wp:positionV>
                <wp:extent cx="914400" cy="254442"/>
                <wp:effectExtent l="0" t="0" r="15240" b="12700"/>
                <wp:wrapNone/>
                <wp:docPr id="7" name="Caixa de Texto 7"/>
                <wp:cNvGraphicFramePr/>
                <a:graphic xmlns:a="http://schemas.openxmlformats.org/drawingml/2006/main">
                  <a:graphicData uri="http://schemas.microsoft.com/office/word/2010/wordprocessingShape">
                    <wps:wsp>
                      <wps:cNvSpPr txBox="1"/>
                      <wps:spPr>
                        <a:xfrm>
                          <a:off x="0" y="0"/>
                          <a:ext cx="914400" cy="254442"/>
                        </a:xfrm>
                        <a:prstGeom prst="rect">
                          <a:avLst/>
                        </a:prstGeom>
                        <a:solidFill>
                          <a:schemeClr val="lt1"/>
                        </a:solidFill>
                        <a:ln w="6350">
                          <a:solidFill>
                            <a:prstClr val="black"/>
                          </a:solidFill>
                        </a:ln>
                      </wps:spPr>
                      <wps:txbx>
                        <w:txbxContent>
                          <w:p w:rsidR="00766628" w:rsidRPr="00766628" w:rsidRDefault="00766628">
                            <w:pPr>
                              <w:rPr>
                                <w:lang w:val="it-IT"/>
                              </w:rPr>
                            </w:pPr>
                            <w:r>
                              <w:rPr>
                                <w:lang w:val="it-IT"/>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7" o:spid="_x0000_s1028" type="#_x0000_t202" style="position:absolute;left:0;text-align:left;margin-left:195pt;margin-top:53.4pt;width:1in;height:20.0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NFTgIAAKsEAAAOAAAAZHJzL2Uyb0RvYy54bWysVE1vGjEQvVfqf7B8LwuUfBSxRJQoVaUo&#10;iRSqnI3XC1a9Hss27NJf32fzEZL2VPVixjNvn2fezDC56RrDtsoHTbbkg16fM2UlVdquSv5jcffp&#10;mrMQha2EIatKvlOB30w/fpi0bqyGtCZTKc9AYsO4dSVfx+jGRRHkWjUi9Mgpi2BNvhERV78qKi9a&#10;sDemGPb7l0VLvnKepAoB3tt9kE8zf10rGR/rOqjITMmRW8ynz+cyncV0IsYrL9xay0Ma4h+yaIS2&#10;ePREdSuiYBuv/6BqtPQUqI49SU1Bda2lyjWgmkH/XTXPa+FUrgXiBHeSKfw/WvmwffJMVyW/4syK&#10;Bi2aC90JVim2UF0kdpU0al0YA/rsAI7dV+rQ66M/wJlK72rfpF8UxRCH2ruTwmBiEs4vg9Goj4hE&#10;aHgxGo2GiaV4/dj5EL8palgySu7RwKyr2N6HuIceIemtQEZXd9qYfElDo+bGs61Au03MKYL8DcpY&#10;1pb88vNFPxO/iSXq0/dLI+TPQ3pnKPAZi5yTJPvSkxW7ZZdlzAUlz5KqHdTytJ+54OSdBv29CPFJ&#10;eAwZZMDixEcctSHkRAeLszX5X3/zJzx6jyhnLYa25BZbxZn5bjETWVzMeL6MLq6GeMGfR5bnEbtp&#10;5gSZBlhQJ7OZ8NEczdpT84LtmqU3ERJW4uWSx6M5j/tFwnZKNZtlEKbaiXhvn51M1KktSdRF9yK8&#10;OzQ1Yhoe6DjcYvyut3ts+tLSbBOp1rnxr5oexMdG5NE5bG9aufN7Rr3+x0x/AwAA//8DAFBLAwQU&#10;AAYACAAAACEAh5gEl98AAAALAQAADwAAAGRycy9kb3ducmV2LnhtbEyPzU7DMBCE70i8g7VI3KgN&#10;aaI2xKlQBSckRAtSe3TizY+I11HstuHtWU5w3JnR7HzFZnaDOOMUek8a7hcKBFLtbU+ths+Pl7sV&#10;iBANWTN4Qg3fGGBTXl8VJrf+Qjs872MruIRCbjR0MY65lKHu0Jmw8CMSe42fnIl8Tq20k7lwuRvk&#10;g1KZdKYn/tCZEbcd1l/7k9Pwts18mlTzqnl+f/W7tknkMT1ofXszPz2CiDjHvzD8zufpUPKmyp/I&#10;BjFoSNaKWSIbKmMGTqTJkpWKlWW2BlkW8j9D+QMAAP//AwBQSwECLQAUAAYACAAAACEAtoM4kv4A&#10;AADhAQAAEwAAAAAAAAAAAAAAAAAAAAAAW0NvbnRlbnRfVHlwZXNdLnhtbFBLAQItABQABgAIAAAA&#10;IQA4/SH/1gAAAJQBAAALAAAAAAAAAAAAAAAAAC8BAABfcmVscy8ucmVsc1BLAQItABQABgAIAAAA&#10;IQD3YANFTgIAAKsEAAAOAAAAAAAAAAAAAAAAAC4CAABkcnMvZTJvRG9jLnhtbFBLAQItABQABgAI&#10;AAAAIQCHmASX3wAAAAsBAAAPAAAAAAAAAAAAAAAAAKgEAABkcnMvZG93bnJldi54bWxQSwUGAAAA&#10;AAQABADzAAAAtAUAAAAA&#10;" fillcolor="white [3201]" strokeweight=".5pt">
                <v:textbox>
                  <w:txbxContent>
                    <w:p w:rsidR="00766628" w:rsidRPr="00766628" w:rsidRDefault="00766628">
                      <w:pPr>
                        <w:rPr>
                          <w:lang w:val="it-IT"/>
                        </w:rPr>
                      </w:pPr>
                      <w:r>
                        <w:rPr>
                          <w:lang w:val="it-IT"/>
                        </w:rPr>
                        <w:t>A</w:t>
                      </w:r>
                    </w:p>
                  </w:txbxContent>
                </v:textbox>
              </v:shape>
            </w:pict>
          </mc:Fallback>
        </mc:AlternateContent>
      </w:r>
      <w:r>
        <w:rPr>
          <w:rFonts w:ascii="Bell MT" w:hAnsi="Bell MT" w:cs="Times New Roman"/>
          <w:noProof/>
        </w:rPr>
        <mc:AlternateContent>
          <mc:Choice Requires="wps">
            <w:drawing>
              <wp:anchor distT="0" distB="0" distL="114300" distR="114300" simplePos="0" relativeHeight="251665408" behindDoc="0" locked="0" layoutInCell="1" allowOverlap="1" wp14:anchorId="00EAD4F3" wp14:editId="4BF8105F">
                <wp:simplePos x="0" y="0"/>
                <wp:positionH relativeFrom="column">
                  <wp:posOffset>4146605</wp:posOffset>
                </wp:positionH>
                <wp:positionV relativeFrom="paragraph">
                  <wp:posOffset>281029</wp:posOffset>
                </wp:positionV>
                <wp:extent cx="914400" cy="254442"/>
                <wp:effectExtent l="0" t="0" r="21590" b="12700"/>
                <wp:wrapNone/>
                <wp:docPr id="10" name="Caixa de Texto 10"/>
                <wp:cNvGraphicFramePr/>
                <a:graphic xmlns:a="http://schemas.openxmlformats.org/drawingml/2006/main">
                  <a:graphicData uri="http://schemas.microsoft.com/office/word/2010/wordprocessingShape">
                    <wps:wsp>
                      <wps:cNvSpPr txBox="1"/>
                      <wps:spPr>
                        <a:xfrm>
                          <a:off x="0" y="0"/>
                          <a:ext cx="914400" cy="254442"/>
                        </a:xfrm>
                        <a:prstGeom prst="rect">
                          <a:avLst/>
                        </a:prstGeom>
                        <a:solidFill>
                          <a:schemeClr val="lt1"/>
                        </a:solidFill>
                        <a:ln w="6350">
                          <a:solidFill>
                            <a:prstClr val="black"/>
                          </a:solidFill>
                        </a:ln>
                      </wps:spPr>
                      <wps:txbx>
                        <w:txbxContent>
                          <w:p w:rsidR="00766628" w:rsidRPr="00766628" w:rsidRDefault="00766628" w:rsidP="00766628">
                            <w:pPr>
                              <w:rPr>
                                <w:lang w:val="it-IT"/>
                              </w:rPr>
                            </w:pPr>
                            <w:r>
                              <w:rPr>
                                <w:lang w:val="it-I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AD4F3" id="Caixa de Texto 10" o:spid="_x0000_s1029" type="#_x0000_t202" style="position:absolute;left:0;text-align:left;margin-left:326.5pt;margin-top:22.15pt;width:1in;height:20.0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45TwIAAK0EAAAOAAAAZHJzL2Uyb0RvYy54bWysVMFuGyEQvVfqPyDuzdqOk6ZW1pHryFUl&#10;K4mUVDljlo1RWQYB9q779X2wtuOkPVW9sAPzeMy8mdnrm64xbKt80GRLPjwbcKaspErbl5L/eFp8&#10;uuIsRGErYciqku9U4DfTjx+uWzdRI1qTqZRnILFh0rqSr2N0k6IIcq0aEc7IKQtnTb4REVv/UlRe&#10;tGBvTDEaDC6LlnzlPEkVAk5veyefZv66VjLe13VQkZmSI7aYV5/XVVqL6bWYvHjh1lruwxD/EEUj&#10;tMWjR6pbEQXbeP0HVaOlp0B1PJPUFFTXWqqcA7IZDt5l87gWTuVcIE5wR5nC/6OVd9sHz3SF2kEe&#10;KxrUaC50J1il2JPqIjE4oFLrwgTgRwd47L5ShxuH84DDlHxX+yZ9kRaDH4S7o8agYhKHX4bj8QAe&#10;CdfoYjwejxJL8XrZ+RC/KWpYMkruUcKsrNguQ+yhB0h6K5DR1UIbkzepbdTceLYVKLiJOUSQv0EZ&#10;y9qSX55fDDLxG1+iPt5fGSF/7sM7QYHPWMScJOlTT1bsVl0W8vwgy4qqHdTy1HddcHKhQb8UIT4I&#10;jzaDDBideI+lNoSYaG9xtib/62/nCY/qw8tZi7YtucVccWa+W3RFFhddnjfji88jvOBPPatTj900&#10;c4JMQ4yok9lM+GgOZu2pecZ8zdKbcAkr8XLJ48Gcx36UMJ9SzWYZhL52Ii7to5OJOpUlifrUPQvv&#10;9kWN6IY7OrS3mLyrbY9NNy3NNpFqnQufVO413YuPmcits5/fNHSn+4x6/ctMfwMAAP//AwBQSwME&#10;FAAGAAgAAAAhAPzDXGvfAAAACQEAAA8AAABkcnMvZG93bnJldi54bWxMj0tPwzAQhO9I/AdrkbhR&#10;B/JoCNlUqIITEmoLEhydePMQsR3Fbhv+PcsJjrMzmv2m3CxmFCea/eAswu0qAkG2cXqwHcL72/NN&#10;DsIHZbUanSWEb/KwqS4vSlVod7Z7Oh1CJ7jE+kIh9CFMhZS+6ckov3ITWfZaNxsVWM6d1LM6c7kZ&#10;5V0UZdKowfKHXk207an5OhwNwus2c2lcL3n7tHtx+66N5Wf6gXh9tTw+gAi0hL8w/OIzOlTMVLuj&#10;1V6MCFka85aAkCQxCA6s79d8qBHyJAFZlfL/guoHAAD//wMAUEsBAi0AFAAGAAgAAAAhALaDOJL+&#10;AAAA4QEAABMAAAAAAAAAAAAAAAAAAAAAAFtDb250ZW50X1R5cGVzXS54bWxQSwECLQAUAAYACAAA&#10;ACEAOP0h/9YAAACUAQAACwAAAAAAAAAAAAAAAAAvAQAAX3JlbHMvLnJlbHNQSwECLQAUAAYACAAA&#10;ACEAjc2uOU8CAACtBAAADgAAAAAAAAAAAAAAAAAuAgAAZHJzL2Uyb0RvYy54bWxQSwECLQAUAAYA&#10;CAAAACEA/MNca98AAAAJAQAADwAAAAAAAAAAAAAAAACpBAAAZHJzL2Rvd25yZXYueG1sUEsFBgAA&#10;AAAEAAQA8wAAALUFAAAAAA==&#10;" fillcolor="white [3201]" strokeweight=".5pt">
                <v:textbox>
                  <w:txbxContent>
                    <w:p w:rsidR="00766628" w:rsidRPr="00766628" w:rsidRDefault="00766628" w:rsidP="00766628">
                      <w:pPr>
                        <w:rPr>
                          <w:lang w:val="it-IT"/>
                        </w:rPr>
                      </w:pPr>
                      <w:r>
                        <w:rPr>
                          <w:lang w:val="it-IT"/>
                        </w:rPr>
                        <w:t>C</w:t>
                      </w:r>
                    </w:p>
                  </w:txbxContent>
                </v:textbox>
              </v:shape>
            </w:pict>
          </mc:Fallback>
        </mc:AlternateContent>
      </w:r>
      <w:r>
        <w:rPr>
          <w:rFonts w:ascii="Bell MT" w:hAnsi="Bell MT" w:cs="Times New Roman"/>
          <w:noProof/>
        </w:rPr>
        <mc:AlternateContent>
          <mc:Choice Requires="wps">
            <w:drawing>
              <wp:anchor distT="0" distB="0" distL="114300" distR="114300" simplePos="0" relativeHeight="251663360" behindDoc="0" locked="0" layoutInCell="1" allowOverlap="1" wp14:anchorId="00EAD4F3" wp14:editId="4BF8105F">
                <wp:simplePos x="0" y="0"/>
                <wp:positionH relativeFrom="column">
                  <wp:posOffset>2921607</wp:posOffset>
                </wp:positionH>
                <wp:positionV relativeFrom="paragraph">
                  <wp:posOffset>257009</wp:posOffset>
                </wp:positionV>
                <wp:extent cx="914400" cy="302149"/>
                <wp:effectExtent l="0" t="0" r="20320" b="22225"/>
                <wp:wrapNone/>
                <wp:docPr id="8" name="Caixa de Texto 8"/>
                <wp:cNvGraphicFramePr/>
                <a:graphic xmlns:a="http://schemas.openxmlformats.org/drawingml/2006/main">
                  <a:graphicData uri="http://schemas.microsoft.com/office/word/2010/wordprocessingShape">
                    <wps:wsp>
                      <wps:cNvSpPr txBox="1"/>
                      <wps:spPr>
                        <a:xfrm>
                          <a:off x="0" y="0"/>
                          <a:ext cx="914400" cy="302149"/>
                        </a:xfrm>
                        <a:prstGeom prst="rect">
                          <a:avLst/>
                        </a:prstGeom>
                        <a:solidFill>
                          <a:schemeClr val="lt1"/>
                        </a:solidFill>
                        <a:ln w="6350">
                          <a:solidFill>
                            <a:prstClr val="black"/>
                          </a:solidFill>
                        </a:ln>
                      </wps:spPr>
                      <wps:txbx>
                        <w:txbxContent>
                          <w:p w:rsidR="00766628" w:rsidRPr="00766628" w:rsidRDefault="00766628" w:rsidP="00766628">
                            <w:pPr>
                              <w:rPr>
                                <w:lang w:val="it-IT"/>
                              </w:rPr>
                            </w:pPr>
                            <w:r>
                              <w:rPr>
                                <w:lang w:val="it-IT"/>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AD4F3" id="Caixa de Texto 8" o:spid="_x0000_s1030" type="#_x0000_t202" style="position:absolute;left:0;text-align:left;margin-left:230.05pt;margin-top:20.25pt;width:1in;height:23.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lSTwIAAKsEAAAOAAAAZHJzL2Uyb0RvYy54bWysVMFOGzEQvVfqP1i+l92EQCFig9IgqkoI&#10;kALi7Hi9xKrXY9kmu/Tr++xNQqA9Vb14x57n55k3M3tx2beGbZQPmmzFR0clZ8pKqrV9rvjjw/WX&#10;M85CFLYWhqyq+KsK/HL2+dNF56ZqTGsytfIMJDZMO1fxdYxuWhRBrlUrwhE5ZeFsyLciYuufi9qL&#10;DuytKcZleVp05GvnSaoQcHo1OPks8zeNkvGuaYKKzFQcscW8+ryu0lrMLsT02Qu31nIbhviHKFqh&#10;LR7dU12JKNiL139QtVp6CtTEI0ltQU2jpco5IJtR+SGb5Vo4lXOBOMHtZQr/j1bebu4903XFUSgr&#10;WpRoIXQvWK3Yg+ojsbOkUefCFNClAzj236hHrXfnAYcp9b7xbfoiKQY/1H7dKwwmJnF4PppMSngk&#10;XMfleDQ5TyzF22XnQ/yuqGXJqLhHAbOuYnMT4gDdQdJbgYyur7UxeZOaRi2MZxuBcpuYQwT5O5Sx&#10;rKv46fFJmYnf+RL1/v7KCPlzG94BCnzGIuYkyZB6smK/6rOMk50sK6pfoZanoeeCk9ca9DcixHvh&#10;0WSQAYMT77A0hhATbS3O1uR//e084VF7eDnr0LQVt5gqzswPi57I4qLH82Zy8nWMF/yhZ3XosS/t&#10;giDTCAPqZDYTPpqd2XhqnzBd8/QmXMJKvFzxuDMXcRgkTKdU83kGoaudiDd26WSiTmVJoj70T8K7&#10;bVEjuuGWds0tph9qO2DTTUvzl0iNzoVPKg+absXHROTW2U5vGrnDfUa9/WNmvwEAAP//AwBQSwME&#10;FAAGAAgAAAAhAI7N0fveAAAACQEAAA8AAABkcnMvZG93bnJldi54bWxMj01Lw0AQhu+C/2EZwZvd&#10;jW1CiNkUKXoSxFZBj5vs5AOzsyG7beO/dzzZ23w8vPNMuV3cKE44h8GThmSlQCA13g7Uafh4f77L&#10;QYRoyJrRE2r4wQDb6vqqNIX1Z9rj6RA7wSEUCqOhj3EqpAxNj86ElZ+QeNf62ZnI7dxJO5szh7tR&#10;3iuVSWcG4gu9mXDXY/N9ODoNr7vMp+t6yduntxe/79q1/Eo/tb69WR4fQERc4j8Mf/qsDhU71f5I&#10;NohRwyZTCaNcqBQEA5na8KDWkOcJyKqUlx9UvwAAAP//AwBQSwECLQAUAAYACAAAACEAtoM4kv4A&#10;AADhAQAAEwAAAAAAAAAAAAAAAAAAAAAAW0NvbnRlbnRfVHlwZXNdLnhtbFBLAQItABQABgAIAAAA&#10;IQA4/SH/1gAAAJQBAAALAAAAAAAAAAAAAAAAAC8BAABfcmVscy8ucmVsc1BLAQItABQABgAIAAAA&#10;IQC3hQlSTwIAAKsEAAAOAAAAAAAAAAAAAAAAAC4CAABkcnMvZTJvRG9jLnhtbFBLAQItABQABgAI&#10;AAAAIQCOzdH73gAAAAkBAAAPAAAAAAAAAAAAAAAAAKkEAABkcnMvZG93bnJldi54bWxQSwUGAAAA&#10;AAQABADzAAAAtAUAAAAA&#10;" fillcolor="white [3201]" strokeweight=".5pt">
                <v:textbox>
                  <w:txbxContent>
                    <w:p w:rsidR="00766628" w:rsidRPr="00766628" w:rsidRDefault="00766628" w:rsidP="00766628">
                      <w:pPr>
                        <w:rPr>
                          <w:lang w:val="it-IT"/>
                        </w:rPr>
                      </w:pPr>
                      <w:r>
                        <w:rPr>
                          <w:lang w:val="it-IT"/>
                        </w:rPr>
                        <w:t>B</w:t>
                      </w:r>
                    </w:p>
                  </w:txbxContent>
                </v:textbox>
              </v:shape>
            </w:pict>
          </mc:Fallback>
        </mc:AlternateContent>
      </w:r>
      <w:r>
        <w:rPr>
          <w:rFonts w:ascii="Bell MT" w:hAnsi="Bell MT" w:cs="Times New Roman"/>
          <w:noProof/>
        </w:rPr>
        <mc:AlternateContent>
          <mc:Choice Requires="wps">
            <w:drawing>
              <wp:anchor distT="0" distB="0" distL="114300" distR="114300" simplePos="0" relativeHeight="251669504" behindDoc="0" locked="0" layoutInCell="1" allowOverlap="1" wp14:anchorId="00EAD4F3" wp14:editId="4BF8105F">
                <wp:simplePos x="0" y="0"/>
                <wp:positionH relativeFrom="column">
                  <wp:posOffset>3756991</wp:posOffset>
                </wp:positionH>
                <wp:positionV relativeFrom="paragraph">
                  <wp:posOffset>638839</wp:posOffset>
                </wp:positionV>
                <wp:extent cx="914400" cy="270344"/>
                <wp:effectExtent l="0" t="0" r="10160" b="15875"/>
                <wp:wrapNone/>
                <wp:docPr id="11" name="Caixa de Texto 11"/>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prstClr val="black"/>
                          </a:solidFill>
                        </a:ln>
                      </wps:spPr>
                      <wps:txbx>
                        <w:txbxContent>
                          <w:p w:rsidR="00766628" w:rsidRPr="00766628" w:rsidRDefault="00766628" w:rsidP="00766628">
                            <w:pPr>
                              <w:rPr>
                                <w:lang w:val="it-IT"/>
                              </w:rPr>
                            </w:pPr>
                            <w:r>
                              <w:rPr>
                                <w:lang w:val="it-IT"/>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AD4F3" id="Caixa de Texto 11" o:spid="_x0000_s1031" type="#_x0000_t202" style="position:absolute;left:0;text-align:left;margin-left:295.85pt;margin-top:50.3pt;width:1in;height:21.3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4OmTwIAAK0EAAAOAAAAZHJzL2Uyb0RvYy54bWysVMFOGzEQvVfqP1i+N7sJCbQRG5QGUVVC&#10;gAQVZ8frJVa9Hss22aVf32dvEgLtqerFO/YbP8+8mdnzi741bKt80GQrPh6VnCkrqdb2qeI/Hq4+&#10;feYsRGFrYciqir+owC8WHz+cd26uJrQhUyvPQGLDvHMV38To5kUR5Ea1IozIKQuwId+KiK1/Kmov&#10;OrC3ppiU5WnRka+dJ6lCwOnlAPJF5m8aJeNt0wQVmak4Yot59Xldp7VYnIv5kxduo+UuDPEPUbRC&#10;Wzx6oLoUUbBnr/+garX0FKiJI0ltQU2jpco5IJtx+S6b+41wKucCcYI7yBT+H6282d55pmvUbsyZ&#10;FS1qtBK6F6xW7EH1kRgAqNS5MIfzvYN77L9Sjxv784DDlHzf+DZ9kRYDDr1fDhqDikkcfhlPpyUQ&#10;CWhyVp5Mp4mleL3sfIjfFLUsGRX3KGFWVmyvQxxc9y7prUBG11famLxJbaNWxrOtQMFNzCGC/I2X&#10;sayr+OnJrMzEb7BEfbi/NkL+3IV35AU+YxFzkmRIPVmxX/dZyNleljXVL1DL09B1wckrDfprEeKd&#10;8GgzyIDRibdYGkOIiXYWZxvyv/52nvxRfaCcdWjbilvMFWfmu0VXZHHR5XkznZ1N8II/RtbHiH1u&#10;VwSZUHjEls3kH83ebDy1j5ivZXoTkLASL1c87s1VHEYJ8ynVcpmd0NdOxGt772SiTmVJoj70j8K7&#10;XVEjuuGG9u0t5u9qO/imm5aWz5EanQufVB403YmPmcits5vfNHTH++z1+pdZ/AYAAP//AwBQSwME&#10;FAAGAAgAAAAhACTaSsffAAAACwEAAA8AAABkcnMvZG93bnJldi54bWxMj0tPwzAQhO9I/AdrkbhR&#10;pw3pI41ToQpOSIg+pPboxJuHiNdR7Lbh37Oc4Lgzo5lvs81oO3HFwbeOFEwnEQik0pmWagXHw9vT&#10;EoQPmozuHKGCb/Swye/vMp0ad6MdXvehFlxCPtUKmhD6VEpfNmi1n7geib3KDVYHPodamkHfuNx2&#10;chZFc2l1S7zQ6B63DZZf+4tV8LGduyQuxmX1+vnudnUVy3NyUurxYXxZgwg4hr8w/OIzOuTMVLgL&#10;GS86BclquuAoGzwDghOLOGGlYOU5noHMM/n/h/wHAAD//wMAUEsBAi0AFAAGAAgAAAAhALaDOJL+&#10;AAAA4QEAABMAAAAAAAAAAAAAAAAAAAAAAFtDb250ZW50X1R5cGVzXS54bWxQSwECLQAUAAYACAAA&#10;ACEAOP0h/9YAAACUAQAACwAAAAAAAAAAAAAAAAAvAQAAX3JlbHMvLnJlbHNQSwECLQAUAAYACAAA&#10;ACEANw+Dpk8CAACtBAAADgAAAAAAAAAAAAAAAAAuAgAAZHJzL2Uyb0RvYy54bWxQSwECLQAUAAYA&#10;CAAAACEAJNpKx98AAAALAQAADwAAAAAAAAAAAAAAAACpBAAAZHJzL2Rvd25yZXYueG1sUEsFBgAA&#10;AAAEAAQA8wAAALUFAAAAAA==&#10;" fillcolor="white [3201]" strokeweight=".5pt">
                <v:textbox>
                  <w:txbxContent>
                    <w:p w:rsidR="00766628" w:rsidRPr="00766628" w:rsidRDefault="00766628" w:rsidP="00766628">
                      <w:pPr>
                        <w:rPr>
                          <w:lang w:val="it-IT"/>
                        </w:rPr>
                      </w:pPr>
                      <w:r>
                        <w:rPr>
                          <w:lang w:val="it-IT"/>
                        </w:rPr>
                        <w:t>D</w:t>
                      </w:r>
                    </w:p>
                  </w:txbxContent>
                </v:textbox>
              </v:shape>
            </w:pict>
          </mc:Fallback>
        </mc:AlternateContent>
      </w:r>
      <w:r>
        <w:rPr>
          <w:rFonts w:ascii="Bell MT" w:hAnsi="Bell MT" w:cs="Times New Roman"/>
          <w:noProof/>
        </w:rPr>
        <mc:AlternateContent>
          <mc:Choice Requires="wps">
            <w:drawing>
              <wp:anchor distT="0" distB="0" distL="114300" distR="114300" simplePos="0" relativeHeight="251659263" behindDoc="0" locked="0" layoutInCell="1" allowOverlap="1">
                <wp:simplePos x="0" y="0"/>
                <wp:positionH relativeFrom="column">
                  <wp:posOffset>2532104</wp:posOffset>
                </wp:positionH>
                <wp:positionV relativeFrom="paragraph">
                  <wp:posOffset>415649</wp:posOffset>
                </wp:positionV>
                <wp:extent cx="1876507" cy="1963972"/>
                <wp:effectExtent l="0" t="0" r="28575" b="17780"/>
                <wp:wrapNone/>
                <wp:docPr id="6" name="Cubo 6"/>
                <wp:cNvGraphicFramePr/>
                <a:graphic xmlns:a="http://schemas.openxmlformats.org/drawingml/2006/main">
                  <a:graphicData uri="http://schemas.microsoft.com/office/word/2010/wordprocessingShape">
                    <wps:wsp>
                      <wps:cNvSpPr/>
                      <wps:spPr>
                        <a:xfrm>
                          <a:off x="0" y="0"/>
                          <a:ext cx="1876507" cy="1963972"/>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674DD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6" o:spid="_x0000_s1026" type="#_x0000_t16" style="position:absolute;margin-left:199.4pt;margin-top:32.75pt;width:147.75pt;height:154.6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fcgIAADUFAAAOAAAAZHJzL2Uyb0RvYy54bWysVN9v2yAQfp+0/wHxvtrOmqS16lRRqk6T&#10;ojZqO/WZYKgtAceAxMn++h3Ycau12sM0P+CDu/vuB99xdX3QiuyF8y2YihZnOSXCcKhb81LRH0+3&#10;Xy4o8YGZmikwoqJH4en14vOnq86WYgINqFo4giDGl52taBOCLbPM80Zo5s/ACoNKCU6zgFv3ktWO&#10;dYiuVTbJ81nWgautAy68x9ObXkkXCV9KwcO9lF4EoiqKuYW0urRu45otrlj54phtWj6kwf4hC81a&#10;g0FHqBsWGNm59h2UbrkDDzKccdAZSNlykWrAaor8j2oeG2ZFqgWb4+3YJv//YPndfuNIW1d0Rolh&#10;Gq9otdsCmcXOdNaXaPBoN27YeRRjmQfpdPxjAeSQunkcuykOgXA8LC7ms2k+p4Sjrricfb2cTyJq&#10;9upunQ/fBGgShYry3TaWy0q2X/vQm55M0C+m0yeQpHBUIhor8yAkloAhJ8k7kUeslCN7htfOOBcm&#10;FL2qYbXoj6c5fkM+o0fKLgFGZNkqNWIPAJGY77H7XAf76CoS90bn/G+J9c6jR4oMJozOujXgPgJQ&#10;WNUQubc/NalvTezSFuojXrCDnvne8tsWe71mPmyYQ6rjUOD4hntcpIKuojBIlDTgfn10Hu2Rgail&#10;pMPRqaj/uWNOUKK+G+TmZXF+Hmctbc6n8wlu3FvN9q3G7PQK8JoKfCgsT2K0D+okSgf6Gad8GaOi&#10;ihmOsZEtwZ02q9CPNL4TXCyXyQzny7KwNo+WR/DY1cilp8Mzc3YgXECu3sFpzN7xrreNngaWuwCy&#10;TaR87evQb5zNRJzhHYnD/3afrF5fu8VvAAAA//8DAFBLAwQUAAYACAAAACEA7Yu6bt4AAAAKAQAA&#10;DwAAAGRycy9kb3ducmV2LnhtbEyPQU+DQBSE7yb+h80z8WYXbYuALI0h8WyLNb1u4Qmbsm8Ju6Xo&#10;r+/zpMfJTGa+yTez7cWEozeOFDwuIhBItWsMtQr2H28PCQgfNDW6d4QKvtHDpri9yXXWuAvtcKpC&#10;K7iEfKYVdCEMmZS+7tBqv3ADEntfbrQ6sBxb2Yz6wuW2l09RFEurDfFCpwcsO6xP1dkqOKXvP7tD&#10;2E+fhy2ZoUwrV5pSqfu7+fUFRMA5/IXhF5/RoWCmoztT40WvYJkmjB4UxOs1CA7E6WoJ4sjO8yoB&#10;WeTy/4XiCgAA//8DAFBLAQItABQABgAIAAAAIQC2gziS/gAAAOEBAAATAAAAAAAAAAAAAAAAAAAA&#10;AABbQ29udGVudF9UeXBlc10ueG1sUEsBAi0AFAAGAAgAAAAhADj9If/WAAAAlAEAAAsAAAAAAAAA&#10;AAAAAAAALwEAAF9yZWxzLy5yZWxzUEsBAi0AFAAGAAgAAAAhACqI799yAgAANQUAAA4AAAAAAAAA&#10;AAAAAAAALgIAAGRycy9lMm9Eb2MueG1sUEsBAi0AFAAGAAgAAAAhAO2Lum7eAAAACgEAAA8AAAAA&#10;AAAAAAAAAAAAzAQAAGRycy9kb3ducmV2LnhtbFBLBQYAAAAABAAEAPMAAADXBQAAAAA=&#10;" fillcolor="#5b9bd5 [3204]" strokecolor="#1f4d78 [1604]" strokeweight="1pt"/>
            </w:pict>
          </mc:Fallback>
        </mc:AlternateContent>
      </w:r>
      <w:r>
        <w:rPr>
          <w:rFonts w:ascii="Bell MT" w:hAnsi="Bell MT" w:cs="Times New Roman"/>
        </w:rPr>
        <w:t>The convention adopted when naming the cube was</w:t>
      </w:r>
      <w:r w:rsidR="00955DC1">
        <w:rPr>
          <w:rFonts w:ascii="Bell MT" w:hAnsi="Bell MT" w:cs="Times New Roman"/>
        </w:rPr>
        <w:t xml:space="preserve"> as follows in the picture bellow</w:t>
      </w:r>
    </w:p>
    <w:p w:rsidR="00955DC1" w:rsidRPr="00955DC1" w:rsidRDefault="00766628" w:rsidP="00955DC1">
      <w:pPr>
        <w:pStyle w:val="PargrafodaLista"/>
        <w:jc w:val="center"/>
        <w:rPr>
          <w:rFonts w:ascii="Bell MT" w:hAnsi="Bell MT" w:cs="Times New Roman"/>
        </w:rPr>
      </w:pPr>
      <w:r>
        <w:rPr>
          <w:rFonts w:ascii="Bell MT" w:hAnsi="Bell MT" w:cs="Times New Roman"/>
          <w:noProof/>
        </w:rPr>
        <w:lastRenderedPageBreak/>
        <w:drawing>
          <wp:inline distT="0" distB="0" distL="0" distR="0">
            <wp:extent cx="4317558" cy="3102317"/>
            <wp:effectExtent l="0" t="0" r="698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03" cy="3152791"/>
                    </a:xfrm>
                    <a:prstGeom prst="rect">
                      <a:avLst/>
                    </a:prstGeom>
                    <a:noFill/>
                    <a:ln>
                      <a:noFill/>
                    </a:ln>
                  </pic:spPr>
                </pic:pic>
              </a:graphicData>
            </a:graphic>
          </wp:inline>
        </w:drawing>
      </w:r>
    </w:p>
    <w:p w:rsidR="00BB2137" w:rsidRPr="00BB2137" w:rsidRDefault="00766628" w:rsidP="00BB2137">
      <w:pPr>
        <w:pStyle w:val="PargrafodaLista"/>
        <w:jc w:val="both"/>
        <w:rPr>
          <w:rFonts w:ascii="Bell MT" w:hAnsi="Bell MT" w:cs="Times New Roman"/>
        </w:rPr>
      </w:pPr>
      <w:r>
        <w:rPr>
          <w:rFonts w:ascii="Bell MT" w:hAnsi="Bell MT" w:cs="Times New Roman"/>
        </w:rPr>
        <w:t xml:space="preserve"> </w:t>
      </w:r>
    </w:p>
    <w:p w:rsidR="00BB2137" w:rsidRDefault="00BB2137" w:rsidP="00BB2137">
      <w:pPr>
        <w:pStyle w:val="PargrafodaLista"/>
        <w:numPr>
          <w:ilvl w:val="0"/>
          <w:numId w:val="1"/>
        </w:numPr>
        <w:jc w:val="both"/>
        <w:rPr>
          <w:rFonts w:ascii="Bell MT" w:hAnsi="Bell MT" w:cs="Times New Roman"/>
          <w:b/>
          <w:sz w:val="24"/>
          <w:szCs w:val="24"/>
        </w:rPr>
      </w:pPr>
      <w:r>
        <w:rPr>
          <w:rFonts w:ascii="Bell MT" w:hAnsi="Bell MT" w:cs="Times New Roman"/>
          <w:b/>
          <w:sz w:val="24"/>
          <w:szCs w:val="24"/>
        </w:rPr>
        <w:t>Geometry</w:t>
      </w:r>
    </w:p>
    <w:p w:rsidR="00BB2137" w:rsidRPr="00955DC1" w:rsidRDefault="00955DC1" w:rsidP="00BB2137">
      <w:pPr>
        <w:ind w:left="360"/>
        <w:jc w:val="both"/>
        <w:rPr>
          <w:rFonts w:ascii="Bell MT" w:hAnsi="Bell MT" w:cs="Times New Roman"/>
          <w:sz w:val="24"/>
          <w:szCs w:val="24"/>
        </w:rPr>
      </w:pPr>
      <w:r>
        <w:rPr>
          <w:rFonts w:ascii="Bell MT" w:hAnsi="Bell MT" w:cs="Times New Roman"/>
          <w:sz w:val="24"/>
          <w:szCs w:val="24"/>
        </w:rPr>
        <w:t xml:space="preserve">The first task was to apply 2d rectification and thus </w:t>
      </w:r>
      <w:r>
        <w:rPr>
          <w:rFonts w:ascii="Bell MT" w:hAnsi="Bell MT" w:cs="Times New Roman"/>
          <w:sz w:val="24"/>
          <w:szCs w:val="24"/>
        </w:rPr>
        <w:t>reconstru</w:t>
      </w:r>
      <w:r>
        <w:rPr>
          <w:rFonts w:ascii="Bell MT" w:hAnsi="Bell MT" w:cs="Times New Roman"/>
          <w:sz w:val="24"/>
          <w:szCs w:val="24"/>
        </w:rPr>
        <w:t xml:space="preserve">ct </w:t>
      </w:r>
      <w:r>
        <w:rPr>
          <w:rFonts w:ascii="Bell MT" w:hAnsi="Bell MT" w:cs="Times New Roman"/>
          <w:sz w:val="24"/>
          <w:szCs w:val="24"/>
        </w:rPr>
        <w:t>the shape</w:t>
      </w:r>
      <w:r>
        <w:rPr>
          <w:rFonts w:ascii="Bell MT" w:hAnsi="Bell MT" w:cs="Times New Roman"/>
          <w:sz w:val="24"/>
          <w:szCs w:val="24"/>
        </w:rPr>
        <w:t xml:space="preserve"> of the bandoneon horizontal faces. This task was further divided in two steps: remove projective distortion and remove affine distortion. </w:t>
      </w:r>
    </w:p>
    <w:p w:rsidR="00955DC1" w:rsidRPr="00955DC1" w:rsidRDefault="00955DC1" w:rsidP="00BB2137">
      <w:pPr>
        <w:ind w:left="360"/>
        <w:jc w:val="both"/>
        <w:rPr>
          <w:rFonts w:ascii="Bell MT" w:hAnsi="Bell MT" w:cs="Times New Roman"/>
          <w:b/>
          <w:sz w:val="24"/>
          <w:szCs w:val="24"/>
        </w:rPr>
      </w:pPr>
      <w:r w:rsidRPr="00955DC1">
        <w:rPr>
          <w:rFonts w:ascii="Bell MT" w:hAnsi="Bell MT" w:cs="Times New Roman"/>
          <w:b/>
          <w:sz w:val="24"/>
          <w:szCs w:val="24"/>
        </w:rPr>
        <w:t>2.1</w:t>
      </w:r>
      <w:r>
        <w:rPr>
          <w:rFonts w:ascii="Bell MT" w:hAnsi="Bell MT" w:cs="Times New Roman"/>
          <w:b/>
          <w:sz w:val="24"/>
          <w:szCs w:val="24"/>
        </w:rPr>
        <w:t xml:space="preserve"> Remove Projective Distortion </w:t>
      </w:r>
      <w:r w:rsidRPr="00955DC1">
        <w:rPr>
          <w:rFonts w:ascii="Bell MT" w:hAnsi="Bell MT" w:cs="Times New Roman"/>
          <w:b/>
          <w:sz w:val="24"/>
          <w:szCs w:val="24"/>
        </w:rPr>
        <w:t xml:space="preserve"> </w:t>
      </w:r>
    </w:p>
    <w:p w:rsidR="00955DC1" w:rsidRDefault="00955DC1" w:rsidP="00BB2137">
      <w:pPr>
        <w:ind w:left="360"/>
        <w:jc w:val="both"/>
        <w:rPr>
          <w:rFonts w:ascii="Bell MT" w:hAnsi="Bell MT" w:cs="Times New Roman"/>
          <w:sz w:val="24"/>
          <w:szCs w:val="24"/>
        </w:rPr>
      </w:pPr>
      <w:r>
        <w:rPr>
          <w:rFonts w:ascii="Bell MT" w:hAnsi="Bell MT" w:cs="Times New Roman"/>
          <w:sz w:val="24"/>
          <w:szCs w:val="24"/>
        </w:rPr>
        <w:t>One of the ways of remov</w:t>
      </w:r>
      <w:r w:rsidR="00CB380A">
        <w:rPr>
          <w:rFonts w:ascii="Bell MT" w:hAnsi="Bell MT" w:cs="Times New Roman"/>
          <w:sz w:val="24"/>
          <w:szCs w:val="24"/>
        </w:rPr>
        <w:t>ing</w:t>
      </w:r>
      <w:r>
        <w:rPr>
          <w:rFonts w:ascii="Bell MT" w:hAnsi="Bell MT" w:cs="Times New Roman"/>
          <w:sz w:val="24"/>
          <w:szCs w:val="24"/>
        </w:rPr>
        <w:t xml:space="preserve"> the projective distortion is to calculate the vani</w:t>
      </w:r>
      <w:r w:rsidR="00CB380A">
        <w:rPr>
          <w:rFonts w:ascii="Bell MT" w:hAnsi="Bell MT" w:cs="Times New Roman"/>
          <w:sz w:val="24"/>
          <w:szCs w:val="24"/>
        </w:rPr>
        <w:t xml:space="preserve">shing line and find the homography that maps it back to </w:t>
      </w:r>
      <w:r w:rsidR="00CB380A" w:rsidRPr="00CB380A">
        <w:rPr>
          <w:rFonts w:ascii="Cambria Math" w:hAnsi="Cambria Math" w:cs="Cambria Math"/>
          <w:sz w:val="24"/>
          <w:szCs w:val="24"/>
        </w:rPr>
        <w:t>𝑙</w:t>
      </w:r>
      <w:r w:rsidR="00CB380A" w:rsidRPr="00CB380A">
        <w:rPr>
          <w:rFonts w:ascii="Bell MT" w:hAnsi="Bell MT" w:cs="Times New Roman"/>
          <w:sz w:val="24"/>
          <w:szCs w:val="24"/>
        </w:rPr>
        <w:t>∞</w:t>
      </w:r>
      <w:r w:rsidR="00CB380A">
        <w:rPr>
          <w:rFonts w:ascii="Bell MT" w:hAnsi="Bell MT" w:cs="Times New Roman"/>
          <w:sz w:val="24"/>
          <w:szCs w:val="24"/>
        </w:rPr>
        <w:t xml:space="preserve">. </w:t>
      </w:r>
    </w:p>
    <w:p w:rsidR="00CB380A" w:rsidRDefault="00CB380A" w:rsidP="00BB2137">
      <w:pPr>
        <w:ind w:left="360"/>
        <w:jc w:val="both"/>
        <w:rPr>
          <w:rFonts w:ascii="Bell MT" w:hAnsi="Bell MT" w:cs="Times New Roman"/>
          <w:sz w:val="24"/>
          <w:szCs w:val="24"/>
        </w:rPr>
      </w:pPr>
      <w:r>
        <w:rPr>
          <w:rFonts w:ascii="Bell MT" w:hAnsi="Bell MT" w:cs="Times New Roman"/>
          <w:sz w:val="24"/>
          <w:szCs w:val="24"/>
        </w:rPr>
        <w:t>A simple way of doing this is to find two line pairs (L1</w:t>
      </w:r>
      <w:proofErr w:type="gramStart"/>
      <w:r>
        <w:rPr>
          <w:rFonts w:ascii="Bell MT" w:hAnsi="Bell MT" w:cs="Times New Roman"/>
          <w:sz w:val="24"/>
          <w:szCs w:val="24"/>
        </w:rPr>
        <w:t>’ ,L</w:t>
      </w:r>
      <w:proofErr w:type="gramEnd"/>
      <w:r>
        <w:rPr>
          <w:rFonts w:ascii="Bell MT" w:hAnsi="Bell MT" w:cs="Times New Roman"/>
          <w:sz w:val="24"/>
          <w:szCs w:val="24"/>
        </w:rPr>
        <w:t>2’) and (M1’, M2’) in the image that are supposed to form two different parallel lines in the world plane, calculate their vanishing points:</w:t>
      </w:r>
    </w:p>
    <w:p w:rsidR="00CB380A" w:rsidRDefault="00CB380A" w:rsidP="00CB380A">
      <w:pPr>
        <w:ind w:left="360"/>
        <w:jc w:val="center"/>
        <w:rPr>
          <w:rFonts w:ascii="Bell MT" w:hAnsi="Bell MT" w:cs="Times New Roman"/>
          <w:sz w:val="24"/>
          <w:szCs w:val="24"/>
        </w:rPr>
      </w:pPr>
      <w:r>
        <w:rPr>
          <w:rFonts w:ascii="Bell MT" w:hAnsi="Bell MT" w:cs="Times New Roman"/>
          <w:sz w:val="24"/>
          <w:szCs w:val="24"/>
        </w:rPr>
        <w:t>Vp1 = L1’ x L2’</w:t>
      </w:r>
    </w:p>
    <w:p w:rsidR="00CB380A" w:rsidRDefault="00CB380A" w:rsidP="00CB380A">
      <w:pPr>
        <w:ind w:left="360"/>
        <w:jc w:val="center"/>
        <w:rPr>
          <w:rFonts w:ascii="Bell MT" w:hAnsi="Bell MT" w:cs="Times New Roman"/>
          <w:sz w:val="24"/>
          <w:szCs w:val="24"/>
        </w:rPr>
      </w:pPr>
      <w:r>
        <w:rPr>
          <w:rFonts w:ascii="Bell MT" w:hAnsi="Bell MT" w:cs="Times New Roman"/>
          <w:sz w:val="24"/>
          <w:szCs w:val="24"/>
        </w:rPr>
        <w:t>Vp2 = M1’ x M2’</w:t>
      </w:r>
    </w:p>
    <w:p w:rsidR="00CB380A" w:rsidRDefault="00CB380A" w:rsidP="00CB380A">
      <w:pPr>
        <w:ind w:left="360"/>
        <w:jc w:val="both"/>
        <w:rPr>
          <w:rFonts w:ascii="Bell MT" w:hAnsi="Bell MT" w:cs="Times New Roman"/>
          <w:sz w:val="24"/>
          <w:szCs w:val="24"/>
        </w:rPr>
      </w:pPr>
      <w:r>
        <w:rPr>
          <w:rFonts w:ascii="Bell MT" w:hAnsi="Bell MT" w:cs="Times New Roman"/>
          <w:sz w:val="24"/>
          <w:szCs w:val="24"/>
        </w:rPr>
        <w:t xml:space="preserve">And from here derive the vanishing line </w:t>
      </w:r>
      <w:proofErr w:type="spellStart"/>
      <w:r>
        <w:rPr>
          <w:rFonts w:ascii="Bell MT" w:hAnsi="Bell MT" w:cs="Times New Roman"/>
          <w:sz w:val="24"/>
          <w:szCs w:val="24"/>
        </w:rPr>
        <w:t>Vl</w:t>
      </w:r>
      <w:proofErr w:type="spellEnd"/>
      <w:r>
        <w:rPr>
          <w:rFonts w:ascii="Bell MT" w:hAnsi="Bell MT" w:cs="Times New Roman"/>
          <w:sz w:val="24"/>
          <w:szCs w:val="24"/>
        </w:rPr>
        <w:t>:</w:t>
      </w:r>
    </w:p>
    <w:p w:rsidR="00CB380A" w:rsidRDefault="00CB380A" w:rsidP="00CB380A">
      <w:pPr>
        <w:ind w:left="360"/>
        <w:jc w:val="center"/>
        <w:rPr>
          <w:rFonts w:ascii="Bell MT" w:hAnsi="Bell MT" w:cs="Times New Roman"/>
          <w:sz w:val="24"/>
          <w:szCs w:val="24"/>
        </w:rPr>
      </w:pPr>
      <w:proofErr w:type="spellStart"/>
      <w:r>
        <w:rPr>
          <w:rFonts w:ascii="Bell MT" w:hAnsi="Bell MT" w:cs="Times New Roman"/>
          <w:sz w:val="24"/>
          <w:szCs w:val="24"/>
        </w:rPr>
        <w:t>Vl</w:t>
      </w:r>
      <w:proofErr w:type="spellEnd"/>
      <w:r>
        <w:rPr>
          <w:rFonts w:ascii="Bell MT" w:hAnsi="Bell MT" w:cs="Times New Roman"/>
          <w:sz w:val="24"/>
          <w:szCs w:val="24"/>
        </w:rPr>
        <w:t>’ = Vp1 x Vp2</w:t>
      </w:r>
    </w:p>
    <w:p w:rsidR="00CB380A" w:rsidRDefault="00CB380A" w:rsidP="00CB380A">
      <w:pPr>
        <w:ind w:left="360"/>
        <w:jc w:val="both"/>
        <w:rPr>
          <w:rFonts w:ascii="Bell MT" w:hAnsi="Bell MT" w:cs="Times New Roman"/>
          <w:sz w:val="24"/>
          <w:szCs w:val="24"/>
        </w:rPr>
      </w:pPr>
      <w:proofErr w:type="gramStart"/>
      <w:r>
        <w:rPr>
          <w:rFonts w:ascii="Bell MT" w:hAnsi="Bell MT" w:cs="Times New Roman"/>
          <w:sz w:val="24"/>
          <w:szCs w:val="24"/>
        </w:rPr>
        <w:t>Consequently</w:t>
      </w:r>
      <w:proofErr w:type="gramEnd"/>
      <w:r>
        <w:rPr>
          <w:rFonts w:ascii="Bell MT" w:hAnsi="Bell MT" w:cs="Times New Roman"/>
          <w:sz w:val="24"/>
          <w:szCs w:val="24"/>
        </w:rPr>
        <w:t xml:space="preserve"> the homography that we are looking for is given by:</w:t>
      </w:r>
    </w:p>
    <w:p w:rsidR="00CB380A" w:rsidRDefault="00CB380A" w:rsidP="00CB380A">
      <w:pPr>
        <w:jc w:val="center"/>
      </w:pPr>
      <m:oMathPara>
        <m:oMath>
          <m:r>
            <w:rPr>
              <w:rFonts w:ascii="Cambria Math" w:hAnsi="Cambria Math" w:cs="Times New Roman"/>
              <w:sz w:val="24"/>
              <w:szCs w:val="24"/>
            </w:rPr>
            <m:t>HP</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Vl</m:t>
                        </m:r>
                      </m:e>
                      <m:sub>
                        <m:r>
                          <w:rPr>
                            <w:rFonts w:ascii="Cambria Math" w:hAnsi="Cambria Math"/>
                          </w:rPr>
                          <m:t>1</m:t>
                        </m:r>
                      </m:sub>
                    </m:sSub>
                  </m:e>
                  <m:e>
                    <m:sSub>
                      <m:sSubPr>
                        <m:ctrlPr>
                          <w:rPr>
                            <w:rFonts w:ascii="Cambria Math" w:hAnsi="Cambria Math"/>
                            <w:i/>
                          </w:rPr>
                        </m:ctrlPr>
                      </m:sSubPr>
                      <m:e>
                        <m:r>
                          <w:rPr>
                            <w:rFonts w:ascii="Cambria Math" w:hAnsi="Cambria Math"/>
                          </w:rPr>
                          <m:t>Vl</m:t>
                        </m:r>
                      </m:e>
                      <m:sub>
                        <m:r>
                          <w:rPr>
                            <w:rFonts w:ascii="Cambria Math" w:hAnsi="Cambria Math"/>
                          </w:rPr>
                          <m:t>2</m:t>
                        </m:r>
                      </m:sub>
                    </m:sSub>
                  </m:e>
                  <m:e>
                    <m:sSub>
                      <m:sSubPr>
                        <m:ctrlPr>
                          <w:rPr>
                            <w:rFonts w:ascii="Cambria Math" w:hAnsi="Cambria Math"/>
                            <w:i/>
                          </w:rPr>
                        </m:ctrlPr>
                      </m:sSubPr>
                      <m:e>
                        <m:r>
                          <w:rPr>
                            <w:rFonts w:ascii="Cambria Math" w:hAnsi="Cambria Math"/>
                          </w:rPr>
                          <m:t>Vl</m:t>
                        </m:r>
                      </m:e>
                      <m:sub>
                        <m:r>
                          <w:rPr>
                            <w:rFonts w:ascii="Cambria Math" w:hAnsi="Cambria Math"/>
                          </w:rPr>
                          <m:t>3</m:t>
                        </m:r>
                      </m:sub>
                    </m:sSub>
                  </m:e>
                </m:mr>
              </m:m>
            </m:e>
          </m:d>
        </m:oMath>
      </m:oMathPara>
    </w:p>
    <w:p w:rsidR="00955DC1" w:rsidRDefault="00955DC1" w:rsidP="00BB2137">
      <w:pPr>
        <w:ind w:left="360"/>
        <w:jc w:val="both"/>
        <w:rPr>
          <w:rFonts w:ascii="Bell MT" w:hAnsi="Bell MT" w:cs="Times New Roman"/>
          <w:b/>
          <w:sz w:val="24"/>
          <w:szCs w:val="24"/>
        </w:rPr>
      </w:pPr>
    </w:p>
    <w:p w:rsidR="00955DC1" w:rsidRDefault="00CA463F" w:rsidP="00BB2137">
      <w:pPr>
        <w:ind w:left="360"/>
        <w:jc w:val="both"/>
        <w:rPr>
          <w:rFonts w:ascii="Bell MT" w:hAnsi="Bell MT" w:cs="Times New Roman"/>
          <w:sz w:val="24"/>
          <w:szCs w:val="24"/>
        </w:rPr>
      </w:pPr>
      <w:r>
        <w:rPr>
          <w:rFonts w:ascii="Bell MT" w:hAnsi="Bell MT" w:cs="Times New Roman"/>
          <w:sz w:val="24"/>
          <w:szCs w:val="24"/>
        </w:rPr>
        <w:t xml:space="preserve">One important detail is that this algorithm is heavily affected by the vanishing line precision, and thus we ought to determine it in the most accurate possible way. Keeping this in mind, besides the lines in the bandoneon horizontal faces, it was also used the lines in the floor. The strategy was to calculate the vanishing point of each two parallel lines and then use the algorithm described by Bob Collin to fit the best possible vanishing line.   </w:t>
      </w:r>
    </w:p>
    <w:p w:rsidR="00CA463F" w:rsidRPr="00CA463F" w:rsidRDefault="00CA463F" w:rsidP="00CA463F">
      <w:pPr>
        <w:pStyle w:val="PargrafodaLista"/>
        <w:numPr>
          <w:ilvl w:val="2"/>
          <w:numId w:val="1"/>
        </w:numPr>
        <w:jc w:val="both"/>
        <w:rPr>
          <w:rFonts w:ascii="Bell MT" w:hAnsi="Bell MT" w:cs="Times New Roman"/>
          <w:b/>
          <w:sz w:val="24"/>
          <w:szCs w:val="24"/>
        </w:rPr>
      </w:pPr>
      <w:r w:rsidRPr="00CA463F">
        <w:rPr>
          <w:rFonts w:ascii="Bell MT" w:hAnsi="Bell MT" w:cs="Times New Roman"/>
          <w:b/>
          <w:sz w:val="24"/>
          <w:szCs w:val="24"/>
        </w:rPr>
        <w:t>Bob Collin Best fit algorithm:</w:t>
      </w:r>
    </w:p>
    <w:p w:rsidR="005E1D3C" w:rsidRDefault="00CA463F" w:rsidP="00CA463F">
      <w:pPr>
        <w:pStyle w:val="PargrafodaLista"/>
        <w:ind w:left="1080"/>
        <w:jc w:val="both"/>
        <w:rPr>
          <w:rFonts w:ascii="Bell MT" w:hAnsi="Bell MT" w:cs="Times New Roman"/>
          <w:sz w:val="24"/>
          <w:szCs w:val="24"/>
        </w:rPr>
      </w:pPr>
      <w:r>
        <w:rPr>
          <w:rFonts w:ascii="Bell MT" w:hAnsi="Bell MT" w:cs="Times New Roman"/>
          <w:sz w:val="24"/>
          <w:szCs w:val="24"/>
        </w:rPr>
        <w:t>Considering the set of lines l1, l</w:t>
      </w:r>
      <w:proofErr w:type="gramStart"/>
      <w:r>
        <w:rPr>
          <w:rFonts w:ascii="Bell MT" w:hAnsi="Bell MT" w:cs="Times New Roman"/>
          <w:sz w:val="24"/>
          <w:szCs w:val="24"/>
        </w:rPr>
        <w:t>2..</w:t>
      </w:r>
      <w:proofErr w:type="gramEnd"/>
      <w:r>
        <w:rPr>
          <w:rFonts w:ascii="Bell MT" w:hAnsi="Bell MT" w:cs="Times New Roman"/>
          <w:sz w:val="24"/>
          <w:szCs w:val="24"/>
        </w:rPr>
        <w:t xml:space="preserve"> ln</w:t>
      </w:r>
      <w:r w:rsidR="005E1D3C">
        <w:rPr>
          <w:rFonts w:ascii="Bell MT" w:hAnsi="Bell MT" w:cs="Times New Roman"/>
          <w:sz w:val="24"/>
          <w:szCs w:val="24"/>
        </w:rPr>
        <w:t>.</w:t>
      </w:r>
      <w:r>
        <w:rPr>
          <w:rFonts w:ascii="Bell MT" w:hAnsi="Bell MT" w:cs="Times New Roman"/>
          <w:sz w:val="24"/>
          <w:szCs w:val="24"/>
        </w:rPr>
        <w:t xml:space="preserve"> </w:t>
      </w:r>
    </w:p>
    <w:p w:rsidR="00CA463F" w:rsidRDefault="00CA463F" w:rsidP="005E1D3C">
      <w:pPr>
        <w:pStyle w:val="PargrafodaLista"/>
        <w:numPr>
          <w:ilvl w:val="0"/>
          <w:numId w:val="2"/>
        </w:numPr>
        <w:jc w:val="both"/>
        <w:rPr>
          <w:rFonts w:ascii="Bell MT" w:hAnsi="Bell MT" w:cs="Times New Roman"/>
          <w:sz w:val="24"/>
          <w:szCs w:val="24"/>
        </w:rPr>
      </w:pPr>
      <w:r>
        <w:rPr>
          <w:rFonts w:ascii="Bell MT" w:hAnsi="Bell MT" w:cs="Times New Roman"/>
          <w:sz w:val="24"/>
          <w:szCs w:val="24"/>
        </w:rPr>
        <w:t>form the matrix</w:t>
      </w:r>
    </w:p>
    <w:p w:rsidR="00CA463F" w:rsidRDefault="00CA463F" w:rsidP="00CA463F">
      <w:pPr>
        <w:jc w:val="center"/>
      </w:pPr>
      <m:oMathPara>
        <m:oMath>
          <m:r>
            <w:rPr>
              <w:rFonts w:ascii="Cambria Math" w:hAnsi="Cambria Math" w:cs="Times New Roman"/>
              <w:sz w:val="24"/>
              <w:szCs w:val="24"/>
            </w:rPr>
            <w:lastRenderedPageBreak/>
            <m:t>M</m:t>
          </m:r>
          <m:r>
            <w:rPr>
              <w:rFonts w:ascii="Cambria Math" w:hAnsi="Cambria Math"/>
            </w:rPr>
            <m:t>=</m:t>
          </m:r>
          <m:r>
            <w:rPr>
              <w:rFonts w:ascii="Cambria Math" w:hAnsi="Cambria Math"/>
            </w:rPr>
            <m:t>sum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a_</m:t>
                        </m:r>
                        <m:r>
                          <w:rPr>
                            <w:rFonts w:ascii="Cambria Math" w:hAnsi="Cambria Math"/>
                          </w:rPr>
                          <m:t>i</m:t>
                        </m:r>
                        <m:r>
                          <w:rPr>
                            <w:rFonts w:ascii="Cambria Math" w:hAnsi="Cambria Math"/>
                          </w:rPr>
                          <m:t>*a_i</m:t>
                        </m:r>
                      </m:e>
                      <m:sub/>
                    </m:sSub>
                  </m:e>
                  <m:e>
                    <m:sSub>
                      <m:sSubPr>
                        <m:ctrlPr>
                          <w:rPr>
                            <w:rFonts w:ascii="Cambria Math" w:hAnsi="Cambria Math"/>
                            <w:i/>
                          </w:rPr>
                        </m:ctrlPr>
                      </m:sSubPr>
                      <m:e>
                        <m:r>
                          <w:rPr>
                            <w:rFonts w:ascii="Cambria Math" w:hAnsi="Cambria Math"/>
                          </w:rPr>
                          <m:t>a_i*</m:t>
                        </m:r>
                        <m:r>
                          <w:rPr>
                            <w:rFonts w:ascii="Cambria Math" w:hAnsi="Cambria Math"/>
                          </w:rPr>
                          <m:t>b</m:t>
                        </m:r>
                        <m:r>
                          <w:rPr>
                            <w:rFonts w:ascii="Cambria Math" w:hAnsi="Cambria Math"/>
                          </w:rPr>
                          <m:t>_i</m:t>
                        </m:r>
                      </m:e>
                      <m:sub/>
                    </m:sSub>
                  </m:e>
                  <m:e>
                    <m:sSub>
                      <m:sSubPr>
                        <m:ctrlPr>
                          <w:rPr>
                            <w:rFonts w:ascii="Cambria Math" w:hAnsi="Cambria Math"/>
                            <w:i/>
                          </w:rPr>
                        </m:ctrlPr>
                      </m:sSubPr>
                      <m:e>
                        <m:r>
                          <w:rPr>
                            <w:rFonts w:ascii="Cambria Math" w:hAnsi="Cambria Math"/>
                          </w:rPr>
                          <m:t>a_i*</m:t>
                        </m:r>
                        <m:r>
                          <w:rPr>
                            <w:rFonts w:ascii="Cambria Math" w:hAnsi="Cambria Math"/>
                          </w:rPr>
                          <m:t>c</m:t>
                        </m:r>
                        <m:r>
                          <w:rPr>
                            <w:rFonts w:ascii="Cambria Math" w:hAnsi="Cambria Math"/>
                          </w:rPr>
                          <m:t>_i</m:t>
                        </m:r>
                      </m:e>
                      <m:sub/>
                    </m:sSub>
                  </m:e>
                </m:mr>
                <m:mr>
                  <m:e>
                    <m:sSub>
                      <m:sSubPr>
                        <m:ctrlPr>
                          <w:rPr>
                            <w:rFonts w:ascii="Cambria Math" w:hAnsi="Cambria Math"/>
                            <w:i/>
                          </w:rPr>
                        </m:ctrlPr>
                      </m:sSubPr>
                      <m:e>
                        <m:r>
                          <w:rPr>
                            <w:rFonts w:ascii="Cambria Math" w:hAnsi="Cambria Math"/>
                          </w:rPr>
                          <m:t>a_i*</m:t>
                        </m:r>
                        <m:r>
                          <w:rPr>
                            <w:rFonts w:ascii="Cambria Math" w:hAnsi="Cambria Math"/>
                          </w:rPr>
                          <m:t>b</m:t>
                        </m:r>
                        <m:r>
                          <w:rPr>
                            <w:rFonts w:ascii="Cambria Math" w:hAnsi="Cambria Math"/>
                          </w:rPr>
                          <m:t>_i</m:t>
                        </m:r>
                      </m:e>
                      <m:sub/>
                    </m:sSub>
                  </m:e>
                  <m:e>
                    <m:sSub>
                      <m:sSubPr>
                        <m:ctrlPr>
                          <w:rPr>
                            <w:rFonts w:ascii="Cambria Math" w:hAnsi="Cambria Math"/>
                            <w:i/>
                          </w:rPr>
                        </m:ctrlPr>
                      </m:sSubPr>
                      <m:e>
                        <m:r>
                          <w:rPr>
                            <w:rFonts w:ascii="Cambria Math" w:hAnsi="Cambria Math"/>
                          </w:rPr>
                          <m:t>b</m:t>
                        </m:r>
                        <m:r>
                          <w:rPr>
                            <w:rFonts w:ascii="Cambria Math" w:hAnsi="Cambria Math"/>
                          </w:rPr>
                          <m:t>_i*</m:t>
                        </m:r>
                        <m:r>
                          <w:rPr>
                            <w:rFonts w:ascii="Cambria Math" w:hAnsi="Cambria Math"/>
                          </w:rPr>
                          <m:t>b</m:t>
                        </m:r>
                        <m:r>
                          <w:rPr>
                            <w:rFonts w:ascii="Cambria Math" w:hAnsi="Cambria Math"/>
                          </w:rPr>
                          <m:t>_i</m:t>
                        </m:r>
                      </m:e>
                      <m:sub/>
                    </m:sSub>
                  </m:e>
                  <m:e>
                    <m:sSub>
                      <m:sSubPr>
                        <m:ctrlPr>
                          <w:rPr>
                            <w:rFonts w:ascii="Cambria Math" w:hAnsi="Cambria Math"/>
                            <w:i/>
                          </w:rPr>
                        </m:ctrlPr>
                      </m:sSubPr>
                      <m:e>
                        <m:r>
                          <w:rPr>
                            <w:rFonts w:ascii="Cambria Math" w:hAnsi="Cambria Math"/>
                          </w:rPr>
                          <m:t>b</m:t>
                        </m:r>
                        <m:r>
                          <w:rPr>
                            <w:rFonts w:ascii="Cambria Math" w:hAnsi="Cambria Math"/>
                          </w:rPr>
                          <m:t>_i*</m:t>
                        </m:r>
                        <m:r>
                          <w:rPr>
                            <w:rFonts w:ascii="Cambria Math" w:hAnsi="Cambria Math"/>
                          </w:rPr>
                          <m:t>c</m:t>
                        </m:r>
                        <m:r>
                          <w:rPr>
                            <w:rFonts w:ascii="Cambria Math" w:hAnsi="Cambria Math"/>
                          </w:rPr>
                          <m:t>_i</m:t>
                        </m:r>
                      </m:e>
                      <m:sub/>
                    </m:sSub>
                  </m:e>
                </m:mr>
                <m:mr>
                  <m:e>
                    <m:sSub>
                      <m:sSubPr>
                        <m:ctrlPr>
                          <w:rPr>
                            <w:rFonts w:ascii="Cambria Math" w:hAnsi="Cambria Math"/>
                            <w:i/>
                          </w:rPr>
                        </m:ctrlPr>
                      </m:sSubPr>
                      <m:e>
                        <m:r>
                          <w:rPr>
                            <w:rFonts w:ascii="Cambria Math" w:hAnsi="Cambria Math"/>
                          </w:rPr>
                          <m:t>a_i*</m:t>
                        </m:r>
                        <m:r>
                          <w:rPr>
                            <w:rFonts w:ascii="Cambria Math" w:hAnsi="Cambria Math"/>
                          </w:rPr>
                          <m:t>c</m:t>
                        </m:r>
                        <m:r>
                          <w:rPr>
                            <w:rFonts w:ascii="Cambria Math" w:hAnsi="Cambria Math"/>
                          </w:rPr>
                          <m:t>_i</m:t>
                        </m:r>
                      </m:e>
                      <m:sub/>
                    </m:sSub>
                  </m:e>
                  <m:e>
                    <m:sSub>
                      <m:sSubPr>
                        <m:ctrlPr>
                          <w:rPr>
                            <w:rFonts w:ascii="Cambria Math" w:hAnsi="Cambria Math"/>
                            <w:i/>
                          </w:rPr>
                        </m:ctrlPr>
                      </m:sSubPr>
                      <m:e>
                        <m:r>
                          <w:rPr>
                            <w:rFonts w:ascii="Cambria Math" w:hAnsi="Cambria Math"/>
                          </w:rPr>
                          <m:t>b</m:t>
                        </m:r>
                        <m:r>
                          <w:rPr>
                            <w:rFonts w:ascii="Cambria Math" w:hAnsi="Cambria Math"/>
                          </w:rPr>
                          <m:t>_i*</m:t>
                        </m:r>
                        <m:r>
                          <w:rPr>
                            <w:rFonts w:ascii="Cambria Math" w:hAnsi="Cambria Math"/>
                          </w:rPr>
                          <m:t>c</m:t>
                        </m:r>
                        <m:r>
                          <w:rPr>
                            <w:rFonts w:ascii="Cambria Math" w:hAnsi="Cambria Math"/>
                          </w:rPr>
                          <m:t>_i</m:t>
                        </m:r>
                      </m:e>
                      <m:sub/>
                    </m:sSub>
                  </m:e>
                  <m:e>
                    <m:sSub>
                      <m:sSubPr>
                        <m:ctrlPr>
                          <w:rPr>
                            <w:rFonts w:ascii="Cambria Math" w:hAnsi="Cambria Math"/>
                            <w:i/>
                          </w:rPr>
                        </m:ctrlPr>
                      </m:sSubPr>
                      <m:e>
                        <m:r>
                          <w:rPr>
                            <w:rFonts w:ascii="Cambria Math" w:hAnsi="Cambria Math"/>
                          </w:rPr>
                          <m:t>c</m:t>
                        </m:r>
                        <m:r>
                          <w:rPr>
                            <w:rFonts w:ascii="Cambria Math" w:hAnsi="Cambria Math"/>
                          </w:rPr>
                          <m:t>_i*</m:t>
                        </m:r>
                        <m:r>
                          <w:rPr>
                            <w:rFonts w:ascii="Cambria Math" w:hAnsi="Cambria Math"/>
                          </w:rPr>
                          <m:t>c</m:t>
                        </m:r>
                        <m:r>
                          <w:rPr>
                            <w:rFonts w:ascii="Cambria Math" w:hAnsi="Cambria Math"/>
                          </w:rPr>
                          <m:t>_i</m:t>
                        </m:r>
                      </m:e>
                      <m:sub/>
                    </m:sSub>
                  </m:e>
                </m:mr>
              </m:m>
            </m:e>
          </m:d>
        </m:oMath>
      </m:oMathPara>
    </w:p>
    <w:p w:rsidR="00CA463F" w:rsidRDefault="005E1D3C" w:rsidP="00CA463F">
      <w:pPr>
        <w:pStyle w:val="PargrafodaLista"/>
        <w:ind w:left="1080"/>
        <w:jc w:val="both"/>
        <w:rPr>
          <w:rFonts w:ascii="Bell MT" w:hAnsi="Bell MT" w:cs="Times New Roman"/>
          <w:sz w:val="24"/>
          <w:szCs w:val="24"/>
        </w:rPr>
      </w:pPr>
      <w:r>
        <w:rPr>
          <w:rFonts w:ascii="Bell MT" w:hAnsi="Bell MT" w:cs="Times New Roman"/>
          <w:sz w:val="24"/>
          <w:szCs w:val="24"/>
        </w:rPr>
        <w:t xml:space="preserve">where the sum is taken for each of the n lines. </w:t>
      </w:r>
    </w:p>
    <w:p w:rsidR="005E1D3C" w:rsidRDefault="005E1D3C" w:rsidP="005E1D3C">
      <w:pPr>
        <w:pStyle w:val="PargrafodaLista"/>
        <w:numPr>
          <w:ilvl w:val="0"/>
          <w:numId w:val="2"/>
        </w:numPr>
        <w:jc w:val="both"/>
        <w:rPr>
          <w:rFonts w:ascii="Bell MT" w:hAnsi="Bell MT" w:cs="Times New Roman"/>
          <w:sz w:val="24"/>
          <w:szCs w:val="24"/>
        </w:rPr>
      </w:pPr>
      <w:r>
        <w:rPr>
          <w:rFonts w:ascii="Bell MT" w:hAnsi="Bell MT" w:cs="Times New Roman"/>
          <w:sz w:val="24"/>
          <w:szCs w:val="24"/>
        </w:rPr>
        <w:t xml:space="preserve">Perform an eigen decomposition of </w:t>
      </w:r>
      <w:proofErr w:type="gramStart"/>
      <w:r>
        <w:rPr>
          <w:rFonts w:ascii="Bell MT" w:hAnsi="Bell MT" w:cs="Times New Roman"/>
          <w:sz w:val="24"/>
          <w:szCs w:val="24"/>
        </w:rPr>
        <w:t>M, and</w:t>
      </w:r>
      <w:proofErr w:type="gramEnd"/>
      <w:r>
        <w:rPr>
          <w:rFonts w:ascii="Bell MT" w:hAnsi="Bell MT" w:cs="Times New Roman"/>
          <w:sz w:val="24"/>
          <w:szCs w:val="24"/>
        </w:rPr>
        <w:t xml:space="preserve"> select the smallest eigen value as the vanishing point.</w:t>
      </w:r>
    </w:p>
    <w:p w:rsidR="005E1D3C" w:rsidRPr="005E1D3C" w:rsidRDefault="005E1D3C" w:rsidP="005E1D3C">
      <w:pPr>
        <w:pStyle w:val="PargrafodaLista"/>
        <w:numPr>
          <w:ilvl w:val="1"/>
          <w:numId w:val="1"/>
        </w:numPr>
        <w:jc w:val="both"/>
        <w:rPr>
          <w:rFonts w:ascii="Bell MT" w:hAnsi="Bell MT" w:cs="Times New Roman"/>
          <w:b/>
          <w:sz w:val="24"/>
          <w:szCs w:val="24"/>
        </w:rPr>
      </w:pPr>
      <w:r w:rsidRPr="005E1D3C">
        <w:rPr>
          <w:rFonts w:ascii="Bell MT" w:hAnsi="Bell MT" w:cs="Times New Roman"/>
          <w:b/>
          <w:sz w:val="24"/>
          <w:szCs w:val="24"/>
        </w:rPr>
        <w:t xml:space="preserve">Remove affine distortion   </w:t>
      </w:r>
    </w:p>
    <w:p w:rsidR="005E1D3C" w:rsidRDefault="005E1D3C" w:rsidP="005E1D3C">
      <w:pPr>
        <w:pStyle w:val="PargrafodaLista"/>
        <w:ind w:left="1080"/>
        <w:jc w:val="both"/>
        <w:rPr>
          <w:rFonts w:ascii="Bell MT" w:hAnsi="Bell MT" w:cs="Times New Roman"/>
          <w:b/>
          <w:sz w:val="24"/>
          <w:szCs w:val="24"/>
        </w:rPr>
      </w:pPr>
    </w:p>
    <w:p w:rsidR="005E1D3C" w:rsidRDefault="005E1D3C" w:rsidP="005E1D3C">
      <w:pPr>
        <w:pStyle w:val="PargrafodaLista"/>
        <w:ind w:left="1080"/>
        <w:jc w:val="both"/>
        <w:rPr>
          <w:rFonts w:ascii="Bell MT" w:hAnsi="Bell MT" w:cs="Times New Roman"/>
          <w:sz w:val="24"/>
          <w:szCs w:val="24"/>
        </w:rPr>
      </w:pPr>
      <w:r>
        <w:rPr>
          <w:rFonts w:ascii="Bell MT" w:hAnsi="Bell MT" w:cs="Times New Roman"/>
          <w:sz w:val="24"/>
          <w:szCs w:val="24"/>
        </w:rPr>
        <w:t xml:space="preserve">After correcting for the projective </w:t>
      </w:r>
      <w:proofErr w:type="gramStart"/>
      <w:r>
        <w:rPr>
          <w:rFonts w:ascii="Bell MT" w:hAnsi="Bell MT" w:cs="Times New Roman"/>
          <w:sz w:val="24"/>
          <w:szCs w:val="24"/>
        </w:rPr>
        <w:t>distortion</w:t>
      </w:r>
      <w:proofErr w:type="gramEnd"/>
      <w:r>
        <w:rPr>
          <w:rFonts w:ascii="Bell MT" w:hAnsi="Bell MT" w:cs="Times New Roman"/>
          <w:sz w:val="24"/>
          <w:szCs w:val="24"/>
        </w:rPr>
        <w:t xml:space="preserve"> one can notice that the real world angles are not preserver in the image. </w:t>
      </w:r>
    </w:p>
    <w:p w:rsidR="005E1D3C" w:rsidRDefault="005E1D3C" w:rsidP="005E1D3C">
      <w:pPr>
        <w:pStyle w:val="PargrafodaLista"/>
        <w:ind w:left="1080"/>
        <w:jc w:val="both"/>
        <w:rPr>
          <w:rFonts w:ascii="Bell MT" w:hAnsi="Bell MT" w:cs="Times New Roman"/>
          <w:sz w:val="24"/>
          <w:szCs w:val="24"/>
        </w:rPr>
      </w:pPr>
    </w:p>
    <w:p w:rsidR="005E1D3C" w:rsidRDefault="005E1D3C" w:rsidP="005E1D3C">
      <w:pPr>
        <w:pStyle w:val="PargrafodaLista"/>
        <w:ind w:left="1080"/>
        <w:jc w:val="both"/>
        <w:rPr>
          <w:rFonts w:ascii="Bell MT" w:hAnsi="Bell MT" w:cs="Times New Roman"/>
          <w:sz w:val="24"/>
          <w:szCs w:val="24"/>
        </w:rPr>
      </w:pPr>
      <w:proofErr w:type="gramStart"/>
      <w:r>
        <w:rPr>
          <w:rFonts w:ascii="Bell MT" w:hAnsi="Bell MT" w:cs="Times New Roman"/>
          <w:sz w:val="24"/>
          <w:szCs w:val="24"/>
        </w:rPr>
        <w:t>In order to</w:t>
      </w:r>
      <w:proofErr w:type="gramEnd"/>
      <w:r>
        <w:rPr>
          <w:rFonts w:ascii="Bell MT" w:hAnsi="Bell MT" w:cs="Times New Roman"/>
          <w:sz w:val="24"/>
          <w:szCs w:val="24"/>
        </w:rPr>
        <w:t xml:space="preserve"> correct </w:t>
      </w:r>
      <w:r w:rsidR="00BE1BF7">
        <w:rPr>
          <w:rFonts w:ascii="Bell MT" w:hAnsi="Bell MT" w:cs="Times New Roman"/>
          <w:sz w:val="24"/>
          <w:szCs w:val="24"/>
        </w:rPr>
        <w:t>it</w:t>
      </w:r>
      <w:r>
        <w:rPr>
          <w:rFonts w:ascii="Bell MT" w:hAnsi="Bell MT" w:cs="Times New Roman"/>
          <w:sz w:val="24"/>
          <w:szCs w:val="24"/>
        </w:rPr>
        <w:t xml:space="preserve"> we only need two pairs of mutually orthogonal lines in the plane. This is due that the angle between the orthogonal lines is given by: </w:t>
      </w:r>
    </w:p>
    <w:p w:rsidR="005E1D3C" w:rsidRDefault="005E1D3C" w:rsidP="005E1D3C">
      <w:pPr>
        <w:pStyle w:val="PargrafodaLista"/>
        <w:ind w:left="1080"/>
        <w:jc w:val="both"/>
        <w:rPr>
          <w:rFonts w:ascii="Bell MT" w:hAnsi="Bell MT" w:cs="Times New Roman"/>
          <w:sz w:val="24"/>
          <w:szCs w:val="24"/>
        </w:rPr>
      </w:pPr>
    </w:p>
    <w:p w:rsidR="005E1D3C" w:rsidRDefault="005E1D3C" w:rsidP="005E1D3C">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2472855" cy="462940"/>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934" cy="471754"/>
                    </a:xfrm>
                    <a:prstGeom prst="rect">
                      <a:avLst/>
                    </a:prstGeom>
                    <a:noFill/>
                    <a:ln>
                      <a:noFill/>
                    </a:ln>
                  </pic:spPr>
                </pic:pic>
              </a:graphicData>
            </a:graphic>
          </wp:inline>
        </w:drawing>
      </w:r>
    </w:p>
    <w:p w:rsidR="005E1D3C" w:rsidRDefault="005E1D3C" w:rsidP="005E1D3C">
      <w:pPr>
        <w:pStyle w:val="PargrafodaLista"/>
        <w:ind w:left="1080"/>
        <w:jc w:val="both"/>
        <w:rPr>
          <w:rFonts w:ascii="Bell MT" w:hAnsi="Bell MT" w:cs="Times New Roman"/>
          <w:sz w:val="24"/>
          <w:szCs w:val="24"/>
        </w:rPr>
      </w:pPr>
      <w:proofErr w:type="spellStart"/>
      <w:r>
        <w:rPr>
          <w:rFonts w:ascii="Bell MT" w:hAnsi="Bell MT" w:cs="Times New Roman"/>
          <w:sz w:val="24"/>
          <w:szCs w:val="24"/>
        </w:rPr>
        <w:t>Amd</w:t>
      </w:r>
      <w:proofErr w:type="spellEnd"/>
      <w:r>
        <w:rPr>
          <w:rFonts w:ascii="Bell MT" w:hAnsi="Bell MT" w:cs="Times New Roman"/>
          <w:sz w:val="24"/>
          <w:szCs w:val="24"/>
        </w:rPr>
        <w:t xml:space="preserve"> since </w:t>
      </w:r>
      <w:r w:rsidRPr="005E1D3C">
        <w:rPr>
          <w:rFonts w:ascii="Bell MT" w:hAnsi="Bell MT" w:cs="Times New Roman"/>
          <w:sz w:val="24"/>
          <w:szCs w:val="24"/>
        </w:rPr>
        <w:t xml:space="preserve">cos </w:t>
      </w:r>
      <w:r w:rsidRPr="005E1D3C">
        <w:rPr>
          <w:rFonts w:ascii="Cambria" w:hAnsi="Cambria" w:cs="Cambria"/>
          <w:sz w:val="24"/>
          <w:szCs w:val="24"/>
        </w:rPr>
        <w:t>θ</w:t>
      </w:r>
      <w:r w:rsidRPr="005E1D3C">
        <w:rPr>
          <w:rFonts w:ascii="Bell MT" w:hAnsi="Bell MT" w:cs="Times New Roman"/>
          <w:sz w:val="24"/>
          <w:szCs w:val="24"/>
        </w:rPr>
        <w:t xml:space="preserve"> = </w:t>
      </w:r>
      <w:r>
        <w:rPr>
          <w:rFonts w:ascii="Bell MT" w:hAnsi="Bell MT" w:cs="Times New Roman"/>
          <w:sz w:val="24"/>
          <w:szCs w:val="24"/>
        </w:rPr>
        <w:t>0, we can derive that:</w:t>
      </w:r>
    </w:p>
    <w:p w:rsidR="00BE1BF7" w:rsidRDefault="00BE1BF7" w:rsidP="005E1D3C">
      <w:pPr>
        <w:pStyle w:val="PargrafodaLista"/>
        <w:ind w:left="1080"/>
        <w:jc w:val="both"/>
        <w:rPr>
          <w:rFonts w:ascii="Bell MT" w:hAnsi="Bell MT" w:cs="Times New Roman"/>
          <w:sz w:val="24"/>
          <w:szCs w:val="24"/>
        </w:rPr>
      </w:pPr>
    </w:p>
    <w:p w:rsidR="005E1D3C" w:rsidRDefault="00BE1BF7" w:rsidP="00BE1BF7">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1280160" cy="2182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2396" cy="225451"/>
                    </a:xfrm>
                    <a:prstGeom prst="rect">
                      <a:avLst/>
                    </a:prstGeom>
                    <a:noFill/>
                    <a:ln>
                      <a:noFill/>
                    </a:ln>
                  </pic:spPr>
                </pic:pic>
              </a:graphicData>
            </a:graphic>
          </wp:inline>
        </w:drawing>
      </w:r>
    </w:p>
    <w:p w:rsidR="00BE1BF7" w:rsidRDefault="00BE1BF7" w:rsidP="00BE1BF7">
      <w:pPr>
        <w:pStyle w:val="PargrafodaLista"/>
        <w:ind w:left="1080"/>
        <w:jc w:val="center"/>
        <w:rPr>
          <w:rFonts w:ascii="Bell MT" w:hAnsi="Bell MT" w:cs="Times New Roman"/>
          <w:sz w:val="24"/>
          <w:szCs w:val="24"/>
        </w:rPr>
      </w:pPr>
    </w:p>
    <w:p w:rsidR="00BE1BF7" w:rsidRDefault="00BE1BF7" w:rsidP="00BE1BF7">
      <w:pPr>
        <w:pStyle w:val="PargrafodaLista"/>
        <w:ind w:left="1080"/>
        <w:jc w:val="both"/>
        <w:rPr>
          <w:rFonts w:ascii="Bell MT" w:hAnsi="Bell MT" w:cs="Times New Roman"/>
          <w:sz w:val="24"/>
          <w:szCs w:val="24"/>
        </w:rPr>
      </w:pPr>
      <w:r>
        <w:rPr>
          <w:rFonts w:ascii="Bell MT" w:hAnsi="Bell MT" w:cs="Times New Roman"/>
          <w:sz w:val="24"/>
          <w:szCs w:val="24"/>
        </w:rPr>
        <w:t>Where Ha is the homography that removes the affine distortion.</w:t>
      </w:r>
    </w:p>
    <w:p w:rsidR="00BE1BF7" w:rsidRDefault="00BE1BF7" w:rsidP="00BE1BF7">
      <w:pPr>
        <w:pStyle w:val="PargrafodaLista"/>
        <w:ind w:left="1080"/>
        <w:jc w:val="both"/>
        <w:rPr>
          <w:rFonts w:ascii="Bell MT" w:hAnsi="Bell MT" w:cs="Times New Roman"/>
          <w:sz w:val="24"/>
          <w:szCs w:val="24"/>
        </w:rPr>
      </w:pPr>
      <w:r>
        <w:rPr>
          <w:rFonts w:ascii="Bell MT" w:hAnsi="Bell MT" w:cs="Times New Roman"/>
          <w:sz w:val="24"/>
          <w:szCs w:val="24"/>
        </w:rPr>
        <w:t>Expanding the above equation, we arrive to:</w:t>
      </w:r>
    </w:p>
    <w:p w:rsidR="00BE1BF7" w:rsidRDefault="00BE1BF7" w:rsidP="00BE1BF7">
      <w:pPr>
        <w:pStyle w:val="PargrafodaLista"/>
        <w:ind w:left="1080"/>
        <w:jc w:val="both"/>
        <w:rPr>
          <w:rFonts w:ascii="Bell MT" w:hAnsi="Bell MT" w:cs="Times New Roman"/>
          <w:sz w:val="24"/>
          <w:szCs w:val="24"/>
        </w:rPr>
      </w:pPr>
    </w:p>
    <w:p w:rsidR="00BE1BF7" w:rsidRDefault="00BE1BF7" w:rsidP="00BE1BF7">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1948069" cy="590134"/>
            <wp:effectExtent l="0" t="0" r="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8988" cy="599500"/>
                    </a:xfrm>
                    <a:prstGeom prst="rect">
                      <a:avLst/>
                    </a:prstGeom>
                    <a:noFill/>
                    <a:ln>
                      <a:noFill/>
                    </a:ln>
                  </pic:spPr>
                </pic:pic>
              </a:graphicData>
            </a:graphic>
          </wp:inline>
        </w:drawing>
      </w:r>
    </w:p>
    <w:p w:rsidR="00BE1BF7" w:rsidRDefault="00BE1BF7" w:rsidP="00BE1BF7">
      <w:pPr>
        <w:pStyle w:val="PargrafodaLista"/>
        <w:ind w:left="1080"/>
        <w:jc w:val="both"/>
        <w:rPr>
          <w:rFonts w:ascii="Bell MT" w:hAnsi="Bell MT" w:cs="Times New Roman"/>
          <w:sz w:val="24"/>
          <w:szCs w:val="24"/>
        </w:rPr>
      </w:pPr>
      <w:r>
        <w:rPr>
          <w:rFonts w:ascii="Bell MT" w:hAnsi="Bell MT" w:cs="Times New Roman"/>
          <w:sz w:val="24"/>
          <w:szCs w:val="24"/>
        </w:rPr>
        <w:t>Where S = transpose(AA) = [s11, s</w:t>
      </w:r>
      <w:proofErr w:type="gramStart"/>
      <w:r>
        <w:rPr>
          <w:rFonts w:ascii="Bell MT" w:hAnsi="Bell MT" w:cs="Times New Roman"/>
          <w:sz w:val="24"/>
          <w:szCs w:val="24"/>
        </w:rPr>
        <w:t>12 ;</w:t>
      </w:r>
      <w:proofErr w:type="gramEnd"/>
      <w:r>
        <w:rPr>
          <w:rFonts w:ascii="Bell MT" w:hAnsi="Bell MT" w:cs="Times New Roman"/>
          <w:sz w:val="24"/>
          <w:szCs w:val="24"/>
        </w:rPr>
        <w:t xml:space="preserve"> s12, s22]</w:t>
      </w:r>
    </w:p>
    <w:p w:rsidR="00BE1BF7" w:rsidRDefault="00BE1BF7" w:rsidP="00BE1BF7">
      <w:pPr>
        <w:pStyle w:val="PargrafodaLista"/>
        <w:ind w:left="1080"/>
        <w:jc w:val="both"/>
        <w:rPr>
          <w:rFonts w:ascii="Bell MT" w:hAnsi="Bell MT" w:cs="Times New Roman"/>
          <w:sz w:val="24"/>
          <w:szCs w:val="24"/>
        </w:rPr>
      </w:pPr>
    </w:p>
    <w:p w:rsidR="00BE1BF7" w:rsidRDefault="00BE1BF7" w:rsidP="00BE1BF7">
      <w:pPr>
        <w:pStyle w:val="PargrafodaLista"/>
        <w:ind w:left="1080"/>
        <w:jc w:val="both"/>
        <w:rPr>
          <w:rFonts w:ascii="Bell MT" w:hAnsi="Bell MT" w:cs="Times New Roman"/>
          <w:sz w:val="24"/>
          <w:szCs w:val="24"/>
        </w:rPr>
      </w:pPr>
      <w:r>
        <w:rPr>
          <w:rFonts w:ascii="Bell MT" w:hAnsi="Bell MT" w:cs="Times New Roman"/>
          <w:sz w:val="24"/>
          <w:szCs w:val="24"/>
        </w:rPr>
        <w:t xml:space="preserve">There are only two degrees of freedom, since it is symmetrical and S22 can be set to 1 as it only the ratios are important. Furthermore, using SVD on S we can arrive to A, and thus, to Ha. </w:t>
      </w:r>
    </w:p>
    <w:p w:rsidR="00BE1BF7" w:rsidRDefault="00BE1BF7" w:rsidP="00BE1BF7">
      <w:pPr>
        <w:pStyle w:val="PargrafodaLista"/>
        <w:ind w:left="1080"/>
        <w:jc w:val="both"/>
        <w:rPr>
          <w:rFonts w:ascii="Bell MT" w:hAnsi="Bell MT" w:cs="Times New Roman"/>
          <w:sz w:val="24"/>
          <w:szCs w:val="24"/>
        </w:rPr>
      </w:pPr>
    </w:p>
    <w:p w:rsidR="00BE1BF7" w:rsidRDefault="00BE1BF7" w:rsidP="00BE1BF7">
      <w:pPr>
        <w:jc w:val="both"/>
        <w:rPr>
          <w:rFonts w:ascii="Bell MT" w:hAnsi="Bell MT" w:cs="Times New Roman"/>
          <w:sz w:val="24"/>
          <w:szCs w:val="24"/>
        </w:rPr>
      </w:pPr>
      <w:r>
        <w:rPr>
          <w:rFonts w:ascii="Bell MT" w:hAnsi="Bell MT" w:cs="Times New Roman"/>
          <w:noProof/>
          <w:sz w:val="24"/>
          <w:szCs w:val="24"/>
        </w:rPr>
        <w:drawing>
          <wp:inline distT="0" distB="0" distL="0" distR="0" wp14:anchorId="59B689EF" wp14:editId="4AD68458">
            <wp:extent cx="6645910" cy="3180107"/>
            <wp:effectExtent l="0" t="0" r="254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180107"/>
                    </a:xfrm>
                    <a:prstGeom prst="rect">
                      <a:avLst/>
                    </a:prstGeom>
                    <a:noFill/>
                    <a:ln>
                      <a:noFill/>
                    </a:ln>
                  </pic:spPr>
                </pic:pic>
              </a:graphicData>
            </a:graphic>
          </wp:inline>
        </w:drawing>
      </w:r>
    </w:p>
    <w:p w:rsidR="00BE1BF7" w:rsidRDefault="00BE1BF7" w:rsidP="00BE1BF7">
      <w:pPr>
        <w:jc w:val="center"/>
        <w:rPr>
          <w:rFonts w:ascii="Bell MT" w:hAnsi="Bell MT" w:cs="Times New Roman"/>
          <w:sz w:val="24"/>
          <w:szCs w:val="24"/>
        </w:rPr>
      </w:pPr>
      <w:r>
        <w:rPr>
          <w:rFonts w:ascii="Bell MT" w:hAnsi="Bell MT" w:cs="Times New Roman"/>
          <w:sz w:val="24"/>
          <w:szCs w:val="24"/>
        </w:rPr>
        <w:t xml:space="preserve">Rectified image </w:t>
      </w:r>
    </w:p>
    <w:p w:rsidR="00BE1BF7" w:rsidRPr="00BE1BF7" w:rsidRDefault="00BE1BF7" w:rsidP="00BE1BF7">
      <w:pPr>
        <w:pStyle w:val="PargrafodaLista"/>
        <w:numPr>
          <w:ilvl w:val="1"/>
          <w:numId w:val="1"/>
        </w:numPr>
        <w:jc w:val="both"/>
        <w:rPr>
          <w:rFonts w:ascii="Bell MT" w:hAnsi="Bell MT" w:cs="Times New Roman"/>
          <w:b/>
          <w:sz w:val="24"/>
          <w:szCs w:val="24"/>
        </w:rPr>
      </w:pPr>
      <w:r w:rsidRPr="00BE1BF7">
        <w:rPr>
          <w:rFonts w:ascii="Bell MT" w:hAnsi="Bell MT" w:cs="Times New Roman"/>
          <w:b/>
          <w:sz w:val="24"/>
          <w:szCs w:val="24"/>
        </w:rPr>
        <w:lastRenderedPageBreak/>
        <w:t>Calibrating the camera</w:t>
      </w:r>
    </w:p>
    <w:p w:rsidR="00BE1BF7" w:rsidRDefault="00BE1BF7" w:rsidP="00BE1BF7">
      <w:pPr>
        <w:pStyle w:val="PargrafodaLista"/>
        <w:ind w:left="1080"/>
        <w:jc w:val="both"/>
        <w:rPr>
          <w:rFonts w:ascii="Bell MT" w:hAnsi="Bell MT" w:cs="Times New Roman"/>
          <w:b/>
          <w:sz w:val="24"/>
          <w:szCs w:val="24"/>
        </w:rPr>
      </w:pPr>
    </w:p>
    <w:p w:rsidR="003A7CDC" w:rsidRDefault="003A7CDC" w:rsidP="00BE1BF7">
      <w:pPr>
        <w:pStyle w:val="PargrafodaLista"/>
        <w:ind w:left="1080"/>
        <w:jc w:val="both"/>
        <w:rPr>
          <w:rFonts w:ascii="Bell MT" w:hAnsi="Bell MT" w:cs="Times New Roman"/>
          <w:sz w:val="24"/>
          <w:szCs w:val="24"/>
        </w:rPr>
      </w:pPr>
      <w:r>
        <w:rPr>
          <w:rFonts w:ascii="Bell MT" w:hAnsi="Bell MT" w:cs="Times New Roman"/>
          <w:sz w:val="24"/>
          <w:szCs w:val="24"/>
        </w:rPr>
        <w:t>To determine the intrinsic parameters of the camera we are going to make use of the image of the absolute conic, that is given by</w:t>
      </w:r>
    </w:p>
    <w:p w:rsidR="003A7CDC" w:rsidRDefault="003A7CDC" w:rsidP="003A7CDC">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2051685" cy="771525"/>
            <wp:effectExtent l="0" t="0" r="571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685" cy="771525"/>
                    </a:xfrm>
                    <a:prstGeom prst="rect">
                      <a:avLst/>
                    </a:prstGeom>
                    <a:noFill/>
                    <a:ln>
                      <a:noFill/>
                    </a:ln>
                  </pic:spPr>
                </pic:pic>
              </a:graphicData>
            </a:graphic>
          </wp:inline>
        </w:drawing>
      </w:r>
    </w:p>
    <w:p w:rsidR="003A7CDC" w:rsidRDefault="003A7CDC" w:rsidP="003A7CDC">
      <w:pPr>
        <w:pStyle w:val="PargrafodaLista"/>
        <w:ind w:left="1080"/>
        <w:rPr>
          <w:rFonts w:ascii="Bell MT" w:hAnsi="Bell MT" w:cs="Times New Roman"/>
          <w:sz w:val="24"/>
          <w:szCs w:val="24"/>
        </w:rPr>
      </w:pPr>
      <w:r>
        <w:rPr>
          <w:rFonts w:ascii="Bell MT" w:hAnsi="Bell MT" w:cs="Times New Roman"/>
          <w:sz w:val="24"/>
          <w:szCs w:val="24"/>
        </w:rPr>
        <w:t xml:space="preserve">We already know the </w:t>
      </w:r>
      <w:proofErr w:type="spellStart"/>
      <w:r>
        <w:rPr>
          <w:rFonts w:ascii="Bell MT" w:hAnsi="Bell MT" w:cs="Times New Roman"/>
          <w:sz w:val="24"/>
          <w:szCs w:val="24"/>
        </w:rPr>
        <w:t>the</w:t>
      </w:r>
      <w:proofErr w:type="spellEnd"/>
      <w:r>
        <w:rPr>
          <w:rFonts w:ascii="Bell MT" w:hAnsi="Bell MT" w:cs="Times New Roman"/>
          <w:sz w:val="24"/>
          <w:szCs w:val="24"/>
        </w:rPr>
        <w:t xml:space="preserve"> camera has zero-skew, this w2 = 0, leaving us with four </w:t>
      </w:r>
      <w:proofErr w:type="gramStart"/>
      <w:r>
        <w:rPr>
          <w:rFonts w:ascii="Bell MT" w:hAnsi="Bell MT" w:cs="Times New Roman"/>
          <w:sz w:val="24"/>
          <w:szCs w:val="24"/>
        </w:rPr>
        <w:t>non trivial</w:t>
      </w:r>
      <w:proofErr w:type="gramEnd"/>
      <w:r>
        <w:rPr>
          <w:rFonts w:ascii="Bell MT" w:hAnsi="Bell MT" w:cs="Times New Roman"/>
          <w:sz w:val="24"/>
          <w:szCs w:val="24"/>
        </w:rPr>
        <w:t xml:space="preserve"> elements. In other words, we need to set other 4 equations. </w:t>
      </w:r>
    </w:p>
    <w:p w:rsidR="003A7CDC" w:rsidRDefault="003A7CDC" w:rsidP="003A7CDC">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3427012" cy="1947283"/>
            <wp:effectExtent l="0" t="0" r="254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1321" cy="1955414"/>
                    </a:xfrm>
                    <a:prstGeom prst="rect">
                      <a:avLst/>
                    </a:prstGeom>
                    <a:noFill/>
                    <a:ln>
                      <a:noFill/>
                    </a:ln>
                  </pic:spPr>
                </pic:pic>
              </a:graphicData>
            </a:graphic>
          </wp:inline>
        </w:drawing>
      </w:r>
    </w:p>
    <w:p w:rsidR="003A7CDC" w:rsidRDefault="003A7CDC" w:rsidP="003A7CDC">
      <w:pPr>
        <w:pStyle w:val="PargrafodaLista"/>
        <w:ind w:left="1080"/>
        <w:jc w:val="center"/>
        <w:rPr>
          <w:rFonts w:ascii="Bell MT" w:hAnsi="Bell MT" w:cs="Times New Roman"/>
          <w:sz w:val="24"/>
          <w:szCs w:val="24"/>
        </w:rPr>
      </w:pPr>
    </w:p>
    <w:p w:rsidR="003A7CDC" w:rsidRDefault="003A7CDC" w:rsidP="003A7CDC">
      <w:pPr>
        <w:pStyle w:val="PargrafodaLista"/>
        <w:ind w:left="1080"/>
        <w:jc w:val="both"/>
        <w:rPr>
          <w:rFonts w:ascii="Bell MT" w:hAnsi="Bell MT" w:cs="Times New Roman"/>
          <w:sz w:val="24"/>
          <w:szCs w:val="24"/>
        </w:rPr>
      </w:pPr>
      <w:r>
        <w:rPr>
          <w:rFonts w:ascii="Bell MT" w:hAnsi="Bell MT" w:cs="Times New Roman"/>
          <w:sz w:val="24"/>
          <w:szCs w:val="24"/>
        </w:rPr>
        <w:t xml:space="preserve">In accordance with the above table, extracted from the text book, the metric plane imaged with known homography provides 2 constraints. While the relation between the vanishing point of the vertical face of the bandoneon with the vanishing line previously discovered will give us two more equations.  From this point it W can be straightforwardly determined by the SVD function. </w:t>
      </w:r>
    </w:p>
    <w:p w:rsidR="003A7CDC" w:rsidRDefault="003A7CDC" w:rsidP="003A7CDC">
      <w:pPr>
        <w:pStyle w:val="PargrafodaLista"/>
        <w:ind w:left="1080"/>
        <w:jc w:val="both"/>
        <w:rPr>
          <w:rFonts w:ascii="Bell MT" w:hAnsi="Bell MT" w:cs="Times New Roman"/>
          <w:sz w:val="24"/>
          <w:szCs w:val="24"/>
        </w:rPr>
      </w:pPr>
      <w:r>
        <w:rPr>
          <w:rFonts w:ascii="Bell MT" w:hAnsi="Bell MT" w:cs="Times New Roman"/>
          <w:sz w:val="24"/>
          <w:szCs w:val="24"/>
        </w:rPr>
        <w:t xml:space="preserve">While Cholesky decomposition will give the intrinsic parameters matrix K. </w:t>
      </w:r>
    </w:p>
    <w:p w:rsidR="003A7CDC" w:rsidRDefault="003A7CDC" w:rsidP="003A7CDC">
      <w:pPr>
        <w:pStyle w:val="PargrafodaLista"/>
        <w:ind w:left="1080"/>
        <w:jc w:val="both"/>
        <w:rPr>
          <w:rFonts w:ascii="Bell MT" w:hAnsi="Bell MT" w:cs="Times New Roman"/>
          <w:sz w:val="24"/>
          <w:szCs w:val="24"/>
        </w:rPr>
      </w:pPr>
      <w:r>
        <w:rPr>
          <w:rFonts w:ascii="Bell MT" w:hAnsi="Bell MT" w:cs="Times New Roman"/>
          <w:sz w:val="24"/>
          <w:szCs w:val="24"/>
        </w:rPr>
        <w:t>The extrinsic parameters will be given by the equations:</w:t>
      </w:r>
    </w:p>
    <w:p w:rsidR="003A7CDC" w:rsidRDefault="003A7CDC" w:rsidP="003A7CDC">
      <w:pPr>
        <w:pStyle w:val="PargrafodaLista"/>
        <w:ind w:left="1080"/>
        <w:jc w:val="both"/>
        <w:rPr>
          <w:rFonts w:ascii="Bell MT" w:hAnsi="Bell MT" w:cs="Times New Roman"/>
          <w:sz w:val="24"/>
          <w:szCs w:val="24"/>
        </w:rPr>
      </w:pPr>
    </w:p>
    <w:p w:rsidR="003A7CDC" w:rsidRDefault="003A7CDC" w:rsidP="003A7CDC">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4480560" cy="173736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737360"/>
                    </a:xfrm>
                    <a:prstGeom prst="rect">
                      <a:avLst/>
                    </a:prstGeom>
                    <a:noFill/>
                    <a:ln>
                      <a:noFill/>
                    </a:ln>
                  </pic:spPr>
                </pic:pic>
              </a:graphicData>
            </a:graphic>
          </wp:inline>
        </w:drawing>
      </w:r>
    </w:p>
    <w:p w:rsidR="003A7CDC" w:rsidRDefault="003A7CDC" w:rsidP="003A7CDC">
      <w:pPr>
        <w:pStyle w:val="PargrafodaLista"/>
        <w:ind w:left="1080"/>
        <w:jc w:val="both"/>
        <w:rPr>
          <w:rFonts w:ascii="Bell MT" w:hAnsi="Bell MT" w:cs="Times New Roman"/>
          <w:sz w:val="24"/>
          <w:szCs w:val="24"/>
        </w:rPr>
      </w:pPr>
      <w:r>
        <w:rPr>
          <w:rFonts w:ascii="Bell MT" w:hAnsi="Bell MT" w:cs="Times New Roman"/>
          <w:sz w:val="24"/>
          <w:szCs w:val="24"/>
        </w:rPr>
        <w:t>While R may be transformed in a true rotation matrix by applying SVD function and assigning R=U*V’.</w:t>
      </w:r>
    </w:p>
    <w:p w:rsidR="003A7CDC" w:rsidRDefault="003A7CDC" w:rsidP="003A7CDC">
      <w:pPr>
        <w:pStyle w:val="PargrafodaLista"/>
        <w:ind w:left="1080"/>
        <w:jc w:val="both"/>
        <w:rPr>
          <w:rFonts w:ascii="Bell MT" w:hAnsi="Bell MT" w:cs="Times New Roman"/>
          <w:sz w:val="24"/>
          <w:szCs w:val="24"/>
        </w:rPr>
      </w:pPr>
    </w:p>
    <w:p w:rsidR="00ED240B" w:rsidRDefault="00ED240B" w:rsidP="00ED240B">
      <w:pPr>
        <w:pStyle w:val="PargrafodaLista"/>
        <w:numPr>
          <w:ilvl w:val="1"/>
          <w:numId w:val="1"/>
        </w:numPr>
        <w:jc w:val="both"/>
        <w:rPr>
          <w:rFonts w:ascii="Bell MT" w:hAnsi="Bell MT" w:cs="Times New Roman"/>
          <w:b/>
          <w:sz w:val="24"/>
          <w:szCs w:val="24"/>
        </w:rPr>
      </w:pPr>
      <w:r w:rsidRPr="00ED240B">
        <w:rPr>
          <w:rFonts w:ascii="Bell MT" w:hAnsi="Bell MT" w:cs="Times New Roman"/>
          <w:b/>
          <w:sz w:val="24"/>
          <w:szCs w:val="24"/>
        </w:rPr>
        <w:t xml:space="preserve">Camera Pose </w:t>
      </w:r>
    </w:p>
    <w:p w:rsidR="00ED240B" w:rsidRPr="00ED240B" w:rsidRDefault="00ED240B" w:rsidP="00ED240B">
      <w:pPr>
        <w:pStyle w:val="PargrafodaLista"/>
        <w:ind w:left="1080"/>
        <w:jc w:val="both"/>
        <w:rPr>
          <w:rFonts w:ascii="Bell MT" w:hAnsi="Bell MT" w:cs="Times New Roman"/>
          <w:b/>
          <w:sz w:val="24"/>
          <w:szCs w:val="24"/>
        </w:rPr>
      </w:pPr>
    </w:p>
    <w:p w:rsidR="00ED240B" w:rsidRDefault="00ED240B" w:rsidP="003A7CDC">
      <w:pPr>
        <w:pStyle w:val="PargrafodaLista"/>
        <w:ind w:left="1080"/>
        <w:jc w:val="both"/>
        <w:rPr>
          <w:rFonts w:ascii="Bell MT" w:hAnsi="Bell MT" w:cs="Times New Roman"/>
          <w:sz w:val="24"/>
          <w:szCs w:val="24"/>
        </w:rPr>
      </w:pPr>
      <w:r>
        <w:rPr>
          <w:rFonts w:ascii="Bell MT" w:hAnsi="Bell MT" w:cs="Times New Roman"/>
          <w:sz w:val="24"/>
          <w:szCs w:val="24"/>
        </w:rPr>
        <w:t>We can then calculate the Projection matrix</w:t>
      </w:r>
    </w:p>
    <w:p w:rsidR="00ED240B" w:rsidRDefault="00ED240B" w:rsidP="003A7CDC">
      <w:pPr>
        <w:pStyle w:val="PargrafodaLista"/>
        <w:ind w:left="1080"/>
        <w:jc w:val="both"/>
        <w:rPr>
          <w:rFonts w:ascii="Bell MT" w:hAnsi="Bell MT" w:cs="Times New Roman"/>
          <w:sz w:val="24"/>
          <w:szCs w:val="24"/>
        </w:rPr>
      </w:pPr>
    </w:p>
    <w:p w:rsidR="003A7CDC" w:rsidRDefault="00ED240B" w:rsidP="00ED240B">
      <w:pPr>
        <w:pStyle w:val="PargrafodaLista"/>
        <w:ind w:left="1080"/>
        <w:jc w:val="center"/>
        <w:rPr>
          <w:rFonts w:ascii="Bell MT" w:hAnsi="Bell MT" w:cs="Times New Roman"/>
          <w:sz w:val="24"/>
          <w:szCs w:val="24"/>
        </w:rPr>
      </w:pPr>
      <w:r>
        <w:rPr>
          <w:rFonts w:ascii="Bell MT" w:hAnsi="Bell MT" w:cs="Times New Roman"/>
          <w:sz w:val="24"/>
          <w:szCs w:val="24"/>
        </w:rPr>
        <w:t>P = K*[R’, t]</w:t>
      </w:r>
    </w:p>
    <w:p w:rsidR="00ED240B" w:rsidRDefault="00ED240B" w:rsidP="00ED240B">
      <w:pPr>
        <w:pStyle w:val="PargrafodaLista"/>
        <w:ind w:left="1080"/>
        <w:jc w:val="both"/>
        <w:rPr>
          <w:rFonts w:ascii="Bell MT" w:hAnsi="Bell MT" w:cs="Times New Roman"/>
          <w:sz w:val="24"/>
          <w:szCs w:val="24"/>
        </w:rPr>
      </w:pPr>
      <w:r>
        <w:rPr>
          <w:rFonts w:ascii="Bell MT" w:hAnsi="Bell MT" w:cs="Times New Roman"/>
          <w:sz w:val="24"/>
          <w:szCs w:val="24"/>
        </w:rPr>
        <w:t>That is also noted as:</w:t>
      </w:r>
    </w:p>
    <w:p w:rsidR="00ED240B" w:rsidRDefault="00ED240B" w:rsidP="00ED240B">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2274073" cy="32394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120" cy="328935"/>
                    </a:xfrm>
                    <a:prstGeom prst="rect">
                      <a:avLst/>
                    </a:prstGeom>
                    <a:noFill/>
                    <a:ln>
                      <a:noFill/>
                    </a:ln>
                  </pic:spPr>
                </pic:pic>
              </a:graphicData>
            </a:graphic>
          </wp:inline>
        </w:drawing>
      </w:r>
    </w:p>
    <w:p w:rsidR="00ED240B" w:rsidRDefault="00ED240B" w:rsidP="00ED240B">
      <w:pPr>
        <w:pStyle w:val="PargrafodaLista"/>
        <w:ind w:left="1080"/>
        <w:jc w:val="center"/>
        <w:rPr>
          <w:rFonts w:ascii="Bell MT" w:hAnsi="Bell MT" w:cs="Times New Roman"/>
          <w:sz w:val="24"/>
          <w:szCs w:val="24"/>
        </w:rPr>
      </w:pPr>
    </w:p>
    <w:p w:rsidR="00ED240B" w:rsidRDefault="00ED240B" w:rsidP="00ED240B">
      <w:pPr>
        <w:pStyle w:val="PargrafodaLista"/>
        <w:ind w:left="1080"/>
        <w:jc w:val="both"/>
        <w:rPr>
          <w:rFonts w:ascii="Bell MT" w:hAnsi="Bell MT" w:cs="Times New Roman"/>
          <w:sz w:val="24"/>
          <w:szCs w:val="24"/>
        </w:rPr>
      </w:pPr>
      <w:r>
        <w:rPr>
          <w:rFonts w:ascii="Bell MT" w:hAnsi="Bell MT" w:cs="Times New Roman"/>
          <w:sz w:val="24"/>
          <w:szCs w:val="24"/>
        </w:rPr>
        <w:t>Which is then used to discover the camera positions</w:t>
      </w:r>
    </w:p>
    <w:p w:rsidR="00ED240B" w:rsidRDefault="00ED240B" w:rsidP="00ED240B">
      <w:pPr>
        <w:pStyle w:val="PargrafodaLista"/>
        <w:ind w:left="1080"/>
        <w:jc w:val="both"/>
        <w:rPr>
          <w:rFonts w:ascii="Bell MT" w:hAnsi="Bell MT" w:cs="Times New Roman"/>
          <w:sz w:val="24"/>
          <w:szCs w:val="24"/>
        </w:rPr>
      </w:pPr>
    </w:p>
    <w:p w:rsidR="00ED240B" w:rsidRDefault="00ED240B" w:rsidP="00ED240B">
      <w:pPr>
        <w:pStyle w:val="PargrafodaLista"/>
        <w:ind w:left="1080"/>
        <w:jc w:val="center"/>
        <w:rPr>
          <w:rFonts w:ascii="Bell MT" w:hAnsi="Bell MT" w:cs="Times New Roman"/>
          <w:sz w:val="24"/>
          <w:szCs w:val="24"/>
        </w:rPr>
      </w:pPr>
      <w:r>
        <w:rPr>
          <w:rFonts w:ascii="Bell MT" w:hAnsi="Bell MT" w:cs="Times New Roman"/>
          <w:noProof/>
          <w:sz w:val="24"/>
          <w:szCs w:val="24"/>
        </w:rPr>
        <w:lastRenderedPageBreak/>
        <w:drawing>
          <wp:inline distT="0" distB="0" distL="0" distR="0">
            <wp:extent cx="3450590" cy="5403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0590" cy="540385"/>
                    </a:xfrm>
                    <a:prstGeom prst="rect">
                      <a:avLst/>
                    </a:prstGeom>
                    <a:noFill/>
                    <a:ln>
                      <a:noFill/>
                    </a:ln>
                  </pic:spPr>
                </pic:pic>
              </a:graphicData>
            </a:graphic>
          </wp:inline>
        </w:drawing>
      </w:r>
    </w:p>
    <w:p w:rsidR="00ED240B" w:rsidRDefault="00ED240B" w:rsidP="00ED240B">
      <w:pPr>
        <w:pStyle w:val="PargrafodaLista"/>
        <w:ind w:left="1080"/>
        <w:jc w:val="both"/>
        <w:rPr>
          <w:rFonts w:ascii="Bell MT" w:hAnsi="Bell MT" w:cs="Times New Roman"/>
          <w:sz w:val="24"/>
          <w:szCs w:val="24"/>
        </w:rPr>
      </w:pPr>
      <w:r>
        <w:rPr>
          <w:rFonts w:ascii="Bell MT" w:hAnsi="Bell MT" w:cs="Times New Roman"/>
          <w:sz w:val="24"/>
          <w:szCs w:val="24"/>
        </w:rPr>
        <w:t xml:space="preserve">Up to a scale factor alpha, that is yet unknown. </w:t>
      </w:r>
    </w:p>
    <w:p w:rsidR="00ED240B" w:rsidRDefault="00ED240B" w:rsidP="00ED240B">
      <w:pPr>
        <w:pStyle w:val="PargrafodaLista"/>
        <w:ind w:left="1080"/>
        <w:jc w:val="both"/>
        <w:rPr>
          <w:rFonts w:ascii="Bell MT" w:hAnsi="Bell MT" w:cs="Times New Roman"/>
          <w:sz w:val="24"/>
          <w:szCs w:val="24"/>
        </w:rPr>
      </w:pPr>
    </w:p>
    <w:p w:rsidR="00ED240B" w:rsidRDefault="00ED240B" w:rsidP="00ED240B">
      <w:pPr>
        <w:pStyle w:val="PargrafodaLista"/>
        <w:ind w:left="1080"/>
        <w:jc w:val="both"/>
        <w:rPr>
          <w:rFonts w:ascii="Bell MT" w:hAnsi="Bell MT" w:cs="Times New Roman"/>
          <w:sz w:val="24"/>
          <w:szCs w:val="24"/>
        </w:rPr>
      </w:pPr>
    </w:p>
    <w:p w:rsidR="00ED240B" w:rsidRPr="00ED240B" w:rsidRDefault="00ED240B" w:rsidP="00ED240B">
      <w:pPr>
        <w:pStyle w:val="PargrafodaLista"/>
        <w:numPr>
          <w:ilvl w:val="1"/>
          <w:numId w:val="1"/>
        </w:numPr>
        <w:jc w:val="both"/>
        <w:rPr>
          <w:rFonts w:ascii="Bell MT" w:hAnsi="Bell MT" w:cs="Times New Roman"/>
          <w:b/>
          <w:sz w:val="24"/>
          <w:szCs w:val="24"/>
        </w:rPr>
      </w:pPr>
      <w:r w:rsidRPr="00ED240B">
        <w:rPr>
          <w:rFonts w:ascii="Bell MT" w:hAnsi="Bell MT" w:cs="Times New Roman"/>
          <w:b/>
          <w:sz w:val="24"/>
          <w:szCs w:val="24"/>
        </w:rPr>
        <w:t xml:space="preserve">Scale Factor </w:t>
      </w:r>
    </w:p>
    <w:p w:rsidR="00ED240B" w:rsidRDefault="00ED240B" w:rsidP="00ED240B">
      <w:pPr>
        <w:pStyle w:val="PargrafodaLista"/>
        <w:ind w:left="1080"/>
        <w:jc w:val="both"/>
        <w:rPr>
          <w:rFonts w:ascii="Bell MT" w:hAnsi="Bell MT" w:cs="Times New Roman"/>
          <w:sz w:val="24"/>
          <w:szCs w:val="24"/>
        </w:rPr>
      </w:pPr>
    </w:p>
    <w:p w:rsidR="001E1DE6" w:rsidRDefault="00ED240B" w:rsidP="001E1DE6">
      <w:pPr>
        <w:pStyle w:val="PargrafodaLista"/>
        <w:ind w:left="1080"/>
        <w:jc w:val="both"/>
        <w:rPr>
          <w:rFonts w:ascii="Bell MT" w:hAnsi="Bell MT" w:cs="Times New Roman"/>
          <w:sz w:val="24"/>
          <w:szCs w:val="24"/>
        </w:rPr>
      </w:pPr>
      <w:r>
        <w:rPr>
          <w:rFonts w:ascii="Bell MT" w:hAnsi="Bell MT" w:cs="Times New Roman"/>
          <w:sz w:val="24"/>
          <w:szCs w:val="24"/>
        </w:rPr>
        <w:t xml:space="preserve">To make possible to determine the </w:t>
      </w:r>
      <w:proofErr w:type="spellStart"/>
      <w:r>
        <w:rPr>
          <w:rFonts w:ascii="Bell MT" w:hAnsi="Bell MT" w:cs="Times New Roman"/>
          <w:sz w:val="24"/>
          <w:szCs w:val="24"/>
        </w:rPr>
        <w:t>homographies</w:t>
      </w:r>
      <w:proofErr w:type="spellEnd"/>
      <w:r>
        <w:rPr>
          <w:rFonts w:ascii="Bell MT" w:hAnsi="Bell MT" w:cs="Times New Roman"/>
          <w:sz w:val="24"/>
          <w:szCs w:val="24"/>
        </w:rPr>
        <w:t xml:space="preserve"> of different planes we still need to determine the scale factor of each column in our projection matrix. This can be achieved by using the information on the size of the long side of the horizontal face, from there we can determine the scale factor of </w:t>
      </w:r>
      <w:proofErr w:type="spellStart"/>
      <w:r>
        <w:rPr>
          <w:rFonts w:ascii="Bell MT" w:hAnsi="Bell MT" w:cs="Times New Roman"/>
          <w:sz w:val="24"/>
          <w:szCs w:val="24"/>
        </w:rPr>
        <w:t>Vy</w:t>
      </w:r>
      <w:proofErr w:type="spellEnd"/>
      <w:r>
        <w:rPr>
          <w:rFonts w:ascii="Bell MT" w:hAnsi="Bell MT" w:cs="Times New Roman"/>
          <w:sz w:val="24"/>
          <w:szCs w:val="24"/>
        </w:rPr>
        <w:t xml:space="preserve">. With this scale factor it is possible to measure the size of the short side </w:t>
      </w:r>
      <w:r w:rsidR="001E1DE6">
        <w:rPr>
          <w:rFonts w:ascii="Bell MT" w:hAnsi="Bell MT" w:cs="Times New Roman"/>
          <w:sz w:val="24"/>
          <w:szCs w:val="24"/>
        </w:rPr>
        <w:t xml:space="preserve">on the horizontal face, which happens to be common to a vertical face as well. </w:t>
      </w:r>
      <w:proofErr w:type="gramStart"/>
      <w:r w:rsidR="001E1DE6">
        <w:rPr>
          <w:rFonts w:ascii="Bell MT" w:hAnsi="Bell MT" w:cs="Times New Roman"/>
          <w:sz w:val="24"/>
          <w:szCs w:val="24"/>
        </w:rPr>
        <w:t>Thus</w:t>
      </w:r>
      <w:proofErr w:type="gramEnd"/>
      <w:r w:rsidR="001E1DE6">
        <w:rPr>
          <w:rFonts w:ascii="Bell MT" w:hAnsi="Bell MT" w:cs="Times New Roman"/>
          <w:sz w:val="24"/>
          <w:szCs w:val="24"/>
        </w:rPr>
        <w:t xml:space="preserve"> we can derive the scale factor for </w:t>
      </w:r>
      <w:proofErr w:type="spellStart"/>
      <w:r w:rsidR="001E1DE6">
        <w:rPr>
          <w:rFonts w:ascii="Bell MT" w:hAnsi="Bell MT" w:cs="Times New Roman"/>
          <w:sz w:val="24"/>
          <w:szCs w:val="24"/>
        </w:rPr>
        <w:t>Vx</w:t>
      </w:r>
      <w:proofErr w:type="spellEnd"/>
      <w:r w:rsidR="001E1DE6">
        <w:rPr>
          <w:rFonts w:ascii="Bell MT" w:hAnsi="Bell MT" w:cs="Times New Roman"/>
          <w:sz w:val="24"/>
          <w:szCs w:val="24"/>
        </w:rPr>
        <w:t xml:space="preserve">, and finally we arrive at the scale factor of </w:t>
      </w:r>
      <w:proofErr w:type="spellStart"/>
      <w:r w:rsidR="001E1DE6">
        <w:rPr>
          <w:rFonts w:ascii="Bell MT" w:hAnsi="Bell MT" w:cs="Times New Roman"/>
          <w:sz w:val="24"/>
          <w:szCs w:val="24"/>
        </w:rPr>
        <w:t>Vz</w:t>
      </w:r>
      <w:proofErr w:type="spellEnd"/>
      <w:r w:rsidR="001E1DE6">
        <w:rPr>
          <w:rFonts w:ascii="Bell MT" w:hAnsi="Bell MT" w:cs="Times New Roman"/>
          <w:sz w:val="24"/>
          <w:szCs w:val="24"/>
        </w:rPr>
        <w:t>. The formula used is:</w:t>
      </w:r>
    </w:p>
    <w:p w:rsidR="001E1DE6" w:rsidRPr="001E1DE6" w:rsidRDefault="001E1DE6" w:rsidP="001E1DE6">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1932305" cy="54038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2305" cy="540385"/>
                    </a:xfrm>
                    <a:prstGeom prst="rect">
                      <a:avLst/>
                    </a:prstGeom>
                    <a:noFill/>
                    <a:ln>
                      <a:noFill/>
                    </a:ln>
                  </pic:spPr>
                </pic:pic>
              </a:graphicData>
            </a:graphic>
          </wp:inline>
        </w:drawing>
      </w:r>
    </w:p>
    <w:p w:rsidR="00ED240B" w:rsidRDefault="00ED240B" w:rsidP="00ED240B">
      <w:pPr>
        <w:pStyle w:val="PargrafodaLista"/>
        <w:ind w:left="1080"/>
        <w:jc w:val="both"/>
        <w:rPr>
          <w:rFonts w:ascii="Bell MT" w:hAnsi="Bell MT" w:cs="Times New Roman"/>
          <w:sz w:val="24"/>
          <w:szCs w:val="24"/>
        </w:rPr>
      </w:pPr>
    </w:p>
    <w:p w:rsidR="001E1DE6" w:rsidRDefault="001E1DE6" w:rsidP="00ED240B">
      <w:pPr>
        <w:pStyle w:val="PargrafodaLista"/>
        <w:ind w:left="1080"/>
        <w:jc w:val="both"/>
        <w:rPr>
          <w:rFonts w:ascii="Bell MT" w:hAnsi="Bell MT" w:cs="Times New Roman"/>
          <w:sz w:val="24"/>
          <w:szCs w:val="24"/>
        </w:rPr>
      </w:pPr>
      <w:r>
        <w:rPr>
          <w:rFonts w:ascii="Bell MT" w:hAnsi="Bell MT" w:cs="Times New Roman"/>
          <w:sz w:val="24"/>
          <w:szCs w:val="24"/>
        </w:rPr>
        <w:t xml:space="preserve">Where alpha is the scale factor, Z is the measure; B and T are a base point in the reference plane and a top point in the scene, respectively.  </w:t>
      </w:r>
    </w:p>
    <w:p w:rsidR="001E1DE6" w:rsidRDefault="001E1DE6" w:rsidP="001E1DE6">
      <w:pPr>
        <w:pStyle w:val="PargrafodaLista"/>
        <w:ind w:left="1080"/>
        <w:jc w:val="center"/>
        <w:rPr>
          <w:rFonts w:ascii="Bell MT" w:hAnsi="Bell MT" w:cs="Times New Roman"/>
          <w:sz w:val="24"/>
          <w:szCs w:val="24"/>
        </w:rPr>
      </w:pPr>
      <w:r>
        <w:rPr>
          <w:rFonts w:ascii="Bell MT" w:hAnsi="Bell MT" w:cs="Times New Roman"/>
          <w:noProof/>
          <w:sz w:val="24"/>
          <w:szCs w:val="24"/>
        </w:rPr>
        <w:drawing>
          <wp:inline distT="0" distB="0" distL="0" distR="0">
            <wp:extent cx="2600325" cy="10572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057275"/>
                    </a:xfrm>
                    <a:prstGeom prst="rect">
                      <a:avLst/>
                    </a:prstGeom>
                    <a:noFill/>
                    <a:ln>
                      <a:noFill/>
                    </a:ln>
                  </pic:spPr>
                </pic:pic>
              </a:graphicData>
            </a:graphic>
          </wp:inline>
        </w:drawing>
      </w:r>
    </w:p>
    <w:p w:rsidR="001E1DE6" w:rsidRPr="001E1DE6" w:rsidRDefault="001E1DE6" w:rsidP="001E1DE6">
      <w:pPr>
        <w:pStyle w:val="PargrafodaLista"/>
        <w:numPr>
          <w:ilvl w:val="1"/>
          <w:numId w:val="1"/>
        </w:numPr>
        <w:rPr>
          <w:rFonts w:ascii="Bell MT" w:hAnsi="Bell MT" w:cs="Times New Roman"/>
          <w:b/>
          <w:sz w:val="24"/>
          <w:szCs w:val="24"/>
        </w:rPr>
      </w:pPr>
      <w:r w:rsidRPr="001E1DE6">
        <w:rPr>
          <w:rFonts w:ascii="Bell MT" w:hAnsi="Bell MT" w:cs="Times New Roman"/>
          <w:b/>
          <w:sz w:val="24"/>
          <w:szCs w:val="24"/>
        </w:rPr>
        <w:t>Homographies</w:t>
      </w:r>
    </w:p>
    <w:p w:rsidR="001E1DE6" w:rsidRDefault="001E1DE6" w:rsidP="001E1DE6">
      <w:pPr>
        <w:pStyle w:val="PargrafodaLista"/>
        <w:ind w:left="1080"/>
        <w:rPr>
          <w:rFonts w:ascii="Bell MT" w:hAnsi="Bell MT" w:cs="Times New Roman"/>
          <w:sz w:val="24"/>
          <w:szCs w:val="24"/>
        </w:rPr>
      </w:pPr>
    </w:p>
    <w:p w:rsidR="001E1DE6" w:rsidRDefault="001E1DE6" w:rsidP="001E1DE6">
      <w:pPr>
        <w:pStyle w:val="PargrafodaLista"/>
        <w:ind w:left="1080"/>
        <w:rPr>
          <w:rFonts w:ascii="Bell MT" w:hAnsi="Bell MT" w:cs="Times New Roman"/>
          <w:sz w:val="24"/>
          <w:szCs w:val="24"/>
        </w:rPr>
      </w:pPr>
      <w:r>
        <w:rPr>
          <w:rFonts w:ascii="Bell MT" w:hAnsi="Bell MT" w:cs="Times New Roman"/>
          <w:sz w:val="24"/>
          <w:szCs w:val="24"/>
        </w:rPr>
        <w:t xml:space="preserve">At last we can apply the scale factors to the projection matrix and arrive to the homography of the vertical face of the bandoneon. </w:t>
      </w:r>
    </w:p>
    <w:p w:rsidR="001E1DE6" w:rsidRDefault="001E1DE6" w:rsidP="001E1DE6">
      <w:pPr>
        <w:pStyle w:val="PargrafodaLista"/>
        <w:ind w:left="1080"/>
        <w:rPr>
          <w:rFonts w:ascii="Bell MT" w:hAnsi="Bell MT" w:cs="Times New Roman"/>
          <w:sz w:val="24"/>
          <w:szCs w:val="24"/>
        </w:rPr>
      </w:pPr>
    </w:p>
    <w:p w:rsidR="001E1DE6" w:rsidRPr="001E1DE6" w:rsidRDefault="001E1DE6" w:rsidP="001E1DE6">
      <w:pPr>
        <w:pStyle w:val="PargrafodaLista"/>
        <w:ind w:left="1080"/>
        <w:rPr>
          <w:rFonts w:ascii="Bell MT" w:hAnsi="Bell MT" w:cs="Times New Roman"/>
          <w:sz w:val="24"/>
          <w:szCs w:val="24"/>
        </w:rPr>
      </w:pPr>
      <w:bookmarkStart w:id="0" w:name="_GoBack"/>
      <w:bookmarkEnd w:id="0"/>
    </w:p>
    <w:sectPr w:rsidR="001E1DE6" w:rsidRPr="001E1DE6" w:rsidSect="00222F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224A"/>
    <w:multiLevelType w:val="multilevel"/>
    <w:tmpl w:val="3426FA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F24650"/>
    <w:multiLevelType w:val="hybridMultilevel"/>
    <w:tmpl w:val="618EEEE0"/>
    <w:lvl w:ilvl="0" w:tplc="09EA9390">
      <w:start w:val="2"/>
      <w:numFmt w:val="bullet"/>
      <w:lvlText w:val="-"/>
      <w:lvlJc w:val="left"/>
      <w:pPr>
        <w:ind w:left="1440" w:hanging="360"/>
      </w:pPr>
      <w:rPr>
        <w:rFonts w:ascii="Bell MT" w:eastAsiaTheme="minorHAnsi" w:hAnsi="Bell MT"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37"/>
    <w:rsid w:val="001E1DE6"/>
    <w:rsid w:val="00222FA4"/>
    <w:rsid w:val="003A7CDC"/>
    <w:rsid w:val="005E1D3C"/>
    <w:rsid w:val="00766628"/>
    <w:rsid w:val="00792037"/>
    <w:rsid w:val="00955DC1"/>
    <w:rsid w:val="00BB2137"/>
    <w:rsid w:val="00BE1BF7"/>
    <w:rsid w:val="00C12D3F"/>
    <w:rsid w:val="00CA463F"/>
    <w:rsid w:val="00CB380A"/>
    <w:rsid w:val="00ED24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B96A"/>
  <w15:chartTrackingRefBased/>
  <w15:docId w15:val="{7A0B85CC-3D57-4FBB-A205-F380569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B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B2137"/>
    <w:pPr>
      <w:ind w:left="720"/>
      <w:contextualSpacing/>
    </w:pPr>
  </w:style>
  <w:style w:type="character" w:styleId="TextodoEspaoReservado">
    <w:name w:val="Placeholder Text"/>
    <w:basedOn w:val="Fontepargpadro"/>
    <w:uiPriority w:val="99"/>
    <w:semiHidden/>
    <w:rsid w:val="00CB3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797</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Fim</dc:creator>
  <cp:keywords/>
  <dc:description/>
  <cp:lastModifiedBy>Matheus Henrique Fim</cp:lastModifiedBy>
  <cp:revision>1</cp:revision>
  <dcterms:created xsi:type="dcterms:W3CDTF">2018-02-05T09:04:00Z</dcterms:created>
  <dcterms:modified xsi:type="dcterms:W3CDTF">2018-02-05T10:57:00Z</dcterms:modified>
</cp:coreProperties>
</file>