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D76E" w14:textId="77777777" w:rsidR="00D46024" w:rsidRDefault="00D1649F">
      <w:r>
        <w:t>Readme WDFW crab logbook data 082820</w:t>
      </w:r>
    </w:p>
    <w:p w14:paraId="279668E6" w14:textId="77777777" w:rsidR="00D1649F" w:rsidRDefault="00D1649F"/>
    <w:p w14:paraId="735B4038" w14:textId="0D82101A" w:rsidR="00BC27EF" w:rsidRPr="00BC27EF" w:rsidRDefault="00D1649F" w:rsidP="00BC27EF">
      <w:pPr>
        <w:rPr>
          <w:rFonts w:ascii="Times New Roman" w:eastAsia="Times New Roman" w:hAnsi="Times New Roman" w:cs="Times New Roman"/>
        </w:rPr>
      </w:pPr>
      <w:r w:rsidRPr="00D1649F">
        <w:rPr>
          <w:rFonts w:ascii="Times New Roman" w:eastAsia="Times New Roman" w:hAnsi="Times New Roman" w:cs="Times New Roman"/>
          <w:color w:val="222222"/>
        </w:rPr>
        <w:t>Th</w:t>
      </w:r>
      <w:r>
        <w:rPr>
          <w:rFonts w:ascii="Times New Roman" w:eastAsia="Times New Roman" w:hAnsi="Times New Roman" w:cs="Times New Roman"/>
          <w:color w:val="222222"/>
        </w:rPr>
        <w:t>e</w:t>
      </w:r>
      <w:r w:rsidRPr="00D1649F">
        <w:rPr>
          <w:rFonts w:ascii="Times New Roman" w:eastAsia="Times New Roman" w:hAnsi="Times New Roman" w:cs="Times New Roman"/>
          <w:color w:val="222222"/>
        </w:rPr>
        <w:t xml:space="preserve"> zip folder contains a project </w:t>
      </w:r>
      <w:r>
        <w:rPr>
          <w:rFonts w:ascii="Times New Roman" w:eastAsia="Times New Roman" w:hAnsi="Times New Roman" w:cs="Times New Roman"/>
          <w:color w:val="222222"/>
        </w:rPr>
        <w:t>Corey Niles</w:t>
      </w:r>
      <w:r w:rsidRPr="00D1649F">
        <w:rPr>
          <w:rFonts w:ascii="Times New Roman" w:eastAsia="Times New Roman" w:hAnsi="Times New Roman" w:cs="Times New Roman"/>
          <w:color w:val="222222"/>
        </w:rPr>
        <w:t xml:space="preserve"> had going for some other things and to which I just added the 2018-2019 data. It’s organized around an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</w:rPr>
        <w:t>RStudio</w:t>
      </w:r>
      <w:proofErr w:type="spellEnd"/>
      <w:r w:rsidRPr="00D1649F">
        <w:rPr>
          <w:rFonts w:ascii="Times New Roman" w:eastAsia="Times New Roman" w:hAnsi="Times New Roman" w:cs="Times New Roman"/>
          <w:color w:val="222222"/>
        </w:rPr>
        <w:t xml:space="preserve"> project. </w:t>
      </w:r>
      <w:r w:rsidR="00BC27EF" w:rsidRPr="00BC27EF">
        <w:rPr>
          <w:rFonts w:ascii="Arial" w:eastAsia="Times New Roman" w:hAnsi="Arial" w:cs="Arial"/>
          <w:color w:val="222222"/>
          <w:shd w:val="clear" w:color="auto" w:fill="FFFFFF"/>
        </w:rPr>
        <w:t xml:space="preserve">people don’t have to use R or </w:t>
      </w:r>
      <w:proofErr w:type="spellStart"/>
      <w:r w:rsidR="00BC27EF" w:rsidRPr="00BC27EF">
        <w:rPr>
          <w:rFonts w:ascii="Arial" w:eastAsia="Times New Roman" w:hAnsi="Arial" w:cs="Arial"/>
          <w:color w:val="222222"/>
          <w:shd w:val="clear" w:color="auto" w:fill="FFFFFF"/>
        </w:rPr>
        <w:t>RStudio</w:t>
      </w:r>
      <w:proofErr w:type="spellEnd"/>
      <w:r w:rsidR="00BC27EF" w:rsidRPr="00BC27EF">
        <w:rPr>
          <w:rFonts w:ascii="Arial" w:eastAsia="Times New Roman" w:hAnsi="Arial" w:cs="Arial"/>
          <w:color w:val="222222"/>
          <w:shd w:val="clear" w:color="auto" w:fill="FFFFFF"/>
        </w:rPr>
        <w:t xml:space="preserve"> to get the data. Instead, there’s a CSV file in the “output” folder. And the original data in the “data” folder. The R notebooks just show </w:t>
      </w:r>
      <w:r w:rsidR="00BC27EF">
        <w:rPr>
          <w:rFonts w:ascii="Arial" w:eastAsia="Times New Roman" w:hAnsi="Arial" w:cs="Arial"/>
          <w:color w:val="222222"/>
          <w:shd w:val="clear" w:color="auto" w:fill="FFFFFF"/>
        </w:rPr>
        <w:t>Corey</w:t>
      </w:r>
      <w:bookmarkStart w:id="0" w:name="_GoBack"/>
      <w:bookmarkEnd w:id="0"/>
      <w:r w:rsidR="00BC27EF" w:rsidRPr="00BC27EF">
        <w:rPr>
          <w:rFonts w:ascii="Arial" w:eastAsia="Times New Roman" w:hAnsi="Arial" w:cs="Arial"/>
          <w:color w:val="222222"/>
          <w:shd w:val="clear" w:color="auto" w:fill="FFFFFF"/>
        </w:rPr>
        <w:t xml:space="preserve"> got from the original data to what’s in the output folder.</w:t>
      </w:r>
    </w:p>
    <w:p w14:paraId="5042F7C0" w14:textId="77777777" w:rsidR="00D1649F" w:rsidRPr="00D1649F" w:rsidRDefault="00D1649F" w:rsidP="00D1649F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27636E" w14:textId="77777777" w:rsidR="00D1649F" w:rsidRPr="00D1649F" w:rsidRDefault="00D1649F" w:rsidP="00D1649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D1649F">
        <w:rPr>
          <w:rFonts w:ascii="Times New Roman" w:eastAsia="Times New Roman" w:hAnsi="Times New Roman" w:cs="Times New Roman"/>
          <w:color w:val="222222"/>
        </w:rPr>
        <w:t> </w:t>
      </w:r>
    </w:p>
    <w:p w14:paraId="661E5544" w14:textId="77777777" w:rsidR="00D1649F" w:rsidRPr="00D1649F" w:rsidRDefault="00D1649F" w:rsidP="00D1649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The main directory: contains the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RStudio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.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Rproj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file and some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Rmarkdown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notebooks with the code I used to create the files in the “output” folder.</w:t>
      </w:r>
    </w:p>
    <w:p w14:paraId="34B9F788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The “Read and prep crab logbook data_2020-08-28.Rmd” notebook is what I use to stack and join the individual csv files. I used the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data.table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package to do that. It saves the csv compilation and does a bit of error checking and adding of some convenience fields (e.g. season start dates).</w:t>
      </w:r>
    </w:p>
    <w:p w14:paraId="5D59F079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The “Create-and-save-GIS-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sf_and_gdb.Rmd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” creates GIS objects with the R sf package and saves those as RDS files and into an ArcGIS geodatabase.</w:t>
      </w:r>
    </w:p>
    <w:p w14:paraId="5E6B4A84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The “Check-log-dates-against-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WAFT.Rmd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” records how I checked some dates against our fish ticket database. It’s there to remind me what I did. You could do something but would need to use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PacFIN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and the FTID column for our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FishTicketNumber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field.  </w:t>
      </w:r>
    </w:p>
    <w:p w14:paraId="55168DC2" w14:textId="77777777" w:rsidR="00D1649F" w:rsidRPr="00D1649F" w:rsidRDefault="00D1649F" w:rsidP="00D1649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The “data” folder:</w:t>
      </w:r>
    </w:p>
    <w:p w14:paraId="5D492337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contains the input csv files, which were exported from the Access databases where we maintain the data.</w:t>
      </w:r>
    </w:p>
    <w:p w14:paraId="59D8E9B8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We have a different Access databases for each season. And each database as two main tables, a Header table and a Sets table.</w:t>
      </w:r>
    </w:p>
    <w:p w14:paraId="718B1188" w14:textId="77777777" w:rsidR="00D1649F" w:rsidRPr="00D1649F" w:rsidRDefault="00D1649F" w:rsidP="00D1649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The output folder:</w:t>
      </w:r>
    </w:p>
    <w:p w14:paraId="7F2C7880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A csv file with the word “compiled” in the file name. That file combines all Set and Header tables from all seasons.</w:t>
      </w:r>
    </w:p>
    <w:p w14:paraId="6817CE7E" w14:textId="77777777" w:rsidR="00D1649F" w:rsidRPr="00D1649F" w:rsidRDefault="00D1649F" w:rsidP="00D1649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I did minimal error checking and corrections and just on the date fields.</w:t>
      </w:r>
    </w:p>
    <w:p w14:paraId="7459ABAF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The .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rds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files are GIS objects created with R’s sf package and to be loaded into R with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readRDS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(). Two of those plot start and end coordinates as points and the other combines them into lines.</w:t>
      </w:r>
    </w:p>
    <w:p w14:paraId="2F1C58B4" w14:textId="77777777" w:rsidR="00D1649F" w:rsidRPr="00D1649F" w:rsidRDefault="00D1649F" w:rsidP="00D1649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There are two files each for the points and lines, with one being in the WGS84 geographic coordinate system and the other in the UTM10N projected coordinate system.</w:t>
      </w:r>
    </w:p>
    <w:p w14:paraId="6D83BC3E" w14:textId="77777777" w:rsidR="00D1649F" w:rsidRPr="00D1649F" w:rsidRDefault="00D1649F" w:rsidP="00D1649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Compared to the csv file, these .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rds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files drop records that are missing coordinates.  </w:t>
      </w:r>
    </w:p>
    <w:p w14:paraId="71D981F8" w14:textId="77777777" w:rsidR="00D1649F" w:rsidRPr="00D1649F" w:rsidRDefault="00D1649F" w:rsidP="00D1649F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An ArcGIS file geodatabase with the same four spatial files, which I loaded from R with the </w:t>
      </w:r>
      <w:proofErr w:type="spellStart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arcgisbinding</w:t>
      </w:r>
      <w:proofErr w:type="spellEnd"/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package.</w:t>
      </w:r>
    </w:p>
    <w:p w14:paraId="405BF337" w14:textId="77777777" w:rsidR="00D1649F" w:rsidRPr="00D1649F" w:rsidRDefault="00D1649F" w:rsidP="00D1649F">
      <w:pPr>
        <w:numPr>
          <w:ilvl w:val="2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</w:rPr>
      </w:pP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In writing the spatial lines to the geodatabase, I got a “geometry is not valid” argument which prompted me to use </w:t>
      </w:r>
      <w:r w:rsidRPr="00D1649F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argument 'validate = TRUE' to enforce topological consistency.</w:t>
      </w:r>
      <w:r w:rsidRPr="00D1649F">
        <w:rPr>
          <w:rFonts w:ascii="Times New Roman" w:eastAsia="Times New Roman" w:hAnsi="Times New Roman" w:cs="Times New Roman"/>
          <w:color w:val="222222"/>
          <w:sz w:val="22"/>
          <w:szCs w:val="22"/>
        </w:rPr>
        <w:t> It wrote the file despite the error. Yet I rewrote with the validate argument advice. I didn’t research what that meant.</w:t>
      </w:r>
    </w:p>
    <w:p w14:paraId="228E6305" w14:textId="77777777" w:rsidR="00D1649F" w:rsidRDefault="00D1649F"/>
    <w:sectPr w:rsidR="00D1649F" w:rsidSect="009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535"/>
    <w:multiLevelType w:val="multilevel"/>
    <w:tmpl w:val="36C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9F"/>
    <w:rsid w:val="00011E3C"/>
    <w:rsid w:val="00034F1C"/>
    <w:rsid w:val="0005494F"/>
    <w:rsid w:val="00067A2A"/>
    <w:rsid w:val="00080903"/>
    <w:rsid w:val="00096064"/>
    <w:rsid w:val="000A2D2A"/>
    <w:rsid w:val="000B45B0"/>
    <w:rsid w:val="000D1CCA"/>
    <w:rsid w:val="000E7062"/>
    <w:rsid w:val="000F6335"/>
    <w:rsid w:val="001009A4"/>
    <w:rsid w:val="0014089D"/>
    <w:rsid w:val="001736A3"/>
    <w:rsid w:val="00191F4B"/>
    <w:rsid w:val="001A6621"/>
    <w:rsid w:val="001A7805"/>
    <w:rsid w:val="001C2E79"/>
    <w:rsid w:val="001E7645"/>
    <w:rsid w:val="002367E3"/>
    <w:rsid w:val="002847DE"/>
    <w:rsid w:val="002A6C95"/>
    <w:rsid w:val="002C7FA7"/>
    <w:rsid w:val="002D4B21"/>
    <w:rsid w:val="002D4FA8"/>
    <w:rsid w:val="002E259C"/>
    <w:rsid w:val="002E4DF1"/>
    <w:rsid w:val="00306DD7"/>
    <w:rsid w:val="003109B4"/>
    <w:rsid w:val="00347D9E"/>
    <w:rsid w:val="003620EF"/>
    <w:rsid w:val="0037585E"/>
    <w:rsid w:val="003A448D"/>
    <w:rsid w:val="003C2B8D"/>
    <w:rsid w:val="00427209"/>
    <w:rsid w:val="004372B0"/>
    <w:rsid w:val="00444278"/>
    <w:rsid w:val="00470F2D"/>
    <w:rsid w:val="004A7218"/>
    <w:rsid w:val="004C0BD2"/>
    <w:rsid w:val="004F07FC"/>
    <w:rsid w:val="004F744F"/>
    <w:rsid w:val="00535060"/>
    <w:rsid w:val="00567812"/>
    <w:rsid w:val="00585A69"/>
    <w:rsid w:val="005A2067"/>
    <w:rsid w:val="005B7054"/>
    <w:rsid w:val="005B7711"/>
    <w:rsid w:val="005C28C3"/>
    <w:rsid w:val="006005EF"/>
    <w:rsid w:val="00601480"/>
    <w:rsid w:val="0060235E"/>
    <w:rsid w:val="00661DBB"/>
    <w:rsid w:val="00697BED"/>
    <w:rsid w:val="006B0318"/>
    <w:rsid w:val="00710E71"/>
    <w:rsid w:val="00721F01"/>
    <w:rsid w:val="00723613"/>
    <w:rsid w:val="00723B4C"/>
    <w:rsid w:val="007411A8"/>
    <w:rsid w:val="00743CEC"/>
    <w:rsid w:val="00747366"/>
    <w:rsid w:val="00771F31"/>
    <w:rsid w:val="007D1BBF"/>
    <w:rsid w:val="007D2528"/>
    <w:rsid w:val="008244B9"/>
    <w:rsid w:val="00827DCB"/>
    <w:rsid w:val="008530E1"/>
    <w:rsid w:val="00873566"/>
    <w:rsid w:val="00896DC9"/>
    <w:rsid w:val="008F5E8F"/>
    <w:rsid w:val="009404F4"/>
    <w:rsid w:val="009659D2"/>
    <w:rsid w:val="0097515B"/>
    <w:rsid w:val="00983285"/>
    <w:rsid w:val="009908AC"/>
    <w:rsid w:val="00990E8B"/>
    <w:rsid w:val="009B1377"/>
    <w:rsid w:val="009D17EC"/>
    <w:rsid w:val="009E796D"/>
    <w:rsid w:val="00A10EE4"/>
    <w:rsid w:val="00A335A1"/>
    <w:rsid w:val="00A41890"/>
    <w:rsid w:val="00A708D9"/>
    <w:rsid w:val="00A8112B"/>
    <w:rsid w:val="00A901E3"/>
    <w:rsid w:val="00A949BF"/>
    <w:rsid w:val="00B04A99"/>
    <w:rsid w:val="00B17E9E"/>
    <w:rsid w:val="00B70119"/>
    <w:rsid w:val="00B75BA7"/>
    <w:rsid w:val="00B84EFA"/>
    <w:rsid w:val="00BB0604"/>
    <w:rsid w:val="00BC27EF"/>
    <w:rsid w:val="00BD62C1"/>
    <w:rsid w:val="00C124F2"/>
    <w:rsid w:val="00C46F2E"/>
    <w:rsid w:val="00C52A81"/>
    <w:rsid w:val="00C53019"/>
    <w:rsid w:val="00C751FF"/>
    <w:rsid w:val="00C907C2"/>
    <w:rsid w:val="00CA44E9"/>
    <w:rsid w:val="00CC08B6"/>
    <w:rsid w:val="00CC3646"/>
    <w:rsid w:val="00CD1301"/>
    <w:rsid w:val="00CD7D7E"/>
    <w:rsid w:val="00D1649F"/>
    <w:rsid w:val="00D16BB0"/>
    <w:rsid w:val="00D458E1"/>
    <w:rsid w:val="00D46024"/>
    <w:rsid w:val="00D62B8C"/>
    <w:rsid w:val="00D6351F"/>
    <w:rsid w:val="00D7581A"/>
    <w:rsid w:val="00D767EB"/>
    <w:rsid w:val="00D85356"/>
    <w:rsid w:val="00DB6842"/>
    <w:rsid w:val="00DF7089"/>
    <w:rsid w:val="00E74918"/>
    <w:rsid w:val="00E93292"/>
    <w:rsid w:val="00E94C8E"/>
    <w:rsid w:val="00EA089F"/>
    <w:rsid w:val="00EC54CE"/>
    <w:rsid w:val="00EE12EA"/>
    <w:rsid w:val="00EE42EE"/>
    <w:rsid w:val="00EE4A1F"/>
    <w:rsid w:val="00EE7102"/>
    <w:rsid w:val="00F15C77"/>
    <w:rsid w:val="00F25D6D"/>
    <w:rsid w:val="00F43D17"/>
    <w:rsid w:val="00F70DB0"/>
    <w:rsid w:val="00F80DA1"/>
    <w:rsid w:val="00FA0B2B"/>
    <w:rsid w:val="00FB6548"/>
    <w:rsid w:val="00FC4FC1"/>
    <w:rsid w:val="00FC5DDD"/>
    <w:rsid w:val="00FD6755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333A3"/>
  <w15:chartTrackingRefBased/>
  <w15:docId w15:val="{893BD8CA-B39D-F34A-8290-FCB70D6D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631242667728727270msolistparagraph">
    <w:name w:val="m_6631242667728727270msolistparagraph"/>
    <w:basedOn w:val="Normal"/>
    <w:rsid w:val="00D164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2</cp:revision>
  <dcterms:created xsi:type="dcterms:W3CDTF">2020-09-09T13:39:00Z</dcterms:created>
  <dcterms:modified xsi:type="dcterms:W3CDTF">2020-09-09T13:40:00Z</dcterms:modified>
</cp:coreProperties>
</file>