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C5702" w14:textId="5292B44D" w:rsidR="00306E6E" w:rsidRPr="005C6327" w:rsidRDefault="00010090" w:rsidP="00306E6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104392926"/>
      <w:r w:rsidRPr="005C6327">
        <w:rPr>
          <w:rFonts w:ascii="Times New Roman" w:hAnsi="Times New Roman" w:cs="Times New Roman"/>
          <w:b/>
          <w:bCs/>
          <w:sz w:val="40"/>
          <w:szCs w:val="40"/>
        </w:rPr>
        <w:t xml:space="preserve">LAPORAN KEGIATAN BULAN </w:t>
      </w:r>
      <w:r w:rsidR="00306E6E">
        <w:rPr>
          <w:rFonts w:ascii="Times New Roman" w:hAnsi="Times New Roman" w:cs="Times New Roman"/>
          <w:b/>
          <w:bCs/>
          <w:sz w:val="40"/>
          <w:szCs w:val="40"/>
        </w:rPr>
        <w:t>NOVEMBER</w:t>
      </w:r>
    </w:p>
    <w:p w14:paraId="22CF5BB9" w14:textId="07FE7EAF" w:rsidR="00C447A1" w:rsidRPr="005C6327" w:rsidRDefault="00010090" w:rsidP="00C447A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C6327">
        <w:rPr>
          <w:rFonts w:ascii="Times New Roman" w:hAnsi="Times New Roman" w:cs="Times New Roman"/>
          <w:b/>
          <w:bCs/>
          <w:sz w:val="40"/>
          <w:szCs w:val="40"/>
        </w:rPr>
        <w:t>DESAIN GRAFIS TAHUN 2023</w:t>
      </w:r>
      <w:bookmarkEnd w:id="0"/>
    </w:p>
    <w:tbl>
      <w:tblPr>
        <w:tblpPr w:leftFromText="180" w:rightFromText="180" w:vertAnchor="text" w:horzAnchor="margin" w:tblpX="99" w:tblpY="134"/>
        <w:tblW w:w="10322" w:type="dxa"/>
        <w:tblLook w:val="04A0" w:firstRow="1" w:lastRow="0" w:firstColumn="1" w:lastColumn="0" w:noHBand="0" w:noVBand="1"/>
      </w:tblPr>
      <w:tblGrid>
        <w:gridCol w:w="566"/>
        <w:gridCol w:w="2551"/>
        <w:gridCol w:w="4079"/>
        <w:gridCol w:w="3126"/>
      </w:tblGrid>
      <w:tr w:rsidR="00160272" w:rsidRPr="00495FCE" w14:paraId="349B6FFA" w14:textId="77777777" w:rsidTr="002D6164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0EBEA9" w14:textId="77777777" w:rsidR="00160272" w:rsidRPr="00495FCE" w:rsidRDefault="0016027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95FC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NO.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B50B60" w14:textId="77777777" w:rsidR="00160272" w:rsidRPr="00495FCE" w:rsidRDefault="0016027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95FC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HARI/TANGGAL</w:t>
            </w: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821B44" w14:textId="77777777" w:rsidR="00160272" w:rsidRPr="00495FCE" w:rsidRDefault="00160272" w:rsidP="007E75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95FC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RINCIAN KEGIATAN</w:t>
            </w: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5D0527" w14:textId="77777777" w:rsidR="00160272" w:rsidRPr="00495FCE" w:rsidRDefault="0016027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95FC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HASIL</w:t>
            </w:r>
          </w:p>
        </w:tc>
      </w:tr>
      <w:tr w:rsidR="00C447A1" w:rsidRPr="00495FCE" w14:paraId="0E747D92" w14:textId="77777777" w:rsidTr="002D6164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B5BDA0" w14:textId="6F416670" w:rsidR="00C447A1" w:rsidRPr="00495FCE" w:rsidRDefault="008F54B0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388642" w14:textId="186D0686" w:rsidR="00C447A1" w:rsidRPr="00495FCE" w:rsidRDefault="00BC2D0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Jumat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Desember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2023</w:t>
            </w: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1C6A56" w14:textId="77777777" w:rsidR="00BC2D02" w:rsidRPr="00341E25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cover IG dan Reel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kegiatan </w:t>
            </w: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Senam Pagi bersama Pegawai Organisasi Perangkat</w:t>
            </w:r>
          </w:p>
          <w:p w14:paraId="25A4C7B9" w14:textId="77777777" w:rsidR="00C447A1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Daerah Likungan Pemerintah Kota Palembang dalam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rangka peringatan hari Ibu Ke-95 tahun 2023</w:t>
            </w:r>
          </w:p>
          <w:p w14:paraId="2D18B2CB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3BE4B39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cover IG dan Reel kegiatan </w:t>
            </w: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FGD Tematik :Penajaman Isu Strategis Penerapan SPM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tahun 2023 dan Persiapan Penerapan SPM tahun 2024</w:t>
            </w:r>
          </w:p>
          <w:p w14:paraId="54BFFE6A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490086A" w14:textId="77777777" w:rsidR="00BC2D02" w:rsidRPr="00341E25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color w:val="0D0D0D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cover IG dan Reel kegiatan </w:t>
            </w:r>
            <w:r w:rsidRPr="00341E25">
              <w:rPr>
                <w:rFonts w:ascii="Times New Roman" w:hAnsi="Times New Roman" w:cs="Times New Roman"/>
                <w:color w:val="0D0D0D"/>
                <w:sz w:val="20"/>
                <w:szCs w:val="20"/>
              </w:rPr>
              <w:t>pemberian bantuan berupa susu,telor,dan kacang hijau</w:t>
            </w:r>
          </w:p>
          <w:p w14:paraId="20728D3B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color w:val="0D0D0D"/>
                <w:sz w:val="20"/>
                <w:szCs w:val="20"/>
              </w:rPr>
            </w:pPr>
            <w:r w:rsidRPr="00341E25">
              <w:rPr>
                <w:rFonts w:ascii="Times New Roman" w:hAnsi="Times New Roman" w:cs="Times New Roman"/>
                <w:color w:val="0D0D0D"/>
                <w:sz w:val="20"/>
                <w:szCs w:val="20"/>
              </w:rPr>
              <w:t>kepada anak stunting di puskesmas dempo</w:t>
            </w:r>
          </w:p>
          <w:p w14:paraId="6700CB5A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color w:val="0D0D0D"/>
                <w:sz w:val="20"/>
                <w:szCs w:val="20"/>
              </w:rPr>
            </w:pPr>
          </w:p>
          <w:p w14:paraId="19132836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cover IG dan Reel kegiatan </w:t>
            </w: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Safari Jum'at bersama Pj. Walikota Palembang</w:t>
            </w:r>
          </w:p>
          <w:p w14:paraId="351EA836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3910DF9D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Menerima Aspirasi Warga</w:t>
            </w:r>
          </w:p>
          <w:p w14:paraId="47D679C2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1A69EF17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cover IG dan Reel kegiatan </w:t>
            </w:r>
            <w:r w:rsidRPr="00341E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Tindak lanjut Audit Kasus Stunting (AKS) Semester II Tahun 2023</w:t>
            </w:r>
          </w:p>
          <w:p w14:paraId="18BA99F8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3483515E" w14:textId="49B17544" w:rsidR="00BC2D02" w:rsidRPr="00C447A1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spanduk Rumah Aspirasi Rakyat</w:t>
            </w: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FF05B5A" w14:textId="77777777" w:rsidR="00C447A1" w:rsidRDefault="00BC2D0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98EE4A" wp14:editId="51FA6D77">
                  <wp:extent cx="1080000" cy="1354173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FA1EEB" w14:textId="77777777" w:rsidR="00BC2D02" w:rsidRDefault="00BC2D0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AC481A" wp14:editId="1956D83A">
                  <wp:extent cx="1080000" cy="1354173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DC3F4D" w14:textId="77777777" w:rsidR="00BC2D02" w:rsidRDefault="00BC2D0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739CFD" wp14:editId="065A833C">
                  <wp:extent cx="1080000" cy="1354173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F5CFD5" w14:textId="77777777" w:rsidR="00BC2D02" w:rsidRDefault="00BC2D0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0DAC88" wp14:editId="0CA09348">
                  <wp:extent cx="1080000" cy="1354173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5C1BFA" wp14:editId="7FA9F71F">
                  <wp:extent cx="1080000" cy="1354173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3329FB" w14:textId="77777777" w:rsidR="00BC2D02" w:rsidRDefault="00BC2D0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BA2169" wp14:editId="68A0BD3E">
                  <wp:extent cx="1080000" cy="1354173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D55040" w14:textId="4BDE6863" w:rsidR="00BC2D02" w:rsidRPr="00495FCE" w:rsidRDefault="00BC2D0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576E84" wp14:editId="6B377B8B">
                  <wp:extent cx="1080000" cy="1076442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76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7A1" w:rsidRPr="00495FCE" w14:paraId="68C30116" w14:textId="77777777" w:rsidTr="002D6164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6303E8" w14:textId="3B03D9D0" w:rsidR="00C447A1" w:rsidRPr="00495FCE" w:rsidRDefault="008F54B0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lastRenderedPageBreak/>
              <w:t>2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099CA8D" w14:textId="0663A6CE" w:rsidR="00C447A1" w:rsidRPr="00495FCE" w:rsidRDefault="00BC2D02" w:rsidP="007E75C0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Minggu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Desember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2023</w:t>
            </w: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93E952" w14:textId="77777777" w:rsidR="00BC2D02" w:rsidRPr="00341E25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Gotong Royong membersihkan Icon Kota Palembang dan</w:t>
            </w:r>
          </w:p>
          <w:p w14:paraId="46FC5305" w14:textId="356AB958" w:rsidR="00C447A1" w:rsidRPr="00C844B0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Penanaman Pohon Bougenville dalam rangka Kegiatan GotongRoyong Kelompok Masyarakat Kebersihan Sungai/AnakSungai/Aluran dan Monitoring Kelompok Masyarakat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341E2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Kebersihan</w:t>
            </w: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9D1D0" w14:textId="340D1F27" w:rsidR="00C447A1" w:rsidRDefault="00BC2D02" w:rsidP="007E75C0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70EA70" wp14:editId="64DED1A2">
                  <wp:extent cx="1080000" cy="1354173"/>
                  <wp:effectExtent l="0" t="0" r="635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7A1" w:rsidRPr="00495FCE" w14:paraId="216BB049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752400" w14:textId="1DC7D59C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F2EAB1" w14:textId="1F1995E0" w:rsidR="00C447A1" w:rsidRPr="00495FCE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259159" w14:textId="77777777" w:rsidR="00BC2D02" w:rsidRPr="00341E25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cover IG dan Reel kegiatan </w:t>
            </w:r>
            <w:r w:rsidRPr="00341E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Narasumber Kegiatan Monitoring Pengelolaan</w:t>
            </w:r>
          </w:p>
          <w:p w14:paraId="064CBF30" w14:textId="77777777" w:rsidR="00C447A1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41E2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Pasar Ikan Modern Palembang</w:t>
            </w:r>
          </w:p>
          <w:p w14:paraId="7F4AA769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1B3B8020" w14:textId="77777777" w:rsidR="00BC2D02" w:rsidRPr="00C844B0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Asisten 1 Setda Kota Palembang menghadiri Penandatangan nota kesepakatan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bersama Universitas Indonesia dalam rangka The 3 UI Industrial Goverment Expo 2023</w:t>
            </w:r>
          </w:p>
          <w:p w14:paraId="7C52C250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DF56656" w14:textId="77777777" w:rsidR="00BC2D02" w:rsidRPr="00341E25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Rapat lapangan di posko tim terpadu pengamanan bkb dan sekitarnya bersama</w:t>
            </w:r>
          </w:p>
          <w:p w14:paraId="1A639AAE" w14:textId="77777777" w:rsidR="00BC2D02" w:rsidRPr="00341E25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Pj Walikota dan Kapolrestabes beserta jajaran membahas tentang keamanan dan</w:t>
            </w:r>
          </w:p>
          <w:p w14:paraId="66EC6FC6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ketertiban di wilayah benteng kuto besak dan sekitarnya</w:t>
            </w:r>
          </w:p>
          <w:p w14:paraId="79581F12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ACE4E2" w14:textId="77777777" w:rsidR="00BC2D02" w:rsidRPr="00341E25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Narasumber Iwak Podcast Kejaksaan Negeri</w:t>
            </w:r>
          </w:p>
          <w:p w14:paraId="37D588F2" w14:textId="77777777" w:rsidR="00BC2D02" w:rsidRPr="00341E25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 xml:space="preserve">Palembang dengan tema Komitmen Bersama </w:t>
            </w:r>
          </w:p>
          <w:p w14:paraId="15F37366" w14:textId="77777777" w:rsidR="00BC2D02" w:rsidRPr="00341E25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dalam Pemberantasan Korupsi dalam rangka</w:t>
            </w:r>
          </w:p>
          <w:p w14:paraId="40B03714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Hakordia Tahun 2023</w:t>
            </w:r>
          </w:p>
          <w:p w14:paraId="35218B71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226836" w14:textId="62EF2B7D" w:rsidR="00BC2D02" w:rsidRPr="00C844B0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Grand Final ASN Palembang Awards 2023</w:t>
            </w: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04A646" w14:textId="7FA8E13A" w:rsidR="00C447A1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D8E0D0" wp14:editId="3D353C44">
                  <wp:extent cx="1080000" cy="1354173"/>
                  <wp:effectExtent l="0" t="0" r="635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D2AF22" wp14:editId="7695A64E">
                  <wp:extent cx="1080000" cy="1354173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1DB726" wp14:editId="0B07F1AB">
                  <wp:extent cx="1080000" cy="1354173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040E5C8" wp14:editId="14BBFDBB">
                  <wp:extent cx="1080000" cy="1354173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1A585E" wp14:editId="61BCE896">
                  <wp:extent cx="1080000" cy="1354173"/>
                  <wp:effectExtent l="0" t="0" r="635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D57060" wp14:editId="7344C18D">
                  <wp:extent cx="1080000" cy="1354173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798" w:rsidRPr="00495FCE" w14:paraId="12D8914B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CA74B7C" w14:textId="165A7B5F" w:rsidR="006A3798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lastRenderedPageBreak/>
              <w:t>4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079F34" w14:textId="2DE594B8" w:rsidR="006A3798" w:rsidRDefault="00BC2D02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Rabu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Desember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2023</w:t>
            </w: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EC3AE5" w14:textId="77777777" w:rsidR="00BC2D02" w:rsidRPr="00341E25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Wisuda Program Sarjana ke-32 dan Magister ke-12 Uni-</w:t>
            </w:r>
          </w:p>
          <w:p w14:paraId="0E003254" w14:textId="77777777" w:rsidR="006A3798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versitas Tamansiswa Palembang</w:t>
            </w:r>
          </w:p>
          <w:p w14:paraId="26CDB77D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D7435E0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341E25">
              <w:rPr>
                <w:rFonts w:ascii="Times New Roman" w:hAnsi="Times New Roman" w:cs="Times New Roman"/>
                <w:sz w:val="20"/>
                <w:szCs w:val="20"/>
              </w:rPr>
              <w:t>Pelantikan Calon Anggota KMPS-PB</w:t>
            </w:r>
          </w:p>
          <w:p w14:paraId="72C5A795" w14:textId="77777777" w:rsidR="00BC2D02" w:rsidRDefault="00BC2D02" w:rsidP="00BC2D0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473487D" w14:textId="23BB06AD" w:rsidR="00BC2D02" w:rsidRPr="00C844B0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3F203C">
              <w:rPr>
                <w:rFonts w:ascii="Times New Roman" w:hAnsi="Times New Roman" w:cs="Times New Roman"/>
                <w:sz w:val="20"/>
                <w:szCs w:val="20"/>
              </w:rPr>
              <w:t>Penandatanganan Bersama Rencana Kerja Tindak Lanjut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F203C">
              <w:rPr>
                <w:rFonts w:ascii="Times New Roman" w:hAnsi="Times New Roman" w:cs="Times New Roman"/>
                <w:sz w:val="20"/>
                <w:szCs w:val="20"/>
              </w:rPr>
              <w:t>Nota Kesepakatan tentang pengelolaan Data Pertanahan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F203C">
              <w:rPr>
                <w:rFonts w:ascii="Times New Roman" w:hAnsi="Times New Roman" w:cs="Times New Roman"/>
                <w:sz w:val="20"/>
                <w:szCs w:val="20"/>
              </w:rPr>
              <w:t>secara terpadu menggunakan one database Management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F203C">
              <w:rPr>
                <w:rFonts w:ascii="Times New Roman" w:hAnsi="Times New Roman" w:cs="Times New Roman"/>
                <w:sz w:val="20"/>
                <w:szCs w:val="20"/>
              </w:rPr>
              <w:t>System di Kota Palembang Provinsi Sumatera Selatan</w:t>
            </w: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6C482A" w14:textId="77777777" w:rsidR="006A3798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41B5FE" wp14:editId="5FEFA5B7">
                  <wp:extent cx="1080000" cy="1354173"/>
                  <wp:effectExtent l="0" t="0" r="635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A9050" w14:textId="77777777" w:rsidR="00BC2D02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ED362F" wp14:editId="1044A010">
                  <wp:extent cx="1080000" cy="1354173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09888" w14:textId="2F1ACA18" w:rsidR="00BC2D02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22E88FD9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B521E13" w14:textId="283B99BF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58A1CE" w14:textId="5AF72BD4" w:rsidR="00C447A1" w:rsidRDefault="00BC2D02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Kamis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Desember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2023</w:t>
            </w: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6A20ED" w14:textId="10426471" w:rsidR="00C447A1" w:rsidRDefault="00BC2D02" w:rsidP="00C447A1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3F203C">
              <w:rPr>
                <w:rFonts w:ascii="Times New Roman" w:hAnsi="Times New Roman" w:cs="Times New Roman"/>
                <w:sz w:val="20"/>
                <w:szCs w:val="20"/>
              </w:rPr>
              <w:t>Kegiatan Karya Bakti Kodim 0418/Palembang bersama Pemerintah Kota Palaembang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F203C">
              <w:rPr>
                <w:rFonts w:ascii="Times New Roman" w:hAnsi="Times New Roman" w:cs="Times New Roman"/>
                <w:sz w:val="20"/>
                <w:szCs w:val="20"/>
              </w:rPr>
              <w:t>Pasar Sekip Ujung</w:t>
            </w:r>
          </w:p>
          <w:p w14:paraId="3D0ADCCD" w14:textId="77777777" w:rsidR="00BC2D02" w:rsidRDefault="00BC2D02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B7CD275" w14:textId="0ECB5744" w:rsidR="00BC2D02" w:rsidRDefault="00BC2D02" w:rsidP="00BC2D02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cover IG dan Reel Kegiatan </w:t>
            </w:r>
            <w:r w:rsidRPr="003F203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Sosialisasi Memaksimalkan Penggunaan Aplikasi SiRUP</w:t>
            </w:r>
          </w:p>
          <w:p w14:paraId="787E56FF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cover IG dan Reel Kegiatan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Rapat Permohonan Bantuan Pengadaan dan Pemasangan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Kerb/Kanstin Beton</w:t>
            </w:r>
          </w:p>
          <w:p w14:paraId="1E1FB473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15A5760" w14:textId="77777777" w:rsidR="00BC2D02" w:rsidRPr="00865605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 xml:space="preserve">Membuat cover IG dan Reel Kegiatan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Kegiatan Job Fair dan Talkshow Ketenagakerjaan Tahun</w:t>
            </w:r>
          </w:p>
          <w:p w14:paraId="3BF38394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2023 dengan tema ”Bebesan Nian (Bersinergi Berko-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laborasi Menurunkan Angka Pengangguran)</w:t>
            </w:r>
          </w:p>
          <w:p w14:paraId="407FF59A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5B44530C" w14:textId="07FDEEA3" w:rsidR="00BC2D02" w:rsidRP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desain ucapan selamat hari lahir Dharma Wanita Persatuan</w:t>
            </w: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9054299" w14:textId="77777777" w:rsidR="00C447A1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09703A" wp14:editId="2C234D45">
                  <wp:extent cx="1080000" cy="1354173"/>
                  <wp:effectExtent l="0" t="0" r="635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0084A" w14:textId="77777777" w:rsidR="00BC2D02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F42432" wp14:editId="401D7E83">
                  <wp:extent cx="1080000" cy="1354173"/>
                  <wp:effectExtent l="0" t="0" r="635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EBD3D" w14:textId="77777777" w:rsidR="00BC2D02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36C07E" wp14:editId="4583923E">
                  <wp:extent cx="1080000" cy="1354173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B4633D" w14:textId="77777777" w:rsidR="00BC2D02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45444" wp14:editId="05018EC5">
                  <wp:extent cx="1080000" cy="1354173"/>
                  <wp:effectExtent l="0" t="0" r="635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2CCD2" w14:textId="734FDBF8" w:rsidR="00BC2D02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B6BDDE" wp14:editId="529EC264">
                  <wp:extent cx="1080000" cy="1080000"/>
                  <wp:effectExtent l="0" t="0" r="635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7A1" w:rsidRPr="00495FCE" w14:paraId="184BEADF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2C44FF" w14:textId="1185EAA3" w:rsidR="00C447A1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lastRenderedPageBreak/>
              <w:t>6</w:t>
            </w:r>
          </w:p>
          <w:p w14:paraId="2E49B291" w14:textId="33361059" w:rsidR="00C447A1" w:rsidRPr="00495FCE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5440FC" w14:textId="6B003592" w:rsidR="00C447A1" w:rsidRDefault="00BC2D02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Jumat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Desember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2023</w:t>
            </w: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D808F3" w14:textId="77777777" w:rsidR="00BC2D02" w:rsidRPr="00865605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t xml:space="preserve">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Pelantikan PPPK Jabatan Fungsional Tenaga teknis</w:t>
            </w:r>
          </w:p>
          <w:p w14:paraId="04625443" w14:textId="77777777" w:rsidR="00C447A1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Pemerintah Kota Palembang formasi Tahun Anggaran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2022 hasil Optimalisasi</w:t>
            </w:r>
          </w:p>
          <w:p w14:paraId="09ABC9F8" w14:textId="77777777" w:rsidR="00BC2D02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274DFB5C" w14:textId="1E6FE9D7" w:rsidR="00BC2D02" w:rsidRPr="00C844B0" w:rsidRDefault="00BC2D02" w:rsidP="00BC2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 w:rsidRPr="00C844B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t xml:space="preserve">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Safari Jum'at bersama Pj. Walikota Palembang</w:t>
            </w: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FB39103" w14:textId="77777777" w:rsidR="00C447A1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8884A3" wp14:editId="3B552015">
                  <wp:extent cx="1080000" cy="1354173"/>
                  <wp:effectExtent l="0" t="0" r="635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0BCE7" w14:textId="5B5F32CE" w:rsidR="00BC2D02" w:rsidRPr="00BC2D02" w:rsidRDefault="00BC2D02" w:rsidP="00C447A1">
            <w:pPr>
              <w:spacing w:before="120" w:after="12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2CF961" wp14:editId="4E67E856">
                  <wp:extent cx="1080000" cy="1354173"/>
                  <wp:effectExtent l="0" t="0" r="635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7A1" w:rsidRPr="00495FCE" w14:paraId="0BC75649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ABD86E" w14:textId="3C1E026B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lastRenderedPageBreak/>
              <w:t>7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9AD8D0" w14:textId="2537A8F0" w:rsidR="00C447A1" w:rsidRDefault="00BC2D02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Sabtu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Desember</w:t>
            </w: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2023</w:t>
            </w: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EEFDB4" w14:textId="77777777" w:rsidR="00C447A1" w:rsidRDefault="00BC2D02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Membuat cover IG dan Reel kegiatan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Karya Bakti Kodim 0418/Palembang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Bersama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Pemerintah Kota Palembang</w:t>
            </w:r>
          </w:p>
          <w:p w14:paraId="0039AF91" w14:textId="77777777" w:rsidR="00BC2D02" w:rsidRDefault="00BC2D02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687C9022" w14:textId="4010EF9E" w:rsidR="00BC2D02" w:rsidRPr="00C844B0" w:rsidRDefault="00BC2D02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844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Membuat cover IG dan Reel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kegiatan </w:t>
            </w:r>
            <w:r w:rsidRPr="008656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Peresmian Sekretariat PWRI Kota Palembang</w:t>
            </w: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CE21C7" w14:textId="77777777" w:rsidR="00C447A1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833A1F" wp14:editId="6B599B97">
                  <wp:extent cx="1080000" cy="1354173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B249D6" w14:textId="50EBC44E" w:rsidR="00BC2D02" w:rsidRDefault="00BC2D02" w:rsidP="00C447A1">
            <w:pPr>
              <w:spacing w:before="120" w:after="12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6CE22" wp14:editId="6EAEDA78">
                  <wp:extent cx="1080000" cy="1354173"/>
                  <wp:effectExtent l="0" t="0" r="635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5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7A1" w:rsidRPr="00495FCE" w14:paraId="00C2B16F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435F3F" w14:textId="664FA5C6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A9C842" w14:textId="267C73DC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7453AE" w14:textId="3926F471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BB33E5" w14:textId="666483F3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1D764FAC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ADA69A" w14:textId="18979425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9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DD248E" w14:textId="7F70B8F2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D047C9" w14:textId="12A28263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F5EA895" w14:textId="72A72E27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41D5CB28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22166B" w14:textId="493D63B0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C2C19E" w14:textId="103F92E5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8A8D75" w14:textId="1EC1EA20" w:rsidR="00C447A1" w:rsidRPr="00C447A1" w:rsidRDefault="00C447A1" w:rsidP="00C447A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F61B125" w14:textId="053D6114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6AFFF319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ABCF03" w14:textId="7E2F512C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316B3F" w14:textId="74DC0837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EC42D3" w14:textId="4F25B6A0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CC8B11" w14:textId="4E91EC5E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7D3CA534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D19C07D" w14:textId="4B3CEE2E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FA746C" w14:textId="24ED1E9D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6512283" w14:textId="417E4A17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A5B5CE" w14:textId="077F80D6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64CE5A99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1918D8" w14:textId="01CF42B9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13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DAEC69" w14:textId="77777777" w:rsidR="00C447A1" w:rsidRPr="00C447A1" w:rsidRDefault="00C447A1" w:rsidP="00C447A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AC5F19" w14:textId="66E2E921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C90B96" w14:textId="601E26C4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6AC7D211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2B2D1" w14:textId="7E3B5749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B2BBC4" w14:textId="7A08B244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DA1EC0" w14:textId="18B1DA19" w:rsidR="00C447A1" w:rsidRPr="00C447A1" w:rsidRDefault="00C447A1" w:rsidP="00C447A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DA8FB4" w14:textId="18192BCB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0C5493CB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990052" w14:textId="523F2D21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15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AE3A8E" w14:textId="1CCD757A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094197" w14:textId="28388EDD" w:rsidR="00BB506F" w:rsidRPr="00C844B0" w:rsidRDefault="00BB506F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25F5D4" w14:textId="23371605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61EB51D3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3FEFC7" w14:textId="61D6BFCD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16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DE88F4" w14:textId="6486EF83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389C14" w14:textId="2688ADF9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C8A83F" w14:textId="11207DD9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15A577AF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A61327" w14:textId="50BEBE25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17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39AA63" w14:textId="08C5F1E5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A9565" w14:textId="74F8D310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C522015" w14:textId="5E837A54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6554E267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A090FD" w14:textId="27FB21BE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18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E71540" w14:textId="21E5D85F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626FBD5" w14:textId="71032D18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0981471" w14:textId="1F9D4F98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371B3F4B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B9BEE4" w14:textId="01015B59" w:rsidR="00C447A1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19</w:t>
            </w:r>
          </w:p>
          <w:p w14:paraId="76B56E59" w14:textId="77777777" w:rsidR="00C447A1" w:rsidRPr="00495FCE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573263" w14:textId="1BE26354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34C2BB" w14:textId="145BAC01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1F2D57" w14:textId="573E8406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0CAC2C49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BAE094" w14:textId="7F33DA82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466E80" w14:textId="41F63632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09EB16" w14:textId="3BF85C35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8C6285" w14:textId="6C1D52A4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34C6D14B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3AC6E7" w14:textId="159379A8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ED6323" w14:textId="2420E7BD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00F9AE" w14:textId="64477358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1773205" w14:textId="69F7D8DD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37105804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7E6FA" w14:textId="33273807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22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D6F1" w14:textId="6B0B2B98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F6B863" w14:textId="6F034216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70C89D3" w14:textId="28C37F9C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36A3657E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FC6F78" w14:textId="626CA9EE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23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4D3133" w14:textId="71C9E3AA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654CDD" w14:textId="43D231B6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42A43C" w14:textId="5A427D6A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  <w:tr w:rsidR="00C447A1" w:rsidRPr="00495FCE" w14:paraId="7AF9DC54" w14:textId="77777777" w:rsidTr="003544B8">
        <w:trPr>
          <w:trHeight w:val="207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3CD601" w14:textId="5BDC189C" w:rsidR="00C447A1" w:rsidRPr="00495FCE" w:rsidRDefault="008F54B0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24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EABBE1" w14:textId="7C1CB713" w:rsidR="00C447A1" w:rsidRDefault="00C447A1" w:rsidP="00C447A1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368692" w14:textId="37EC3792" w:rsidR="00C447A1" w:rsidRPr="00C844B0" w:rsidRDefault="00C447A1" w:rsidP="00C447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D57517" w14:textId="7C49D7E4" w:rsidR="00C447A1" w:rsidRDefault="00C447A1" w:rsidP="00C447A1">
            <w:pPr>
              <w:spacing w:before="120" w:after="120" w:line="240" w:lineRule="auto"/>
              <w:jc w:val="center"/>
              <w:rPr>
                <w:noProof/>
              </w:rPr>
            </w:pPr>
          </w:p>
        </w:tc>
      </w:tr>
    </w:tbl>
    <w:p w14:paraId="212BF7B1" w14:textId="5DDF5F03" w:rsidR="000074CE" w:rsidRDefault="000074CE" w:rsidP="007E75C0">
      <w:pPr>
        <w:pStyle w:val="NoSpacing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2D479E2" w14:textId="77777777" w:rsidR="00C447A1" w:rsidRPr="00495FCE" w:rsidRDefault="00C447A1" w:rsidP="007E75C0">
      <w:pPr>
        <w:pStyle w:val="NoSpacing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sectPr w:rsidR="00C447A1" w:rsidRPr="00495FCE" w:rsidSect="00F40A3F">
      <w:pgSz w:w="11907" w:h="16839" w:code="9"/>
      <w:pgMar w:top="567" w:right="1134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FBA7F" w14:textId="77777777" w:rsidR="007F787E" w:rsidRDefault="007F787E" w:rsidP="00E87949">
      <w:pPr>
        <w:spacing w:after="0" w:line="240" w:lineRule="auto"/>
      </w:pPr>
      <w:r>
        <w:separator/>
      </w:r>
    </w:p>
  </w:endnote>
  <w:endnote w:type="continuationSeparator" w:id="0">
    <w:p w14:paraId="54529637" w14:textId="77777777" w:rsidR="007F787E" w:rsidRDefault="007F787E" w:rsidP="00E87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28AA3" w14:textId="77777777" w:rsidR="007F787E" w:rsidRDefault="007F787E" w:rsidP="00E87949">
      <w:pPr>
        <w:spacing w:after="0" w:line="240" w:lineRule="auto"/>
      </w:pPr>
      <w:r>
        <w:separator/>
      </w:r>
    </w:p>
  </w:footnote>
  <w:footnote w:type="continuationSeparator" w:id="0">
    <w:p w14:paraId="474B0EB9" w14:textId="77777777" w:rsidR="007F787E" w:rsidRDefault="007F787E" w:rsidP="00E879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4212"/>
    <w:rsid w:val="00004D2D"/>
    <w:rsid w:val="00006571"/>
    <w:rsid w:val="00007321"/>
    <w:rsid w:val="000074CE"/>
    <w:rsid w:val="00010090"/>
    <w:rsid w:val="00037008"/>
    <w:rsid w:val="00037473"/>
    <w:rsid w:val="00053682"/>
    <w:rsid w:val="000559DE"/>
    <w:rsid w:val="00056C38"/>
    <w:rsid w:val="000665F1"/>
    <w:rsid w:val="00072964"/>
    <w:rsid w:val="00073278"/>
    <w:rsid w:val="00083F6D"/>
    <w:rsid w:val="000A3985"/>
    <w:rsid w:val="000A55B9"/>
    <w:rsid w:val="000B6156"/>
    <w:rsid w:val="000C73D4"/>
    <w:rsid w:val="000D656F"/>
    <w:rsid w:val="000D7F05"/>
    <w:rsid w:val="000E6313"/>
    <w:rsid w:val="00110F66"/>
    <w:rsid w:val="001300FF"/>
    <w:rsid w:val="0014106D"/>
    <w:rsid w:val="00153D93"/>
    <w:rsid w:val="00157171"/>
    <w:rsid w:val="00157C6E"/>
    <w:rsid w:val="00160272"/>
    <w:rsid w:val="0017380B"/>
    <w:rsid w:val="001A1BB2"/>
    <w:rsid w:val="001A2E5E"/>
    <w:rsid w:val="001B7143"/>
    <w:rsid w:val="001C29CA"/>
    <w:rsid w:val="001F6EA6"/>
    <w:rsid w:val="00207019"/>
    <w:rsid w:val="0021772C"/>
    <w:rsid w:val="00222616"/>
    <w:rsid w:val="00223476"/>
    <w:rsid w:val="00223A88"/>
    <w:rsid w:val="00230139"/>
    <w:rsid w:val="0023795A"/>
    <w:rsid w:val="00247ECC"/>
    <w:rsid w:val="002522B9"/>
    <w:rsid w:val="00263004"/>
    <w:rsid w:val="00270D87"/>
    <w:rsid w:val="00275404"/>
    <w:rsid w:val="00293726"/>
    <w:rsid w:val="00297A47"/>
    <w:rsid w:val="002A3899"/>
    <w:rsid w:val="002B1382"/>
    <w:rsid w:val="002C731C"/>
    <w:rsid w:val="002D6164"/>
    <w:rsid w:val="002E4085"/>
    <w:rsid w:val="002F2336"/>
    <w:rsid w:val="003016D7"/>
    <w:rsid w:val="00306E6E"/>
    <w:rsid w:val="0031023D"/>
    <w:rsid w:val="00313E55"/>
    <w:rsid w:val="00321CA2"/>
    <w:rsid w:val="0032505B"/>
    <w:rsid w:val="00325E6B"/>
    <w:rsid w:val="00344D31"/>
    <w:rsid w:val="00350BB4"/>
    <w:rsid w:val="003865A5"/>
    <w:rsid w:val="00387C68"/>
    <w:rsid w:val="003A2F71"/>
    <w:rsid w:val="003A5C99"/>
    <w:rsid w:val="003A5FC3"/>
    <w:rsid w:val="003B1F73"/>
    <w:rsid w:val="003B59B6"/>
    <w:rsid w:val="003D4E81"/>
    <w:rsid w:val="003E2E4E"/>
    <w:rsid w:val="003E355D"/>
    <w:rsid w:val="003F1399"/>
    <w:rsid w:val="003F3175"/>
    <w:rsid w:val="00401CCD"/>
    <w:rsid w:val="00404367"/>
    <w:rsid w:val="004112E4"/>
    <w:rsid w:val="00432464"/>
    <w:rsid w:val="004364E2"/>
    <w:rsid w:val="004565B1"/>
    <w:rsid w:val="00457DB8"/>
    <w:rsid w:val="004920AA"/>
    <w:rsid w:val="0049508F"/>
    <w:rsid w:val="00495FCE"/>
    <w:rsid w:val="0049757D"/>
    <w:rsid w:val="004A368F"/>
    <w:rsid w:val="004B6D59"/>
    <w:rsid w:val="004E1659"/>
    <w:rsid w:val="004F557C"/>
    <w:rsid w:val="005011CB"/>
    <w:rsid w:val="00516CBD"/>
    <w:rsid w:val="00534EB6"/>
    <w:rsid w:val="00540EF3"/>
    <w:rsid w:val="00545FBD"/>
    <w:rsid w:val="00552B0F"/>
    <w:rsid w:val="00555640"/>
    <w:rsid w:val="00581E0D"/>
    <w:rsid w:val="00595215"/>
    <w:rsid w:val="005A0126"/>
    <w:rsid w:val="005A7A8B"/>
    <w:rsid w:val="005B19EA"/>
    <w:rsid w:val="005C30CE"/>
    <w:rsid w:val="005C6327"/>
    <w:rsid w:val="005C7F52"/>
    <w:rsid w:val="005D2E9B"/>
    <w:rsid w:val="005E1DCC"/>
    <w:rsid w:val="00627179"/>
    <w:rsid w:val="00631E92"/>
    <w:rsid w:val="006357BB"/>
    <w:rsid w:val="00654B34"/>
    <w:rsid w:val="00657F5F"/>
    <w:rsid w:val="006656B1"/>
    <w:rsid w:val="00675AA7"/>
    <w:rsid w:val="006A3426"/>
    <w:rsid w:val="006A3798"/>
    <w:rsid w:val="006B3B17"/>
    <w:rsid w:val="006B481A"/>
    <w:rsid w:val="006C42A3"/>
    <w:rsid w:val="006D445F"/>
    <w:rsid w:val="006E0705"/>
    <w:rsid w:val="006F1A41"/>
    <w:rsid w:val="00701A85"/>
    <w:rsid w:val="00702496"/>
    <w:rsid w:val="007072ED"/>
    <w:rsid w:val="00711201"/>
    <w:rsid w:val="00722168"/>
    <w:rsid w:val="00725714"/>
    <w:rsid w:val="00741076"/>
    <w:rsid w:val="00745AD5"/>
    <w:rsid w:val="007568B5"/>
    <w:rsid w:val="007614EE"/>
    <w:rsid w:val="00770220"/>
    <w:rsid w:val="0077032C"/>
    <w:rsid w:val="0078466C"/>
    <w:rsid w:val="007A0496"/>
    <w:rsid w:val="007B5FA9"/>
    <w:rsid w:val="007C0FB7"/>
    <w:rsid w:val="007D4ADF"/>
    <w:rsid w:val="007D524E"/>
    <w:rsid w:val="007E75C0"/>
    <w:rsid w:val="007F10E4"/>
    <w:rsid w:val="007F787E"/>
    <w:rsid w:val="00800910"/>
    <w:rsid w:val="0080122B"/>
    <w:rsid w:val="00807128"/>
    <w:rsid w:val="008118ED"/>
    <w:rsid w:val="0081664F"/>
    <w:rsid w:val="00824B46"/>
    <w:rsid w:val="008448D4"/>
    <w:rsid w:val="00864B9D"/>
    <w:rsid w:val="008678D6"/>
    <w:rsid w:val="00872BD5"/>
    <w:rsid w:val="008820EC"/>
    <w:rsid w:val="008959DE"/>
    <w:rsid w:val="00896D79"/>
    <w:rsid w:val="008A02FA"/>
    <w:rsid w:val="008C1F2B"/>
    <w:rsid w:val="008C6895"/>
    <w:rsid w:val="008D69A6"/>
    <w:rsid w:val="008E33D1"/>
    <w:rsid w:val="008E4674"/>
    <w:rsid w:val="008F3C48"/>
    <w:rsid w:val="008F54B0"/>
    <w:rsid w:val="00903E20"/>
    <w:rsid w:val="00914212"/>
    <w:rsid w:val="00931EC8"/>
    <w:rsid w:val="009414CE"/>
    <w:rsid w:val="009438C2"/>
    <w:rsid w:val="00953996"/>
    <w:rsid w:val="00960735"/>
    <w:rsid w:val="009678E3"/>
    <w:rsid w:val="00975C38"/>
    <w:rsid w:val="009809A1"/>
    <w:rsid w:val="009A5941"/>
    <w:rsid w:val="009B51FD"/>
    <w:rsid w:val="009D0832"/>
    <w:rsid w:val="009D6BF9"/>
    <w:rsid w:val="009E1919"/>
    <w:rsid w:val="009E3268"/>
    <w:rsid w:val="009E3C5F"/>
    <w:rsid w:val="00A046C0"/>
    <w:rsid w:val="00A1037C"/>
    <w:rsid w:val="00A31CD0"/>
    <w:rsid w:val="00A34E6A"/>
    <w:rsid w:val="00A442C6"/>
    <w:rsid w:val="00A46C51"/>
    <w:rsid w:val="00A63B6A"/>
    <w:rsid w:val="00A67BD5"/>
    <w:rsid w:val="00A7676D"/>
    <w:rsid w:val="00AC48C8"/>
    <w:rsid w:val="00AC542F"/>
    <w:rsid w:val="00AD180F"/>
    <w:rsid w:val="00B016CD"/>
    <w:rsid w:val="00B25379"/>
    <w:rsid w:val="00B25485"/>
    <w:rsid w:val="00B26E13"/>
    <w:rsid w:val="00B360EE"/>
    <w:rsid w:val="00B41079"/>
    <w:rsid w:val="00B545A7"/>
    <w:rsid w:val="00B54CF8"/>
    <w:rsid w:val="00B6154E"/>
    <w:rsid w:val="00B878E3"/>
    <w:rsid w:val="00BA6426"/>
    <w:rsid w:val="00BB1BB3"/>
    <w:rsid w:val="00BB4502"/>
    <w:rsid w:val="00BB4A93"/>
    <w:rsid w:val="00BB506F"/>
    <w:rsid w:val="00BB5993"/>
    <w:rsid w:val="00BB6A5C"/>
    <w:rsid w:val="00BC2D02"/>
    <w:rsid w:val="00BC4E83"/>
    <w:rsid w:val="00BC5ED2"/>
    <w:rsid w:val="00BD49EF"/>
    <w:rsid w:val="00BF51DF"/>
    <w:rsid w:val="00C00A7E"/>
    <w:rsid w:val="00C06B54"/>
    <w:rsid w:val="00C1229B"/>
    <w:rsid w:val="00C22D5B"/>
    <w:rsid w:val="00C447A1"/>
    <w:rsid w:val="00C62F57"/>
    <w:rsid w:val="00C6775C"/>
    <w:rsid w:val="00C721F2"/>
    <w:rsid w:val="00C855BF"/>
    <w:rsid w:val="00C908C7"/>
    <w:rsid w:val="00C93FA8"/>
    <w:rsid w:val="00CA097B"/>
    <w:rsid w:val="00CB6219"/>
    <w:rsid w:val="00CC1E93"/>
    <w:rsid w:val="00CC4C67"/>
    <w:rsid w:val="00CC585E"/>
    <w:rsid w:val="00CC7574"/>
    <w:rsid w:val="00CD204A"/>
    <w:rsid w:val="00CD27E1"/>
    <w:rsid w:val="00CD3EB8"/>
    <w:rsid w:val="00CD54EE"/>
    <w:rsid w:val="00CE4287"/>
    <w:rsid w:val="00CE6D75"/>
    <w:rsid w:val="00D16F15"/>
    <w:rsid w:val="00D3520A"/>
    <w:rsid w:val="00D44B0F"/>
    <w:rsid w:val="00D50A0F"/>
    <w:rsid w:val="00D5329B"/>
    <w:rsid w:val="00D65E77"/>
    <w:rsid w:val="00D71D75"/>
    <w:rsid w:val="00D95B40"/>
    <w:rsid w:val="00DD3837"/>
    <w:rsid w:val="00DF10C5"/>
    <w:rsid w:val="00E12E7D"/>
    <w:rsid w:val="00E1727F"/>
    <w:rsid w:val="00E21347"/>
    <w:rsid w:val="00E21A7D"/>
    <w:rsid w:val="00E2571D"/>
    <w:rsid w:val="00E369D0"/>
    <w:rsid w:val="00E44DEE"/>
    <w:rsid w:val="00E47CB4"/>
    <w:rsid w:val="00E64EA6"/>
    <w:rsid w:val="00E7377C"/>
    <w:rsid w:val="00E87949"/>
    <w:rsid w:val="00E966F0"/>
    <w:rsid w:val="00EA13EA"/>
    <w:rsid w:val="00EA23DF"/>
    <w:rsid w:val="00EA25E6"/>
    <w:rsid w:val="00EA4D95"/>
    <w:rsid w:val="00EA7BDB"/>
    <w:rsid w:val="00EB66C2"/>
    <w:rsid w:val="00EC17CD"/>
    <w:rsid w:val="00EC3A5C"/>
    <w:rsid w:val="00EC408D"/>
    <w:rsid w:val="00EC7814"/>
    <w:rsid w:val="00ED25CD"/>
    <w:rsid w:val="00EE751D"/>
    <w:rsid w:val="00F038FD"/>
    <w:rsid w:val="00F1784C"/>
    <w:rsid w:val="00F23B10"/>
    <w:rsid w:val="00F40A3F"/>
    <w:rsid w:val="00F57FF6"/>
    <w:rsid w:val="00F60DB9"/>
    <w:rsid w:val="00F640C8"/>
    <w:rsid w:val="00F65777"/>
    <w:rsid w:val="00F96298"/>
    <w:rsid w:val="00FB6892"/>
    <w:rsid w:val="00FC1F96"/>
    <w:rsid w:val="00FE6128"/>
    <w:rsid w:val="00FE74E7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9C562"/>
  <w15:docId w15:val="{264872F4-0D4D-4448-A36A-7F363444E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421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12E7D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8794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8794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87949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C38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A767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010090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0347A-25E9-4CE5-8855-EE37A16F0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acer nitro</cp:lastModifiedBy>
  <cp:revision>23</cp:revision>
  <dcterms:created xsi:type="dcterms:W3CDTF">2023-04-05T06:16:00Z</dcterms:created>
  <dcterms:modified xsi:type="dcterms:W3CDTF">2023-12-29T07:55:00Z</dcterms:modified>
</cp:coreProperties>
</file>