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1089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52"/>
        <w:gridCol w:w="83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90" w:type="dxa"/>
            <w:gridSpan w:val="2"/>
          </w:tcPr>
          <w:p>
            <w:pPr>
              <w:rPr>
                <w:rFonts w:asciiTheme="minorHAnsi" w:hAnsiTheme="minorHAnsi"/>
                <w:b/>
                <w:bCs/>
                <w:sz w:val="36"/>
                <w:szCs w:val="36"/>
                <w:lang w:val="en-US"/>
              </w:rPr>
            </w:pPr>
            <w:r>
              <w:rPr>
                <w:rFonts w:asciiTheme="minorHAnsi" w:hAnsiTheme="minorHAnsi"/>
                <w:b/>
                <w:bCs/>
                <w:sz w:val="36"/>
                <w:szCs w:val="36"/>
                <w:lang w:val="en-US"/>
              </w:rPr>
              <w:t>Project Status report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52" w:type="dxa"/>
          </w:tcPr>
          <w:p>
            <w:pPr>
              <w:rPr>
                <w:rFonts w:asciiTheme="minorHAnsi" w:hAnsiTheme="minorHAnsi"/>
                <w:sz w:val="22"/>
                <w:szCs w:val="22"/>
                <w:lang w:val="en-US"/>
              </w:rPr>
            </w:pPr>
            <w:r>
              <w:rPr>
                <w:rFonts w:asciiTheme="minorHAnsi" w:hAnsiTheme="minorHAnsi"/>
                <w:sz w:val="22"/>
                <w:szCs w:val="22"/>
                <w:lang w:val="en-US"/>
              </w:rPr>
              <w:t>Name:</w:t>
            </w:r>
          </w:p>
        </w:tc>
        <w:tc>
          <w:tcPr>
            <w:tcW w:w="8338" w:type="dxa"/>
            <w:tcBorders>
              <w:bottom w:val="single" w:color="auto" w:sz="4" w:space="0"/>
            </w:tcBorders>
          </w:tcPr>
          <w:p>
            <w:pPr>
              <w:rPr>
                <w:rFonts w:asciiTheme="minorHAnsi" w:hAnsiTheme="minorHAnsi"/>
                <w:lang w:val="en-US"/>
              </w:rPr>
            </w:pPr>
            <w:r>
              <w:rPr>
                <w:rFonts w:hint="default" w:asciiTheme="minorHAnsi" w:hAnsiTheme="minorHAnsi"/>
                <w:lang w:val="en-US"/>
              </w:rPr>
              <w:t>Mfonisoabasi Idorenyin James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52" w:type="dxa"/>
          </w:tcPr>
          <w:p>
            <w:pPr>
              <w:rPr>
                <w:rFonts w:asciiTheme="minorHAnsi" w:hAnsiTheme="minorHAnsi"/>
                <w:sz w:val="22"/>
                <w:szCs w:val="22"/>
                <w:lang w:val="en-US"/>
              </w:rPr>
            </w:pPr>
            <w:r>
              <w:rPr>
                <w:rFonts w:asciiTheme="minorHAnsi" w:hAnsiTheme="minorHAnsi"/>
                <w:sz w:val="22"/>
                <w:szCs w:val="22"/>
                <w:lang w:val="en-US"/>
              </w:rPr>
              <w:t>Community (UN SD goal):</w:t>
            </w:r>
          </w:p>
        </w:tc>
        <w:tc>
          <w:tcPr>
            <w:tcW w:w="8338" w:type="dxa"/>
            <w:tcBorders>
              <w:top w:val="single" w:color="auto" w:sz="4" w:space="0"/>
              <w:bottom w:val="single" w:color="auto" w:sz="4" w:space="0"/>
            </w:tcBorders>
          </w:tcPr>
          <w:p>
            <w:pPr>
              <w:rPr>
                <w:rFonts w:asciiTheme="minorHAnsi" w:hAnsiTheme="minorHAnsi"/>
                <w:lang w:val="en-US"/>
              </w:rPr>
            </w:pPr>
            <w:r>
              <w:rPr>
                <w:rFonts w:hint="default" w:asciiTheme="minorHAnsi" w:hAnsiTheme="minorHAnsi"/>
                <w:lang w:val="en-US"/>
              </w:rPr>
              <w:t>Goal 4 Quality Education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52" w:type="dxa"/>
          </w:tcPr>
          <w:p>
            <w:pPr>
              <w:rPr>
                <w:rFonts w:asciiTheme="minorHAnsi" w:hAnsiTheme="minorHAnsi"/>
                <w:sz w:val="22"/>
                <w:szCs w:val="22"/>
                <w:lang w:val="en-US"/>
              </w:rPr>
            </w:pPr>
            <w:r>
              <w:rPr>
                <w:rFonts w:asciiTheme="minorHAnsi" w:hAnsiTheme="minorHAnsi"/>
                <w:sz w:val="22"/>
                <w:szCs w:val="22"/>
                <w:lang w:val="en-US"/>
              </w:rPr>
              <w:t>MVP #</w:t>
            </w:r>
          </w:p>
        </w:tc>
        <w:tc>
          <w:tcPr>
            <w:tcW w:w="8338" w:type="dxa"/>
            <w:tcBorders>
              <w:top w:val="single" w:color="auto" w:sz="4" w:space="0"/>
              <w:bottom w:val="single" w:color="auto" w:sz="4" w:space="0"/>
            </w:tcBorders>
          </w:tcPr>
          <w:p>
            <w:pPr>
              <w:rPr>
                <w:rFonts w:hint="default" w:asciiTheme="minorHAnsi" w:hAnsiTheme="minorHAnsi"/>
                <w:lang w:val="en-CA"/>
              </w:rPr>
            </w:pPr>
            <w:r>
              <w:rPr>
                <w:rFonts w:hint="default" w:asciiTheme="minorHAnsi" w:hAnsiTheme="minorHAnsi"/>
                <w:lang w:val="en-CA"/>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52" w:type="dxa"/>
          </w:tcPr>
          <w:p>
            <w:pPr>
              <w:rPr>
                <w:rFonts w:asciiTheme="minorHAnsi" w:hAnsiTheme="minorHAnsi"/>
                <w:sz w:val="22"/>
                <w:szCs w:val="22"/>
                <w:lang w:val="en-US"/>
              </w:rPr>
            </w:pPr>
            <w:r>
              <w:rPr>
                <w:rFonts w:asciiTheme="minorHAnsi" w:hAnsiTheme="minorHAnsi"/>
                <w:sz w:val="22"/>
                <w:szCs w:val="22"/>
                <w:lang w:val="en-US"/>
              </w:rPr>
              <w:t>Sprint cycle dates:</w:t>
            </w:r>
          </w:p>
        </w:tc>
        <w:tc>
          <w:tcPr>
            <w:tcW w:w="8338" w:type="dxa"/>
            <w:tcBorders>
              <w:top w:val="single" w:color="auto" w:sz="4" w:space="0"/>
              <w:bottom w:val="single" w:color="auto" w:sz="4" w:space="0"/>
            </w:tcBorders>
          </w:tcPr>
          <w:p>
            <w:pPr>
              <w:rPr>
                <w:rFonts w:asciiTheme="minorHAnsi" w:hAnsiTheme="minorHAnsi"/>
                <w:lang w:val="en-US"/>
              </w:rPr>
            </w:pPr>
            <w:r>
              <w:rPr>
                <w:rFonts w:hint="default" w:asciiTheme="minorHAnsi" w:hAnsiTheme="minorHAnsi"/>
                <w:lang w:val="en-CA"/>
              </w:rPr>
              <w:t>November 16</w:t>
            </w:r>
            <w:r>
              <w:rPr>
                <w:rFonts w:hint="default" w:asciiTheme="minorHAnsi" w:hAnsiTheme="minorHAnsi"/>
                <w:vertAlign w:val="superscript"/>
                <w:lang w:val="en-CA"/>
              </w:rPr>
              <w:t>th</w:t>
            </w:r>
            <w:r>
              <w:rPr>
                <w:rFonts w:hint="default" w:asciiTheme="minorHAnsi" w:hAnsiTheme="minorHAnsi"/>
                <w:lang w:val="en-CA"/>
              </w:rPr>
              <w:t xml:space="preserve"> , 2021</w:t>
            </w:r>
          </w:p>
        </w:tc>
      </w:tr>
    </w:tbl>
    <w:p>
      <w:pPr>
        <w:rPr>
          <w:rFonts w:asciiTheme="minorHAnsi" w:hAnsiTheme="minorHAnsi"/>
          <w:sz w:val="10"/>
          <w:szCs w:val="10"/>
        </w:rPr>
      </w:pPr>
    </w:p>
    <w:tbl>
      <w:tblPr>
        <w:tblStyle w:val="3"/>
        <w:tblW w:w="10915" w:type="dxa"/>
        <w:tblInd w:w="0" w:type="dxa"/>
        <w:tblBorders>
          <w:top w:val="single" w:color="000000" w:sz="8" w:space="0"/>
          <w:left w:val="none" w:color="auto" w:sz="0" w:space="0"/>
          <w:bottom w:val="single" w:color="000000" w:sz="8" w:space="0"/>
          <w:right w:val="none" w:color="auto" w:sz="0" w:space="0"/>
          <w:insideH w:val="single" w:color="000000" w:sz="8" w:space="0"/>
          <w:insideV w:val="none" w:color="auto" w:sz="0" w:space="0"/>
        </w:tblBorders>
        <w:tblLayout w:type="fixed"/>
        <w:tblCellMar>
          <w:top w:w="0" w:type="dxa"/>
          <w:left w:w="108" w:type="dxa"/>
          <w:bottom w:w="0" w:type="dxa"/>
          <w:right w:w="108" w:type="dxa"/>
        </w:tblCellMar>
      </w:tblPr>
      <w:tblGrid>
        <w:gridCol w:w="2010"/>
        <w:gridCol w:w="8905"/>
      </w:tblGrid>
      <w:tr>
        <w:tblPrEx>
          <w:tblBorders>
            <w:top w:val="single" w:color="000000" w:sz="8" w:space="0"/>
            <w:left w:val="none" w:color="auto" w:sz="0" w:space="0"/>
            <w:bottom w:val="single" w:color="000000" w:sz="8" w:space="0"/>
            <w:right w:val="none" w:color="auto" w:sz="0" w:space="0"/>
            <w:insideH w:val="single" w:color="000000" w:sz="8" w:space="0"/>
            <w:insideV w:val="none" w:color="auto" w:sz="0" w:space="0"/>
          </w:tblBorders>
          <w:tblCellMar>
            <w:top w:w="0" w:type="dxa"/>
            <w:left w:w="108" w:type="dxa"/>
            <w:bottom w:w="0" w:type="dxa"/>
            <w:right w:w="108" w:type="dxa"/>
          </w:tblCellMar>
        </w:tblPrEx>
        <w:trPr>
          <w:trHeight w:val="400" w:hRule="atLeast"/>
        </w:trPr>
        <w:tc>
          <w:tcPr>
            <w:tcW w:w="2010" w:type="dxa"/>
            <w:shd w:val="clear" w:color="auto" w:fill="70AD47" w:themeFill="accent6"/>
            <w:tcMar>
              <w:top w:w="100" w:type="dxa"/>
              <w:left w:w="100" w:type="dxa"/>
              <w:bottom w:w="100" w:type="dxa"/>
              <w:right w:w="100" w:type="dxa"/>
            </w:tcMar>
          </w:tcPr>
          <w:p>
            <w:pPr>
              <w:widowControl w:val="0"/>
              <w:rPr>
                <w:rFonts w:asciiTheme="minorHAnsi" w:hAnsiTheme="minorHAnsi" w:cstheme="minorHAnsi"/>
                <w:b/>
                <w:color w:val="FFFFFF" w:themeColor="background1"/>
                <w14:textFill>
                  <w14:solidFill>
                    <w14:schemeClr w14:val="bg1"/>
                  </w14:solidFill>
                </w14:textFill>
              </w:rPr>
            </w:pPr>
            <w:r>
              <w:rPr>
                <w:rFonts w:asciiTheme="minorHAnsi" w:hAnsiTheme="minorHAnsi" w:cstheme="minorHAnsi"/>
                <w:b/>
                <w:color w:val="FFFFFF" w:themeColor="background1"/>
                <w14:textFill>
                  <w14:solidFill>
                    <w14:schemeClr w14:val="bg1"/>
                  </w14:solidFill>
                </w14:textFill>
              </w:rPr>
              <w:t>Project Name</w:t>
            </w:r>
          </w:p>
        </w:tc>
        <w:tc>
          <w:tcPr>
            <w:tcW w:w="8905" w:type="dxa"/>
            <w:tcMar>
              <w:top w:w="100" w:type="dxa"/>
              <w:left w:w="100" w:type="dxa"/>
              <w:bottom w:w="100" w:type="dxa"/>
              <w:right w:w="100" w:type="dxa"/>
            </w:tcMar>
          </w:tcPr>
          <w:p>
            <w:pPr>
              <w:widowControl w:val="0"/>
              <w:rPr>
                <w:rFonts w:asciiTheme="minorHAnsi" w:hAnsiTheme="minorHAnsi" w:cstheme="minorHAnsi"/>
                <w:sz w:val="20"/>
                <w:szCs w:val="20"/>
              </w:rPr>
            </w:pPr>
            <w:r>
              <w:rPr>
                <w:rFonts w:hint="default" w:asciiTheme="minorHAnsi" w:hAnsiTheme="minorHAnsi" w:cstheme="minorHAnsi"/>
                <w:sz w:val="20"/>
                <w:szCs w:val="20"/>
                <w:lang w:val="en-CA"/>
              </w:rPr>
              <w:t>CURL</w:t>
            </w:r>
          </w:p>
        </w:tc>
      </w:tr>
      <w:tr>
        <w:tblPrEx>
          <w:tblBorders>
            <w:top w:val="single" w:color="000000" w:sz="8" w:space="0"/>
            <w:left w:val="none" w:color="auto" w:sz="0" w:space="0"/>
            <w:bottom w:val="single" w:color="000000" w:sz="8" w:space="0"/>
            <w:right w:val="none" w:color="auto" w:sz="0" w:space="0"/>
            <w:insideH w:val="single" w:color="000000" w:sz="8" w:space="0"/>
            <w:insideV w:val="none" w:color="auto" w:sz="0" w:space="0"/>
          </w:tblBorders>
          <w:tblCellMar>
            <w:top w:w="0" w:type="dxa"/>
            <w:left w:w="108" w:type="dxa"/>
            <w:bottom w:w="0" w:type="dxa"/>
            <w:right w:w="108" w:type="dxa"/>
          </w:tblCellMar>
        </w:tblPrEx>
        <w:trPr>
          <w:trHeight w:val="400" w:hRule="atLeast"/>
        </w:trPr>
        <w:tc>
          <w:tcPr>
            <w:tcW w:w="2010" w:type="dxa"/>
            <w:shd w:val="clear" w:color="auto" w:fill="70AD47" w:themeFill="accent6"/>
            <w:tcMar>
              <w:top w:w="100" w:type="dxa"/>
              <w:left w:w="100" w:type="dxa"/>
              <w:bottom w:w="100" w:type="dxa"/>
              <w:right w:w="100" w:type="dxa"/>
            </w:tcMar>
          </w:tcPr>
          <w:p>
            <w:pPr>
              <w:widowControl w:val="0"/>
              <w:rPr>
                <w:rFonts w:asciiTheme="minorHAnsi" w:hAnsiTheme="minorHAnsi" w:cstheme="minorHAnsi"/>
                <w:b/>
                <w:color w:val="FFFFFF" w:themeColor="background1"/>
                <w14:textFill>
                  <w14:solidFill>
                    <w14:schemeClr w14:val="bg1"/>
                  </w14:solidFill>
                </w14:textFill>
              </w:rPr>
            </w:pPr>
            <w:r>
              <w:rPr>
                <w:rFonts w:asciiTheme="minorHAnsi" w:hAnsiTheme="minorHAnsi" w:cstheme="minorHAnsi"/>
                <w:b/>
                <w:color w:val="FFFFFF" w:themeColor="background1"/>
                <w14:textFill>
                  <w14:solidFill>
                    <w14:schemeClr w14:val="bg1"/>
                  </w14:solidFill>
                </w14:textFill>
              </w:rPr>
              <w:t>Blurb</w:t>
            </w:r>
          </w:p>
        </w:tc>
        <w:tc>
          <w:tcPr>
            <w:tcW w:w="8905" w:type="dxa"/>
            <w:tcMar>
              <w:top w:w="100" w:type="dxa"/>
              <w:left w:w="100" w:type="dxa"/>
              <w:bottom w:w="100" w:type="dxa"/>
              <w:right w:w="100" w:type="dxa"/>
            </w:tcMar>
          </w:tcPr>
          <w:p>
            <w:pPr>
              <w:widowControl w:val="0"/>
              <w:rPr>
                <w:rFonts w:asciiTheme="minorHAnsi" w:hAnsiTheme="minorHAnsi"/>
              </w:rPr>
            </w:pPr>
            <w:r>
              <w:rPr>
                <w:rFonts w:hint="default" w:asciiTheme="minorHAnsi" w:hAnsiTheme="minorHAnsi" w:cstheme="minorHAnsi"/>
                <w:sz w:val="20"/>
                <w:szCs w:val="20"/>
                <w:lang w:val="en-CA"/>
              </w:rPr>
              <w:t xml:space="preserve">Section 4.4 of the UN Sustainable Development Goal: By 2030, substantially increase the number of youth and adults who have relevant skills, including technical and vocational skills, for employment, decent jobs and entrepreneurship. The development of this application is to connect free educational resources to children in a well structured and organized manner, to help make it easy for people to pick up new skills without being overwhelmed about where to start with the vast amount of content available on the internet. </w:t>
            </w:r>
          </w:p>
        </w:tc>
      </w:tr>
      <w:tr>
        <w:tblPrEx>
          <w:tblBorders>
            <w:top w:val="single" w:color="000000" w:sz="8" w:space="0"/>
            <w:left w:val="none" w:color="auto" w:sz="0" w:space="0"/>
            <w:bottom w:val="single" w:color="000000" w:sz="8" w:space="0"/>
            <w:right w:val="none" w:color="auto" w:sz="0" w:space="0"/>
            <w:insideH w:val="single" w:color="000000" w:sz="8" w:space="0"/>
            <w:insideV w:val="none" w:color="auto" w:sz="0" w:space="0"/>
          </w:tblBorders>
          <w:tblCellMar>
            <w:top w:w="0" w:type="dxa"/>
            <w:left w:w="108" w:type="dxa"/>
            <w:bottom w:w="0" w:type="dxa"/>
            <w:right w:w="108" w:type="dxa"/>
          </w:tblCellMar>
        </w:tblPrEx>
        <w:trPr>
          <w:trHeight w:val="400" w:hRule="atLeast"/>
        </w:trPr>
        <w:tc>
          <w:tcPr>
            <w:tcW w:w="2010" w:type="dxa"/>
            <w:shd w:val="clear" w:color="auto" w:fill="70AD47" w:themeFill="accent6"/>
            <w:tcMar>
              <w:top w:w="100" w:type="dxa"/>
              <w:left w:w="100" w:type="dxa"/>
              <w:bottom w:w="100" w:type="dxa"/>
              <w:right w:w="100" w:type="dxa"/>
            </w:tcMar>
          </w:tcPr>
          <w:p>
            <w:pPr>
              <w:widowControl w:val="0"/>
              <w:rPr>
                <w:rFonts w:asciiTheme="minorHAnsi" w:hAnsiTheme="minorHAnsi" w:cstheme="minorHAnsi"/>
                <w:b/>
                <w:color w:val="FFFFFF" w:themeColor="background1"/>
                <w14:textFill>
                  <w14:solidFill>
                    <w14:schemeClr w14:val="bg1"/>
                  </w14:solidFill>
                </w14:textFill>
              </w:rPr>
            </w:pPr>
            <w:r>
              <w:rPr>
                <w:rFonts w:asciiTheme="minorHAnsi" w:hAnsiTheme="minorHAnsi" w:cstheme="minorHAnsi"/>
                <w:b/>
                <w:color w:val="FFFFFF" w:themeColor="background1"/>
                <w14:textFill>
                  <w14:solidFill>
                    <w14:schemeClr w14:val="bg1"/>
                  </w14:solidFill>
                </w14:textFill>
              </w:rPr>
              <w:t>For Week Ending</w:t>
            </w:r>
          </w:p>
        </w:tc>
        <w:tc>
          <w:tcPr>
            <w:tcW w:w="8905" w:type="dxa"/>
            <w:tcMar>
              <w:top w:w="100" w:type="dxa"/>
              <w:left w:w="100" w:type="dxa"/>
              <w:bottom w:w="100" w:type="dxa"/>
              <w:right w:w="100" w:type="dxa"/>
            </w:tcMar>
          </w:tcPr>
          <w:p>
            <w:pPr>
              <w:widowControl w:val="0"/>
              <w:rPr>
                <w:rFonts w:hint="default" w:asciiTheme="minorHAnsi" w:hAnsiTheme="minorHAnsi" w:cstheme="minorHAnsi"/>
                <w:sz w:val="20"/>
                <w:szCs w:val="20"/>
                <w:lang w:val="en-CA"/>
              </w:rPr>
            </w:pPr>
            <w:r>
              <w:rPr>
                <w:rFonts w:hint="default" w:asciiTheme="minorHAnsi" w:hAnsiTheme="minorHAnsi" w:cstheme="minorHAnsi"/>
                <w:sz w:val="20"/>
                <w:szCs w:val="20"/>
                <w:lang w:val="en-CA"/>
              </w:rPr>
              <w:t>November 16th</w:t>
            </w:r>
          </w:p>
        </w:tc>
      </w:tr>
      <w:tr>
        <w:tblPrEx>
          <w:tblBorders>
            <w:top w:val="single" w:color="000000" w:sz="8" w:space="0"/>
            <w:left w:val="none" w:color="auto" w:sz="0" w:space="0"/>
            <w:bottom w:val="single" w:color="000000" w:sz="8" w:space="0"/>
            <w:right w:val="none" w:color="auto" w:sz="0" w:space="0"/>
            <w:insideH w:val="single" w:color="000000" w:sz="8" w:space="0"/>
            <w:insideV w:val="none" w:color="auto" w:sz="0" w:space="0"/>
          </w:tblBorders>
          <w:tblCellMar>
            <w:top w:w="0" w:type="dxa"/>
            <w:left w:w="108" w:type="dxa"/>
            <w:bottom w:w="0" w:type="dxa"/>
            <w:right w:w="108" w:type="dxa"/>
          </w:tblCellMar>
        </w:tblPrEx>
        <w:trPr>
          <w:trHeight w:val="400" w:hRule="atLeast"/>
        </w:trPr>
        <w:tc>
          <w:tcPr>
            <w:tcW w:w="2010" w:type="dxa"/>
            <w:shd w:val="clear" w:color="auto" w:fill="70AD47" w:themeFill="accent6"/>
            <w:tcMar>
              <w:top w:w="100" w:type="dxa"/>
              <w:left w:w="100" w:type="dxa"/>
              <w:bottom w:w="100" w:type="dxa"/>
              <w:right w:w="100" w:type="dxa"/>
            </w:tcMar>
          </w:tcPr>
          <w:p>
            <w:pPr>
              <w:widowControl w:val="0"/>
              <w:rPr>
                <w:rFonts w:asciiTheme="minorHAnsi" w:hAnsiTheme="minorHAnsi" w:cstheme="minorHAnsi"/>
                <w:b/>
                <w:color w:val="FFFFFF" w:themeColor="background1"/>
                <w14:textFill>
                  <w14:solidFill>
                    <w14:schemeClr w14:val="bg1"/>
                  </w14:solidFill>
                </w14:textFill>
              </w:rPr>
            </w:pPr>
            <w:r>
              <w:rPr>
                <w:rFonts w:asciiTheme="minorHAnsi" w:hAnsiTheme="minorHAnsi" w:cstheme="minorHAnsi"/>
                <w:b/>
                <w:color w:val="FFFFFF" w:themeColor="background1"/>
                <w14:textFill>
                  <w14:solidFill>
                    <w14:schemeClr w14:val="bg1"/>
                  </w14:solidFill>
                </w14:textFill>
              </w:rPr>
              <w:t>Project Status</w:t>
            </w:r>
          </w:p>
        </w:tc>
        <w:tc>
          <w:tcPr>
            <w:tcW w:w="8905" w:type="dxa"/>
            <w:tcMar>
              <w:top w:w="100" w:type="dxa"/>
              <w:left w:w="100" w:type="dxa"/>
              <w:bottom w:w="100" w:type="dxa"/>
              <w:right w:w="100" w:type="dxa"/>
            </w:tcMar>
          </w:tcPr>
          <w:p>
            <w:pPr>
              <w:widowControl w:val="0"/>
              <w:rPr>
                <w:rFonts w:asciiTheme="minorHAnsi" w:hAnsiTheme="minorHAnsi" w:cstheme="minorHAnsi"/>
                <w:sz w:val="20"/>
                <w:szCs w:val="20"/>
              </w:rPr>
            </w:pPr>
            <w:r>
              <w:rPr>
                <w:rFonts w:asciiTheme="minorHAnsi" w:hAnsiTheme="minorHAnsi" w:cstheme="minorHAnsi"/>
                <w:sz w:val="20"/>
                <w:szCs w:val="20"/>
              </w:rPr>
              <w:t>Green</w:t>
            </w:r>
          </w:p>
        </w:tc>
      </w:tr>
      <w:tr>
        <w:tblPrEx>
          <w:tblBorders>
            <w:top w:val="single" w:color="000000" w:sz="8" w:space="0"/>
            <w:left w:val="none" w:color="auto" w:sz="0" w:space="0"/>
            <w:bottom w:val="single" w:color="000000" w:sz="8" w:space="0"/>
            <w:right w:val="none" w:color="auto" w:sz="0" w:space="0"/>
            <w:insideH w:val="single" w:color="000000" w:sz="8" w:space="0"/>
            <w:insideV w:val="none" w:color="auto" w:sz="0" w:space="0"/>
          </w:tblBorders>
          <w:tblCellMar>
            <w:top w:w="0" w:type="dxa"/>
            <w:left w:w="108" w:type="dxa"/>
            <w:bottom w:w="0" w:type="dxa"/>
            <w:right w:w="108" w:type="dxa"/>
          </w:tblCellMar>
        </w:tblPrEx>
        <w:trPr>
          <w:trHeight w:val="400" w:hRule="atLeast"/>
        </w:trPr>
        <w:tc>
          <w:tcPr>
            <w:tcW w:w="2010" w:type="dxa"/>
            <w:shd w:val="clear" w:color="auto" w:fill="70AD47" w:themeFill="accent6"/>
            <w:tcMar>
              <w:top w:w="100" w:type="dxa"/>
              <w:left w:w="100" w:type="dxa"/>
              <w:bottom w:w="100" w:type="dxa"/>
              <w:right w:w="100" w:type="dxa"/>
            </w:tcMar>
          </w:tcPr>
          <w:p>
            <w:pPr>
              <w:widowControl w:val="0"/>
              <w:rPr>
                <w:rFonts w:asciiTheme="minorHAnsi" w:hAnsiTheme="minorHAnsi" w:cstheme="minorHAnsi"/>
                <w:b/>
                <w:color w:val="FFFFFF" w:themeColor="background1"/>
                <w14:textFill>
                  <w14:solidFill>
                    <w14:schemeClr w14:val="bg1"/>
                  </w14:solidFill>
                </w14:textFill>
              </w:rPr>
            </w:pPr>
            <w:r>
              <w:rPr>
                <w:rFonts w:asciiTheme="minorHAnsi" w:hAnsiTheme="minorHAnsi" w:cstheme="minorHAnsi"/>
                <w:b/>
                <w:color w:val="FFFFFF" w:themeColor="background1"/>
                <w14:textFill>
                  <w14:solidFill>
                    <w14:schemeClr w14:val="bg1"/>
                  </w14:solidFill>
                </w14:textFill>
              </w:rPr>
              <w:t>Status Description</w:t>
            </w:r>
          </w:p>
        </w:tc>
        <w:tc>
          <w:tcPr>
            <w:tcW w:w="8905" w:type="dxa"/>
            <w:tcMar>
              <w:top w:w="100" w:type="dxa"/>
              <w:left w:w="100" w:type="dxa"/>
              <w:bottom w:w="100" w:type="dxa"/>
              <w:right w:w="100" w:type="dxa"/>
            </w:tcMar>
          </w:tcPr>
          <w:p>
            <w:pPr>
              <w:widowControl w:val="0"/>
              <w:rPr>
                <w:rFonts w:asciiTheme="minorHAnsi" w:hAnsiTheme="minorHAnsi" w:cstheme="minorHAnsi"/>
                <w:sz w:val="20"/>
                <w:szCs w:val="20"/>
              </w:rPr>
            </w:pPr>
            <w:r>
              <w:rPr>
                <w:rFonts w:asciiTheme="minorHAnsi" w:hAnsiTheme="minorHAnsi" w:cstheme="minorHAnsi"/>
                <w:sz w:val="20"/>
                <w:szCs w:val="20"/>
              </w:rPr>
              <w:t>Provide an overview of the project’s current status. If the status is yellow or red, indicate:</w:t>
            </w:r>
          </w:p>
          <w:p>
            <w:pPr>
              <w:widowControl w:val="0"/>
              <w:rPr>
                <w:rFonts w:hint="default" w:asciiTheme="minorHAnsi" w:hAnsiTheme="minorHAnsi" w:cstheme="minorHAnsi"/>
                <w:sz w:val="20"/>
                <w:szCs w:val="20"/>
                <w:lang w:val="en-CA"/>
              </w:rPr>
            </w:pPr>
            <w:r>
              <w:rPr>
                <w:rFonts w:hint="default" w:asciiTheme="minorHAnsi" w:hAnsiTheme="minorHAnsi" w:cstheme="minorHAnsi"/>
                <w:sz w:val="20"/>
                <w:szCs w:val="20"/>
                <w:lang w:val="en-CA"/>
              </w:rPr>
              <w:t>The overall project status is Green and I am pretty happy with where we are at currently. Some few tweaks and code refactoring will be made in the coming weeks as we reach our final MVP</w:t>
            </w:r>
          </w:p>
          <w:p>
            <w:pPr>
              <w:widowControl w:val="0"/>
              <w:pBdr>
                <w:top w:val="none" w:color="auto" w:sz="0" w:space="0"/>
                <w:left w:val="none" w:color="auto" w:sz="0" w:space="0"/>
                <w:bottom w:val="none" w:color="auto" w:sz="0" w:space="0"/>
                <w:right w:val="none" w:color="auto" w:sz="0" w:space="0"/>
                <w:between w:val="none" w:color="auto" w:sz="0" w:space="0"/>
              </w:pBdr>
              <w:contextualSpacing/>
              <w:rPr>
                <w:rFonts w:asciiTheme="minorHAnsi" w:hAnsiTheme="minorHAnsi" w:cstheme="minorHAnsi"/>
              </w:rPr>
            </w:pPr>
          </w:p>
        </w:tc>
      </w:tr>
      <w:tr>
        <w:tblPrEx>
          <w:tblBorders>
            <w:top w:val="single" w:color="000000" w:sz="8" w:space="0"/>
            <w:left w:val="none" w:color="auto" w:sz="0" w:space="0"/>
            <w:bottom w:val="single" w:color="000000" w:sz="8" w:space="0"/>
            <w:right w:val="none" w:color="auto" w:sz="0" w:space="0"/>
            <w:insideH w:val="single" w:color="000000" w:sz="8" w:space="0"/>
            <w:insideV w:val="none" w:color="auto" w:sz="0" w:space="0"/>
          </w:tblBorders>
          <w:tblCellMar>
            <w:top w:w="0" w:type="dxa"/>
            <w:left w:w="108" w:type="dxa"/>
            <w:bottom w:w="0" w:type="dxa"/>
            <w:right w:w="108" w:type="dxa"/>
          </w:tblCellMar>
        </w:tblPrEx>
        <w:trPr>
          <w:trHeight w:val="400" w:hRule="atLeast"/>
        </w:trPr>
        <w:tc>
          <w:tcPr>
            <w:tcW w:w="10915" w:type="dxa"/>
            <w:gridSpan w:val="2"/>
            <w:shd w:val="clear" w:color="auto" w:fill="70AD47" w:themeFill="accent6"/>
            <w:tcMar>
              <w:top w:w="100" w:type="dxa"/>
              <w:left w:w="100" w:type="dxa"/>
              <w:bottom w:w="100" w:type="dxa"/>
              <w:right w:w="100" w:type="dxa"/>
            </w:tcMar>
          </w:tcPr>
          <w:p>
            <w:pPr>
              <w:widowControl w:val="0"/>
              <w:rPr>
                <w:rFonts w:asciiTheme="minorHAnsi" w:hAnsiTheme="minorHAnsi" w:cstheme="minorHAnsi"/>
                <w:b/>
                <w:color w:val="FFFFFF" w:themeColor="background1"/>
                <w14:textFill>
                  <w14:solidFill>
                    <w14:schemeClr w14:val="bg1"/>
                  </w14:solidFill>
                </w14:textFill>
              </w:rPr>
            </w:pPr>
            <w:r>
              <w:rPr>
                <w:rFonts w:asciiTheme="minorHAnsi" w:hAnsiTheme="minorHAnsi" w:cstheme="minorHAnsi"/>
                <w:b/>
                <w:color w:val="FFFFFF" w:themeColor="background1"/>
                <w14:textFill>
                  <w14:solidFill>
                    <w14:schemeClr w14:val="bg1"/>
                  </w14:solidFill>
                </w14:textFill>
              </w:rPr>
              <w:t>Activities—During the past sprint cycle</w:t>
            </w:r>
          </w:p>
        </w:tc>
      </w:tr>
      <w:tr>
        <w:tblPrEx>
          <w:tblBorders>
            <w:top w:val="single" w:color="000000" w:sz="8" w:space="0"/>
            <w:left w:val="none" w:color="auto" w:sz="0" w:space="0"/>
            <w:bottom w:val="single" w:color="000000" w:sz="8" w:space="0"/>
            <w:right w:val="none" w:color="auto" w:sz="0" w:space="0"/>
            <w:insideH w:val="single" w:color="000000" w:sz="8" w:space="0"/>
            <w:insideV w:val="none" w:color="auto" w:sz="0" w:space="0"/>
          </w:tblBorders>
          <w:tblCellMar>
            <w:top w:w="0" w:type="dxa"/>
            <w:left w:w="108" w:type="dxa"/>
            <w:bottom w:w="0" w:type="dxa"/>
            <w:right w:w="108" w:type="dxa"/>
          </w:tblCellMar>
        </w:tblPrEx>
        <w:trPr>
          <w:trHeight w:val="400" w:hRule="atLeast"/>
        </w:trPr>
        <w:tc>
          <w:tcPr>
            <w:tcW w:w="10915" w:type="dxa"/>
            <w:gridSpan w:val="2"/>
            <w:tcMar>
              <w:top w:w="100" w:type="dxa"/>
              <w:left w:w="100" w:type="dxa"/>
              <w:bottom w:w="100" w:type="dxa"/>
              <w:right w:w="100" w:type="dxa"/>
            </w:tcMar>
          </w:tcPr>
          <w:p>
            <w:pPr>
              <w:widowControl w:val="0"/>
              <w:rPr>
                <w:rFonts w:asciiTheme="minorHAnsi" w:hAnsiTheme="minorHAnsi" w:cstheme="minorHAnsi"/>
                <w:sz w:val="20"/>
                <w:szCs w:val="20"/>
              </w:rPr>
            </w:pPr>
            <w:r>
              <w:rPr>
                <w:rFonts w:asciiTheme="minorHAnsi" w:hAnsiTheme="minorHAnsi" w:cstheme="minorHAnsi"/>
                <w:sz w:val="20"/>
                <w:szCs w:val="20"/>
              </w:rPr>
              <w:t>List all activities that the team members worked on during the past week of the project. Show code and/or demo what you got</w:t>
            </w:r>
          </w:p>
          <w:p>
            <w:pPr>
              <w:widowControl w:val="0"/>
              <w:rPr>
                <w:rFonts w:hint="default" w:asciiTheme="minorHAnsi" w:hAnsiTheme="minorHAnsi" w:cstheme="minorHAnsi"/>
                <w:sz w:val="20"/>
                <w:szCs w:val="20"/>
                <w:lang w:val="en-CA"/>
              </w:rPr>
            </w:pPr>
            <w:r>
              <w:rPr>
                <w:rFonts w:hint="default" w:asciiTheme="minorHAnsi" w:hAnsiTheme="minorHAnsi" w:cstheme="minorHAnsi"/>
                <w:sz w:val="20"/>
                <w:szCs w:val="20"/>
                <w:lang w:val="en-CA"/>
              </w:rPr>
              <w:t>- created custom widgets to help beautify the app</w:t>
            </w:r>
          </w:p>
          <w:p>
            <w:pPr>
              <w:widowControl w:val="0"/>
              <w:rPr>
                <w:rFonts w:hint="default" w:asciiTheme="minorHAnsi" w:hAnsiTheme="minorHAnsi" w:cstheme="minorHAnsi"/>
                <w:sz w:val="20"/>
                <w:szCs w:val="20"/>
                <w:lang w:val="en-CA"/>
              </w:rPr>
            </w:pPr>
            <w:r>
              <w:rPr>
                <w:rFonts w:hint="default" w:asciiTheme="minorHAnsi" w:hAnsiTheme="minorHAnsi" w:cstheme="minorHAnsi"/>
                <w:sz w:val="20"/>
                <w:szCs w:val="20"/>
                <w:lang w:val="en-CA"/>
              </w:rPr>
              <w:t>- created a color palette to help make the app more pleasing to use</w:t>
            </w:r>
          </w:p>
          <w:p>
            <w:pPr>
              <w:widowControl w:val="0"/>
              <w:rPr>
                <w:rFonts w:hint="default" w:asciiTheme="minorHAnsi" w:hAnsiTheme="minorHAnsi" w:cstheme="minorHAnsi"/>
                <w:sz w:val="20"/>
                <w:szCs w:val="20"/>
                <w:lang w:val="en-CA"/>
              </w:rPr>
            </w:pPr>
            <w:r>
              <w:rPr>
                <w:rFonts w:hint="default" w:asciiTheme="minorHAnsi" w:hAnsiTheme="minorHAnsi" w:cstheme="minorHAnsi"/>
                <w:sz w:val="20"/>
                <w:szCs w:val="20"/>
                <w:lang w:val="en-CA"/>
              </w:rPr>
              <w:t>- added in course description and course outlines</w:t>
            </w:r>
          </w:p>
          <w:p>
            <w:pPr>
              <w:widowControl w:val="0"/>
              <w:rPr>
                <w:rFonts w:hint="default" w:asciiTheme="minorHAnsi" w:hAnsiTheme="minorHAnsi" w:cstheme="minorHAnsi"/>
                <w:sz w:val="20"/>
                <w:szCs w:val="20"/>
                <w:lang w:val="en-CA"/>
              </w:rPr>
            </w:pPr>
            <w:r>
              <w:rPr>
                <w:rFonts w:hint="default" w:asciiTheme="minorHAnsi" w:hAnsiTheme="minorHAnsi" w:cstheme="minorHAnsi"/>
                <w:sz w:val="20"/>
                <w:szCs w:val="20"/>
                <w:lang w:val="en-CA"/>
              </w:rPr>
              <w:t>- added in links for each course topic</w:t>
            </w:r>
          </w:p>
          <w:p>
            <w:pPr>
              <w:widowControl w:val="0"/>
              <w:rPr>
                <w:rFonts w:hint="default" w:asciiTheme="minorHAnsi" w:hAnsiTheme="minorHAnsi" w:cstheme="minorHAnsi"/>
                <w:sz w:val="20"/>
                <w:szCs w:val="20"/>
                <w:lang w:val="en-CA"/>
              </w:rPr>
            </w:pPr>
            <w:r>
              <w:rPr>
                <w:rFonts w:hint="default" w:asciiTheme="minorHAnsi" w:hAnsiTheme="minorHAnsi" w:cstheme="minorHAnsi"/>
                <w:sz w:val="20"/>
                <w:szCs w:val="20"/>
                <w:lang w:val="en-CA"/>
              </w:rPr>
              <w:t>- made a lot of code refactoring</w:t>
            </w:r>
          </w:p>
          <w:p>
            <w:pPr>
              <w:widowControl w:val="0"/>
              <w:rPr>
                <w:rFonts w:hint="default" w:asciiTheme="minorHAnsi" w:hAnsiTheme="minorHAnsi" w:cstheme="minorHAnsi"/>
                <w:sz w:val="20"/>
                <w:szCs w:val="20"/>
                <w:lang w:val="en-CA"/>
              </w:rPr>
            </w:pPr>
          </w:p>
        </w:tc>
      </w:tr>
      <w:tr>
        <w:tblPrEx>
          <w:tblBorders>
            <w:top w:val="single" w:color="000000" w:sz="8" w:space="0"/>
            <w:left w:val="none" w:color="auto" w:sz="0" w:space="0"/>
            <w:bottom w:val="single" w:color="000000" w:sz="8" w:space="0"/>
            <w:right w:val="none" w:color="auto" w:sz="0" w:space="0"/>
            <w:insideH w:val="single" w:color="000000" w:sz="8" w:space="0"/>
            <w:insideV w:val="none" w:color="auto" w:sz="0" w:space="0"/>
          </w:tblBorders>
          <w:tblCellMar>
            <w:top w:w="0" w:type="dxa"/>
            <w:left w:w="108" w:type="dxa"/>
            <w:bottom w:w="0" w:type="dxa"/>
            <w:right w:w="108" w:type="dxa"/>
          </w:tblCellMar>
        </w:tblPrEx>
        <w:trPr>
          <w:trHeight w:val="400" w:hRule="atLeast"/>
        </w:trPr>
        <w:tc>
          <w:tcPr>
            <w:tcW w:w="10915" w:type="dxa"/>
            <w:gridSpan w:val="2"/>
            <w:shd w:val="clear" w:color="auto" w:fill="70AD47" w:themeFill="accent6"/>
            <w:tcMar>
              <w:top w:w="100" w:type="dxa"/>
              <w:left w:w="100" w:type="dxa"/>
              <w:bottom w:w="100" w:type="dxa"/>
              <w:right w:w="100" w:type="dxa"/>
            </w:tcMar>
          </w:tcPr>
          <w:p>
            <w:pPr>
              <w:widowControl w:val="0"/>
              <w:rPr>
                <w:rFonts w:asciiTheme="minorHAnsi" w:hAnsiTheme="minorHAnsi" w:cstheme="minorHAnsi"/>
                <w:b/>
                <w:color w:val="FFFFFF" w:themeColor="background1"/>
                <w14:textFill>
                  <w14:solidFill>
                    <w14:schemeClr w14:val="bg1"/>
                  </w14:solidFill>
                </w14:textFill>
              </w:rPr>
            </w:pPr>
            <w:r>
              <w:rPr>
                <w:rFonts w:asciiTheme="minorHAnsi" w:hAnsiTheme="minorHAnsi" w:cstheme="minorHAnsi"/>
                <w:b/>
                <w:color w:val="FFFFFF" w:themeColor="background1"/>
                <w14:textFill>
                  <w14:solidFill>
                    <w14:schemeClr w14:val="bg1"/>
                  </w14:solidFill>
                </w14:textFill>
              </w:rPr>
              <w:t>Project Issues</w:t>
            </w:r>
          </w:p>
        </w:tc>
      </w:tr>
      <w:tr>
        <w:tblPrEx>
          <w:tblBorders>
            <w:top w:val="single" w:color="000000" w:sz="8" w:space="0"/>
            <w:left w:val="none" w:color="auto" w:sz="0" w:space="0"/>
            <w:bottom w:val="single" w:color="000000" w:sz="8" w:space="0"/>
            <w:right w:val="none" w:color="auto" w:sz="0" w:space="0"/>
            <w:insideH w:val="single" w:color="000000" w:sz="8" w:space="0"/>
            <w:insideV w:val="none" w:color="auto" w:sz="0" w:space="0"/>
          </w:tblBorders>
          <w:tblCellMar>
            <w:top w:w="0" w:type="dxa"/>
            <w:left w:w="108" w:type="dxa"/>
            <w:bottom w:w="0" w:type="dxa"/>
            <w:right w:w="108" w:type="dxa"/>
          </w:tblCellMar>
        </w:tblPrEx>
        <w:trPr>
          <w:trHeight w:val="400" w:hRule="atLeast"/>
        </w:trPr>
        <w:tc>
          <w:tcPr>
            <w:tcW w:w="10915" w:type="dxa"/>
            <w:gridSpan w:val="2"/>
            <w:tcMar>
              <w:top w:w="100" w:type="dxa"/>
              <w:left w:w="100" w:type="dxa"/>
              <w:bottom w:w="100" w:type="dxa"/>
              <w:right w:w="100" w:type="dxa"/>
            </w:tcMar>
          </w:tcPr>
          <w:p>
            <w:pPr>
              <w:widowControl w:val="0"/>
              <w:rPr>
                <w:rFonts w:hint="default" w:asciiTheme="minorHAnsi" w:hAnsiTheme="minorHAnsi" w:cstheme="minorHAnsi"/>
                <w:sz w:val="20"/>
                <w:szCs w:val="20"/>
                <w:lang w:val="en-CA"/>
              </w:rPr>
            </w:pPr>
            <w:r>
              <w:rPr>
                <w:rFonts w:hint="default" w:asciiTheme="minorHAnsi" w:hAnsiTheme="minorHAnsi" w:cstheme="minorHAnsi"/>
                <w:sz w:val="20"/>
                <w:szCs w:val="20"/>
                <w:highlight w:val="white"/>
                <w:lang w:val="en-CA"/>
              </w:rPr>
              <w:t>No current issues being faced in this current iteration of the project</w:t>
            </w:r>
          </w:p>
        </w:tc>
      </w:tr>
      <w:tr>
        <w:tblPrEx>
          <w:tblBorders>
            <w:top w:val="single" w:color="000000" w:sz="8" w:space="0"/>
            <w:left w:val="none" w:color="auto" w:sz="0" w:space="0"/>
            <w:bottom w:val="single" w:color="000000" w:sz="8" w:space="0"/>
            <w:right w:val="none" w:color="auto" w:sz="0" w:space="0"/>
            <w:insideH w:val="single" w:color="000000" w:sz="8" w:space="0"/>
            <w:insideV w:val="none" w:color="auto" w:sz="0" w:space="0"/>
          </w:tblBorders>
          <w:tblCellMar>
            <w:top w:w="0" w:type="dxa"/>
            <w:left w:w="108" w:type="dxa"/>
            <w:bottom w:w="0" w:type="dxa"/>
            <w:right w:w="108" w:type="dxa"/>
          </w:tblCellMar>
        </w:tblPrEx>
        <w:trPr>
          <w:trHeight w:val="400" w:hRule="atLeast"/>
        </w:trPr>
        <w:tc>
          <w:tcPr>
            <w:tcW w:w="10915" w:type="dxa"/>
            <w:gridSpan w:val="2"/>
            <w:shd w:val="clear" w:color="auto" w:fill="70AD47" w:themeFill="accent6"/>
            <w:tcMar>
              <w:top w:w="100" w:type="dxa"/>
              <w:left w:w="100" w:type="dxa"/>
              <w:bottom w:w="100" w:type="dxa"/>
              <w:right w:w="100" w:type="dxa"/>
            </w:tcMar>
          </w:tcPr>
          <w:p>
            <w:pPr>
              <w:widowControl w:val="0"/>
              <w:rPr>
                <w:rFonts w:asciiTheme="minorHAnsi" w:hAnsiTheme="minorHAnsi" w:cstheme="minorHAnsi"/>
                <w:b/>
                <w:color w:val="FFFFFF" w:themeColor="background1"/>
                <w14:textFill>
                  <w14:solidFill>
                    <w14:schemeClr w14:val="bg1"/>
                  </w14:solidFill>
                </w14:textFill>
              </w:rPr>
            </w:pPr>
            <w:r>
              <w:rPr>
                <w:rFonts w:asciiTheme="minorHAnsi" w:hAnsiTheme="minorHAnsi" w:cstheme="minorHAnsi"/>
                <w:b/>
                <w:color w:val="FFFFFF" w:themeColor="background1"/>
                <w14:textFill>
                  <w14:solidFill>
                    <w14:schemeClr w14:val="bg1"/>
                  </w14:solidFill>
                </w14:textFill>
              </w:rPr>
              <w:t>Project Changes</w:t>
            </w:r>
          </w:p>
        </w:tc>
      </w:tr>
      <w:tr>
        <w:tblPrEx>
          <w:tblBorders>
            <w:top w:val="single" w:color="000000" w:sz="8" w:space="0"/>
            <w:left w:val="none" w:color="auto" w:sz="0" w:space="0"/>
            <w:bottom w:val="single" w:color="000000" w:sz="8" w:space="0"/>
            <w:right w:val="none" w:color="auto" w:sz="0" w:space="0"/>
            <w:insideH w:val="single" w:color="000000" w:sz="8" w:space="0"/>
            <w:insideV w:val="none" w:color="auto" w:sz="0" w:space="0"/>
          </w:tblBorders>
          <w:tblCellMar>
            <w:top w:w="0" w:type="dxa"/>
            <w:left w:w="108" w:type="dxa"/>
            <w:bottom w:w="0" w:type="dxa"/>
            <w:right w:w="108" w:type="dxa"/>
          </w:tblCellMar>
        </w:tblPrEx>
        <w:trPr>
          <w:trHeight w:val="400" w:hRule="atLeast"/>
        </w:trPr>
        <w:tc>
          <w:tcPr>
            <w:tcW w:w="10915" w:type="dxa"/>
            <w:gridSpan w:val="2"/>
            <w:tcMar>
              <w:top w:w="100" w:type="dxa"/>
              <w:left w:w="100" w:type="dxa"/>
              <w:bottom w:w="100" w:type="dxa"/>
              <w:right w:w="100" w:type="dxa"/>
            </w:tcMar>
          </w:tcPr>
          <w:p>
            <w:pPr>
              <w:widowControl w:val="0"/>
              <w:rPr>
                <w:rFonts w:hint="default" w:asciiTheme="minorHAnsi" w:hAnsiTheme="minorHAnsi" w:cstheme="minorHAnsi"/>
                <w:sz w:val="20"/>
                <w:szCs w:val="20"/>
                <w:lang w:val="en-CA"/>
              </w:rPr>
            </w:pPr>
            <w:r>
              <w:rPr>
                <w:rFonts w:hint="default" w:asciiTheme="minorHAnsi" w:hAnsiTheme="minorHAnsi" w:cstheme="minorHAnsi"/>
                <w:sz w:val="20"/>
                <w:szCs w:val="20"/>
                <w:highlight w:val="white"/>
                <w:lang w:val="en-CA"/>
              </w:rPr>
              <w:t>For the sake of time limitation not much changes will be made during the final MVP. However, for future iterations, some feedback was provided on how we handle broken links and creating a community that can help report things. I believe a possible solution I was a able to come up with to help combat this is to try and make the app more self contained with references to where users can follow up on so that there isn't as much reliance on clicking on the link to learn. And also an admin app can be created to enable user report broken links as well as suggest good links which can be replaced and used as well.</w:t>
            </w:r>
          </w:p>
        </w:tc>
      </w:tr>
      <w:tr>
        <w:tblPrEx>
          <w:tblBorders>
            <w:top w:val="single" w:color="000000" w:sz="8" w:space="0"/>
            <w:left w:val="none" w:color="auto" w:sz="0" w:space="0"/>
            <w:bottom w:val="single" w:color="000000" w:sz="8" w:space="0"/>
            <w:right w:val="none" w:color="auto" w:sz="0" w:space="0"/>
            <w:insideH w:val="single" w:color="000000" w:sz="8" w:space="0"/>
            <w:insideV w:val="none" w:color="auto" w:sz="0" w:space="0"/>
          </w:tblBorders>
          <w:tblCellMar>
            <w:top w:w="0" w:type="dxa"/>
            <w:left w:w="108" w:type="dxa"/>
            <w:bottom w:w="0" w:type="dxa"/>
            <w:right w:w="108" w:type="dxa"/>
          </w:tblCellMar>
        </w:tblPrEx>
        <w:trPr>
          <w:trHeight w:val="420" w:hRule="atLeast"/>
        </w:trPr>
        <w:tc>
          <w:tcPr>
            <w:tcW w:w="10915" w:type="dxa"/>
            <w:gridSpan w:val="2"/>
            <w:shd w:val="clear" w:color="auto" w:fill="70AD47" w:themeFill="accent6"/>
            <w:tcMar>
              <w:top w:w="100" w:type="dxa"/>
              <w:left w:w="100" w:type="dxa"/>
              <w:bottom w:w="100" w:type="dxa"/>
              <w:right w:w="100" w:type="dxa"/>
            </w:tcMar>
          </w:tcPr>
          <w:p>
            <w:pPr>
              <w:widowControl w:val="0"/>
              <w:rPr>
                <w:rFonts w:asciiTheme="minorHAnsi" w:hAnsiTheme="minorHAnsi" w:cstheme="minorHAnsi"/>
                <w:b/>
                <w:color w:val="FFFFFF" w:themeColor="background1"/>
                <w14:textFill>
                  <w14:solidFill>
                    <w14:schemeClr w14:val="bg1"/>
                  </w14:solidFill>
                </w14:textFill>
              </w:rPr>
            </w:pPr>
            <w:r>
              <w:rPr>
                <w:rFonts w:asciiTheme="minorHAnsi" w:hAnsiTheme="minorHAnsi" w:cstheme="minorHAnsi"/>
                <w:b/>
                <w:color w:val="FFFFFF" w:themeColor="background1"/>
                <w14:textFill>
                  <w14:solidFill>
                    <w14:schemeClr w14:val="bg1"/>
                  </w14:solidFill>
                </w14:textFill>
              </w:rPr>
              <w:t xml:space="preserve">Activities—Planned for Next Week </w:t>
            </w:r>
          </w:p>
        </w:tc>
      </w:tr>
      <w:tr>
        <w:tblPrEx>
          <w:tblBorders>
            <w:top w:val="single" w:color="000000" w:sz="8" w:space="0"/>
            <w:left w:val="none" w:color="auto" w:sz="0" w:space="0"/>
            <w:bottom w:val="single" w:color="000000" w:sz="8" w:space="0"/>
            <w:right w:val="none" w:color="auto" w:sz="0" w:space="0"/>
            <w:insideH w:val="single" w:color="000000" w:sz="8" w:space="0"/>
            <w:insideV w:val="none" w:color="auto" w:sz="0" w:space="0"/>
          </w:tblBorders>
          <w:tblCellMar>
            <w:top w:w="0" w:type="dxa"/>
            <w:left w:w="108" w:type="dxa"/>
            <w:bottom w:w="0" w:type="dxa"/>
            <w:right w:w="108" w:type="dxa"/>
          </w:tblCellMar>
        </w:tblPrEx>
        <w:trPr>
          <w:trHeight w:val="420" w:hRule="atLeast"/>
        </w:trPr>
        <w:tc>
          <w:tcPr>
            <w:tcW w:w="10915" w:type="dxa"/>
            <w:gridSpan w:val="2"/>
            <w:tcMar>
              <w:top w:w="100" w:type="dxa"/>
              <w:left w:w="100" w:type="dxa"/>
              <w:bottom w:w="100" w:type="dxa"/>
              <w:right w:w="100" w:type="dxa"/>
            </w:tcMar>
          </w:tcPr>
          <w:p>
            <w:pPr>
              <w:widowControl w:val="0"/>
              <w:rPr>
                <w:rFonts w:asciiTheme="minorHAnsi" w:hAnsiTheme="minorHAnsi" w:cstheme="minorHAnsi"/>
                <w:sz w:val="20"/>
                <w:szCs w:val="20"/>
              </w:rPr>
            </w:pPr>
            <w:r>
              <w:rPr>
                <w:rFonts w:asciiTheme="minorHAnsi" w:hAnsiTheme="minorHAnsi" w:cstheme="minorHAnsi"/>
                <w:sz w:val="20"/>
                <w:szCs w:val="20"/>
              </w:rPr>
              <w:t>List all activities that the team members will work on during the next week of the project.</w:t>
            </w:r>
          </w:p>
          <w:p>
            <w:pPr>
              <w:widowControl w:val="0"/>
              <w:rPr>
                <w:rFonts w:hint="default" w:asciiTheme="minorHAnsi" w:hAnsiTheme="minorHAnsi" w:cstheme="minorHAnsi"/>
                <w:sz w:val="20"/>
                <w:szCs w:val="20"/>
                <w:lang w:val="en-CA"/>
              </w:rPr>
            </w:pPr>
            <w:r>
              <w:rPr>
                <w:rFonts w:hint="default" w:asciiTheme="minorHAnsi" w:hAnsiTheme="minorHAnsi" w:cstheme="minorHAnsi"/>
                <w:sz w:val="20"/>
                <w:szCs w:val="20"/>
                <w:lang w:val="en-CA"/>
              </w:rPr>
              <w:t>- little design tweaks</w:t>
            </w:r>
          </w:p>
          <w:p>
            <w:pPr>
              <w:widowControl w:val="0"/>
              <w:rPr>
                <w:rFonts w:hint="default" w:asciiTheme="minorHAnsi" w:hAnsiTheme="minorHAnsi" w:cstheme="minorHAnsi"/>
                <w:sz w:val="20"/>
                <w:szCs w:val="20"/>
                <w:lang w:val="en-CA"/>
              </w:rPr>
            </w:pPr>
            <w:r>
              <w:rPr>
                <w:rFonts w:hint="default" w:asciiTheme="minorHAnsi" w:hAnsiTheme="minorHAnsi" w:cstheme="minorHAnsi"/>
                <w:sz w:val="20"/>
                <w:szCs w:val="20"/>
                <w:lang w:val="en-CA"/>
              </w:rPr>
              <w:t>- more code refactoring</w:t>
            </w:r>
            <w:bookmarkStart w:id="0" w:name="_GoBack"/>
            <w:bookmarkEnd w:id="0"/>
          </w:p>
          <w:p>
            <w:pPr>
              <w:widowControl w:val="0"/>
              <w:rPr>
                <w:rFonts w:asciiTheme="minorHAnsi" w:hAnsiTheme="minorHAnsi" w:cstheme="minorHAnsi"/>
                <w:sz w:val="20"/>
                <w:szCs w:val="20"/>
                <w:highlight w:val="white"/>
              </w:rPr>
            </w:pPr>
          </w:p>
        </w:tc>
      </w:tr>
      <w:tr>
        <w:tblPrEx>
          <w:tblBorders>
            <w:top w:val="single" w:color="000000" w:sz="8" w:space="0"/>
            <w:left w:val="none" w:color="auto" w:sz="0" w:space="0"/>
            <w:bottom w:val="single" w:color="000000" w:sz="8" w:space="0"/>
            <w:right w:val="none" w:color="auto" w:sz="0" w:space="0"/>
            <w:insideH w:val="single" w:color="000000" w:sz="8" w:space="0"/>
            <w:insideV w:val="none" w:color="auto" w:sz="0" w:space="0"/>
          </w:tblBorders>
          <w:tblCellMar>
            <w:top w:w="0" w:type="dxa"/>
            <w:left w:w="108" w:type="dxa"/>
            <w:bottom w:w="0" w:type="dxa"/>
            <w:right w:w="108" w:type="dxa"/>
          </w:tblCellMar>
        </w:tblPrEx>
        <w:trPr>
          <w:trHeight w:val="420" w:hRule="atLeast"/>
        </w:trPr>
        <w:tc>
          <w:tcPr>
            <w:tcW w:w="10915" w:type="dxa"/>
            <w:gridSpan w:val="2"/>
            <w:shd w:val="clear" w:color="auto" w:fill="70AD47" w:themeFill="accent6"/>
            <w:tcMar>
              <w:top w:w="100" w:type="dxa"/>
              <w:left w:w="100" w:type="dxa"/>
              <w:bottom w:w="100" w:type="dxa"/>
              <w:right w:w="100" w:type="dxa"/>
            </w:tcMar>
          </w:tcPr>
          <w:p>
            <w:pPr>
              <w:widowControl w:val="0"/>
              <w:rPr>
                <w:rFonts w:asciiTheme="minorHAnsi" w:hAnsiTheme="minorHAnsi" w:cstheme="minorHAnsi"/>
                <w:color w:val="FFFFFF" w:themeColor="background1"/>
                <w:sz w:val="20"/>
                <w:szCs w:val="20"/>
                <w:highlight w:val="white"/>
                <w14:textFill>
                  <w14:solidFill>
                    <w14:schemeClr w14:val="bg1"/>
                  </w14:solidFill>
                </w14:textFill>
              </w:rPr>
            </w:pPr>
            <w:r>
              <w:rPr>
                <w:rFonts w:asciiTheme="minorHAnsi" w:hAnsiTheme="minorHAnsi" w:cstheme="minorHAnsi"/>
                <w:b/>
                <w:color w:val="FFFFFF" w:themeColor="background1"/>
                <w14:textFill>
                  <w14:solidFill>
                    <w14:schemeClr w14:val="bg1"/>
                  </w14:solidFill>
                </w14:textFill>
              </w:rPr>
              <w:t>Reflection</w:t>
            </w:r>
          </w:p>
        </w:tc>
      </w:tr>
      <w:tr>
        <w:tblPrEx>
          <w:tblBorders>
            <w:top w:val="single" w:color="000000" w:sz="8" w:space="0"/>
            <w:left w:val="none" w:color="auto" w:sz="0" w:space="0"/>
            <w:bottom w:val="single" w:color="000000" w:sz="8" w:space="0"/>
            <w:right w:val="none" w:color="auto" w:sz="0" w:space="0"/>
            <w:insideH w:val="single" w:color="000000" w:sz="8" w:space="0"/>
            <w:insideV w:val="none" w:color="auto" w:sz="0" w:space="0"/>
          </w:tblBorders>
          <w:tblCellMar>
            <w:top w:w="0" w:type="dxa"/>
            <w:left w:w="108" w:type="dxa"/>
            <w:bottom w:w="0" w:type="dxa"/>
            <w:right w:w="108" w:type="dxa"/>
          </w:tblCellMar>
        </w:tblPrEx>
        <w:trPr>
          <w:trHeight w:val="420" w:hRule="atLeast"/>
        </w:trPr>
        <w:tc>
          <w:tcPr>
            <w:tcW w:w="10915" w:type="dxa"/>
            <w:gridSpan w:val="2"/>
            <w:tcMar>
              <w:top w:w="100" w:type="dxa"/>
              <w:left w:w="100" w:type="dxa"/>
              <w:bottom w:w="100" w:type="dxa"/>
              <w:right w:w="100" w:type="dxa"/>
            </w:tcMar>
          </w:tcPr>
          <w:p>
            <w:pPr>
              <w:widowControl w:val="0"/>
              <w:rPr>
                <w:rFonts w:asciiTheme="minorHAnsi" w:hAnsiTheme="minorHAnsi" w:cstheme="minorHAnsi"/>
                <w:sz w:val="20"/>
                <w:szCs w:val="20"/>
                <w:highlight w:val="white"/>
              </w:rPr>
            </w:pPr>
            <w:r>
              <w:rPr>
                <w:rFonts w:asciiTheme="minorHAnsi" w:hAnsiTheme="minorHAnsi" w:cstheme="minorHAnsi"/>
                <w:sz w:val="20"/>
                <w:szCs w:val="20"/>
                <w:highlight w:val="white"/>
              </w:rPr>
              <w:t>Do you feel "on track"?</w:t>
            </w:r>
          </w:p>
          <w:p>
            <w:pPr>
              <w:widowControl w:val="0"/>
              <w:rPr>
                <w:rFonts w:hint="default" w:asciiTheme="minorHAnsi" w:hAnsiTheme="minorHAnsi" w:cstheme="minorHAnsi"/>
                <w:sz w:val="20"/>
                <w:szCs w:val="20"/>
                <w:highlight w:val="white"/>
                <w:lang w:val="en-CA"/>
              </w:rPr>
            </w:pPr>
            <w:r>
              <w:rPr>
                <w:rFonts w:hint="default" w:asciiTheme="minorHAnsi" w:hAnsiTheme="minorHAnsi" w:cstheme="minorHAnsi"/>
                <w:sz w:val="20"/>
                <w:szCs w:val="20"/>
                <w:highlight w:val="white"/>
                <w:lang w:val="en-CA"/>
              </w:rPr>
              <w:t>Yes, much more than the last MVP</w:t>
            </w:r>
          </w:p>
          <w:p>
            <w:pPr>
              <w:widowControl w:val="0"/>
              <w:rPr>
                <w:rFonts w:hint="default" w:asciiTheme="minorHAnsi" w:hAnsiTheme="minorHAnsi" w:cstheme="minorHAnsi"/>
                <w:sz w:val="20"/>
                <w:szCs w:val="20"/>
                <w:highlight w:val="white"/>
                <w:lang w:val="en-CA"/>
              </w:rPr>
            </w:pPr>
          </w:p>
          <w:p>
            <w:pPr>
              <w:widowControl w:val="0"/>
              <w:rPr>
                <w:rFonts w:asciiTheme="minorHAnsi" w:hAnsiTheme="minorHAnsi" w:cstheme="minorHAnsi"/>
                <w:sz w:val="20"/>
                <w:szCs w:val="20"/>
                <w:highlight w:val="white"/>
              </w:rPr>
            </w:pPr>
            <w:r>
              <w:rPr>
                <w:rFonts w:asciiTheme="minorHAnsi" w:hAnsiTheme="minorHAnsi" w:cstheme="minorHAnsi"/>
                <w:sz w:val="20"/>
                <w:szCs w:val="20"/>
                <w:highlight w:val="white"/>
              </w:rPr>
              <w:t>What progress do you particularly feel good (great) about?</w:t>
            </w:r>
          </w:p>
          <w:p>
            <w:pPr>
              <w:widowControl w:val="0"/>
              <w:rPr>
                <w:rFonts w:hint="default" w:asciiTheme="minorHAnsi" w:hAnsiTheme="minorHAnsi" w:cstheme="minorHAnsi"/>
                <w:sz w:val="20"/>
                <w:szCs w:val="20"/>
                <w:highlight w:val="white"/>
                <w:lang w:val="en-CA"/>
              </w:rPr>
            </w:pPr>
            <w:r>
              <w:rPr>
                <w:rFonts w:hint="default" w:asciiTheme="minorHAnsi" w:hAnsiTheme="minorHAnsi" w:cstheme="minorHAnsi"/>
                <w:sz w:val="20"/>
                <w:szCs w:val="20"/>
                <w:highlight w:val="white"/>
                <w:lang w:val="en-CA"/>
              </w:rPr>
              <w:t>creating a self contained drop down menu for each topic as well as the overall color theme for the app thus far.</w:t>
            </w:r>
          </w:p>
          <w:p>
            <w:pPr>
              <w:widowControl w:val="0"/>
              <w:rPr>
                <w:rFonts w:hint="default" w:asciiTheme="minorHAnsi" w:hAnsiTheme="minorHAnsi" w:cstheme="minorHAnsi"/>
                <w:sz w:val="20"/>
                <w:szCs w:val="20"/>
                <w:highlight w:val="white"/>
                <w:lang w:val="en-CA"/>
              </w:rPr>
            </w:pPr>
          </w:p>
          <w:p>
            <w:pPr>
              <w:widowControl w:val="0"/>
              <w:rPr>
                <w:rFonts w:asciiTheme="minorHAnsi" w:hAnsiTheme="minorHAnsi" w:cstheme="minorHAnsi"/>
                <w:sz w:val="20"/>
                <w:szCs w:val="20"/>
                <w:highlight w:val="white"/>
              </w:rPr>
            </w:pPr>
            <w:r>
              <w:rPr>
                <w:rFonts w:asciiTheme="minorHAnsi" w:hAnsiTheme="minorHAnsi" w:cstheme="minorHAnsi"/>
                <w:sz w:val="20"/>
                <w:szCs w:val="20"/>
                <w:highlight w:val="white"/>
              </w:rPr>
              <w:t>What barriers (if any) do you feel is/are a current impediment to success?</w:t>
            </w:r>
          </w:p>
          <w:p>
            <w:pPr>
              <w:widowControl w:val="0"/>
              <w:rPr>
                <w:rFonts w:hint="default" w:asciiTheme="minorHAnsi" w:hAnsiTheme="minorHAnsi" w:cstheme="minorHAnsi"/>
                <w:sz w:val="20"/>
                <w:szCs w:val="20"/>
                <w:highlight w:val="white"/>
                <w:lang w:val="en-CA"/>
              </w:rPr>
            </w:pPr>
            <w:r>
              <w:rPr>
                <w:rFonts w:hint="default" w:asciiTheme="minorHAnsi" w:hAnsiTheme="minorHAnsi" w:cstheme="minorHAnsi"/>
                <w:sz w:val="20"/>
                <w:szCs w:val="20"/>
                <w:highlight w:val="white"/>
                <w:lang w:val="en-CA"/>
              </w:rPr>
              <w:t>Currently if anything, there might just be only time constraints to developing more features.</w:t>
            </w:r>
          </w:p>
          <w:p>
            <w:pPr>
              <w:widowControl w:val="0"/>
              <w:rPr>
                <w:rFonts w:hint="default" w:asciiTheme="minorHAnsi" w:hAnsiTheme="minorHAnsi" w:cstheme="minorHAnsi"/>
                <w:sz w:val="20"/>
                <w:szCs w:val="20"/>
                <w:highlight w:val="white"/>
                <w:lang w:val="en-CA"/>
              </w:rPr>
            </w:pPr>
          </w:p>
          <w:p>
            <w:pPr>
              <w:widowControl w:val="0"/>
              <w:rPr>
                <w:rFonts w:asciiTheme="minorHAnsi" w:hAnsiTheme="minorHAnsi" w:cstheme="minorHAnsi"/>
                <w:sz w:val="20"/>
                <w:szCs w:val="20"/>
                <w:highlight w:val="white"/>
              </w:rPr>
            </w:pPr>
            <w:r>
              <w:rPr>
                <w:rFonts w:asciiTheme="minorHAnsi" w:hAnsiTheme="minorHAnsi" w:cstheme="minorHAnsi"/>
                <w:sz w:val="20"/>
                <w:szCs w:val="20"/>
                <w:highlight w:val="white"/>
              </w:rPr>
              <w:t>What help (if any) do you require to move positively forward?</w:t>
            </w:r>
          </w:p>
          <w:p>
            <w:pPr>
              <w:widowControl w:val="0"/>
              <w:rPr>
                <w:rFonts w:hint="default" w:asciiTheme="minorHAnsi" w:hAnsiTheme="minorHAnsi" w:cstheme="minorHAnsi"/>
                <w:sz w:val="20"/>
                <w:szCs w:val="20"/>
                <w:highlight w:val="white"/>
                <w:lang w:val="en-CA"/>
              </w:rPr>
            </w:pPr>
            <w:r>
              <w:rPr>
                <w:rFonts w:hint="default" w:asciiTheme="minorHAnsi" w:hAnsiTheme="minorHAnsi" w:cstheme="minorHAnsi"/>
                <w:sz w:val="20"/>
                <w:szCs w:val="20"/>
                <w:highlight w:val="white"/>
                <w:lang w:val="en-CA"/>
              </w:rPr>
              <w:t>At this stage I would love to get feedback as to how the app looks and any improvements I can make to enhance its usability</w:t>
            </w:r>
          </w:p>
          <w:p>
            <w:pPr>
              <w:widowControl w:val="0"/>
              <w:rPr>
                <w:rFonts w:hint="default" w:asciiTheme="minorHAnsi" w:hAnsiTheme="minorHAnsi" w:cstheme="minorHAnsi"/>
                <w:sz w:val="20"/>
                <w:szCs w:val="20"/>
                <w:highlight w:val="white"/>
                <w:lang w:val="en-CA"/>
              </w:rPr>
            </w:pPr>
          </w:p>
          <w:p>
            <w:pPr>
              <w:widowControl w:val="0"/>
              <w:rPr>
                <w:rFonts w:asciiTheme="minorHAnsi" w:hAnsiTheme="minorHAnsi" w:cstheme="minorHAnsi"/>
                <w:sz w:val="20"/>
                <w:szCs w:val="20"/>
                <w:highlight w:val="white"/>
              </w:rPr>
            </w:pPr>
            <w:r>
              <w:rPr>
                <w:rFonts w:asciiTheme="minorHAnsi" w:hAnsiTheme="minorHAnsi" w:cstheme="minorHAnsi"/>
                <w:sz w:val="20"/>
                <w:szCs w:val="20"/>
                <w:highlight w:val="white"/>
              </w:rPr>
              <w:t>What questions or concerns do you have (if any)?</w:t>
            </w:r>
          </w:p>
          <w:p>
            <w:pPr>
              <w:widowControl w:val="0"/>
              <w:rPr>
                <w:rFonts w:hint="default" w:asciiTheme="minorHAnsi" w:hAnsiTheme="minorHAnsi" w:cstheme="minorHAnsi"/>
                <w:sz w:val="20"/>
                <w:szCs w:val="20"/>
                <w:highlight w:val="white"/>
                <w:lang w:val="en-CA"/>
              </w:rPr>
            </w:pPr>
            <w:r>
              <w:rPr>
                <w:rFonts w:hint="default" w:asciiTheme="minorHAnsi" w:hAnsiTheme="minorHAnsi" w:cstheme="minorHAnsi"/>
                <w:sz w:val="20"/>
                <w:szCs w:val="20"/>
                <w:highlight w:val="white"/>
                <w:lang w:val="en-CA"/>
              </w:rPr>
              <w:t>None currently at this stage</w:t>
            </w:r>
          </w:p>
        </w:tc>
      </w:tr>
    </w:tbl>
    <w:p>
      <w:pPr>
        <w:rPr>
          <w:rFonts w:asciiTheme="minorHAnsi" w:hAnsiTheme="minorHAnsi" w:cstheme="minorHAnsi"/>
          <w:b/>
          <w:sz w:val="20"/>
          <w:szCs w:val="20"/>
        </w:rPr>
      </w:pPr>
    </w:p>
    <w:sectPr>
      <w:headerReference r:id="rId5" w:type="default"/>
      <w:pgSz w:w="12240" w:h="15840"/>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Lucida Grande">
    <w:altName w:val="Courier New"/>
    <w:panose1 w:val="020B0600040502020204"/>
    <w:charset w:val="00"/>
    <w:family w:val="swiss"/>
    <w:pitch w:val="default"/>
    <w:sig w:usb0="00000000" w:usb1="00000000"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inline distT="0" distB="0" distL="0" distR="0">
          <wp:extent cx="5401310" cy="632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555536" cy="650718"/>
                  </a:xfrm>
                  <a:prstGeom prst="rect">
                    <a:avLst/>
                  </a:prstGeom>
                </pic:spPr>
              </pic:pic>
            </a:graphicData>
          </a:graphic>
        </wp:inline>
      </w:drawing>
    </w:r>
  </w:p>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CB6"/>
    <w:rsid w:val="001522DA"/>
    <w:rsid w:val="00237081"/>
    <w:rsid w:val="002F2C4D"/>
    <w:rsid w:val="003309E2"/>
    <w:rsid w:val="00384CB6"/>
    <w:rsid w:val="003B46FD"/>
    <w:rsid w:val="004154D3"/>
    <w:rsid w:val="0055282D"/>
    <w:rsid w:val="006B0D9B"/>
    <w:rsid w:val="00701B23"/>
    <w:rsid w:val="007E4F94"/>
    <w:rsid w:val="008D24AF"/>
    <w:rsid w:val="00B80ADE"/>
    <w:rsid w:val="00C05DDC"/>
    <w:rsid w:val="00D53243"/>
    <w:rsid w:val="00E21BBD"/>
    <w:rsid w:val="00EB6A5C"/>
    <w:rsid w:val="00F3139E"/>
    <w:rsid w:val="00F548F6"/>
    <w:rsid w:val="421F5211"/>
  </w:rsids>
  <m:mathPr>
    <m:mathFont m:val="Cambria Math"/>
    <m:brkBin m:val="before"/>
    <m:brkBinSub m:val="--"/>
    <m:smallFrac m:val="1"/>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CA"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9"/>
    <w:semiHidden/>
    <w:unhideWhenUsed/>
    <w:uiPriority w:val="99"/>
    <w:rPr>
      <w:rFonts w:ascii="Lucida Grande" w:hAnsi="Lucida Grande" w:cs="Lucida Grande"/>
      <w:sz w:val="18"/>
      <w:szCs w:val="18"/>
    </w:rPr>
  </w:style>
  <w:style w:type="paragraph" w:styleId="5">
    <w:name w:val="footer"/>
    <w:basedOn w:val="1"/>
    <w:link w:val="11"/>
    <w:unhideWhenUsed/>
    <w:uiPriority w:val="99"/>
    <w:pPr>
      <w:tabs>
        <w:tab w:val="center" w:pos="4680"/>
        <w:tab w:val="right" w:pos="9360"/>
      </w:tabs>
    </w:pPr>
  </w:style>
  <w:style w:type="paragraph" w:styleId="6">
    <w:name w:val="header"/>
    <w:basedOn w:val="1"/>
    <w:link w:val="10"/>
    <w:unhideWhenUsed/>
    <w:uiPriority w:val="99"/>
    <w:pPr>
      <w:tabs>
        <w:tab w:val="center" w:pos="4680"/>
        <w:tab w:val="right" w:pos="9360"/>
      </w:tabs>
    </w:pPr>
  </w:style>
  <w:style w:type="paragraph" w:styleId="7">
    <w:name w:val="Normal (Web)"/>
    <w:basedOn w:val="1"/>
    <w:semiHidden/>
    <w:unhideWhenUsed/>
    <w:qFormat/>
    <w:uiPriority w:val="99"/>
    <w:pPr>
      <w:spacing w:before="100" w:beforeAutospacing="1" w:after="100" w:afterAutospacing="1"/>
    </w:pPr>
  </w:style>
  <w:style w:type="table" w:styleId="8">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Balloon Text Char"/>
    <w:basedOn w:val="2"/>
    <w:link w:val="4"/>
    <w:semiHidden/>
    <w:qFormat/>
    <w:uiPriority w:val="99"/>
    <w:rPr>
      <w:rFonts w:ascii="Lucida Grande" w:hAnsi="Lucida Grande" w:cs="Lucida Grande"/>
      <w:sz w:val="18"/>
      <w:szCs w:val="18"/>
    </w:rPr>
  </w:style>
  <w:style w:type="character" w:customStyle="1" w:styleId="10">
    <w:name w:val="Header Char"/>
    <w:basedOn w:val="2"/>
    <w:link w:val="6"/>
    <w:uiPriority w:val="99"/>
    <w:rPr>
      <w:rFonts w:ascii="Times New Roman" w:hAnsi="Times New Roman" w:eastAsia="Times New Roman" w:cs="Times New Roman"/>
      <w:sz w:val="24"/>
      <w:szCs w:val="24"/>
    </w:rPr>
  </w:style>
  <w:style w:type="character" w:customStyle="1" w:styleId="11">
    <w:name w:val="Footer Char"/>
    <w:basedOn w:val="2"/>
    <w:link w:val="5"/>
    <w:uiPriority w:val="99"/>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258</Words>
  <Characters>1472</Characters>
  <Lines>12</Lines>
  <Paragraphs>3</Paragraphs>
  <TotalTime>6</TotalTime>
  <ScaleCrop>false</ScaleCrop>
  <LinksUpToDate>false</LinksUpToDate>
  <CharactersWithSpaces>1727</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2021-08-29T21:38:00Z</dcterms:created>
  <dc:creator>Paula Barrett</dc:creator>
  <cp:lastModifiedBy>mfoni</cp:lastModifiedBy>
  <dcterms:modified xsi:type="dcterms:W3CDTF">2021-11-16T15:27:20Z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53AFF52C870B4D89890DA957FF64DE89</vt:lpwstr>
  </property>
</Properties>
</file>