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4D46" w14:textId="77777777" w:rsidR="00607C9B" w:rsidRDefault="00607C9B" w:rsidP="00607C9B">
      <w:pPr>
        <w:pStyle w:val="Heading1"/>
      </w:pPr>
      <w:r>
        <w:t>Overview</w:t>
      </w:r>
    </w:p>
    <w:p w14:paraId="04926840" w14:textId="4F97A2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04440E8D" w:rsidR="00607C9B" w:rsidRDefault="008C6FF6" w:rsidP="00F75027">
            <w:pPr>
              <w:jc w:val="center"/>
            </w:pPr>
            <w:r>
              <w:t xml:space="preserve">x2 / </w:t>
            </w:r>
            <w:proofErr w:type="spellStart"/>
            <w:r w:rsidR="00E226C3">
              <w:t>s</w:t>
            </w:r>
            <w:r>
              <w:t>p</w:t>
            </w:r>
            <w:proofErr w:type="spellEnd"/>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E226C3" w14:paraId="7683B39C" w14:textId="77777777" w:rsidTr="008C6FF6">
        <w:tc>
          <w:tcPr>
            <w:tcW w:w="674" w:type="dxa"/>
          </w:tcPr>
          <w:p w14:paraId="7BA5B8C8" w14:textId="77777777" w:rsidR="00E226C3" w:rsidRDefault="00E226C3" w:rsidP="00F75027">
            <w:pPr>
              <w:jc w:val="center"/>
            </w:pPr>
          </w:p>
        </w:tc>
        <w:tc>
          <w:tcPr>
            <w:tcW w:w="3392" w:type="dxa"/>
            <w:shd w:val="clear" w:color="auto" w:fill="FFCC66"/>
          </w:tcPr>
          <w:p w14:paraId="1FAECC71" w14:textId="6528C65A" w:rsidR="00E226C3" w:rsidRDefault="00E226C3" w:rsidP="00F75027">
            <w:pPr>
              <w:jc w:val="center"/>
            </w:pPr>
            <w:r>
              <w:t xml:space="preserve">x3 / </w:t>
            </w:r>
            <w:proofErr w:type="spellStart"/>
            <w:r>
              <w:t>gp</w:t>
            </w:r>
            <w:proofErr w:type="spellEnd"/>
          </w:p>
        </w:tc>
        <w:tc>
          <w:tcPr>
            <w:tcW w:w="567" w:type="dxa"/>
            <w:tcBorders>
              <w:top w:val="nil"/>
              <w:bottom w:val="nil"/>
            </w:tcBorders>
          </w:tcPr>
          <w:p w14:paraId="0FE5C13A" w14:textId="77777777" w:rsidR="00E226C3" w:rsidRDefault="00E226C3" w:rsidP="00F75027"/>
        </w:tc>
        <w:tc>
          <w:tcPr>
            <w:tcW w:w="709" w:type="dxa"/>
          </w:tcPr>
          <w:p w14:paraId="7C328E0E" w14:textId="77777777" w:rsidR="00E226C3" w:rsidRDefault="00E226C3" w:rsidP="00F75027">
            <w:pPr>
              <w:jc w:val="center"/>
            </w:pPr>
          </w:p>
        </w:tc>
        <w:tc>
          <w:tcPr>
            <w:tcW w:w="3300" w:type="dxa"/>
            <w:shd w:val="clear" w:color="auto" w:fill="FFCC66"/>
          </w:tcPr>
          <w:p w14:paraId="3A80B3EF" w14:textId="77777777" w:rsidR="00E226C3" w:rsidRDefault="00E226C3" w:rsidP="00F75027">
            <w:pPr>
              <w:jc w:val="center"/>
            </w:pPr>
          </w:p>
        </w:tc>
      </w:tr>
      <w:tr w:rsidR="00E226C3" w14:paraId="3B1EC48C" w14:textId="77777777" w:rsidTr="008C6FF6">
        <w:tc>
          <w:tcPr>
            <w:tcW w:w="674" w:type="dxa"/>
          </w:tcPr>
          <w:p w14:paraId="63DEA665" w14:textId="77777777" w:rsidR="00E226C3" w:rsidRDefault="00E226C3" w:rsidP="00F75027">
            <w:pPr>
              <w:jc w:val="center"/>
            </w:pPr>
          </w:p>
        </w:tc>
        <w:tc>
          <w:tcPr>
            <w:tcW w:w="3392" w:type="dxa"/>
            <w:shd w:val="clear" w:color="auto" w:fill="FFCC66"/>
          </w:tcPr>
          <w:p w14:paraId="6FA262A8" w14:textId="5A0FF92B" w:rsidR="00E226C3" w:rsidRDefault="00E226C3" w:rsidP="00F75027">
            <w:pPr>
              <w:jc w:val="center"/>
            </w:pPr>
            <w:r>
              <w:t xml:space="preserve">x4 / </w:t>
            </w:r>
            <w:proofErr w:type="spellStart"/>
            <w:r>
              <w:t>tp</w:t>
            </w:r>
            <w:proofErr w:type="spellEnd"/>
          </w:p>
        </w:tc>
        <w:tc>
          <w:tcPr>
            <w:tcW w:w="567" w:type="dxa"/>
            <w:tcBorders>
              <w:top w:val="nil"/>
              <w:bottom w:val="nil"/>
            </w:tcBorders>
          </w:tcPr>
          <w:p w14:paraId="43AFAB6F" w14:textId="77777777" w:rsidR="00E226C3" w:rsidRDefault="00E226C3" w:rsidP="00F75027"/>
        </w:tc>
        <w:tc>
          <w:tcPr>
            <w:tcW w:w="709" w:type="dxa"/>
          </w:tcPr>
          <w:p w14:paraId="4550AA73" w14:textId="77777777" w:rsidR="00E226C3" w:rsidRDefault="00E226C3" w:rsidP="00F75027">
            <w:pPr>
              <w:jc w:val="center"/>
            </w:pPr>
          </w:p>
        </w:tc>
        <w:tc>
          <w:tcPr>
            <w:tcW w:w="3300" w:type="dxa"/>
            <w:shd w:val="clear" w:color="auto" w:fill="FFCC66"/>
          </w:tcPr>
          <w:p w14:paraId="42A7D18C" w14:textId="77777777" w:rsidR="00E226C3" w:rsidRDefault="00E226C3" w:rsidP="00F75027">
            <w:pPr>
              <w:jc w:val="center"/>
            </w:pPr>
          </w:p>
        </w:tc>
      </w:tr>
      <w:tr w:rsidR="00E226C3" w14:paraId="13AE1B7C" w14:textId="77777777" w:rsidTr="008C6FF6">
        <w:tc>
          <w:tcPr>
            <w:tcW w:w="674" w:type="dxa"/>
          </w:tcPr>
          <w:p w14:paraId="5CC1E1BB" w14:textId="77777777" w:rsidR="00E226C3" w:rsidRDefault="00E226C3" w:rsidP="00F75027">
            <w:pPr>
              <w:jc w:val="center"/>
            </w:pPr>
          </w:p>
        </w:tc>
        <w:tc>
          <w:tcPr>
            <w:tcW w:w="3392" w:type="dxa"/>
            <w:shd w:val="clear" w:color="auto" w:fill="FFCC66"/>
          </w:tcPr>
          <w:p w14:paraId="14FDA791" w14:textId="383B006F" w:rsidR="00E226C3" w:rsidRDefault="00E226C3" w:rsidP="00F75027">
            <w:pPr>
              <w:jc w:val="center"/>
            </w:pPr>
            <w:r>
              <w:t>x5 / t0 / alternate link</w:t>
            </w:r>
          </w:p>
        </w:tc>
        <w:tc>
          <w:tcPr>
            <w:tcW w:w="567" w:type="dxa"/>
            <w:tcBorders>
              <w:top w:val="nil"/>
              <w:bottom w:val="nil"/>
            </w:tcBorders>
          </w:tcPr>
          <w:p w14:paraId="621216FA" w14:textId="77777777" w:rsidR="00E226C3" w:rsidRDefault="00E226C3" w:rsidP="00F75027"/>
        </w:tc>
        <w:tc>
          <w:tcPr>
            <w:tcW w:w="709" w:type="dxa"/>
          </w:tcPr>
          <w:p w14:paraId="6B086297" w14:textId="77777777" w:rsidR="00E226C3" w:rsidRDefault="00E226C3" w:rsidP="00F75027">
            <w:pPr>
              <w:jc w:val="center"/>
            </w:pPr>
          </w:p>
        </w:tc>
        <w:tc>
          <w:tcPr>
            <w:tcW w:w="3300" w:type="dxa"/>
            <w:shd w:val="clear" w:color="auto" w:fill="FFCC66"/>
          </w:tcPr>
          <w:p w14:paraId="3BBB18AB" w14:textId="77777777" w:rsidR="00E226C3" w:rsidRDefault="00E226C3" w:rsidP="00F75027">
            <w:pPr>
              <w:jc w:val="center"/>
            </w:pP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58E52D57" w:rsidR="008C6FF6" w:rsidRDefault="008C6FF6" w:rsidP="00F75027">
            <w:pPr>
              <w:jc w:val="center"/>
            </w:pPr>
            <w:r>
              <w:t>x</w:t>
            </w:r>
            <w:r w:rsidR="00E226C3">
              <w:t>6</w:t>
            </w:r>
            <w:r>
              <w:t>-x</w:t>
            </w:r>
            <w:r w:rsidR="00E226C3">
              <w:t>7</w:t>
            </w:r>
            <w:r>
              <w:t xml:space="preserve"> / </w:t>
            </w:r>
            <w:r w:rsidR="00E226C3">
              <w:t>t1-t2</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2CCB9C0D" w:rsidR="008C6FF6" w:rsidRDefault="008C6FF6" w:rsidP="00F75027">
            <w:pPr>
              <w:jc w:val="center"/>
            </w:pPr>
            <w:r>
              <w:t>x</w:t>
            </w:r>
            <w:r w:rsidR="00E226C3">
              <w:t>8</w:t>
            </w:r>
            <w:r>
              <w:t xml:space="preserve"> / </w:t>
            </w:r>
            <w:proofErr w:type="spellStart"/>
            <w:r w:rsidR="00E226C3">
              <w:t>f</w:t>
            </w:r>
            <w:r>
              <w:t>p</w:t>
            </w:r>
            <w:proofErr w:type="spellEnd"/>
            <w:r w:rsidR="00E226C3">
              <w:t xml:space="preserve"> / s0</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06BB07F" w:rsidR="008C6FF6" w:rsidRDefault="008C6FF6" w:rsidP="00F75027">
            <w:pPr>
              <w:jc w:val="center"/>
            </w:pPr>
            <w:r>
              <w:t>x</w:t>
            </w:r>
            <w:r w:rsidR="00E226C3">
              <w:t>9</w:t>
            </w:r>
            <w:r>
              <w:t xml:space="preserve"> / </w:t>
            </w:r>
            <w:r w:rsidR="00E226C3">
              <w:t>s1</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52B293AF" w:rsidR="008C6FF6" w:rsidRDefault="008C6FF6" w:rsidP="00F75027">
            <w:pPr>
              <w:jc w:val="center"/>
            </w:pPr>
            <w:r>
              <w:t>x1</w:t>
            </w:r>
            <w:r w:rsidR="00E226C3">
              <w:t>0</w:t>
            </w:r>
            <w:r>
              <w:t>-x1</w:t>
            </w:r>
            <w:r w:rsidR="00E226C3">
              <w:t>1</w:t>
            </w:r>
            <w:r>
              <w:t xml:space="preserve"> / </w:t>
            </w:r>
            <w:r w:rsidR="00E226C3">
              <w:t>a</w:t>
            </w:r>
            <w:r>
              <w:t>0-</w:t>
            </w:r>
            <w:r w:rsidR="00E226C3">
              <w:t>a</w:t>
            </w:r>
            <w:r>
              <w:t>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1B00FA0" w:rsidR="008C6FF6" w:rsidRDefault="008C6FF6" w:rsidP="00F75027">
            <w:pPr>
              <w:jc w:val="center"/>
            </w:pPr>
            <w:r>
              <w:t>x1</w:t>
            </w:r>
            <w:r w:rsidR="00E226C3">
              <w:t>2</w:t>
            </w:r>
            <w:r>
              <w:t>-x</w:t>
            </w:r>
            <w:r w:rsidR="00E226C3">
              <w:t>17</w:t>
            </w:r>
            <w:r>
              <w:t xml:space="preserve"> / a</w:t>
            </w:r>
            <w:r w:rsidR="00E226C3">
              <w:t>2</w:t>
            </w:r>
            <w:r>
              <w:t>-a7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08A59BF8" w:rsidR="008C6FF6" w:rsidRDefault="008C6FF6" w:rsidP="00F75027">
            <w:pPr>
              <w:jc w:val="center"/>
            </w:pPr>
            <w:r>
              <w:t>x</w:t>
            </w:r>
            <w:r w:rsidR="00E226C3">
              <w:t>18</w:t>
            </w:r>
            <w:r>
              <w:t>-x</w:t>
            </w:r>
            <w:r w:rsidR="00E226C3">
              <w:t>27</w:t>
            </w:r>
            <w:r>
              <w:t xml:space="preserve"> / </w:t>
            </w:r>
            <w:r w:rsidR="00E226C3">
              <w:t>s2</w:t>
            </w:r>
            <w:r>
              <w:t xml:space="preserve"> – </w:t>
            </w:r>
            <w:r w:rsidR="00E226C3">
              <w:t>s11</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79F7B6E2" w:rsidR="008C6FF6" w:rsidRDefault="00E226C3" w:rsidP="00F75027">
            <w:pPr>
              <w:jc w:val="center"/>
            </w:pPr>
            <w:r>
              <w:t>x28-</w:t>
            </w:r>
            <w:r w:rsidR="008C6FF6">
              <w:t xml:space="preserve">x31 / </w:t>
            </w:r>
            <w:r>
              <w:t>t3-t6</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w:t>
      </w:r>
      <w:proofErr w:type="spellStart"/>
      <w:r>
        <w:t>sp</w:t>
      </w:r>
      <w:proofErr w:type="spellEnd"/>
      <w:r>
        <w:t xml:space="preserve">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proofErr w:type="spellStart"/>
            <w:r>
              <w:t>penta</w:t>
            </w:r>
            <w:proofErr w:type="spellEnd"/>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proofErr w:type="spellStart"/>
            <w:r>
              <w:t>deci</w:t>
            </w:r>
            <w:proofErr w:type="spellEnd"/>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proofErr w:type="spellStart"/>
            <w:r>
              <w:t>hexi</w:t>
            </w:r>
            <w:proofErr w:type="spellEnd"/>
          </w:p>
        </w:tc>
        <w:tc>
          <w:tcPr>
            <w:tcW w:w="1560" w:type="dxa"/>
          </w:tcPr>
          <w:p w14:paraId="2388D025" w14:textId="77777777" w:rsidR="005B54D7" w:rsidRDefault="005B54D7" w:rsidP="00F75027"/>
        </w:tc>
      </w:tr>
    </w:tbl>
    <w:p w14:paraId="1183E5A4" w14:textId="77777777" w:rsidR="0050118A" w:rsidRDefault="0050118A" w:rsidP="0050118A">
      <w:pPr>
        <w:pStyle w:val="Heading1"/>
      </w:pPr>
      <w:r>
        <w:lastRenderedPageBreak/>
        <w:t>Operating Modes</w:t>
      </w:r>
    </w:p>
    <w:p w14:paraId="2403466F" w14:textId="7991DEC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r w:rsidR="00D424CE">
        <w:t xml:space="preserve"> There is a separate </w:t>
      </w:r>
      <w:r w:rsidR="00D90E44">
        <w:t xml:space="preserve">integer </w:t>
      </w:r>
      <w:r w:rsidR="00D424CE">
        <w:t>register set for each mode.</w:t>
      </w:r>
    </w:p>
    <w:p w14:paraId="1BC65933" w14:textId="77777777" w:rsidR="00753CF8" w:rsidRDefault="00753CF8" w:rsidP="00753CF8">
      <w:pPr>
        <w:pStyle w:val="Heading1"/>
      </w:pPr>
      <w:r>
        <w:t>Memory Access Alignment</w:t>
      </w:r>
    </w:p>
    <w:p w14:paraId="7F1CA26F" w14:textId="3699A994" w:rsidR="00732968" w:rsidRDefault="00753CF8" w:rsidP="0050118A">
      <w:pPr>
        <w:ind w:left="720"/>
      </w:pPr>
      <w:r>
        <w:t>The core supports unaligned data memory access</w:t>
      </w:r>
      <w:r w:rsidR="009348B4">
        <w:t>;</w:t>
      </w:r>
      <w:r>
        <w:t xml:space="preserve"> however</w:t>
      </w:r>
      <w:r w:rsidR="009348B4">
        <w:t>,</w:t>
      </w:r>
      <w:r>
        <w:t xml:space="preserve"> it does not guarantee the atomicity of the access. </w:t>
      </w:r>
    </w:p>
    <w:p w14:paraId="60417F98" w14:textId="77777777" w:rsidR="00732968" w:rsidRDefault="00732968" w:rsidP="00ED3BB3">
      <w:pPr>
        <w:pStyle w:val="Heading1"/>
      </w:pPr>
      <w:r>
        <w:t>Supported CSR’s</w:t>
      </w:r>
    </w:p>
    <w:p w14:paraId="2060833D" w14:textId="77777777" w:rsidR="00732968" w:rsidRDefault="00732968" w:rsidP="0050118A">
      <w:pPr>
        <w:ind w:left="720"/>
      </w:pPr>
      <w:r>
        <w:t>The following CSR’s are supported.</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942E93" w14:paraId="4B83B705" w14:textId="77777777" w:rsidTr="006777C1">
        <w:tc>
          <w:tcPr>
            <w:tcW w:w="1118" w:type="dxa"/>
          </w:tcPr>
          <w:p w14:paraId="4A224E94" w14:textId="4C0915F8" w:rsidR="00942E93" w:rsidRDefault="00942E93" w:rsidP="00942E93">
            <w:pPr>
              <w:jc w:val="center"/>
            </w:pPr>
            <w:r>
              <w:t>000h</w:t>
            </w:r>
          </w:p>
        </w:tc>
        <w:tc>
          <w:tcPr>
            <w:tcW w:w="1276" w:type="dxa"/>
          </w:tcPr>
          <w:p w14:paraId="212D707D" w14:textId="139C9FFE" w:rsidR="00942E93" w:rsidRDefault="00942E93" w:rsidP="00942E93">
            <w:proofErr w:type="spellStart"/>
            <w:r>
              <w:t>ustatus</w:t>
            </w:r>
            <w:proofErr w:type="spellEnd"/>
          </w:p>
        </w:tc>
        <w:tc>
          <w:tcPr>
            <w:tcW w:w="6236" w:type="dxa"/>
          </w:tcPr>
          <w:p w14:paraId="67413463" w14:textId="7AB27F07" w:rsidR="00942E93" w:rsidRDefault="00942E93" w:rsidP="00942E93">
            <w:r>
              <w:t>user status register</w:t>
            </w:r>
          </w:p>
        </w:tc>
      </w:tr>
      <w:tr w:rsidR="00732968" w14:paraId="73B9425F" w14:textId="77777777" w:rsidTr="006777C1">
        <w:tc>
          <w:tcPr>
            <w:tcW w:w="1118" w:type="dxa"/>
          </w:tcPr>
          <w:p w14:paraId="32ED844D" w14:textId="5A40ABBE" w:rsidR="00732968" w:rsidRDefault="006777C1" w:rsidP="006777C1">
            <w:pPr>
              <w:jc w:val="center"/>
            </w:pPr>
            <w:r>
              <w:t>001</w:t>
            </w:r>
            <w:r w:rsidR="003D0F07">
              <w:t>h</w:t>
            </w:r>
          </w:p>
        </w:tc>
        <w:tc>
          <w:tcPr>
            <w:tcW w:w="1276" w:type="dxa"/>
          </w:tcPr>
          <w:p w14:paraId="5CF95B1B" w14:textId="16CA5132" w:rsidR="00732968" w:rsidRDefault="006777C1" w:rsidP="0050118A">
            <w:proofErr w:type="spellStart"/>
            <w:r>
              <w:t>fflags</w:t>
            </w:r>
            <w:proofErr w:type="spellEnd"/>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47BDDFD4" w:rsidR="00732968" w:rsidRDefault="00732968" w:rsidP="006777C1">
            <w:pPr>
              <w:jc w:val="center"/>
            </w:pPr>
            <w:r>
              <w:t>002</w:t>
            </w:r>
            <w:r w:rsidR="003D0F07">
              <w:t>h</w:t>
            </w:r>
          </w:p>
        </w:tc>
        <w:tc>
          <w:tcPr>
            <w:tcW w:w="1276" w:type="dxa"/>
          </w:tcPr>
          <w:p w14:paraId="5FDEB3BF" w14:textId="32421C3E" w:rsidR="00732968" w:rsidRDefault="00732968" w:rsidP="0050118A">
            <w:proofErr w:type="spellStart"/>
            <w:r>
              <w:t>frm</w:t>
            </w:r>
            <w:proofErr w:type="spellEnd"/>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7C6EF51A" w:rsidR="00732968" w:rsidRDefault="006777C1" w:rsidP="006777C1">
            <w:pPr>
              <w:jc w:val="center"/>
            </w:pPr>
            <w:r>
              <w:t>003</w:t>
            </w:r>
            <w:r w:rsidR="003D0F07">
              <w:t>h</w:t>
            </w:r>
          </w:p>
        </w:tc>
        <w:tc>
          <w:tcPr>
            <w:tcW w:w="1276" w:type="dxa"/>
          </w:tcPr>
          <w:p w14:paraId="303CDD37" w14:textId="4270A2EC" w:rsidR="00732968" w:rsidRDefault="006777C1" w:rsidP="0050118A">
            <w:proofErr w:type="spellStart"/>
            <w:r>
              <w:t>fcsr</w:t>
            </w:r>
            <w:proofErr w:type="spellEnd"/>
          </w:p>
        </w:tc>
        <w:tc>
          <w:tcPr>
            <w:tcW w:w="6236" w:type="dxa"/>
          </w:tcPr>
          <w:p w14:paraId="29FF440C" w14:textId="2AE63E72" w:rsidR="00732968" w:rsidRDefault="006777C1" w:rsidP="0050118A">
            <w:r>
              <w:t>floating point control and status</w:t>
            </w:r>
          </w:p>
        </w:tc>
      </w:tr>
      <w:tr w:rsidR="00942E93" w14:paraId="43CBC5CD" w14:textId="77777777" w:rsidTr="006777C1">
        <w:tc>
          <w:tcPr>
            <w:tcW w:w="1118" w:type="dxa"/>
          </w:tcPr>
          <w:p w14:paraId="01A777C7" w14:textId="77777777" w:rsidR="00942E93" w:rsidRDefault="00942E93" w:rsidP="006777C1">
            <w:pPr>
              <w:jc w:val="center"/>
            </w:pPr>
          </w:p>
        </w:tc>
        <w:tc>
          <w:tcPr>
            <w:tcW w:w="1276" w:type="dxa"/>
          </w:tcPr>
          <w:p w14:paraId="10AABF93" w14:textId="77777777" w:rsidR="00942E93" w:rsidRDefault="00942E93" w:rsidP="0050118A"/>
        </w:tc>
        <w:tc>
          <w:tcPr>
            <w:tcW w:w="6236" w:type="dxa"/>
          </w:tcPr>
          <w:p w14:paraId="01841950" w14:textId="77777777" w:rsidR="00942E93" w:rsidRDefault="00942E93" w:rsidP="0050118A"/>
        </w:tc>
      </w:tr>
      <w:tr w:rsidR="00732968" w14:paraId="16B93511" w14:textId="77777777" w:rsidTr="006777C1">
        <w:tc>
          <w:tcPr>
            <w:tcW w:w="1118" w:type="dxa"/>
          </w:tcPr>
          <w:p w14:paraId="4A67E197" w14:textId="6024BCE1" w:rsidR="00732968" w:rsidRDefault="006777C1" w:rsidP="006777C1">
            <w:pPr>
              <w:jc w:val="center"/>
            </w:pPr>
            <w:r>
              <w:t>C00</w:t>
            </w:r>
            <w:r w:rsidR="003D0F07">
              <w:t>h</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7FC91482" w:rsidR="006777C1" w:rsidRDefault="006777C1" w:rsidP="006777C1">
            <w:pPr>
              <w:jc w:val="center"/>
            </w:pPr>
            <w:r>
              <w:t>C01</w:t>
            </w:r>
            <w:r w:rsidR="003D0F07">
              <w:t>h</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094038A0" w:rsidR="006777C1" w:rsidRDefault="006777C1" w:rsidP="006777C1">
            <w:pPr>
              <w:jc w:val="center"/>
            </w:pPr>
            <w:r>
              <w:t>C02</w:t>
            </w:r>
            <w:r w:rsidR="003D0F07">
              <w:t>h</w:t>
            </w:r>
          </w:p>
        </w:tc>
        <w:tc>
          <w:tcPr>
            <w:tcW w:w="1276" w:type="dxa"/>
          </w:tcPr>
          <w:p w14:paraId="47C9ADD0" w14:textId="1149E95C" w:rsidR="006777C1" w:rsidRDefault="006777C1" w:rsidP="0050118A">
            <w:proofErr w:type="spellStart"/>
            <w:r>
              <w:t>instret</w:t>
            </w:r>
            <w:proofErr w:type="spellEnd"/>
          </w:p>
        </w:tc>
        <w:tc>
          <w:tcPr>
            <w:tcW w:w="6236" w:type="dxa"/>
          </w:tcPr>
          <w:p w14:paraId="1F1DD93C" w14:textId="7EDFD031" w:rsidR="006777C1" w:rsidRDefault="006777C1" w:rsidP="0050118A">
            <w:r>
              <w:t>instructions retired</w:t>
            </w:r>
          </w:p>
        </w:tc>
      </w:tr>
      <w:tr w:rsidR="006777C1" w14:paraId="68C875D0" w14:textId="77777777" w:rsidTr="006777C1">
        <w:tc>
          <w:tcPr>
            <w:tcW w:w="1118" w:type="dxa"/>
          </w:tcPr>
          <w:p w14:paraId="0A58AC4B" w14:textId="443A3CED" w:rsidR="006777C1" w:rsidRDefault="006777C1" w:rsidP="006777C1">
            <w:pPr>
              <w:jc w:val="center"/>
            </w:pPr>
            <w:r>
              <w:t>C80</w:t>
            </w:r>
            <w:r w:rsidR="003D0F07">
              <w:t>h</w:t>
            </w:r>
          </w:p>
        </w:tc>
        <w:tc>
          <w:tcPr>
            <w:tcW w:w="1276" w:type="dxa"/>
          </w:tcPr>
          <w:p w14:paraId="06D66DA0" w14:textId="0F469FF7" w:rsidR="006777C1" w:rsidRDefault="006777C1" w:rsidP="0050118A">
            <w:proofErr w:type="spellStart"/>
            <w:r>
              <w:t>cycleh</w:t>
            </w:r>
            <w:proofErr w:type="spellEnd"/>
          </w:p>
        </w:tc>
        <w:tc>
          <w:tcPr>
            <w:tcW w:w="6236" w:type="dxa"/>
          </w:tcPr>
          <w:p w14:paraId="6B384553" w14:textId="3DACA81E" w:rsidR="006777C1" w:rsidRDefault="006777C1" w:rsidP="0050118A">
            <w:r>
              <w:t>upper 32 bit of cycle counter</w:t>
            </w:r>
          </w:p>
        </w:tc>
      </w:tr>
      <w:tr w:rsidR="006777C1" w14:paraId="3F7C485E" w14:textId="77777777" w:rsidTr="006777C1">
        <w:tc>
          <w:tcPr>
            <w:tcW w:w="1118" w:type="dxa"/>
          </w:tcPr>
          <w:p w14:paraId="6D5CA5B8" w14:textId="3447DEC7" w:rsidR="006777C1" w:rsidRDefault="006777C1" w:rsidP="006777C1">
            <w:pPr>
              <w:jc w:val="center"/>
            </w:pPr>
            <w:r>
              <w:t>C81</w:t>
            </w:r>
            <w:r w:rsidR="003D0F07">
              <w:t>h</w:t>
            </w:r>
          </w:p>
        </w:tc>
        <w:tc>
          <w:tcPr>
            <w:tcW w:w="1276" w:type="dxa"/>
          </w:tcPr>
          <w:p w14:paraId="164E7909" w14:textId="71362FE8" w:rsidR="006777C1" w:rsidRDefault="006777C1" w:rsidP="0050118A">
            <w:proofErr w:type="spellStart"/>
            <w:r>
              <w:t>timeh</w:t>
            </w:r>
            <w:proofErr w:type="spellEnd"/>
          </w:p>
        </w:tc>
        <w:tc>
          <w:tcPr>
            <w:tcW w:w="6236" w:type="dxa"/>
          </w:tcPr>
          <w:p w14:paraId="5B86050A" w14:textId="5712D884" w:rsidR="006777C1" w:rsidRDefault="006777C1" w:rsidP="0050118A">
            <w:r>
              <w:t>upper 32 bits of time</w:t>
            </w:r>
          </w:p>
        </w:tc>
      </w:tr>
      <w:tr w:rsidR="006777C1" w14:paraId="221956B7" w14:textId="77777777" w:rsidTr="006777C1">
        <w:tc>
          <w:tcPr>
            <w:tcW w:w="1118" w:type="dxa"/>
          </w:tcPr>
          <w:p w14:paraId="1DF12208" w14:textId="592D2741" w:rsidR="006777C1" w:rsidRDefault="006777C1" w:rsidP="006777C1">
            <w:pPr>
              <w:jc w:val="center"/>
            </w:pPr>
            <w:r>
              <w:t>C82</w:t>
            </w:r>
            <w:r w:rsidR="003D0F07">
              <w:t>h</w:t>
            </w:r>
          </w:p>
        </w:tc>
        <w:tc>
          <w:tcPr>
            <w:tcW w:w="1276" w:type="dxa"/>
          </w:tcPr>
          <w:p w14:paraId="46B34541" w14:textId="63DC6C51" w:rsidR="006777C1" w:rsidRDefault="006777C1" w:rsidP="0050118A">
            <w:proofErr w:type="spellStart"/>
            <w:r>
              <w:t>instreth</w:t>
            </w:r>
            <w:proofErr w:type="spellEnd"/>
          </w:p>
        </w:tc>
        <w:tc>
          <w:tcPr>
            <w:tcW w:w="6236" w:type="dxa"/>
          </w:tcPr>
          <w:p w14:paraId="667498DD" w14:textId="5F20A79F" w:rsidR="006777C1" w:rsidRDefault="006777C1" w:rsidP="0050118A">
            <w:r>
              <w:t>upper 32 bits of 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24B1EF11" w:rsidR="006777C1" w:rsidRDefault="006777C1" w:rsidP="006777C1">
            <w:pPr>
              <w:jc w:val="center"/>
            </w:pPr>
            <w:r>
              <w:t>F00</w:t>
            </w:r>
            <w:r w:rsidR="003D0F07">
              <w:t>h</w:t>
            </w:r>
          </w:p>
        </w:tc>
        <w:tc>
          <w:tcPr>
            <w:tcW w:w="1276" w:type="dxa"/>
          </w:tcPr>
          <w:p w14:paraId="1810087E" w14:textId="5FC7434C" w:rsidR="006777C1" w:rsidRDefault="006777C1" w:rsidP="0050118A">
            <w:proofErr w:type="spellStart"/>
            <w:r>
              <w:t>mcpuid</w:t>
            </w:r>
            <w:proofErr w:type="spellEnd"/>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1F51EB05" w:rsidR="006777C1" w:rsidRDefault="006777C1" w:rsidP="006777C1">
            <w:pPr>
              <w:jc w:val="center"/>
            </w:pPr>
            <w:r>
              <w:t>F01</w:t>
            </w:r>
            <w:r w:rsidR="003D0F07">
              <w:t>h</w:t>
            </w:r>
          </w:p>
        </w:tc>
        <w:tc>
          <w:tcPr>
            <w:tcW w:w="1276" w:type="dxa"/>
          </w:tcPr>
          <w:p w14:paraId="77A7131A" w14:textId="3C8BBAE4" w:rsidR="006777C1" w:rsidRDefault="006777C1" w:rsidP="0050118A">
            <w:proofErr w:type="spellStart"/>
            <w:r>
              <w:t>mimpid</w:t>
            </w:r>
            <w:proofErr w:type="spellEnd"/>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7A15545A" w:rsidR="006777C1" w:rsidRDefault="006777C1" w:rsidP="006777C1">
            <w:pPr>
              <w:jc w:val="center"/>
            </w:pPr>
            <w:r>
              <w:t>F10</w:t>
            </w:r>
            <w:r w:rsidR="003D0F07">
              <w:t>h</w:t>
            </w:r>
          </w:p>
        </w:tc>
        <w:tc>
          <w:tcPr>
            <w:tcW w:w="1276" w:type="dxa"/>
          </w:tcPr>
          <w:p w14:paraId="75B93A82" w14:textId="0753DC7C" w:rsidR="006777C1" w:rsidRDefault="006777C1" w:rsidP="0050118A">
            <w:proofErr w:type="spellStart"/>
            <w:r>
              <w:t>mhartid</w:t>
            </w:r>
            <w:proofErr w:type="spellEnd"/>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74AF09BC" w:rsidR="006777C1" w:rsidRDefault="006777C1" w:rsidP="006777C1">
            <w:pPr>
              <w:jc w:val="center"/>
            </w:pPr>
            <w:r>
              <w:t>300</w:t>
            </w:r>
            <w:r w:rsidR="003D0F07">
              <w:t>h</w:t>
            </w:r>
          </w:p>
        </w:tc>
        <w:tc>
          <w:tcPr>
            <w:tcW w:w="1276" w:type="dxa"/>
          </w:tcPr>
          <w:p w14:paraId="5B36FD19" w14:textId="561ED66A" w:rsidR="006777C1" w:rsidRDefault="006777C1" w:rsidP="0050118A">
            <w:proofErr w:type="spellStart"/>
            <w:r>
              <w:t>mstatus</w:t>
            </w:r>
            <w:proofErr w:type="spellEnd"/>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00D7DFBD" w:rsidR="006777C1" w:rsidRDefault="006777C1" w:rsidP="006777C1">
            <w:pPr>
              <w:jc w:val="center"/>
            </w:pPr>
            <w:r>
              <w:t>301</w:t>
            </w:r>
            <w:r w:rsidR="003D0F07">
              <w:t>h</w:t>
            </w:r>
          </w:p>
        </w:tc>
        <w:tc>
          <w:tcPr>
            <w:tcW w:w="1276" w:type="dxa"/>
          </w:tcPr>
          <w:p w14:paraId="6E965D50" w14:textId="139DDC54" w:rsidR="006777C1" w:rsidRDefault="006777C1" w:rsidP="0050118A">
            <w:proofErr w:type="spellStart"/>
            <w:r>
              <w:t>mtvec</w:t>
            </w:r>
            <w:proofErr w:type="spellEnd"/>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ED37262" w:rsidR="006777C1" w:rsidRDefault="006777C1" w:rsidP="006777C1">
            <w:pPr>
              <w:jc w:val="center"/>
            </w:pPr>
            <w:r>
              <w:t>304</w:t>
            </w:r>
            <w:r w:rsidR="003D0F07">
              <w:t>h</w:t>
            </w:r>
          </w:p>
        </w:tc>
        <w:tc>
          <w:tcPr>
            <w:tcW w:w="1276" w:type="dxa"/>
          </w:tcPr>
          <w:p w14:paraId="752D216F" w14:textId="23B34B76" w:rsidR="006777C1" w:rsidRDefault="006777C1" w:rsidP="0050118A">
            <w:proofErr w:type="spellStart"/>
            <w:r>
              <w:t>mie</w:t>
            </w:r>
            <w:proofErr w:type="spellEnd"/>
          </w:p>
        </w:tc>
        <w:tc>
          <w:tcPr>
            <w:tcW w:w="6236" w:type="dxa"/>
          </w:tcPr>
          <w:p w14:paraId="5F68A0A6" w14:textId="1AC79A75" w:rsidR="006777C1" w:rsidRDefault="006777C1" w:rsidP="0050118A">
            <w:r>
              <w:t>machine interrupt enable</w:t>
            </w:r>
          </w:p>
        </w:tc>
      </w:tr>
      <w:tr w:rsidR="006777C1" w14:paraId="06606353" w14:textId="77777777" w:rsidTr="006777C1">
        <w:tc>
          <w:tcPr>
            <w:tcW w:w="1118" w:type="dxa"/>
          </w:tcPr>
          <w:p w14:paraId="1B9F6CF9" w14:textId="5AB00C44" w:rsidR="006777C1" w:rsidRDefault="006777C1" w:rsidP="006777C1">
            <w:pPr>
              <w:jc w:val="center"/>
            </w:pPr>
            <w:r>
              <w:t>321</w:t>
            </w:r>
            <w:r w:rsidR="003D0F07">
              <w:t>h</w:t>
            </w:r>
          </w:p>
        </w:tc>
        <w:tc>
          <w:tcPr>
            <w:tcW w:w="1276" w:type="dxa"/>
          </w:tcPr>
          <w:p w14:paraId="4E24580F" w14:textId="7ADACBF4" w:rsidR="006777C1" w:rsidRDefault="006777C1" w:rsidP="0050118A">
            <w:proofErr w:type="spellStart"/>
            <w:r>
              <w:t>mtimecmp</w:t>
            </w:r>
            <w:proofErr w:type="spellEnd"/>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1F42A491" w:rsidR="006777C1" w:rsidRDefault="006777C1" w:rsidP="006777C1">
            <w:pPr>
              <w:jc w:val="center"/>
            </w:pPr>
            <w:r>
              <w:t>701</w:t>
            </w:r>
            <w:r w:rsidR="003D0F07">
              <w:t>h</w:t>
            </w:r>
          </w:p>
        </w:tc>
        <w:tc>
          <w:tcPr>
            <w:tcW w:w="1276" w:type="dxa"/>
          </w:tcPr>
          <w:p w14:paraId="35548EA3" w14:textId="2D6E7F43" w:rsidR="006777C1" w:rsidRDefault="006777C1" w:rsidP="0050118A">
            <w:proofErr w:type="spellStart"/>
            <w:r>
              <w:t>mtime</w:t>
            </w:r>
            <w:proofErr w:type="spellEnd"/>
          </w:p>
        </w:tc>
        <w:tc>
          <w:tcPr>
            <w:tcW w:w="6236" w:type="dxa"/>
          </w:tcPr>
          <w:p w14:paraId="07F0D125" w14:textId="0E86F779" w:rsidR="006777C1" w:rsidRDefault="006777C1" w:rsidP="0050118A">
            <w:r>
              <w:t>wall clock time (same as reg 0xC01)</w:t>
            </w:r>
          </w:p>
        </w:tc>
      </w:tr>
      <w:tr w:rsidR="006777C1" w14:paraId="6FAF54D7" w14:textId="77777777" w:rsidTr="006777C1">
        <w:tc>
          <w:tcPr>
            <w:tcW w:w="1118" w:type="dxa"/>
          </w:tcPr>
          <w:p w14:paraId="1ADBAE41" w14:textId="230F5BD4" w:rsidR="006777C1" w:rsidRDefault="006777C1" w:rsidP="006777C1">
            <w:pPr>
              <w:jc w:val="center"/>
            </w:pPr>
            <w:r>
              <w:t>741</w:t>
            </w:r>
            <w:r w:rsidR="003D0F07">
              <w:t>h</w:t>
            </w:r>
          </w:p>
        </w:tc>
        <w:tc>
          <w:tcPr>
            <w:tcW w:w="1276" w:type="dxa"/>
          </w:tcPr>
          <w:p w14:paraId="78B8ACA1" w14:textId="43BCE22A" w:rsidR="006777C1" w:rsidRDefault="006777C1" w:rsidP="0050118A">
            <w:proofErr w:type="spellStart"/>
            <w:r>
              <w:t>mtimeh</w:t>
            </w:r>
            <w:proofErr w:type="spellEnd"/>
          </w:p>
        </w:tc>
        <w:tc>
          <w:tcPr>
            <w:tcW w:w="6236" w:type="dxa"/>
          </w:tcPr>
          <w:p w14:paraId="5FC3A575" w14:textId="77DCA604" w:rsidR="006777C1" w:rsidRDefault="006777C1" w:rsidP="0050118A">
            <w:r>
              <w:t>upper 32 bits of wall clock time</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0B85B221" w:rsidR="006777C1" w:rsidRDefault="00ED3BB3" w:rsidP="006777C1">
            <w:pPr>
              <w:jc w:val="center"/>
            </w:pPr>
            <w:r>
              <w:t>340</w:t>
            </w:r>
            <w:r w:rsidR="003D0F07">
              <w:t>h</w:t>
            </w:r>
          </w:p>
        </w:tc>
        <w:tc>
          <w:tcPr>
            <w:tcW w:w="1276" w:type="dxa"/>
          </w:tcPr>
          <w:p w14:paraId="7BCF3172" w14:textId="7DCADC0D" w:rsidR="006777C1" w:rsidRDefault="00ED3BB3" w:rsidP="0050118A">
            <w:proofErr w:type="spellStart"/>
            <w:r>
              <w:t>mscratch</w:t>
            </w:r>
            <w:proofErr w:type="spellEnd"/>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5C6AE2A5" w:rsidR="006777C1" w:rsidRDefault="00ED3BB3" w:rsidP="006777C1">
            <w:pPr>
              <w:jc w:val="center"/>
            </w:pPr>
            <w:r>
              <w:t>341</w:t>
            </w:r>
            <w:r w:rsidR="003D0F07">
              <w:t>h</w:t>
            </w:r>
          </w:p>
        </w:tc>
        <w:tc>
          <w:tcPr>
            <w:tcW w:w="1276" w:type="dxa"/>
          </w:tcPr>
          <w:p w14:paraId="32CF41F5" w14:textId="196151DE" w:rsidR="006777C1" w:rsidRDefault="00ED3BB3" w:rsidP="0050118A">
            <w:proofErr w:type="spellStart"/>
            <w:r>
              <w:t>mepc</w:t>
            </w:r>
            <w:proofErr w:type="spellEnd"/>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34026F0C" w:rsidR="006777C1" w:rsidRDefault="00ED3BB3" w:rsidP="006777C1">
            <w:pPr>
              <w:jc w:val="center"/>
            </w:pPr>
            <w:r>
              <w:t>342</w:t>
            </w:r>
            <w:r w:rsidR="003D0F07">
              <w:t>h</w:t>
            </w:r>
          </w:p>
        </w:tc>
        <w:tc>
          <w:tcPr>
            <w:tcW w:w="1276" w:type="dxa"/>
          </w:tcPr>
          <w:p w14:paraId="3353D242" w14:textId="0A96E704" w:rsidR="006777C1" w:rsidRDefault="00ED3BB3" w:rsidP="0050118A">
            <w:proofErr w:type="spellStart"/>
            <w:r>
              <w:t>mcause</w:t>
            </w:r>
            <w:proofErr w:type="spellEnd"/>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57F6D97D" w:rsidR="006777C1" w:rsidRDefault="00ED3BB3" w:rsidP="006777C1">
            <w:pPr>
              <w:jc w:val="center"/>
            </w:pPr>
            <w:r>
              <w:t>343</w:t>
            </w:r>
            <w:r w:rsidR="003D0F07">
              <w:t>h</w:t>
            </w:r>
          </w:p>
        </w:tc>
        <w:tc>
          <w:tcPr>
            <w:tcW w:w="1276" w:type="dxa"/>
          </w:tcPr>
          <w:p w14:paraId="0827AF84" w14:textId="658DC8B3" w:rsidR="006777C1" w:rsidRDefault="00ED3BB3" w:rsidP="0050118A">
            <w:proofErr w:type="spellStart"/>
            <w:r>
              <w:t>mbadaddr</w:t>
            </w:r>
            <w:proofErr w:type="spellEnd"/>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70B7D86E" w:rsidR="006777C1" w:rsidRDefault="00ED3BB3" w:rsidP="006777C1">
            <w:pPr>
              <w:jc w:val="center"/>
            </w:pPr>
            <w:r>
              <w:t>344</w:t>
            </w:r>
            <w:r w:rsidR="003D0F07">
              <w:t>h</w:t>
            </w:r>
          </w:p>
        </w:tc>
        <w:tc>
          <w:tcPr>
            <w:tcW w:w="1276" w:type="dxa"/>
          </w:tcPr>
          <w:p w14:paraId="38322D01" w14:textId="2202CBCE" w:rsidR="006777C1" w:rsidRDefault="00ED3BB3" w:rsidP="0050118A">
            <w:proofErr w:type="spellStart"/>
            <w:r>
              <w:t>mip</w:t>
            </w:r>
            <w:proofErr w:type="spellEnd"/>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r w:rsidR="008B58DD" w14:paraId="2E2CA48B" w14:textId="77777777" w:rsidTr="006777C1">
        <w:tc>
          <w:tcPr>
            <w:tcW w:w="1118" w:type="dxa"/>
          </w:tcPr>
          <w:p w14:paraId="5223DA05" w14:textId="723B8706" w:rsidR="008B58DD" w:rsidRDefault="008B58DD" w:rsidP="006777C1">
            <w:pPr>
              <w:jc w:val="center"/>
            </w:pPr>
            <w:r>
              <w:t>181</w:t>
            </w:r>
            <w:r w:rsidR="003D0F07">
              <w:t>h</w:t>
            </w:r>
          </w:p>
        </w:tc>
        <w:tc>
          <w:tcPr>
            <w:tcW w:w="1276" w:type="dxa"/>
          </w:tcPr>
          <w:p w14:paraId="446FC18A" w14:textId="08F8321D" w:rsidR="008B58DD" w:rsidRDefault="008B58DD" w:rsidP="0050118A">
            <w:proofErr w:type="spellStart"/>
            <w:r>
              <w:t>asid</w:t>
            </w:r>
            <w:proofErr w:type="spellEnd"/>
          </w:p>
        </w:tc>
        <w:tc>
          <w:tcPr>
            <w:tcW w:w="6236" w:type="dxa"/>
          </w:tcPr>
          <w:p w14:paraId="0E60AF2A" w14:textId="39255B76" w:rsidR="008B58DD" w:rsidRDefault="008B58DD" w:rsidP="0050118A">
            <w:r>
              <w:t>address space identifier</w:t>
            </w:r>
          </w:p>
        </w:tc>
      </w:tr>
      <w:tr w:rsidR="00280129" w14:paraId="662E7207" w14:textId="77777777" w:rsidTr="006777C1">
        <w:tc>
          <w:tcPr>
            <w:tcW w:w="1118" w:type="dxa"/>
          </w:tcPr>
          <w:p w14:paraId="280C0367" w14:textId="77777777" w:rsidR="00280129" w:rsidRDefault="00280129" w:rsidP="006777C1">
            <w:pPr>
              <w:jc w:val="center"/>
            </w:pPr>
          </w:p>
        </w:tc>
        <w:tc>
          <w:tcPr>
            <w:tcW w:w="1276" w:type="dxa"/>
          </w:tcPr>
          <w:p w14:paraId="6FEB4D86" w14:textId="77777777" w:rsidR="00280129" w:rsidRDefault="00280129" w:rsidP="0050118A"/>
        </w:tc>
        <w:tc>
          <w:tcPr>
            <w:tcW w:w="6236" w:type="dxa"/>
          </w:tcPr>
          <w:p w14:paraId="3109F5FB" w14:textId="77777777" w:rsidR="00280129" w:rsidRDefault="00280129" w:rsidP="0050118A"/>
        </w:tc>
      </w:tr>
      <w:tr w:rsidR="00280129" w14:paraId="16E3D60D" w14:textId="77777777" w:rsidTr="006777C1">
        <w:tc>
          <w:tcPr>
            <w:tcW w:w="1118" w:type="dxa"/>
          </w:tcPr>
          <w:p w14:paraId="400B6814" w14:textId="0CACADF1" w:rsidR="00280129" w:rsidRDefault="003D6455" w:rsidP="006777C1">
            <w:pPr>
              <w:jc w:val="center"/>
            </w:pPr>
            <w:r>
              <w:t>7</w:t>
            </w:r>
            <w:r w:rsidR="001B54C0">
              <w:t>C</w:t>
            </w:r>
            <w:r w:rsidR="00280129">
              <w:t>0h</w:t>
            </w:r>
          </w:p>
        </w:tc>
        <w:tc>
          <w:tcPr>
            <w:tcW w:w="1276" w:type="dxa"/>
          </w:tcPr>
          <w:p w14:paraId="10A4920C" w14:textId="702F7FB7" w:rsidR="00280129" w:rsidRDefault="00280129" w:rsidP="0050118A">
            <w:proofErr w:type="spellStart"/>
            <w:r>
              <w:t>regset</w:t>
            </w:r>
            <w:proofErr w:type="spellEnd"/>
          </w:p>
        </w:tc>
        <w:tc>
          <w:tcPr>
            <w:tcW w:w="6236" w:type="dxa"/>
          </w:tcPr>
          <w:p w14:paraId="1483947A" w14:textId="4D949A4E" w:rsidR="00280129" w:rsidRDefault="00280129" w:rsidP="0050118A">
            <w:r>
              <w:t>register set selection</w:t>
            </w:r>
          </w:p>
        </w:tc>
      </w:tr>
      <w:tr w:rsidR="00745415" w14:paraId="5F15AD1D" w14:textId="77777777" w:rsidTr="006777C1">
        <w:tc>
          <w:tcPr>
            <w:tcW w:w="1118" w:type="dxa"/>
          </w:tcPr>
          <w:p w14:paraId="5DF5DEFC" w14:textId="0DF0B4C8" w:rsidR="00745415" w:rsidRDefault="001B54C0" w:rsidP="006777C1">
            <w:pPr>
              <w:jc w:val="center"/>
            </w:pPr>
            <w:r>
              <w:t>7C</w:t>
            </w:r>
            <w:r w:rsidR="00745415">
              <w:t>1h</w:t>
            </w:r>
          </w:p>
        </w:tc>
        <w:tc>
          <w:tcPr>
            <w:tcW w:w="1276" w:type="dxa"/>
          </w:tcPr>
          <w:p w14:paraId="3C7858F7" w14:textId="03004D55" w:rsidR="00745415" w:rsidRDefault="00745415" w:rsidP="0050118A">
            <w:proofErr w:type="spellStart"/>
            <w:r>
              <w:t>sema</w:t>
            </w:r>
            <w:proofErr w:type="spellEnd"/>
          </w:p>
        </w:tc>
        <w:tc>
          <w:tcPr>
            <w:tcW w:w="6236" w:type="dxa"/>
          </w:tcPr>
          <w:p w14:paraId="6FF9D963" w14:textId="710EFAFF" w:rsidR="00745415" w:rsidRDefault="00745415" w:rsidP="0050118A">
            <w:r>
              <w:t>machine semaphores</w:t>
            </w:r>
          </w:p>
        </w:tc>
      </w:tr>
      <w:tr w:rsidR="001B54C0" w14:paraId="22BF5622" w14:textId="77777777" w:rsidTr="006777C1">
        <w:tc>
          <w:tcPr>
            <w:tcW w:w="1118" w:type="dxa"/>
          </w:tcPr>
          <w:p w14:paraId="1DB7FF24" w14:textId="591DFBD6" w:rsidR="001B54C0" w:rsidRDefault="001B54C0" w:rsidP="006777C1">
            <w:pPr>
              <w:jc w:val="center"/>
            </w:pPr>
            <w:r>
              <w:lastRenderedPageBreak/>
              <w:t>7C2h</w:t>
            </w:r>
          </w:p>
        </w:tc>
        <w:tc>
          <w:tcPr>
            <w:tcW w:w="1276" w:type="dxa"/>
          </w:tcPr>
          <w:p w14:paraId="36C3DBEC" w14:textId="7D904676" w:rsidR="001B54C0" w:rsidRDefault="001B54C0" w:rsidP="0050118A">
            <w:proofErr w:type="spellStart"/>
            <w:r>
              <w:t>tid</w:t>
            </w:r>
            <w:proofErr w:type="spellEnd"/>
          </w:p>
        </w:tc>
        <w:tc>
          <w:tcPr>
            <w:tcW w:w="6236" w:type="dxa"/>
          </w:tcPr>
          <w:p w14:paraId="12D8D064" w14:textId="09C49D42" w:rsidR="001B54C0" w:rsidRDefault="001B54C0" w:rsidP="0050118A">
            <w:r>
              <w:t>task id</w:t>
            </w:r>
          </w:p>
        </w:tc>
      </w:tr>
    </w:tbl>
    <w:p w14:paraId="65FB43AC" w14:textId="091FB49C" w:rsidR="00607C9B" w:rsidRDefault="00607C9B" w:rsidP="0050118A">
      <w:pPr>
        <w:ind w:left="720"/>
      </w:pPr>
      <w:r>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ayout w:type="fixed"/>
        <w:tblLook w:val="04A0" w:firstRow="1" w:lastRow="0" w:firstColumn="1" w:lastColumn="0" w:noHBand="0" w:noVBand="1"/>
      </w:tblPr>
      <w:tblGrid>
        <w:gridCol w:w="1461"/>
        <w:gridCol w:w="379"/>
        <w:gridCol w:w="667"/>
        <w:gridCol w:w="425"/>
        <w:gridCol w:w="62"/>
        <w:gridCol w:w="80"/>
        <w:gridCol w:w="77"/>
        <w:gridCol w:w="102"/>
        <w:gridCol w:w="246"/>
        <w:gridCol w:w="497"/>
        <w:gridCol w:w="957"/>
        <w:gridCol w:w="694"/>
        <w:gridCol w:w="404"/>
        <w:gridCol w:w="601"/>
        <w:gridCol w:w="1078"/>
        <w:gridCol w:w="930"/>
      </w:tblGrid>
      <w:tr w:rsidR="003D35AE" w:rsidRPr="000644EA" w14:paraId="43AE48A2" w14:textId="77777777" w:rsidTr="009348B4">
        <w:tc>
          <w:tcPr>
            <w:tcW w:w="1461" w:type="dxa"/>
          </w:tcPr>
          <w:p w14:paraId="1B1D034B" w14:textId="17B986C3" w:rsidR="003D35AE" w:rsidRPr="000644EA" w:rsidRDefault="003D35AE">
            <w:pPr>
              <w:rPr>
                <w:sz w:val="20"/>
                <w:szCs w:val="20"/>
              </w:rPr>
            </w:pPr>
            <w:r>
              <w:rPr>
                <w:sz w:val="20"/>
                <w:szCs w:val="20"/>
              </w:rPr>
              <w:t>Bits</w:t>
            </w:r>
          </w:p>
        </w:tc>
        <w:tc>
          <w:tcPr>
            <w:tcW w:w="1471" w:type="dxa"/>
            <w:gridSpan w:val="3"/>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1064" w:type="dxa"/>
            <w:gridSpan w:val="6"/>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gridSpan w:val="2"/>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9348B4">
        <w:tc>
          <w:tcPr>
            <w:tcW w:w="1461" w:type="dxa"/>
          </w:tcPr>
          <w:p w14:paraId="2C60F893" w14:textId="29AA23FB" w:rsidR="000644EA" w:rsidRPr="000644EA" w:rsidRDefault="000644EA">
            <w:pPr>
              <w:rPr>
                <w:sz w:val="20"/>
                <w:szCs w:val="20"/>
              </w:rPr>
            </w:pPr>
            <w:r w:rsidRPr="000644EA">
              <w:rPr>
                <w:sz w:val="20"/>
                <w:szCs w:val="20"/>
              </w:rPr>
              <w:t>LUI</w:t>
            </w:r>
          </w:p>
        </w:tc>
        <w:tc>
          <w:tcPr>
            <w:tcW w:w="4186" w:type="dxa"/>
            <w:gridSpan w:val="11"/>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9348B4">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186" w:type="dxa"/>
            <w:gridSpan w:val="11"/>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2D7BA3">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59" w:type="dxa"/>
            <w:gridSpan w:val="7"/>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2D7BA3">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59" w:type="dxa"/>
            <w:gridSpan w:val="7"/>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9348B4">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535" w:type="dxa"/>
            <w:gridSpan w:val="9"/>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gridSpan w:val="2"/>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9348B4">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535" w:type="dxa"/>
            <w:gridSpan w:val="9"/>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9348B4">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gridSpan w:val="2"/>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9348B4">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gridSpan w:val="2"/>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9348B4">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gridSpan w:val="2"/>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9348B4">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gridSpan w:val="2"/>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9348B4">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gridSpan w:val="2"/>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9348B4">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gridSpan w:val="2"/>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9348B4">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gridSpan w:val="2"/>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9348B4">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535" w:type="dxa"/>
            <w:gridSpan w:val="9"/>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9348B4">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535" w:type="dxa"/>
            <w:gridSpan w:val="9"/>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9348B4">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535" w:type="dxa"/>
            <w:gridSpan w:val="9"/>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9348B4">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535" w:type="dxa"/>
            <w:gridSpan w:val="9"/>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gridSpan w:val="2"/>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9348B4">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535" w:type="dxa"/>
            <w:gridSpan w:val="9"/>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gridSpan w:val="2"/>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9348B4">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535" w:type="dxa"/>
            <w:gridSpan w:val="9"/>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DA1B9FF" w14:textId="24E68DC3" w:rsidR="000644EA" w:rsidRPr="000644EA" w:rsidRDefault="000644EA" w:rsidP="000373AB">
            <w:pPr>
              <w:jc w:val="center"/>
              <w:rPr>
                <w:sz w:val="20"/>
                <w:szCs w:val="20"/>
              </w:rPr>
            </w:pPr>
            <w:proofErr w:type="spellStart"/>
            <w:r w:rsidRPr="000644EA">
              <w:rPr>
                <w:sz w:val="20"/>
                <w:szCs w:val="20"/>
              </w:rPr>
              <w:t>FRd</w:t>
            </w:r>
            <w:proofErr w:type="spellEnd"/>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9348B4">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9348B4">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9348B4">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9348B4">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9348B4">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535" w:type="dxa"/>
            <w:gridSpan w:val="9"/>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gridSpan w:val="2"/>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9348B4">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535" w:type="dxa"/>
            <w:gridSpan w:val="9"/>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gridSpan w:val="2"/>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9348B4">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535" w:type="dxa"/>
            <w:gridSpan w:val="9"/>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gridSpan w:val="2"/>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9348B4">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535" w:type="dxa"/>
            <w:gridSpan w:val="9"/>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gridSpan w:val="2"/>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9348B4">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535" w:type="dxa"/>
            <w:gridSpan w:val="9"/>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gridSpan w:val="2"/>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9348B4">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535" w:type="dxa"/>
            <w:gridSpan w:val="9"/>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gridSpan w:val="2"/>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9348B4">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535" w:type="dxa"/>
            <w:gridSpan w:val="9"/>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gridSpan w:val="2"/>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9348B4">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535" w:type="dxa"/>
            <w:gridSpan w:val="9"/>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gridSpan w:val="2"/>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9348B4">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1002" w:type="dxa"/>
            <w:gridSpan w:val="5"/>
            <w:shd w:val="clear" w:color="auto" w:fill="DEEAF6" w:themeFill="accent5" w:themeFillTint="33"/>
          </w:tcPr>
          <w:p w14:paraId="436A9D86" w14:textId="53467F4D"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gridSpan w:val="2"/>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9348B4">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1002" w:type="dxa"/>
            <w:gridSpan w:val="5"/>
            <w:shd w:val="clear" w:color="auto" w:fill="DEEAF6" w:themeFill="accent5" w:themeFillTint="33"/>
          </w:tcPr>
          <w:p w14:paraId="66155CC6" w14:textId="6A680F75"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gridSpan w:val="2"/>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9348B4">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1002" w:type="dxa"/>
            <w:gridSpan w:val="5"/>
            <w:shd w:val="clear" w:color="auto" w:fill="DEEAF6" w:themeFill="accent5" w:themeFillTint="33"/>
          </w:tcPr>
          <w:p w14:paraId="1078C9C8" w14:textId="0CE83459" w:rsidR="000644EA" w:rsidRPr="000644EA" w:rsidRDefault="000644EA" w:rsidP="007A6582">
            <w:pPr>
              <w:jc w:val="center"/>
              <w:rPr>
                <w:sz w:val="20"/>
                <w:szCs w:val="20"/>
              </w:rPr>
            </w:pPr>
            <w:proofErr w:type="spellStart"/>
            <w:r w:rsidRPr="000644EA">
              <w:rPr>
                <w:sz w:val="20"/>
                <w:szCs w:val="20"/>
              </w:rPr>
              <w:t>shamt</w:t>
            </w:r>
            <w:proofErr w:type="spellEnd"/>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gridSpan w:val="2"/>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9348B4">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1002" w:type="dxa"/>
            <w:gridSpan w:val="5"/>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gridSpan w:val="2"/>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9348B4">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1002" w:type="dxa"/>
            <w:gridSpan w:val="5"/>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gridSpan w:val="2"/>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9348B4">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1002" w:type="dxa"/>
            <w:gridSpan w:val="5"/>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gridSpan w:val="2"/>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9348B4">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1002" w:type="dxa"/>
            <w:gridSpan w:val="5"/>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gridSpan w:val="2"/>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9348B4">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1002" w:type="dxa"/>
            <w:gridSpan w:val="5"/>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gridSpan w:val="2"/>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9348B4">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1002" w:type="dxa"/>
            <w:gridSpan w:val="5"/>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gridSpan w:val="2"/>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9348B4">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1002" w:type="dxa"/>
            <w:gridSpan w:val="5"/>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gridSpan w:val="2"/>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9348B4">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1002" w:type="dxa"/>
            <w:gridSpan w:val="5"/>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gridSpan w:val="2"/>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9348B4">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1002" w:type="dxa"/>
            <w:gridSpan w:val="5"/>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gridSpan w:val="2"/>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9348B4">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1002" w:type="dxa"/>
            <w:gridSpan w:val="5"/>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gridSpan w:val="2"/>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9348B4">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1002" w:type="dxa"/>
            <w:gridSpan w:val="5"/>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gridSpan w:val="2"/>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9348B4">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1002" w:type="dxa"/>
            <w:gridSpan w:val="5"/>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gridSpan w:val="2"/>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2D7BA3">
        <w:tc>
          <w:tcPr>
            <w:tcW w:w="1461" w:type="dxa"/>
          </w:tcPr>
          <w:p w14:paraId="6022E191" w14:textId="5F609B51" w:rsidR="000644EA" w:rsidRPr="000644EA" w:rsidRDefault="000644EA">
            <w:pPr>
              <w:rPr>
                <w:sz w:val="20"/>
                <w:szCs w:val="20"/>
              </w:rPr>
            </w:pPr>
            <w:r w:rsidRPr="000644EA">
              <w:rPr>
                <w:sz w:val="20"/>
                <w:szCs w:val="20"/>
              </w:rPr>
              <w:t>FADD</w:t>
            </w:r>
          </w:p>
        </w:tc>
        <w:tc>
          <w:tcPr>
            <w:tcW w:w="1046"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487"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1002" w:type="dxa"/>
            <w:gridSpan w:val="5"/>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318A21EC" w14:textId="01EC7AFA"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2D7BA3">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1046"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487"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1002" w:type="dxa"/>
            <w:gridSpan w:val="5"/>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64DDBA35" w14:textId="68366A63"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2D7BA3">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1046"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487"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1002" w:type="dxa"/>
            <w:gridSpan w:val="5"/>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gridSpan w:val="2"/>
            <w:shd w:val="clear" w:color="auto" w:fill="FFCC66"/>
          </w:tcPr>
          <w:p w14:paraId="4828D66B" w14:textId="0A9C4032" w:rsidR="000644EA" w:rsidRPr="000644EA" w:rsidRDefault="000644EA" w:rsidP="00286385">
            <w:pPr>
              <w:jc w:val="center"/>
              <w:rPr>
                <w:sz w:val="20"/>
                <w:szCs w:val="20"/>
              </w:rPr>
            </w:pPr>
            <w:proofErr w:type="spellStart"/>
            <w:r w:rsidRPr="000644EA">
              <w:rPr>
                <w:sz w:val="20"/>
                <w:szCs w:val="20"/>
              </w:rPr>
              <w:t>FRd</w:t>
            </w:r>
            <w:proofErr w:type="spellEnd"/>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2D7BA3">
        <w:tc>
          <w:tcPr>
            <w:tcW w:w="1461" w:type="dxa"/>
          </w:tcPr>
          <w:p w14:paraId="253AEC0C" w14:textId="4B60997A" w:rsidR="000644EA" w:rsidRPr="000644EA" w:rsidRDefault="000644EA" w:rsidP="0096494E">
            <w:pPr>
              <w:rPr>
                <w:sz w:val="20"/>
                <w:szCs w:val="20"/>
              </w:rPr>
            </w:pPr>
            <w:r w:rsidRPr="000644EA">
              <w:rPr>
                <w:sz w:val="20"/>
                <w:szCs w:val="20"/>
              </w:rPr>
              <w:lastRenderedPageBreak/>
              <w:t>FDIV</w:t>
            </w:r>
          </w:p>
        </w:tc>
        <w:tc>
          <w:tcPr>
            <w:tcW w:w="1046"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487"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770EA725" w14:textId="27577BAF"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2D7BA3">
        <w:tc>
          <w:tcPr>
            <w:tcW w:w="1461" w:type="dxa"/>
          </w:tcPr>
          <w:p w14:paraId="31E4F46B" w14:textId="600CF8B0" w:rsidR="004F16DE" w:rsidRPr="000644EA" w:rsidRDefault="004F16DE" w:rsidP="004F16DE">
            <w:pPr>
              <w:rPr>
                <w:sz w:val="20"/>
                <w:szCs w:val="20"/>
              </w:rPr>
            </w:pPr>
            <w:r>
              <w:rPr>
                <w:sz w:val="20"/>
                <w:szCs w:val="20"/>
              </w:rPr>
              <w:t>FMIN</w:t>
            </w:r>
          </w:p>
        </w:tc>
        <w:tc>
          <w:tcPr>
            <w:tcW w:w="1046"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1002" w:type="dxa"/>
            <w:gridSpan w:val="5"/>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gridSpan w:val="2"/>
            <w:shd w:val="clear" w:color="auto" w:fill="FFCC66"/>
          </w:tcPr>
          <w:p w14:paraId="0FD1C26D" w14:textId="68A4F29D"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2D7BA3">
        <w:tc>
          <w:tcPr>
            <w:tcW w:w="1461" w:type="dxa"/>
          </w:tcPr>
          <w:p w14:paraId="581AE239" w14:textId="516C3002" w:rsidR="004F16DE" w:rsidRDefault="004F16DE" w:rsidP="004F16DE">
            <w:pPr>
              <w:rPr>
                <w:sz w:val="20"/>
                <w:szCs w:val="20"/>
              </w:rPr>
            </w:pPr>
            <w:r>
              <w:rPr>
                <w:sz w:val="20"/>
                <w:szCs w:val="20"/>
              </w:rPr>
              <w:t>FMAX</w:t>
            </w:r>
          </w:p>
        </w:tc>
        <w:tc>
          <w:tcPr>
            <w:tcW w:w="1046"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1002" w:type="dxa"/>
            <w:gridSpan w:val="5"/>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gridSpan w:val="2"/>
            <w:shd w:val="clear" w:color="auto" w:fill="FFCC66"/>
          </w:tcPr>
          <w:p w14:paraId="6034C0F5" w14:textId="029EB9A3"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2D7BA3">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1046"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487"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2AA2ED7D" w14:textId="4EC7F378"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2D7BA3">
        <w:tc>
          <w:tcPr>
            <w:tcW w:w="1461" w:type="dxa"/>
          </w:tcPr>
          <w:p w14:paraId="15FA581A" w14:textId="1B7454C6" w:rsidR="00CC5C8B" w:rsidRPr="000644EA" w:rsidRDefault="00CC5C8B" w:rsidP="0096494E">
            <w:pPr>
              <w:rPr>
                <w:sz w:val="20"/>
                <w:szCs w:val="20"/>
              </w:rPr>
            </w:pPr>
            <w:r>
              <w:rPr>
                <w:sz w:val="20"/>
                <w:szCs w:val="20"/>
              </w:rPr>
              <w:t>FSGNJ</w:t>
            </w:r>
          </w:p>
        </w:tc>
        <w:tc>
          <w:tcPr>
            <w:tcW w:w="1046"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1002" w:type="dxa"/>
            <w:gridSpan w:val="5"/>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gridSpan w:val="2"/>
            <w:shd w:val="clear" w:color="auto" w:fill="FFCC66"/>
          </w:tcPr>
          <w:p w14:paraId="306CB48C" w14:textId="2731E2D5" w:rsidR="00CC5C8B" w:rsidRPr="000644EA"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2D7BA3">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1046"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487" w:type="dxa"/>
            <w:gridSpan w:val="2"/>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1002" w:type="dxa"/>
            <w:gridSpan w:val="5"/>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gridSpan w:val="2"/>
            <w:shd w:val="clear" w:color="auto" w:fill="FFCC66"/>
          </w:tcPr>
          <w:p w14:paraId="4444785B" w14:textId="7645685B" w:rsidR="00A37A58" w:rsidRDefault="00A37A58" w:rsidP="00A37A58">
            <w:pPr>
              <w:jc w:val="center"/>
              <w:rPr>
                <w:sz w:val="20"/>
                <w:szCs w:val="20"/>
              </w:rPr>
            </w:pPr>
            <w:proofErr w:type="spellStart"/>
            <w:r>
              <w:rPr>
                <w:sz w:val="20"/>
                <w:szCs w:val="20"/>
              </w:rPr>
              <w:t>FRd</w:t>
            </w:r>
            <w:proofErr w:type="spellEnd"/>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2D7BA3">
        <w:tc>
          <w:tcPr>
            <w:tcW w:w="1461" w:type="dxa"/>
          </w:tcPr>
          <w:p w14:paraId="06171C9B" w14:textId="16C470E2" w:rsidR="00CC5C8B" w:rsidRDefault="00CC5C8B" w:rsidP="0096494E">
            <w:pPr>
              <w:rPr>
                <w:sz w:val="20"/>
                <w:szCs w:val="20"/>
              </w:rPr>
            </w:pPr>
            <w:r>
              <w:rPr>
                <w:sz w:val="20"/>
                <w:szCs w:val="20"/>
              </w:rPr>
              <w:t>FSGNJN</w:t>
            </w:r>
          </w:p>
        </w:tc>
        <w:tc>
          <w:tcPr>
            <w:tcW w:w="1046"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1002" w:type="dxa"/>
            <w:gridSpan w:val="5"/>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gridSpan w:val="2"/>
            <w:shd w:val="clear" w:color="auto" w:fill="FFCC66"/>
          </w:tcPr>
          <w:p w14:paraId="0FB77066" w14:textId="70E95DCD" w:rsidR="00CC5C8B"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2D7BA3">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1046"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487" w:type="dxa"/>
            <w:gridSpan w:val="2"/>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1002" w:type="dxa"/>
            <w:gridSpan w:val="5"/>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gridSpan w:val="2"/>
            <w:shd w:val="clear" w:color="auto" w:fill="FFCC66"/>
          </w:tcPr>
          <w:p w14:paraId="7AADF127" w14:textId="41FA72C7" w:rsidR="002B1925" w:rsidRDefault="002B1925" w:rsidP="002B1925">
            <w:pPr>
              <w:jc w:val="center"/>
              <w:rPr>
                <w:sz w:val="20"/>
                <w:szCs w:val="20"/>
              </w:rPr>
            </w:pPr>
            <w:proofErr w:type="spellStart"/>
            <w:r>
              <w:rPr>
                <w:sz w:val="20"/>
                <w:szCs w:val="20"/>
              </w:rPr>
              <w:t>FRd</w:t>
            </w:r>
            <w:proofErr w:type="spellEnd"/>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2D7BA3">
        <w:tc>
          <w:tcPr>
            <w:tcW w:w="1461" w:type="dxa"/>
          </w:tcPr>
          <w:p w14:paraId="3EEACD15" w14:textId="5447042F" w:rsidR="00795065" w:rsidRDefault="00795065" w:rsidP="00795065">
            <w:pPr>
              <w:rPr>
                <w:sz w:val="20"/>
                <w:szCs w:val="20"/>
              </w:rPr>
            </w:pPr>
            <w:r>
              <w:rPr>
                <w:sz w:val="20"/>
                <w:szCs w:val="20"/>
              </w:rPr>
              <w:t>FSGNJX</w:t>
            </w:r>
          </w:p>
        </w:tc>
        <w:tc>
          <w:tcPr>
            <w:tcW w:w="1046"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487" w:type="dxa"/>
            <w:gridSpan w:val="2"/>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1002" w:type="dxa"/>
            <w:gridSpan w:val="5"/>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gridSpan w:val="2"/>
            <w:shd w:val="clear" w:color="auto" w:fill="FFCC66"/>
          </w:tcPr>
          <w:p w14:paraId="2F8D55F4" w14:textId="03A40075" w:rsidR="00795065" w:rsidRDefault="00795065" w:rsidP="00795065">
            <w:pPr>
              <w:jc w:val="center"/>
              <w:rPr>
                <w:sz w:val="20"/>
                <w:szCs w:val="20"/>
              </w:rPr>
            </w:pPr>
            <w:proofErr w:type="spellStart"/>
            <w:r>
              <w:rPr>
                <w:sz w:val="20"/>
                <w:szCs w:val="20"/>
              </w:rPr>
              <w:t>FRd</w:t>
            </w:r>
            <w:proofErr w:type="spellEnd"/>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2D7BA3">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1046"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487" w:type="dxa"/>
            <w:gridSpan w:val="2"/>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1002" w:type="dxa"/>
            <w:gridSpan w:val="5"/>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gridSpan w:val="2"/>
            <w:shd w:val="clear" w:color="auto" w:fill="FFCC66"/>
          </w:tcPr>
          <w:p w14:paraId="14FFF051" w14:textId="27275CDA" w:rsidR="002B1925" w:rsidRDefault="002B1925" w:rsidP="00795065">
            <w:pPr>
              <w:jc w:val="center"/>
              <w:rPr>
                <w:sz w:val="20"/>
                <w:szCs w:val="20"/>
              </w:rPr>
            </w:pPr>
            <w:proofErr w:type="spellStart"/>
            <w:r>
              <w:rPr>
                <w:sz w:val="20"/>
                <w:szCs w:val="20"/>
              </w:rPr>
              <w:t>FRd</w:t>
            </w:r>
            <w:proofErr w:type="spellEnd"/>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2D7BA3">
        <w:tc>
          <w:tcPr>
            <w:tcW w:w="1461" w:type="dxa"/>
          </w:tcPr>
          <w:p w14:paraId="5548EB0C" w14:textId="2D7BE724" w:rsidR="000644EA" w:rsidRPr="000644EA" w:rsidRDefault="000644EA" w:rsidP="0096494E">
            <w:pPr>
              <w:rPr>
                <w:sz w:val="20"/>
                <w:szCs w:val="20"/>
              </w:rPr>
            </w:pPr>
            <w:r w:rsidRPr="000644EA">
              <w:rPr>
                <w:sz w:val="20"/>
                <w:szCs w:val="20"/>
              </w:rPr>
              <w:t>FEQ</w:t>
            </w:r>
          </w:p>
        </w:tc>
        <w:tc>
          <w:tcPr>
            <w:tcW w:w="1046"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487"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gridSpan w:val="2"/>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2D7BA3">
        <w:tc>
          <w:tcPr>
            <w:tcW w:w="1461" w:type="dxa"/>
          </w:tcPr>
          <w:p w14:paraId="56384219" w14:textId="3EF5DD41" w:rsidR="000644EA" w:rsidRPr="000644EA" w:rsidRDefault="000644EA" w:rsidP="00B43889">
            <w:pPr>
              <w:rPr>
                <w:sz w:val="20"/>
                <w:szCs w:val="20"/>
              </w:rPr>
            </w:pPr>
            <w:r w:rsidRPr="000644EA">
              <w:rPr>
                <w:sz w:val="20"/>
                <w:szCs w:val="20"/>
              </w:rPr>
              <w:t>FLT</w:t>
            </w:r>
          </w:p>
        </w:tc>
        <w:tc>
          <w:tcPr>
            <w:tcW w:w="1046"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gridSpan w:val="2"/>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2D7BA3">
        <w:tc>
          <w:tcPr>
            <w:tcW w:w="1461" w:type="dxa"/>
          </w:tcPr>
          <w:p w14:paraId="42212157" w14:textId="1ACAE265" w:rsidR="000644EA" w:rsidRPr="000644EA" w:rsidRDefault="000644EA" w:rsidP="00B43889">
            <w:pPr>
              <w:rPr>
                <w:sz w:val="20"/>
                <w:szCs w:val="20"/>
              </w:rPr>
            </w:pPr>
            <w:r w:rsidRPr="000644EA">
              <w:rPr>
                <w:sz w:val="20"/>
                <w:szCs w:val="20"/>
              </w:rPr>
              <w:t>FLE</w:t>
            </w:r>
          </w:p>
        </w:tc>
        <w:tc>
          <w:tcPr>
            <w:tcW w:w="1046"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gridSpan w:val="2"/>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2D7BA3">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1046"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2D7BA3">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1046"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2D7BA3">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1046"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487"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5E95A947" w14:textId="1DC9503D"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2D7BA3">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1046"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487"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1002" w:type="dxa"/>
            <w:gridSpan w:val="5"/>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gridSpan w:val="2"/>
            <w:tcBorders>
              <w:bottom w:val="single" w:sz="4" w:space="0" w:color="auto"/>
            </w:tcBorders>
            <w:shd w:val="clear" w:color="auto" w:fill="FFCC66"/>
          </w:tcPr>
          <w:p w14:paraId="792978D9" w14:textId="7EA0358F"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2D7BA3">
        <w:tc>
          <w:tcPr>
            <w:tcW w:w="1461" w:type="dxa"/>
          </w:tcPr>
          <w:p w14:paraId="6A79987C" w14:textId="25405042" w:rsidR="004514C6" w:rsidRDefault="004514C6" w:rsidP="00B43889">
            <w:pPr>
              <w:rPr>
                <w:sz w:val="20"/>
                <w:szCs w:val="20"/>
              </w:rPr>
            </w:pPr>
            <w:r>
              <w:rPr>
                <w:sz w:val="20"/>
                <w:szCs w:val="20"/>
              </w:rPr>
              <w:t>FMV.X.S</w:t>
            </w:r>
          </w:p>
        </w:tc>
        <w:tc>
          <w:tcPr>
            <w:tcW w:w="1046"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2D7BA3">
        <w:tc>
          <w:tcPr>
            <w:tcW w:w="1461" w:type="dxa"/>
          </w:tcPr>
          <w:p w14:paraId="0EF8D72D" w14:textId="0C4FBAD7" w:rsidR="004C555E" w:rsidRPr="000644EA" w:rsidRDefault="004C555E" w:rsidP="00B43889">
            <w:pPr>
              <w:rPr>
                <w:sz w:val="20"/>
                <w:szCs w:val="20"/>
              </w:rPr>
            </w:pPr>
            <w:r>
              <w:rPr>
                <w:sz w:val="20"/>
                <w:szCs w:val="20"/>
              </w:rPr>
              <w:t>FCLASS</w:t>
            </w:r>
          </w:p>
        </w:tc>
        <w:tc>
          <w:tcPr>
            <w:tcW w:w="1046"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2D7BA3">
        <w:tc>
          <w:tcPr>
            <w:tcW w:w="1461" w:type="dxa"/>
          </w:tcPr>
          <w:p w14:paraId="722012E7" w14:textId="77B9D344" w:rsidR="004514C6" w:rsidRDefault="004514C6" w:rsidP="00B43889">
            <w:pPr>
              <w:rPr>
                <w:sz w:val="20"/>
                <w:szCs w:val="20"/>
              </w:rPr>
            </w:pPr>
            <w:r>
              <w:rPr>
                <w:sz w:val="20"/>
                <w:szCs w:val="20"/>
              </w:rPr>
              <w:t>FMV.S.X</w:t>
            </w:r>
          </w:p>
        </w:tc>
        <w:tc>
          <w:tcPr>
            <w:tcW w:w="1046"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487" w:type="dxa"/>
            <w:gridSpan w:val="2"/>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239ACD42" w14:textId="52B23E3A" w:rsidR="004514C6" w:rsidRDefault="004514C6" w:rsidP="00B43889">
            <w:pPr>
              <w:jc w:val="center"/>
              <w:rPr>
                <w:sz w:val="20"/>
                <w:szCs w:val="20"/>
              </w:rPr>
            </w:pPr>
            <w:proofErr w:type="spellStart"/>
            <w:r>
              <w:rPr>
                <w:sz w:val="20"/>
                <w:szCs w:val="20"/>
              </w:rPr>
              <w:t>FRd</w:t>
            </w:r>
            <w:proofErr w:type="spellEnd"/>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9348B4">
        <w:tc>
          <w:tcPr>
            <w:tcW w:w="1461" w:type="dxa"/>
          </w:tcPr>
          <w:p w14:paraId="1182AA8A" w14:textId="4103D414" w:rsidR="00047CF9" w:rsidRDefault="00047CF9">
            <w:pPr>
              <w:rPr>
                <w:sz w:val="20"/>
                <w:szCs w:val="20"/>
              </w:rPr>
            </w:pPr>
            <w:r>
              <w:rPr>
                <w:sz w:val="20"/>
                <w:szCs w:val="20"/>
              </w:rPr>
              <w:t>FENCE</w:t>
            </w:r>
          </w:p>
        </w:tc>
        <w:tc>
          <w:tcPr>
            <w:tcW w:w="1046" w:type="dxa"/>
            <w:gridSpan w:val="2"/>
            <w:shd w:val="clear" w:color="auto" w:fill="FFFF66"/>
          </w:tcPr>
          <w:p w14:paraId="306ABF3B" w14:textId="77777777" w:rsidR="00047CF9" w:rsidRDefault="00047CF9" w:rsidP="00E74B11">
            <w:pPr>
              <w:jc w:val="center"/>
              <w:rPr>
                <w:sz w:val="20"/>
                <w:szCs w:val="20"/>
              </w:rPr>
            </w:pPr>
            <w:r>
              <w:rPr>
                <w:sz w:val="20"/>
                <w:szCs w:val="20"/>
              </w:rPr>
              <w:t>0</w:t>
            </w:r>
          </w:p>
        </w:tc>
        <w:tc>
          <w:tcPr>
            <w:tcW w:w="746" w:type="dxa"/>
            <w:gridSpan w:val="5"/>
            <w:shd w:val="clear" w:color="auto" w:fill="FFFF66"/>
          </w:tcPr>
          <w:p w14:paraId="5CD52302" w14:textId="08408C13" w:rsidR="00047CF9" w:rsidRDefault="00047CF9" w:rsidP="00E74B11">
            <w:pPr>
              <w:jc w:val="center"/>
              <w:rPr>
                <w:sz w:val="20"/>
                <w:szCs w:val="20"/>
              </w:rPr>
            </w:pPr>
            <w:r>
              <w:rPr>
                <w:sz w:val="20"/>
                <w:szCs w:val="20"/>
              </w:rPr>
              <w:t>pred</w:t>
            </w:r>
          </w:p>
        </w:tc>
        <w:tc>
          <w:tcPr>
            <w:tcW w:w="743" w:type="dxa"/>
            <w:gridSpan w:val="2"/>
            <w:shd w:val="clear" w:color="auto" w:fill="FFFF66"/>
          </w:tcPr>
          <w:p w14:paraId="77ACEA60" w14:textId="574E4816" w:rsidR="00047CF9" w:rsidRDefault="00047CF9" w:rsidP="00E74B11">
            <w:pPr>
              <w:jc w:val="center"/>
              <w:rPr>
                <w:sz w:val="20"/>
                <w:szCs w:val="20"/>
              </w:rPr>
            </w:pPr>
            <w:proofErr w:type="spellStart"/>
            <w:r>
              <w:rPr>
                <w:sz w:val="20"/>
                <w:szCs w:val="20"/>
              </w:rPr>
              <w:t>succ</w:t>
            </w:r>
            <w:proofErr w:type="spellEnd"/>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gridSpan w:val="2"/>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9348B4">
        <w:tc>
          <w:tcPr>
            <w:tcW w:w="1461" w:type="dxa"/>
          </w:tcPr>
          <w:p w14:paraId="6955E055" w14:textId="53AF257C" w:rsidR="00047CF9" w:rsidRDefault="00047CF9">
            <w:pPr>
              <w:rPr>
                <w:sz w:val="20"/>
                <w:szCs w:val="20"/>
              </w:rPr>
            </w:pPr>
            <w:r>
              <w:rPr>
                <w:sz w:val="20"/>
                <w:szCs w:val="20"/>
              </w:rPr>
              <w:t>FENCE.I</w:t>
            </w:r>
          </w:p>
        </w:tc>
        <w:tc>
          <w:tcPr>
            <w:tcW w:w="1046" w:type="dxa"/>
            <w:gridSpan w:val="2"/>
            <w:shd w:val="clear" w:color="auto" w:fill="FFFF66"/>
          </w:tcPr>
          <w:p w14:paraId="1E8C19C9" w14:textId="013DF0D3" w:rsidR="00047CF9" w:rsidRDefault="00047CF9" w:rsidP="00E74B11">
            <w:pPr>
              <w:jc w:val="center"/>
              <w:rPr>
                <w:sz w:val="20"/>
                <w:szCs w:val="20"/>
              </w:rPr>
            </w:pPr>
            <w:r>
              <w:rPr>
                <w:sz w:val="20"/>
                <w:szCs w:val="20"/>
              </w:rPr>
              <w:t>0</w:t>
            </w:r>
          </w:p>
        </w:tc>
        <w:tc>
          <w:tcPr>
            <w:tcW w:w="746" w:type="dxa"/>
            <w:gridSpan w:val="5"/>
            <w:shd w:val="clear" w:color="auto" w:fill="FFFF66"/>
          </w:tcPr>
          <w:p w14:paraId="7FC605FD" w14:textId="404C7BE9" w:rsidR="00047CF9" w:rsidRDefault="00047CF9" w:rsidP="00E74B11">
            <w:pPr>
              <w:jc w:val="center"/>
              <w:rPr>
                <w:sz w:val="20"/>
                <w:szCs w:val="20"/>
              </w:rPr>
            </w:pPr>
            <w:r>
              <w:rPr>
                <w:sz w:val="20"/>
                <w:szCs w:val="20"/>
              </w:rPr>
              <w:t>0</w:t>
            </w:r>
          </w:p>
        </w:tc>
        <w:tc>
          <w:tcPr>
            <w:tcW w:w="743"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gridSpan w:val="2"/>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9348B4">
        <w:tc>
          <w:tcPr>
            <w:tcW w:w="1461" w:type="dxa"/>
          </w:tcPr>
          <w:p w14:paraId="48AE0CE4" w14:textId="4D13007D" w:rsidR="00E133C6" w:rsidRDefault="00E133C6">
            <w:pPr>
              <w:rPr>
                <w:sz w:val="20"/>
                <w:szCs w:val="20"/>
              </w:rPr>
            </w:pPr>
            <w:r>
              <w:rPr>
                <w:sz w:val="20"/>
                <w:szCs w:val="20"/>
              </w:rPr>
              <w:t>ECALL</w:t>
            </w:r>
          </w:p>
        </w:tc>
        <w:tc>
          <w:tcPr>
            <w:tcW w:w="2535" w:type="dxa"/>
            <w:gridSpan w:val="9"/>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gridSpan w:val="2"/>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9348B4">
        <w:tc>
          <w:tcPr>
            <w:tcW w:w="1461" w:type="dxa"/>
          </w:tcPr>
          <w:p w14:paraId="3FC99010" w14:textId="012C7F15" w:rsidR="00B053C4" w:rsidRDefault="00B053C4">
            <w:pPr>
              <w:rPr>
                <w:sz w:val="20"/>
                <w:szCs w:val="20"/>
              </w:rPr>
            </w:pPr>
            <w:r>
              <w:rPr>
                <w:sz w:val="20"/>
                <w:szCs w:val="20"/>
              </w:rPr>
              <w:t>EBREAK</w:t>
            </w:r>
          </w:p>
        </w:tc>
        <w:tc>
          <w:tcPr>
            <w:tcW w:w="2535" w:type="dxa"/>
            <w:gridSpan w:val="9"/>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gridSpan w:val="2"/>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9348B4">
        <w:tc>
          <w:tcPr>
            <w:tcW w:w="1461" w:type="dxa"/>
          </w:tcPr>
          <w:p w14:paraId="553C2658" w14:textId="68929BB6" w:rsidR="00E133C6" w:rsidRDefault="00E133C6">
            <w:pPr>
              <w:rPr>
                <w:sz w:val="20"/>
                <w:szCs w:val="20"/>
              </w:rPr>
            </w:pPr>
            <w:r>
              <w:rPr>
                <w:sz w:val="20"/>
                <w:szCs w:val="20"/>
              </w:rPr>
              <w:t>ERET</w:t>
            </w:r>
          </w:p>
        </w:tc>
        <w:tc>
          <w:tcPr>
            <w:tcW w:w="2535" w:type="dxa"/>
            <w:gridSpan w:val="9"/>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gridSpan w:val="2"/>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D0282D" w:rsidRPr="000644EA" w14:paraId="7EB38422" w14:textId="77777777" w:rsidTr="009348B4">
        <w:tc>
          <w:tcPr>
            <w:tcW w:w="1461" w:type="dxa"/>
          </w:tcPr>
          <w:p w14:paraId="6CFCC10F" w14:textId="5055CE0B" w:rsidR="00D0282D" w:rsidRDefault="00D0282D" w:rsidP="00D0282D">
            <w:pPr>
              <w:rPr>
                <w:sz w:val="20"/>
                <w:szCs w:val="20"/>
              </w:rPr>
            </w:pPr>
            <w:r>
              <w:rPr>
                <w:sz w:val="20"/>
                <w:szCs w:val="20"/>
              </w:rPr>
              <w:t>MRET</w:t>
            </w:r>
          </w:p>
        </w:tc>
        <w:tc>
          <w:tcPr>
            <w:tcW w:w="2535" w:type="dxa"/>
            <w:gridSpan w:val="9"/>
            <w:shd w:val="clear" w:color="auto" w:fill="FFFF66"/>
          </w:tcPr>
          <w:p w14:paraId="37875B01" w14:textId="1AED00D2" w:rsidR="00D0282D" w:rsidRDefault="00D0282D" w:rsidP="00D0282D">
            <w:pPr>
              <w:jc w:val="center"/>
              <w:rPr>
                <w:sz w:val="20"/>
                <w:szCs w:val="20"/>
              </w:rPr>
            </w:pPr>
            <w:r>
              <w:rPr>
                <w:sz w:val="20"/>
                <w:szCs w:val="20"/>
              </w:rPr>
              <w:t>302h</w:t>
            </w:r>
          </w:p>
        </w:tc>
        <w:tc>
          <w:tcPr>
            <w:tcW w:w="957" w:type="dxa"/>
            <w:shd w:val="clear" w:color="auto" w:fill="FFFF66"/>
          </w:tcPr>
          <w:p w14:paraId="5EBB0742" w14:textId="3CE0B539" w:rsidR="00D0282D" w:rsidRDefault="00D0282D" w:rsidP="00D0282D">
            <w:pPr>
              <w:jc w:val="center"/>
              <w:rPr>
                <w:sz w:val="20"/>
                <w:szCs w:val="20"/>
              </w:rPr>
            </w:pPr>
            <w:r>
              <w:rPr>
                <w:sz w:val="20"/>
                <w:szCs w:val="20"/>
              </w:rPr>
              <w:t>0</w:t>
            </w:r>
          </w:p>
        </w:tc>
        <w:tc>
          <w:tcPr>
            <w:tcW w:w="694" w:type="dxa"/>
            <w:shd w:val="clear" w:color="auto" w:fill="FFFF66"/>
          </w:tcPr>
          <w:p w14:paraId="48125D45" w14:textId="13952C4B" w:rsidR="00D0282D" w:rsidRDefault="00D0282D" w:rsidP="00D0282D">
            <w:pPr>
              <w:jc w:val="center"/>
              <w:rPr>
                <w:sz w:val="20"/>
                <w:szCs w:val="20"/>
              </w:rPr>
            </w:pPr>
            <w:r>
              <w:rPr>
                <w:sz w:val="20"/>
                <w:szCs w:val="20"/>
              </w:rPr>
              <w:t>0</w:t>
            </w:r>
          </w:p>
        </w:tc>
        <w:tc>
          <w:tcPr>
            <w:tcW w:w="1005" w:type="dxa"/>
            <w:gridSpan w:val="2"/>
            <w:shd w:val="clear" w:color="auto" w:fill="FFCC66"/>
          </w:tcPr>
          <w:p w14:paraId="0391084C" w14:textId="5CD0F1E4" w:rsidR="00D0282D" w:rsidRDefault="00D0282D" w:rsidP="00D0282D">
            <w:pPr>
              <w:jc w:val="center"/>
              <w:rPr>
                <w:sz w:val="20"/>
                <w:szCs w:val="20"/>
              </w:rPr>
            </w:pPr>
            <w:r>
              <w:rPr>
                <w:sz w:val="20"/>
                <w:szCs w:val="20"/>
              </w:rPr>
              <w:t>0</w:t>
            </w:r>
          </w:p>
        </w:tc>
        <w:tc>
          <w:tcPr>
            <w:tcW w:w="1078" w:type="dxa"/>
            <w:shd w:val="clear" w:color="auto" w:fill="FFFF66"/>
          </w:tcPr>
          <w:p w14:paraId="6DF7F21F" w14:textId="56DC9DF4" w:rsidR="00D0282D" w:rsidRDefault="00D0282D" w:rsidP="00D0282D">
            <w:pPr>
              <w:jc w:val="center"/>
              <w:rPr>
                <w:sz w:val="20"/>
                <w:szCs w:val="20"/>
              </w:rPr>
            </w:pPr>
            <w:r>
              <w:rPr>
                <w:sz w:val="20"/>
                <w:szCs w:val="20"/>
              </w:rPr>
              <w:t>115</w:t>
            </w:r>
          </w:p>
        </w:tc>
        <w:tc>
          <w:tcPr>
            <w:tcW w:w="930" w:type="dxa"/>
          </w:tcPr>
          <w:p w14:paraId="5C107709" w14:textId="77777777" w:rsidR="00D0282D" w:rsidRPr="000644EA" w:rsidRDefault="00D0282D" w:rsidP="00D0282D">
            <w:pPr>
              <w:rPr>
                <w:sz w:val="20"/>
                <w:szCs w:val="20"/>
              </w:rPr>
            </w:pPr>
          </w:p>
        </w:tc>
      </w:tr>
      <w:tr w:rsidR="001E31B2" w:rsidRPr="000644EA" w14:paraId="405341BB" w14:textId="77777777" w:rsidTr="009348B4">
        <w:tc>
          <w:tcPr>
            <w:tcW w:w="1461" w:type="dxa"/>
          </w:tcPr>
          <w:p w14:paraId="309DA81B" w14:textId="1A51CF2A" w:rsidR="001E31B2" w:rsidRPr="000644EA" w:rsidRDefault="001E31B2">
            <w:pPr>
              <w:rPr>
                <w:sz w:val="20"/>
                <w:szCs w:val="20"/>
              </w:rPr>
            </w:pPr>
            <w:r>
              <w:rPr>
                <w:sz w:val="20"/>
                <w:szCs w:val="20"/>
              </w:rPr>
              <w:t>RDCYCLE</w:t>
            </w:r>
          </w:p>
        </w:tc>
        <w:tc>
          <w:tcPr>
            <w:tcW w:w="2535" w:type="dxa"/>
            <w:gridSpan w:val="9"/>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gridSpan w:val="2"/>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9348B4">
        <w:tc>
          <w:tcPr>
            <w:tcW w:w="1461" w:type="dxa"/>
          </w:tcPr>
          <w:p w14:paraId="704F671B" w14:textId="183AE645" w:rsidR="001E31B2" w:rsidRDefault="001E31B2">
            <w:pPr>
              <w:rPr>
                <w:sz w:val="20"/>
                <w:szCs w:val="20"/>
              </w:rPr>
            </w:pPr>
            <w:r>
              <w:rPr>
                <w:sz w:val="20"/>
                <w:szCs w:val="20"/>
              </w:rPr>
              <w:t>RDCYCLEH</w:t>
            </w:r>
          </w:p>
        </w:tc>
        <w:tc>
          <w:tcPr>
            <w:tcW w:w="2535" w:type="dxa"/>
            <w:gridSpan w:val="9"/>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gridSpan w:val="2"/>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9348B4">
        <w:tc>
          <w:tcPr>
            <w:tcW w:w="1461" w:type="dxa"/>
          </w:tcPr>
          <w:p w14:paraId="26534429" w14:textId="3E1950F3" w:rsidR="001E31B2" w:rsidRDefault="001E31B2">
            <w:pPr>
              <w:rPr>
                <w:sz w:val="20"/>
                <w:szCs w:val="20"/>
              </w:rPr>
            </w:pPr>
            <w:r>
              <w:rPr>
                <w:sz w:val="20"/>
                <w:szCs w:val="20"/>
              </w:rPr>
              <w:t>RDTIME</w:t>
            </w:r>
          </w:p>
        </w:tc>
        <w:tc>
          <w:tcPr>
            <w:tcW w:w="2535" w:type="dxa"/>
            <w:gridSpan w:val="9"/>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gridSpan w:val="2"/>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9348B4">
        <w:tc>
          <w:tcPr>
            <w:tcW w:w="1461" w:type="dxa"/>
          </w:tcPr>
          <w:p w14:paraId="1F4B7F32" w14:textId="7B13071F" w:rsidR="001E31B2" w:rsidRDefault="001E31B2">
            <w:pPr>
              <w:rPr>
                <w:sz w:val="20"/>
                <w:szCs w:val="20"/>
              </w:rPr>
            </w:pPr>
            <w:r>
              <w:rPr>
                <w:sz w:val="20"/>
                <w:szCs w:val="20"/>
              </w:rPr>
              <w:t>RDTIMEH</w:t>
            </w:r>
          </w:p>
        </w:tc>
        <w:tc>
          <w:tcPr>
            <w:tcW w:w="2535" w:type="dxa"/>
            <w:gridSpan w:val="9"/>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gridSpan w:val="2"/>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9348B4">
        <w:tc>
          <w:tcPr>
            <w:tcW w:w="1461" w:type="dxa"/>
          </w:tcPr>
          <w:p w14:paraId="4937BE1F" w14:textId="0EC08E20" w:rsidR="001E31B2" w:rsidRDefault="001E31B2">
            <w:pPr>
              <w:rPr>
                <w:sz w:val="20"/>
                <w:szCs w:val="20"/>
              </w:rPr>
            </w:pPr>
            <w:r>
              <w:rPr>
                <w:sz w:val="20"/>
                <w:szCs w:val="20"/>
              </w:rPr>
              <w:t>RDINSTRET</w:t>
            </w:r>
          </w:p>
        </w:tc>
        <w:tc>
          <w:tcPr>
            <w:tcW w:w="2535" w:type="dxa"/>
            <w:gridSpan w:val="9"/>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gridSpan w:val="2"/>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2D7BA3">
        <w:tc>
          <w:tcPr>
            <w:tcW w:w="1461" w:type="dxa"/>
          </w:tcPr>
          <w:p w14:paraId="06ECA436" w14:textId="2D2BF817" w:rsidR="001E31B2" w:rsidRDefault="001E31B2">
            <w:pPr>
              <w:rPr>
                <w:sz w:val="20"/>
                <w:szCs w:val="20"/>
              </w:rPr>
            </w:pPr>
            <w:r>
              <w:rPr>
                <w:sz w:val="20"/>
                <w:szCs w:val="20"/>
              </w:rPr>
              <w:t>RDINSTRETH</w:t>
            </w:r>
          </w:p>
        </w:tc>
        <w:tc>
          <w:tcPr>
            <w:tcW w:w="2535" w:type="dxa"/>
            <w:gridSpan w:val="9"/>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tcBorders>
              <w:bottom w:val="single" w:sz="4" w:space="0" w:color="auto"/>
            </w:tcBorders>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gridSpan w:val="2"/>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2D7BA3">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535" w:type="dxa"/>
            <w:gridSpan w:val="9"/>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gridSpan w:val="2"/>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2D7BA3">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535" w:type="dxa"/>
            <w:gridSpan w:val="9"/>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gridSpan w:val="2"/>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2D7BA3">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535" w:type="dxa"/>
            <w:gridSpan w:val="9"/>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CC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gridSpan w:val="2"/>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9348B4">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535" w:type="dxa"/>
            <w:gridSpan w:val="9"/>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gridSpan w:val="2"/>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9348B4">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535" w:type="dxa"/>
            <w:gridSpan w:val="9"/>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gridSpan w:val="2"/>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9348B4">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535" w:type="dxa"/>
            <w:gridSpan w:val="9"/>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gridSpan w:val="2"/>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9348B4">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535" w:type="dxa"/>
            <w:gridSpan w:val="9"/>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gridSpan w:val="2"/>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9348B4">
        <w:tc>
          <w:tcPr>
            <w:tcW w:w="7730" w:type="dxa"/>
            <w:gridSpan w:val="15"/>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9348B4">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535" w:type="dxa"/>
            <w:gridSpan w:val="9"/>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gridSpan w:val="2"/>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9348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5"/>
            <w:shd w:val="clear" w:color="auto" w:fill="FFFF66"/>
          </w:tcPr>
          <w:p w14:paraId="0162AC3D" w14:textId="25301ED7" w:rsidR="001F60B4" w:rsidRDefault="001F60B4" w:rsidP="00E74B11">
            <w:pPr>
              <w:jc w:val="center"/>
              <w:rPr>
                <w:sz w:val="20"/>
                <w:szCs w:val="20"/>
              </w:rPr>
            </w:pPr>
            <w:r>
              <w:rPr>
                <w:sz w:val="20"/>
                <w:szCs w:val="20"/>
              </w:rPr>
              <w:t>0</w:t>
            </w:r>
          </w:p>
        </w:tc>
        <w:tc>
          <w:tcPr>
            <w:tcW w:w="922" w:type="dxa"/>
            <w:gridSpan w:val="4"/>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gridSpan w:val="2"/>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9348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5"/>
            <w:shd w:val="clear" w:color="auto" w:fill="FFFF66"/>
          </w:tcPr>
          <w:p w14:paraId="2EF7787B" w14:textId="48BFC10A" w:rsidR="001F60B4" w:rsidRDefault="001F60B4" w:rsidP="001F60B4">
            <w:pPr>
              <w:jc w:val="center"/>
              <w:rPr>
                <w:sz w:val="20"/>
                <w:szCs w:val="20"/>
              </w:rPr>
            </w:pPr>
            <w:r>
              <w:rPr>
                <w:sz w:val="20"/>
                <w:szCs w:val="20"/>
              </w:rPr>
              <w:t>1</w:t>
            </w:r>
          </w:p>
        </w:tc>
        <w:tc>
          <w:tcPr>
            <w:tcW w:w="922" w:type="dxa"/>
            <w:gridSpan w:val="4"/>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gridSpan w:val="2"/>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8C5443" w:rsidRPr="000644EA" w14:paraId="6E3A25A3" w14:textId="77777777" w:rsidTr="009348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5"/>
            <w:shd w:val="clear" w:color="auto" w:fill="FFFF66"/>
          </w:tcPr>
          <w:p w14:paraId="66BD220B" w14:textId="3379F2DC" w:rsidR="008C5443" w:rsidRDefault="00EE4C81" w:rsidP="001F60B4">
            <w:pPr>
              <w:jc w:val="center"/>
              <w:rPr>
                <w:sz w:val="20"/>
                <w:szCs w:val="20"/>
              </w:rPr>
            </w:pPr>
            <w:r>
              <w:rPr>
                <w:sz w:val="20"/>
                <w:szCs w:val="20"/>
              </w:rPr>
              <w:t>4</w:t>
            </w:r>
          </w:p>
        </w:tc>
        <w:tc>
          <w:tcPr>
            <w:tcW w:w="922" w:type="dxa"/>
            <w:gridSpan w:val="4"/>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02586B55" w:rsidR="008C5443" w:rsidRDefault="00EE4C81" w:rsidP="001F60B4">
            <w:pPr>
              <w:jc w:val="center"/>
              <w:rPr>
                <w:sz w:val="20"/>
                <w:szCs w:val="20"/>
              </w:rPr>
            </w:pPr>
            <w:r>
              <w:rPr>
                <w:sz w:val="20"/>
                <w:szCs w:val="20"/>
              </w:rPr>
              <w:t>0</w:t>
            </w:r>
          </w:p>
        </w:tc>
        <w:tc>
          <w:tcPr>
            <w:tcW w:w="1005" w:type="dxa"/>
            <w:gridSpan w:val="2"/>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9348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5"/>
            <w:shd w:val="clear" w:color="auto" w:fill="FFFF66"/>
          </w:tcPr>
          <w:p w14:paraId="79F0A72B" w14:textId="472FC5AB" w:rsidR="008C5443" w:rsidRDefault="00EE4C81" w:rsidP="001F60B4">
            <w:pPr>
              <w:jc w:val="center"/>
              <w:rPr>
                <w:sz w:val="20"/>
                <w:szCs w:val="20"/>
              </w:rPr>
            </w:pPr>
            <w:r>
              <w:rPr>
                <w:sz w:val="20"/>
                <w:szCs w:val="20"/>
              </w:rPr>
              <w:t>5</w:t>
            </w:r>
          </w:p>
        </w:tc>
        <w:tc>
          <w:tcPr>
            <w:tcW w:w="922" w:type="dxa"/>
            <w:gridSpan w:val="4"/>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2B0D42A2" w:rsidR="008C5443" w:rsidRDefault="00EE4C81" w:rsidP="001F60B4">
            <w:pPr>
              <w:jc w:val="center"/>
              <w:rPr>
                <w:sz w:val="20"/>
                <w:szCs w:val="20"/>
              </w:rPr>
            </w:pPr>
            <w:r>
              <w:rPr>
                <w:sz w:val="20"/>
                <w:szCs w:val="20"/>
              </w:rPr>
              <w:t>0</w:t>
            </w:r>
          </w:p>
        </w:tc>
        <w:tc>
          <w:tcPr>
            <w:tcW w:w="1005" w:type="dxa"/>
            <w:gridSpan w:val="2"/>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9348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5"/>
            <w:shd w:val="clear" w:color="auto" w:fill="FFFF66"/>
          </w:tcPr>
          <w:p w14:paraId="0DC28B26" w14:textId="5292CB59" w:rsidR="005F6BDA" w:rsidRDefault="00EE4C81" w:rsidP="001F60B4">
            <w:pPr>
              <w:jc w:val="center"/>
              <w:rPr>
                <w:sz w:val="20"/>
                <w:szCs w:val="20"/>
              </w:rPr>
            </w:pPr>
            <w:r>
              <w:rPr>
                <w:sz w:val="20"/>
                <w:szCs w:val="20"/>
              </w:rPr>
              <w:t>6</w:t>
            </w:r>
          </w:p>
        </w:tc>
        <w:tc>
          <w:tcPr>
            <w:tcW w:w="922" w:type="dxa"/>
            <w:gridSpan w:val="4"/>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4F222E80" w:rsidR="005F6BDA" w:rsidRDefault="00EE4C81" w:rsidP="001F60B4">
            <w:pPr>
              <w:jc w:val="center"/>
              <w:rPr>
                <w:sz w:val="20"/>
                <w:szCs w:val="20"/>
              </w:rPr>
            </w:pPr>
            <w:r>
              <w:rPr>
                <w:sz w:val="20"/>
                <w:szCs w:val="20"/>
              </w:rPr>
              <w:t>0</w:t>
            </w:r>
          </w:p>
        </w:tc>
        <w:tc>
          <w:tcPr>
            <w:tcW w:w="1005" w:type="dxa"/>
            <w:gridSpan w:val="2"/>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r w:rsidR="00EA6269" w:rsidRPr="000644EA" w14:paraId="27BB5061" w14:textId="77777777" w:rsidTr="009348B4">
        <w:tc>
          <w:tcPr>
            <w:tcW w:w="1461" w:type="dxa"/>
            <w:shd w:val="clear" w:color="auto" w:fill="auto"/>
          </w:tcPr>
          <w:p w14:paraId="30E8A94F" w14:textId="716699D1" w:rsidR="00EA6269" w:rsidRDefault="00EA6269" w:rsidP="001F60B4">
            <w:pPr>
              <w:rPr>
                <w:sz w:val="20"/>
                <w:szCs w:val="20"/>
              </w:rPr>
            </w:pPr>
            <w:r>
              <w:rPr>
                <w:sz w:val="20"/>
                <w:szCs w:val="20"/>
              </w:rPr>
              <w:t>PSTAT</w:t>
            </w:r>
          </w:p>
        </w:tc>
        <w:tc>
          <w:tcPr>
            <w:tcW w:w="1613" w:type="dxa"/>
            <w:gridSpan w:val="5"/>
            <w:shd w:val="clear" w:color="auto" w:fill="FFFF66"/>
          </w:tcPr>
          <w:p w14:paraId="68B3F983" w14:textId="0827D54D" w:rsidR="00EA6269" w:rsidRDefault="00EA6269" w:rsidP="001F60B4">
            <w:pPr>
              <w:jc w:val="center"/>
              <w:rPr>
                <w:sz w:val="20"/>
                <w:szCs w:val="20"/>
              </w:rPr>
            </w:pPr>
            <w:r>
              <w:rPr>
                <w:sz w:val="20"/>
                <w:szCs w:val="20"/>
              </w:rPr>
              <w:t>7</w:t>
            </w:r>
          </w:p>
        </w:tc>
        <w:tc>
          <w:tcPr>
            <w:tcW w:w="922" w:type="dxa"/>
            <w:gridSpan w:val="4"/>
            <w:shd w:val="clear" w:color="auto" w:fill="FFCC66"/>
          </w:tcPr>
          <w:p w14:paraId="5B78112C" w14:textId="7B2EA470" w:rsidR="00EA6269" w:rsidRDefault="00EA6269" w:rsidP="001F60B4">
            <w:pPr>
              <w:jc w:val="center"/>
              <w:rPr>
                <w:sz w:val="20"/>
                <w:szCs w:val="20"/>
              </w:rPr>
            </w:pPr>
            <w:r>
              <w:rPr>
                <w:sz w:val="20"/>
                <w:szCs w:val="20"/>
              </w:rPr>
              <w:t>0</w:t>
            </w:r>
          </w:p>
        </w:tc>
        <w:tc>
          <w:tcPr>
            <w:tcW w:w="957" w:type="dxa"/>
            <w:shd w:val="clear" w:color="auto" w:fill="FFCC66"/>
          </w:tcPr>
          <w:p w14:paraId="2837A51F" w14:textId="23F52177" w:rsidR="00EA6269" w:rsidRDefault="00EA6269" w:rsidP="001F60B4">
            <w:pPr>
              <w:jc w:val="center"/>
              <w:rPr>
                <w:sz w:val="20"/>
                <w:szCs w:val="20"/>
              </w:rPr>
            </w:pPr>
            <w:r>
              <w:rPr>
                <w:sz w:val="20"/>
                <w:szCs w:val="20"/>
              </w:rPr>
              <w:t>Rs1</w:t>
            </w:r>
          </w:p>
        </w:tc>
        <w:tc>
          <w:tcPr>
            <w:tcW w:w="694" w:type="dxa"/>
            <w:shd w:val="clear" w:color="auto" w:fill="FFFF66"/>
          </w:tcPr>
          <w:p w14:paraId="79C64B75" w14:textId="6537F391" w:rsidR="00EA6269" w:rsidRDefault="00EA6269" w:rsidP="001F60B4">
            <w:pPr>
              <w:jc w:val="center"/>
              <w:rPr>
                <w:sz w:val="20"/>
                <w:szCs w:val="20"/>
              </w:rPr>
            </w:pPr>
            <w:r>
              <w:rPr>
                <w:sz w:val="20"/>
                <w:szCs w:val="20"/>
              </w:rPr>
              <w:t>0</w:t>
            </w:r>
          </w:p>
        </w:tc>
        <w:tc>
          <w:tcPr>
            <w:tcW w:w="1005" w:type="dxa"/>
            <w:gridSpan w:val="2"/>
            <w:shd w:val="clear" w:color="auto" w:fill="FFCC66"/>
          </w:tcPr>
          <w:p w14:paraId="4749C65B" w14:textId="5239C2E2" w:rsidR="00EA6269" w:rsidRDefault="00EA6269" w:rsidP="001F60B4">
            <w:pPr>
              <w:jc w:val="center"/>
              <w:rPr>
                <w:sz w:val="20"/>
                <w:szCs w:val="20"/>
              </w:rPr>
            </w:pPr>
            <w:r>
              <w:rPr>
                <w:sz w:val="20"/>
                <w:szCs w:val="20"/>
              </w:rPr>
              <w:t>Rd</w:t>
            </w:r>
          </w:p>
        </w:tc>
        <w:tc>
          <w:tcPr>
            <w:tcW w:w="1078" w:type="dxa"/>
            <w:shd w:val="clear" w:color="auto" w:fill="FFFF66"/>
          </w:tcPr>
          <w:p w14:paraId="744B7ED3" w14:textId="2F98A264" w:rsidR="00EA6269" w:rsidRDefault="00EA6269" w:rsidP="001F60B4">
            <w:pPr>
              <w:jc w:val="center"/>
              <w:rPr>
                <w:sz w:val="20"/>
                <w:szCs w:val="20"/>
              </w:rPr>
            </w:pPr>
            <w:r>
              <w:rPr>
                <w:sz w:val="20"/>
                <w:szCs w:val="20"/>
              </w:rPr>
              <w:t>13</w:t>
            </w:r>
          </w:p>
        </w:tc>
        <w:tc>
          <w:tcPr>
            <w:tcW w:w="930" w:type="dxa"/>
          </w:tcPr>
          <w:p w14:paraId="0F4D68D4" w14:textId="77777777" w:rsidR="00EA6269" w:rsidRPr="000644EA" w:rsidRDefault="00EA6269" w:rsidP="001F60B4">
            <w:pPr>
              <w:rPr>
                <w:sz w:val="20"/>
                <w:szCs w:val="20"/>
              </w:rPr>
            </w:pPr>
          </w:p>
        </w:tc>
      </w:tr>
      <w:tr w:rsidR="004877ED" w:rsidRPr="000644EA" w14:paraId="4927C800" w14:textId="77777777" w:rsidTr="009348B4">
        <w:tc>
          <w:tcPr>
            <w:tcW w:w="1461" w:type="dxa"/>
            <w:shd w:val="clear" w:color="auto" w:fill="auto"/>
          </w:tcPr>
          <w:p w14:paraId="23827CCF" w14:textId="72CA0192" w:rsidR="004877ED" w:rsidRDefault="004877ED" w:rsidP="001F60B4">
            <w:pPr>
              <w:rPr>
                <w:sz w:val="20"/>
                <w:szCs w:val="20"/>
              </w:rPr>
            </w:pPr>
            <w:r>
              <w:rPr>
                <w:sz w:val="20"/>
                <w:szCs w:val="20"/>
              </w:rPr>
              <w:t>SETTO</w:t>
            </w:r>
          </w:p>
        </w:tc>
        <w:tc>
          <w:tcPr>
            <w:tcW w:w="1613" w:type="dxa"/>
            <w:gridSpan w:val="5"/>
            <w:shd w:val="clear" w:color="auto" w:fill="FFFF66"/>
          </w:tcPr>
          <w:p w14:paraId="5FFAC5B9" w14:textId="4AAB4103" w:rsidR="004877ED" w:rsidRDefault="004877ED" w:rsidP="001F60B4">
            <w:pPr>
              <w:jc w:val="center"/>
              <w:rPr>
                <w:sz w:val="20"/>
                <w:szCs w:val="20"/>
              </w:rPr>
            </w:pPr>
            <w:r>
              <w:rPr>
                <w:sz w:val="20"/>
                <w:szCs w:val="20"/>
              </w:rPr>
              <w:t>8</w:t>
            </w:r>
          </w:p>
        </w:tc>
        <w:tc>
          <w:tcPr>
            <w:tcW w:w="922" w:type="dxa"/>
            <w:gridSpan w:val="4"/>
            <w:shd w:val="clear" w:color="auto" w:fill="FFCC66"/>
          </w:tcPr>
          <w:p w14:paraId="328030B6" w14:textId="43477A50" w:rsidR="004877ED" w:rsidRDefault="004877ED" w:rsidP="001F60B4">
            <w:pPr>
              <w:jc w:val="center"/>
              <w:rPr>
                <w:sz w:val="20"/>
                <w:szCs w:val="20"/>
              </w:rPr>
            </w:pPr>
            <w:r>
              <w:rPr>
                <w:sz w:val="20"/>
                <w:szCs w:val="20"/>
              </w:rPr>
              <w:t>Rs2</w:t>
            </w:r>
          </w:p>
        </w:tc>
        <w:tc>
          <w:tcPr>
            <w:tcW w:w="957" w:type="dxa"/>
            <w:shd w:val="clear" w:color="auto" w:fill="FFCC66"/>
          </w:tcPr>
          <w:p w14:paraId="7AD97C2C" w14:textId="0F9AABE9" w:rsidR="004877ED" w:rsidRDefault="004877ED" w:rsidP="001F60B4">
            <w:pPr>
              <w:jc w:val="center"/>
              <w:rPr>
                <w:sz w:val="20"/>
                <w:szCs w:val="20"/>
              </w:rPr>
            </w:pPr>
            <w:r>
              <w:rPr>
                <w:sz w:val="20"/>
                <w:szCs w:val="20"/>
              </w:rPr>
              <w:t>Rs1</w:t>
            </w:r>
          </w:p>
        </w:tc>
        <w:tc>
          <w:tcPr>
            <w:tcW w:w="694" w:type="dxa"/>
            <w:shd w:val="clear" w:color="auto" w:fill="FFFF66"/>
          </w:tcPr>
          <w:p w14:paraId="047D9DD2" w14:textId="3BC1B8DA" w:rsidR="004877ED" w:rsidRDefault="004877ED" w:rsidP="001F60B4">
            <w:pPr>
              <w:jc w:val="center"/>
              <w:rPr>
                <w:sz w:val="20"/>
                <w:szCs w:val="20"/>
              </w:rPr>
            </w:pPr>
            <w:r>
              <w:rPr>
                <w:sz w:val="20"/>
                <w:szCs w:val="20"/>
              </w:rPr>
              <w:t>0</w:t>
            </w:r>
          </w:p>
        </w:tc>
        <w:tc>
          <w:tcPr>
            <w:tcW w:w="1005" w:type="dxa"/>
            <w:gridSpan w:val="2"/>
            <w:shd w:val="clear" w:color="auto" w:fill="FFCC66"/>
          </w:tcPr>
          <w:p w14:paraId="621C4240" w14:textId="1EFB3608" w:rsidR="004877ED" w:rsidRDefault="004877ED" w:rsidP="001F60B4">
            <w:pPr>
              <w:jc w:val="center"/>
              <w:rPr>
                <w:sz w:val="20"/>
                <w:szCs w:val="20"/>
              </w:rPr>
            </w:pPr>
            <w:r>
              <w:rPr>
                <w:sz w:val="20"/>
                <w:szCs w:val="20"/>
              </w:rPr>
              <w:t>0</w:t>
            </w:r>
          </w:p>
        </w:tc>
        <w:tc>
          <w:tcPr>
            <w:tcW w:w="1078" w:type="dxa"/>
            <w:shd w:val="clear" w:color="auto" w:fill="FFFF66"/>
          </w:tcPr>
          <w:p w14:paraId="71267D98" w14:textId="7E273A0C" w:rsidR="004877ED" w:rsidRDefault="004877ED" w:rsidP="001F60B4">
            <w:pPr>
              <w:jc w:val="center"/>
              <w:rPr>
                <w:sz w:val="20"/>
                <w:szCs w:val="20"/>
              </w:rPr>
            </w:pPr>
            <w:r>
              <w:rPr>
                <w:sz w:val="20"/>
                <w:szCs w:val="20"/>
              </w:rPr>
              <w:t>13</w:t>
            </w:r>
          </w:p>
        </w:tc>
        <w:tc>
          <w:tcPr>
            <w:tcW w:w="930" w:type="dxa"/>
          </w:tcPr>
          <w:p w14:paraId="6CAD2315" w14:textId="77777777" w:rsidR="004877ED" w:rsidRPr="000644EA" w:rsidRDefault="004877ED" w:rsidP="001F60B4">
            <w:pPr>
              <w:rPr>
                <w:sz w:val="20"/>
                <w:szCs w:val="20"/>
              </w:rPr>
            </w:pPr>
          </w:p>
        </w:tc>
      </w:tr>
      <w:tr w:rsidR="004877ED" w:rsidRPr="000644EA" w14:paraId="35C6597F" w14:textId="77777777" w:rsidTr="009348B4">
        <w:tc>
          <w:tcPr>
            <w:tcW w:w="1461" w:type="dxa"/>
            <w:shd w:val="clear" w:color="auto" w:fill="auto"/>
          </w:tcPr>
          <w:p w14:paraId="41276423" w14:textId="01AB791D" w:rsidR="004877ED" w:rsidRDefault="004877ED" w:rsidP="001F60B4">
            <w:pPr>
              <w:rPr>
                <w:sz w:val="20"/>
                <w:szCs w:val="20"/>
              </w:rPr>
            </w:pPr>
            <w:r>
              <w:rPr>
                <w:sz w:val="20"/>
                <w:szCs w:val="20"/>
              </w:rPr>
              <w:t>GETTO</w:t>
            </w:r>
          </w:p>
        </w:tc>
        <w:tc>
          <w:tcPr>
            <w:tcW w:w="1613" w:type="dxa"/>
            <w:gridSpan w:val="5"/>
            <w:shd w:val="clear" w:color="auto" w:fill="FFFF66"/>
          </w:tcPr>
          <w:p w14:paraId="1F395DDF" w14:textId="2A51F2B4" w:rsidR="004877ED" w:rsidRDefault="004877ED" w:rsidP="001F60B4">
            <w:pPr>
              <w:jc w:val="center"/>
              <w:rPr>
                <w:sz w:val="20"/>
                <w:szCs w:val="20"/>
              </w:rPr>
            </w:pPr>
            <w:r>
              <w:rPr>
                <w:sz w:val="20"/>
                <w:szCs w:val="20"/>
              </w:rPr>
              <w:t>9</w:t>
            </w:r>
          </w:p>
        </w:tc>
        <w:tc>
          <w:tcPr>
            <w:tcW w:w="922" w:type="dxa"/>
            <w:gridSpan w:val="4"/>
            <w:shd w:val="clear" w:color="auto" w:fill="FFCC66"/>
          </w:tcPr>
          <w:p w14:paraId="76D2EE9A" w14:textId="24D89A78" w:rsidR="004877ED" w:rsidRDefault="004877ED" w:rsidP="001F60B4">
            <w:pPr>
              <w:jc w:val="center"/>
              <w:rPr>
                <w:sz w:val="20"/>
                <w:szCs w:val="20"/>
              </w:rPr>
            </w:pPr>
            <w:r>
              <w:rPr>
                <w:sz w:val="20"/>
                <w:szCs w:val="20"/>
              </w:rPr>
              <w:t>0</w:t>
            </w:r>
          </w:p>
        </w:tc>
        <w:tc>
          <w:tcPr>
            <w:tcW w:w="957" w:type="dxa"/>
            <w:shd w:val="clear" w:color="auto" w:fill="FFCC66"/>
          </w:tcPr>
          <w:p w14:paraId="15188BCD" w14:textId="61FFA41A" w:rsidR="004877ED" w:rsidRDefault="004877ED" w:rsidP="001F60B4">
            <w:pPr>
              <w:jc w:val="center"/>
              <w:rPr>
                <w:sz w:val="20"/>
                <w:szCs w:val="20"/>
              </w:rPr>
            </w:pPr>
            <w:r>
              <w:rPr>
                <w:sz w:val="20"/>
                <w:szCs w:val="20"/>
              </w:rPr>
              <w:t>Rs1</w:t>
            </w:r>
          </w:p>
        </w:tc>
        <w:tc>
          <w:tcPr>
            <w:tcW w:w="694" w:type="dxa"/>
            <w:shd w:val="clear" w:color="auto" w:fill="FFFF66"/>
          </w:tcPr>
          <w:p w14:paraId="69B7E2B4" w14:textId="27475BE7" w:rsidR="004877ED" w:rsidRDefault="004877ED" w:rsidP="001F60B4">
            <w:pPr>
              <w:jc w:val="center"/>
              <w:rPr>
                <w:sz w:val="20"/>
                <w:szCs w:val="20"/>
              </w:rPr>
            </w:pPr>
            <w:r>
              <w:rPr>
                <w:sz w:val="20"/>
                <w:szCs w:val="20"/>
              </w:rPr>
              <w:t>0</w:t>
            </w:r>
          </w:p>
        </w:tc>
        <w:tc>
          <w:tcPr>
            <w:tcW w:w="1005" w:type="dxa"/>
            <w:gridSpan w:val="2"/>
            <w:shd w:val="clear" w:color="auto" w:fill="FFCC66"/>
          </w:tcPr>
          <w:p w14:paraId="4E810C2D" w14:textId="6F6A679D" w:rsidR="004877ED" w:rsidRDefault="004877ED" w:rsidP="001F60B4">
            <w:pPr>
              <w:jc w:val="center"/>
              <w:rPr>
                <w:sz w:val="20"/>
                <w:szCs w:val="20"/>
              </w:rPr>
            </w:pPr>
            <w:r>
              <w:rPr>
                <w:sz w:val="20"/>
                <w:szCs w:val="20"/>
              </w:rPr>
              <w:t>Rd</w:t>
            </w:r>
          </w:p>
        </w:tc>
        <w:tc>
          <w:tcPr>
            <w:tcW w:w="1078" w:type="dxa"/>
            <w:shd w:val="clear" w:color="auto" w:fill="FFFF66"/>
          </w:tcPr>
          <w:p w14:paraId="47BCECB2" w14:textId="43F26BCE" w:rsidR="004877ED" w:rsidRDefault="004877ED" w:rsidP="001F60B4">
            <w:pPr>
              <w:jc w:val="center"/>
              <w:rPr>
                <w:sz w:val="20"/>
                <w:szCs w:val="20"/>
              </w:rPr>
            </w:pPr>
            <w:r>
              <w:rPr>
                <w:sz w:val="20"/>
                <w:szCs w:val="20"/>
              </w:rPr>
              <w:t>13</w:t>
            </w:r>
          </w:p>
        </w:tc>
        <w:tc>
          <w:tcPr>
            <w:tcW w:w="930" w:type="dxa"/>
          </w:tcPr>
          <w:p w14:paraId="35D1340B" w14:textId="77777777" w:rsidR="004877ED" w:rsidRPr="000644EA" w:rsidRDefault="004877ED" w:rsidP="001F60B4">
            <w:pPr>
              <w:rPr>
                <w:sz w:val="20"/>
                <w:szCs w:val="20"/>
              </w:rPr>
            </w:pPr>
          </w:p>
        </w:tc>
      </w:tr>
      <w:tr w:rsidR="004877ED" w:rsidRPr="000644EA" w14:paraId="15602A77" w14:textId="77777777" w:rsidTr="009348B4">
        <w:tc>
          <w:tcPr>
            <w:tcW w:w="1461" w:type="dxa"/>
            <w:shd w:val="clear" w:color="auto" w:fill="auto"/>
          </w:tcPr>
          <w:p w14:paraId="054B2677" w14:textId="40FBC3F0" w:rsidR="004877ED" w:rsidRDefault="004877ED" w:rsidP="001F60B4">
            <w:pPr>
              <w:rPr>
                <w:sz w:val="20"/>
                <w:szCs w:val="20"/>
              </w:rPr>
            </w:pPr>
            <w:r>
              <w:rPr>
                <w:sz w:val="20"/>
                <w:szCs w:val="20"/>
              </w:rPr>
              <w:t>GETZL</w:t>
            </w:r>
          </w:p>
        </w:tc>
        <w:tc>
          <w:tcPr>
            <w:tcW w:w="1613" w:type="dxa"/>
            <w:gridSpan w:val="5"/>
            <w:shd w:val="clear" w:color="auto" w:fill="FFFF66"/>
          </w:tcPr>
          <w:p w14:paraId="2F0F5612" w14:textId="1C6486DD" w:rsidR="004877ED" w:rsidRDefault="004877ED" w:rsidP="001F60B4">
            <w:pPr>
              <w:jc w:val="center"/>
              <w:rPr>
                <w:sz w:val="20"/>
                <w:szCs w:val="20"/>
              </w:rPr>
            </w:pPr>
            <w:r>
              <w:rPr>
                <w:sz w:val="20"/>
                <w:szCs w:val="20"/>
              </w:rPr>
              <w:t>10</w:t>
            </w:r>
          </w:p>
        </w:tc>
        <w:tc>
          <w:tcPr>
            <w:tcW w:w="922" w:type="dxa"/>
            <w:gridSpan w:val="4"/>
            <w:shd w:val="clear" w:color="auto" w:fill="FFCC66"/>
          </w:tcPr>
          <w:p w14:paraId="7A65C086" w14:textId="579693EA" w:rsidR="004877ED" w:rsidRDefault="004877ED" w:rsidP="001F60B4">
            <w:pPr>
              <w:jc w:val="center"/>
              <w:rPr>
                <w:sz w:val="20"/>
                <w:szCs w:val="20"/>
              </w:rPr>
            </w:pPr>
            <w:r>
              <w:rPr>
                <w:sz w:val="20"/>
                <w:szCs w:val="20"/>
              </w:rPr>
              <w:t>0</w:t>
            </w:r>
          </w:p>
        </w:tc>
        <w:tc>
          <w:tcPr>
            <w:tcW w:w="957" w:type="dxa"/>
            <w:shd w:val="clear" w:color="auto" w:fill="FFCC66"/>
          </w:tcPr>
          <w:p w14:paraId="2C97BDEB" w14:textId="46B56AB9" w:rsidR="004877ED" w:rsidRDefault="004877ED" w:rsidP="001F60B4">
            <w:pPr>
              <w:jc w:val="center"/>
              <w:rPr>
                <w:sz w:val="20"/>
                <w:szCs w:val="20"/>
              </w:rPr>
            </w:pPr>
            <w:r>
              <w:rPr>
                <w:sz w:val="20"/>
                <w:szCs w:val="20"/>
              </w:rPr>
              <w:t>0</w:t>
            </w:r>
          </w:p>
        </w:tc>
        <w:tc>
          <w:tcPr>
            <w:tcW w:w="694" w:type="dxa"/>
            <w:shd w:val="clear" w:color="auto" w:fill="FFFF66"/>
          </w:tcPr>
          <w:p w14:paraId="545DAB86" w14:textId="38CC1892" w:rsidR="004877ED" w:rsidRDefault="004877ED" w:rsidP="001F60B4">
            <w:pPr>
              <w:jc w:val="center"/>
              <w:rPr>
                <w:sz w:val="20"/>
                <w:szCs w:val="20"/>
              </w:rPr>
            </w:pPr>
            <w:r>
              <w:rPr>
                <w:sz w:val="20"/>
                <w:szCs w:val="20"/>
              </w:rPr>
              <w:t>0</w:t>
            </w:r>
          </w:p>
        </w:tc>
        <w:tc>
          <w:tcPr>
            <w:tcW w:w="1005" w:type="dxa"/>
            <w:gridSpan w:val="2"/>
            <w:shd w:val="clear" w:color="auto" w:fill="FFCC66"/>
          </w:tcPr>
          <w:p w14:paraId="288A14A3" w14:textId="487C6028" w:rsidR="004877ED" w:rsidRDefault="004877ED" w:rsidP="001F60B4">
            <w:pPr>
              <w:jc w:val="center"/>
              <w:rPr>
                <w:sz w:val="20"/>
                <w:szCs w:val="20"/>
              </w:rPr>
            </w:pPr>
            <w:r>
              <w:rPr>
                <w:sz w:val="20"/>
                <w:szCs w:val="20"/>
              </w:rPr>
              <w:t>Rd</w:t>
            </w:r>
          </w:p>
        </w:tc>
        <w:tc>
          <w:tcPr>
            <w:tcW w:w="1078" w:type="dxa"/>
            <w:shd w:val="clear" w:color="auto" w:fill="FFFF66"/>
          </w:tcPr>
          <w:p w14:paraId="54468CB4" w14:textId="1A70DBD7" w:rsidR="004877ED" w:rsidRDefault="004877ED" w:rsidP="001F60B4">
            <w:pPr>
              <w:jc w:val="center"/>
              <w:rPr>
                <w:sz w:val="20"/>
                <w:szCs w:val="20"/>
              </w:rPr>
            </w:pPr>
            <w:r>
              <w:rPr>
                <w:sz w:val="20"/>
                <w:szCs w:val="20"/>
              </w:rPr>
              <w:t>13</w:t>
            </w:r>
          </w:p>
        </w:tc>
        <w:tc>
          <w:tcPr>
            <w:tcW w:w="930" w:type="dxa"/>
          </w:tcPr>
          <w:p w14:paraId="3190A6EA" w14:textId="77777777" w:rsidR="004877ED" w:rsidRPr="000644EA" w:rsidRDefault="004877ED" w:rsidP="001F60B4">
            <w:pPr>
              <w:rPr>
                <w:sz w:val="20"/>
                <w:szCs w:val="20"/>
              </w:rPr>
            </w:pPr>
          </w:p>
        </w:tc>
      </w:tr>
      <w:tr w:rsidR="00CD0DE1" w:rsidRPr="000644EA" w14:paraId="12C7E55D" w14:textId="77777777" w:rsidTr="009348B4">
        <w:tc>
          <w:tcPr>
            <w:tcW w:w="1461" w:type="dxa"/>
            <w:shd w:val="clear" w:color="auto" w:fill="auto"/>
          </w:tcPr>
          <w:p w14:paraId="6C586713" w14:textId="50C54185" w:rsidR="00CD0DE1" w:rsidRDefault="00CD0DE1" w:rsidP="001F60B4">
            <w:pPr>
              <w:rPr>
                <w:sz w:val="20"/>
                <w:szCs w:val="20"/>
              </w:rPr>
            </w:pPr>
            <w:r>
              <w:rPr>
                <w:sz w:val="20"/>
                <w:szCs w:val="20"/>
              </w:rPr>
              <w:t>DECTO</w:t>
            </w:r>
          </w:p>
        </w:tc>
        <w:tc>
          <w:tcPr>
            <w:tcW w:w="1613" w:type="dxa"/>
            <w:gridSpan w:val="5"/>
            <w:shd w:val="clear" w:color="auto" w:fill="FFFF66"/>
          </w:tcPr>
          <w:p w14:paraId="167741DC" w14:textId="603A8DAC" w:rsidR="00CD0DE1" w:rsidRDefault="00CD0DE1" w:rsidP="001F60B4">
            <w:pPr>
              <w:jc w:val="center"/>
              <w:rPr>
                <w:sz w:val="20"/>
                <w:szCs w:val="20"/>
              </w:rPr>
            </w:pPr>
            <w:r>
              <w:rPr>
                <w:sz w:val="20"/>
                <w:szCs w:val="20"/>
              </w:rPr>
              <w:t>11</w:t>
            </w:r>
          </w:p>
        </w:tc>
        <w:tc>
          <w:tcPr>
            <w:tcW w:w="922" w:type="dxa"/>
            <w:gridSpan w:val="4"/>
            <w:shd w:val="clear" w:color="auto" w:fill="FFCC66"/>
          </w:tcPr>
          <w:p w14:paraId="7826556F" w14:textId="4159F6C5" w:rsidR="00CD0DE1" w:rsidRDefault="00CD0DE1" w:rsidP="001F60B4">
            <w:pPr>
              <w:jc w:val="center"/>
              <w:rPr>
                <w:sz w:val="20"/>
                <w:szCs w:val="20"/>
              </w:rPr>
            </w:pPr>
            <w:r>
              <w:rPr>
                <w:sz w:val="20"/>
                <w:szCs w:val="20"/>
              </w:rPr>
              <w:t>0</w:t>
            </w:r>
          </w:p>
        </w:tc>
        <w:tc>
          <w:tcPr>
            <w:tcW w:w="957" w:type="dxa"/>
            <w:shd w:val="clear" w:color="auto" w:fill="FFCC66"/>
          </w:tcPr>
          <w:p w14:paraId="71A86C39" w14:textId="335CC400" w:rsidR="00CD0DE1" w:rsidRDefault="00CD0DE1" w:rsidP="001F60B4">
            <w:pPr>
              <w:jc w:val="center"/>
              <w:rPr>
                <w:sz w:val="20"/>
                <w:szCs w:val="20"/>
              </w:rPr>
            </w:pPr>
            <w:r>
              <w:rPr>
                <w:sz w:val="20"/>
                <w:szCs w:val="20"/>
              </w:rPr>
              <w:t>0</w:t>
            </w:r>
          </w:p>
        </w:tc>
        <w:tc>
          <w:tcPr>
            <w:tcW w:w="694" w:type="dxa"/>
            <w:shd w:val="clear" w:color="auto" w:fill="FFFF66"/>
          </w:tcPr>
          <w:p w14:paraId="654CABEF" w14:textId="08D80513" w:rsidR="00CD0DE1" w:rsidRDefault="00CD0DE1" w:rsidP="001F60B4">
            <w:pPr>
              <w:jc w:val="center"/>
              <w:rPr>
                <w:sz w:val="20"/>
                <w:szCs w:val="20"/>
              </w:rPr>
            </w:pPr>
            <w:r>
              <w:rPr>
                <w:sz w:val="20"/>
                <w:szCs w:val="20"/>
              </w:rPr>
              <w:t>0</w:t>
            </w:r>
          </w:p>
        </w:tc>
        <w:tc>
          <w:tcPr>
            <w:tcW w:w="1005" w:type="dxa"/>
            <w:gridSpan w:val="2"/>
            <w:shd w:val="clear" w:color="auto" w:fill="FFCC66"/>
          </w:tcPr>
          <w:p w14:paraId="496CD8F3" w14:textId="624771E8" w:rsidR="00CD0DE1" w:rsidRDefault="00CD0DE1" w:rsidP="001F60B4">
            <w:pPr>
              <w:jc w:val="center"/>
              <w:rPr>
                <w:sz w:val="20"/>
                <w:szCs w:val="20"/>
              </w:rPr>
            </w:pPr>
            <w:r>
              <w:rPr>
                <w:sz w:val="20"/>
                <w:szCs w:val="20"/>
              </w:rPr>
              <w:t>0</w:t>
            </w:r>
          </w:p>
        </w:tc>
        <w:tc>
          <w:tcPr>
            <w:tcW w:w="1078" w:type="dxa"/>
            <w:shd w:val="clear" w:color="auto" w:fill="FFFF66"/>
          </w:tcPr>
          <w:p w14:paraId="6FCBB60B" w14:textId="4789D113" w:rsidR="00CD0DE1" w:rsidRDefault="00CD0DE1" w:rsidP="001F60B4">
            <w:pPr>
              <w:jc w:val="center"/>
              <w:rPr>
                <w:sz w:val="20"/>
                <w:szCs w:val="20"/>
              </w:rPr>
            </w:pPr>
            <w:r>
              <w:rPr>
                <w:sz w:val="20"/>
                <w:szCs w:val="20"/>
              </w:rPr>
              <w:t>13</w:t>
            </w:r>
          </w:p>
        </w:tc>
        <w:tc>
          <w:tcPr>
            <w:tcW w:w="930" w:type="dxa"/>
          </w:tcPr>
          <w:p w14:paraId="7513C70B" w14:textId="77777777" w:rsidR="00CD0DE1" w:rsidRPr="000644EA" w:rsidRDefault="00CD0DE1" w:rsidP="001F60B4">
            <w:pPr>
              <w:rPr>
                <w:sz w:val="20"/>
                <w:szCs w:val="20"/>
              </w:rPr>
            </w:pPr>
          </w:p>
        </w:tc>
      </w:tr>
      <w:tr w:rsidR="009D6DF2" w:rsidRPr="000644EA" w14:paraId="7F04E2B9" w14:textId="77777777" w:rsidTr="009348B4">
        <w:tc>
          <w:tcPr>
            <w:tcW w:w="1461" w:type="dxa"/>
            <w:shd w:val="clear" w:color="auto" w:fill="auto"/>
          </w:tcPr>
          <w:p w14:paraId="00FBE444" w14:textId="0ED58551" w:rsidR="009D6DF2" w:rsidRDefault="00916A8A" w:rsidP="001F60B4">
            <w:pPr>
              <w:rPr>
                <w:sz w:val="20"/>
                <w:szCs w:val="20"/>
              </w:rPr>
            </w:pPr>
            <w:r>
              <w:rPr>
                <w:sz w:val="20"/>
                <w:szCs w:val="20"/>
              </w:rPr>
              <w:t>PUSHQ</w:t>
            </w:r>
          </w:p>
        </w:tc>
        <w:tc>
          <w:tcPr>
            <w:tcW w:w="1613" w:type="dxa"/>
            <w:gridSpan w:val="5"/>
            <w:shd w:val="clear" w:color="auto" w:fill="FFFF66"/>
          </w:tcPr>
          <w:p w14:paraId="5A70AB11" w14:textId="50841C9B" w:rsidR="009D6DF2" w:rsidRDefault="009D6DF2" w:rsidP="001F60B4">
            <w:pPr>
              <w:jc w:val="center"/>
              <w:rPr>
                <w:sz w:val="20"/>
                <w:szCs w:val="20"/>
              </w:rPr>
            </w:pPr>
            <w:r>
              <w:rPr>
                <w:sz w:val="20"/>
                <w:szCs w:val="20"/>
              </w:rPr>
              <w:t>12</w:t>
            </w:r>
          </w:p>
        </w:tc>
        <w:tc>
          <w:tcPr>
            <w:tcW w:w="922" w:type="dxa"/>
            <w:gridSpan w:val="4"/>
            <w:shd w:val="clear" w:color="auto" w:fill="FFCC66"/>
          </w:tcPr>
          <w:p w14:paraId="2F5F8504" w14:textId="3480426B" w:rsidR="009D6DF2" w:rsidRDefault="009D6DF2" w:rsidP="001F60B4">
            <w:pPr>
              <w:jc w:val="center"/>
              <w:rPr>
                <w:sz w:val="20"/>
                <w:szCs w:val="20"/>
              </w:rPr>
            </w:pPr>
            <w:r>
              <w:rPr>
                <w:sz w:val="20"/>
                <w:szCs w:val="20"/>
              </w:rPr>
              <w:t>Rs2</w:t>
            </w:r>
          </w:p>
        </w:tc>
        <w:tc>
          <w:tcPr>
            <w:tcW w:w="957" w:type="dxa"/>
            <w:shd w:val="clear" w:color="auto" w:fill="FFCC66"/>
          </w:tcPr>
          <w:p w14:paraId="7E7EC796" w14:textId="5A4C8704" w:rsidR="009D6DF2" w:rsidRDefault="009D6DF2" w:rsidP="001F60B4">
            <w:pPr>
              <w:jc w:val="center"/>
              <w:rPr>
                <w:sz w:val="20"/>
                <w:szCs w:val="20"/>
              </w:rPr>
            </w:pPr>
            <w:r>
              <w:rPr>
                <w:sz w:val="20"/>
                <w:szCs w:val="20"/>
              </w:rPr>
              <w:t>Rs1</w:t>
            </w:r>
          </w:p>
        </w:tc>
        <w:tc>
          <w:tcPr>
            <w:tcW w:w="694" w:type="dxa"/>
            <w:shd w:val="clear" w:color="auto" w:fill="FFFF66"/>
          </w:tcPr>
          <w:p w14:paraId="60BBBD3A" w14:textId="3780D6CB" w:rsidR="009D6DF2" w:rsidRDefault="009D6DF2" w:rsidP="001F60B4">
            <w:pPr>
              <w:jc w:val="center"/>
              <w:rPr>
                <w:sz w:val="20"/>
                <w:szCs w:val="20"/>
              </w:rPr>
            </w:pPr>
            <w:r>
              <w:rPr>
                <w:sz w:val="20"/>
                <w:szCs w:val="20"/>
              </w:rPr>
              <w:t>0</w:t>
            </w:r>
          </w:p>
        </w:tc>
        <w:tc>
          <w:tcPr>
            <w:tcW w:w="1005" w:type="dxa"/>
            <w:gridSpan w:val="2"/>
            <w:shd w:val="clear" w:color="auto" w:fill="FFCC66"/>
          </w:tcPr>
          <w:p w14:paraId="1D573E1A" w14:textId="64BD0502" w:rsidR="009D6DF2" w:rsidRDefault="009D6DF2" w:rsidP="001F60B4">
            <w:pPr>
              <w:jc w:val="center"/>
              <w:rPr>
                <w:sz w:val="20"/>
                <w:szCs w:val="20"/>
              </w:rPr>
            </w:pPr>
            <w:r>
              <w:rPr>
                <w:sz w:val="20"/>
                <w:szCs w:val="20"/>
              </w:rPr>
              <w:t>0</w:t>
            </w:r>
          </w:p>
        </w:tc>
        <w:tc>
          <w:tcPr>
            <w:tcW w:w="1078" w:type="dxa"/>
            <w:shd w:val="clear" w:color="auto" w:fill="FFFF66"/>
          </w:tcPr>
          <w:p w14:paraId="36F631BB" w14:textId="4405F792" w:rsidR="009D6DF2" w:rsidRDefault="009D6DF2" w:rsidP="001F60B4">
            <w:pPr>
              <w:jc w:val="center"/>
              <w:rPr>
                <w:sz w:val="20"/>
                <w:szCs w:val="20"/>
              </w:rPr>
            </w:pPr>
            <w:r>
              <w:rPr>
                <w:sz w:val="20"/>
                <w:szCs w:val="20"/>
              </w:rPr>
              <w:t>13</w:t>
            </w:r>
          </w:p>
        </w:tc>
        <w:tc>
          <w:tcPr>
            <w:tcW w:w="930" w:type="dxa"/>
          </w:tcPr>
          <w:p w14:paraId="1DDE94F3" w14:textId="77777777" w:rsidR="009D6DF2" w:rsidRPr="000644EA" w:rsidRDefault="009D6DF2" w:rsidP="001F60B4">
            <w:pPr>
              <w:rPr>
                <w:sz w:val="20"/>
                <w:szCs w:val="20"/>
              </w:rPr>
            </w:pPr>
          </w:p>
        </w:tc>
      </w:tr>
      <w:tr w:rsidR="009D6DF2" w:rsidRPr="000644EA" w14:paraId="4E542722" w14:textId="77777777" w:rsidTr="009348B4">
        <w:tc>
          <w:tcPr>
            <w:tcW w:w="1461" w:type="dxa"/>
            <w:shd w:val="clear" w:color="auto" w:fill="auto"/>
          </w:tcPr>
          <w:p w14:paraId="6C97C300" w14:textId="2BAE08E0" w:rsidR="009D6DF2" w:rsidRDefault="00916A8A" w:rsidP="001F60B4">
            <w:pPr>
              <w:rPr>
                <w:sz w:val="20"/>
                <w:szCs w:val="20"/>
              </w:rPr>
            </w:pPr>
            <w:r>
              <w:rPr>
                <w:sz w:val="20"/>
                <w:szCs w:val="20"/>
              </w:rPr>
              <w:t>POPQ</w:t>
            </w:r>
          </w:p>
        </w:tc>
        <w:tc>
          <w:tcPr>
            <w:tcW w:w="1613" w:type="dxa"/>
            <w:gridSpan w:val="5"/>
            <w:shd w:val="clear" w:color="auto" w:fill="FFFF66"/>
          </w:tcPr>
          <w:p w14:paraId="1520D8C7" w14:textId="5941AD1F" w:rsidR="009D6DF2" w:rsidRDefault="009D6DF2" w:rsidP="001F60B4">
            <w:pPr>
              <w:jc w:val="center"/>
              <w:rPr>
                <w:sz w:val="20"/>
                <w:szCs w:val="20"/>
              </w:rPr>
            </w:pPr>
            <w:r>
              <w:rPr>
                <w:sz w:val="20"/>
                <w:szCs w:val="20"/>
              </w:rPr>
              <w:t>13</w:t>
            </w:r>
          </w:p>
        </w:tc>
        <w:tc>
          <w:tcPr>
            <w:tcW w:w="922" w:type="dxa"/>
            <w:gridSpan w:val="4"/>
            <w:shd w:val="clear" w:color="auto" w:fill="FFCC66"/>
          </w:tcPr>
          <w:p w14:paraId="282914D9" w14:textId="479B70C1" w:rsidR="009D6DF2" w:rsidRDefault="009D6DF2" w:rsidP="001F60B4">
            <w:pPr>
              <w:jc w:val="center"/>
              <w:rPr>
                <w:sz w:val="20"/>
                <w:szCs w:val="20"/>
              </w:rPr>
            </w:pPr>
            <w:r>
              <w:rPr>
                <w:sz w:val="20"/>
                <w:szCs w:val="20"/>
              </w:rPr>
              <w:t>0</w:t>
            </w:r>
          </w:p>
        </w:tc>
        <w:tc>
          <w:tcPr>
            <w:tcW w:w="957" w:type="dxa"/>
            <w:shd w:val="clear" w:color="auto" w:fill="FFCC66"/>
          </w:tcPr>
          <w:p w14:paraId="4B119868" w14:textId="2B8B56D2" w:rsidR="009D6DF2" w:rsidRDefault="009D6DF2" w:rsidP="001F60B4">
            <w:pPr>
              <w:jc w:val="center"/>
              <w:rPr>
                <w:sz w:val="20"/>
                <w:szCs w:val="20"/>
              </w:rPr>
            </w:pPr>
            <w:r>
              <w:rPr>
                <w:sz w:val="20"/>
                <w:szCs w:val="20"/>
              </w:rPr>
              <w:t>Rs1</w:t>
            </w:r>
          </w:p>
        </w:tc>
        <w:tc>
          <w:tcPr>
            <w:tcW w:w="694" w:type="dxa"/>
            <w:shd w:val="clear" w:color="auto" w:fill="FFFF66"/>
          </w:tcPr>
          <w:p w14:paraId="7D10A3DF" w14:textId="1B8E7A54" w:rsidR="009D6DF2" w:rsidRDefault="009D6DF2" w:rsidP="001F60B4">
            <w:pPr>
              <w:jc w:val="center"/>
              <w:rPr>
                <w:sz w:val="20"/>
                <w:szCs w:val="20"/>
              </w:rPr>
            </w:pPr>
            <w:r>
              <w:rPr>
                <w:sz w:val="20"/>
                <w:szCs w:val="20"/>
              </w:rPr>
              <w:t>0</w:t>
            </w:r>
          </w:p>
        </w:tc>
        <w:tc>
          <w:tcPr>
            <w:tcW w:w="1005" w:type="dxa"/>
            <w:gridSpan w:val="2"/>
            <w:shd w:val="clear" w:color="auto" w:fill="FFCC66"/>
          </w:tcPr>
          <w:p w14:paraId="026B96E7" w14:textId="4B2CC770" w:rsidR="009D6DF2" w:rsidRDefault="00916A8A" w:rsidP="001F60B4">
            <w:pPr>
              <w:jc w:val="center"/>
              <w:rPr>
                <w:sz w:val="20"/>
                <w:szCs w:val="20"/>
              </w:rPr>
            </w:pPr>
            <w:r>
              <w:rPr>
                <w:sz w:val="20"/>
                <w:szCs w:val="20"/>
              </w:rPr>
              <w:t>Rd</w:t>
            </w:r>
          </w:p>
        </w:tc>
        <w:tc>
          <w:tcPr>
            <w:tcW w:w="1078" w:type="dxa"/>
            <w:shd w:val="clear" w:color="auto" w:fill="FFFF66"/>
          </w:tcPr>
          <w:p w14:paraId="7488DD2D" w14:textId="5803A93D" w:rsidR="009D6DF2" w:rsidRDefault="009D6DF2" w:rsidP="001F60B4">
            <w:pPr>
              <w:jc w:val="center"/>
              <w:rPr>
                <w:sz w:val="20"/>
                <w:szCs w:val="20"/>
              </w:rPr>
            </w:pPr>
            <w:r>
              <w:rPr>
                <w:sz w:val="20"/>
                <w:szCs w:val="20"/>
              </w:rPr>
              <w:t>13</w:t>
            </w:r>
          </w:p>
        </w:tc>
        <w:tc>
          <w:tcPr>
            <w:tcW w:w="930" w:type="dxa"/>
          </w:tcPr>
          <w:p w14:paraId="419A0F92" w14:textId="77777777" w:rsidR="009D6DF2" w:rsidRPr="000644EA" w:rsidRDefault="009D6DF2" w:rsidP="001F60B4">
            <w:pPr>
              <w:rPr>
                <w:sz w:val="20"/>
                <w:szCs w:val="20"/>
              </w:rPr>
            </w:pPr>
          </w:p>
        </w:tc>
      </w:tr>
      <w:tr w:rsidR="009D6DF2" w:rsidRPr="000644EA" w14:paraId="5097C9C4" w14:textId="77777777" w:rsidTr="009348B4">
        <w:tc>
          <w:tcPr>
            <w:tcW w:w="1461" w:type="dxa"/>
            <w:shd w:val="clear" w:color="auto" w:fill="auto"/>
          </w:tcPr>
          <w:p w14:paraId="5B2CC102" w14:textId="5A43EF31" w:rsidR="009D6DF2" w:rsidRDefault="00EC1CB4" w:rsidP="001F60B4">
            <w:pPr>
              <w:rPr>
                <w:sz w:val="20"/>
                <w:szCs w:val="20"/>
              </w:rPr>
            </w:pPr>
            <w:r>
              <w:rPr>
                <w:sz w:val="20"/>
                <w:szCs w:val="20"/>
              </w:rPr>
              <w:lastRenderedPageBreak/>
              <w:t>PEEKQ</w:t>
            </w:r>
          </w:p>
        </w:tc>
        <w:tc>
          <w:tcPr>
            <w:tcW w:w="1613" w:type="dxa"/>
            <w:gridSpan w:val="5"/>
            <w:shd w:val="clear" w:color="auto" w:fill="FFFF66"/>
          </w:tcPr>
          <w:p w14:paraId="5EF54ECE" w14:textId="688A0696" w:rsidR="009D6DF2" w:rsidRDefault="009D6DF2" w:rsidP="001F60B4">
            <w:pPr>
              <w:jc w:val="center"/>
              <w:rPr>
                <w:sz w:val="20"/>
                <w:szCs w:val="20"/>
              </w:rPr>
            </w:pPr>
            <w:r>
              <w:rPr>
                <w:sz w:val="20"/>
                <w:szCs w:val="20"/>
              </w:rPr>
              <w:t>14</w:t>
            </w:r>
          </w:p>
        </w:tc>
        <w:tc>
          <w:tcPr>
            <w:tcW w:w="922" w:type="dxa"/>
            <w:gridSpan w:val="4"/>
            <w:shd w:val="clear" w:color="auto" w:fill="FFCC66"/>
          </w:tcPr>
          <w:p w14:paraId="03DD0FF4" w14:textId="47FB1FB7" w:rsidR="009D6DF2" w:rsidRDefault="00EC1CB4" w:rsidP="001F60B4">
            <w:pPr>
              <w:jc w:val="center"/>
              <w:rPr>
                <w:sz w:val="20"/>
                <w:szCs w:val="20"/>
              </w:rPr>
            </w:pPr>
            <w:r>
              <w:rPr>
                <w:sz w:val="20"/>
                <w:szCs w:val="20"/>
              </w:rPr>
              <w:t>0</w:t>
            </w:r>
          </w:p>
        </w:tc>
        <w:tc>
          <w:tcPr>
            <w:tcW w:w="957" w:type="dxa"/>
            <w:shd w:val="clear" w:color="auto" w:fill="FFCC66"/>
          </w:tcPr>
          <w:p w14:paraId="52B9B252" w14:textId="75969BE7" w:rsidR="009D6DF2" w:rsidRDefault="009D6DF2" w:rsidP="001F60B4">
            <w:pPr>
              <w:jc w:val="center"/>
              <w:rPr>
                <w:sz w:val="20"/>
                <w:szCs w:val="20"/>
              </w:rPr>
            </w:pPr>
            <w:r>
              <w:rPr>
                <w:sz w:val="20"/>
                <w:szCs w:val="20"/>
              </w:rPr>
              <w:t>Rs1</w:t>
            </w:r>
          </w:p>
        </w:tc>
        <w:tc>
          <w:tcPr>
            <w:tcW w:w="694" w:type="dxa"/>
            <w:shd w:val="clear" w:color="auto" w:fill="FFFF66"/>
          </w:tcPr>
          <w:p w14:paraId="38FAD3D9" w14:textId="2DE7EAB9" w:rsidR="009D6DF2" w:rsidRDefault="009D6DF2" w:rsidP="001F60B4">
            <w:pPr>
              <w:jc w:val="center"/>
              <w:rPr>
                <w:sz w:val="20"/>
                <w:szCs w:val="20"/>
              </w:rPr>
            </w:pPr>
            <w:r>
              <w:rPr>
                <w:sz w:val="20"/>
                <w:szCs w:val="20"/>
              </w:rPr>
              <w:t>0</w:t>
            </w:r>
          </w:p>
        </w:tc>
        <w:tc>
          <w:tcPr>
            <w:tcW w:w="1005" w:type="dxa"/>
            <w:gridSpan w:val="2"/>
            <w:shd w:val="clear" w:color="auto" w:fill="FFCC66"/>
          </w:tcPr>
          <w:p w14:paraId="099E006E" w14:textId="57544095" w:rsidR="009D6DF2" w:rsidRDefault="009D6DF2" w:rsidP="001F60B4">
            <w:pPr>
              <w:jc w:val="center"/>
              <w:rPr>
                <w:sz w:val="20"/>
                <w:szCs w:val="20"/>
              </w:rPr>
            </w:pPr>
            <w:r>
              <w:rPr>
                <w:sz w:val="20"/>
                <w:szCs w:val="20"/>
              </w:rPr>
              <w:t>Rd</w:t>
            </w:r>
          </w:p>
        </w:tc>
        <w:tc>
          <w:tcPr>
            <w:tcW w:w="1078" w:type="dxa"/>
            <w:shd w:val="clear" w:color="auto" w:fill="FFFF66"/>
          </w:tcPr>
          <w:p w14:paraId="0D833236" w14:textId="35A5C267" w:rsidR="009D6DF2" w:rsidRDefault="009D6DF2" w:rsidP="001F60B4">
            <w:pPr>
              <w:jc w:val="center"/>
              <w:rPr>
                <w:sz w:val="20"/>
                <w:szCs w:val="20"/>
              </w:rPr>
            </w:pPr>
            <w:r>
              <w:rPr>
                <w:sz w:val="20"/>
                <w:szCs w:val="20"/>
              </w:rPr>
              <w:t>13</w:t>
            </w:r>
          </w:p>
        </w:tc>
        <w:tc>
          <w:tcPr>
            <w:tcW w:w="930" w:type="dxa"/>
          </w:tcPr>
          <w:p w14:paraId="7D2A0892" w14:textId="77777777" w:rsidR="009D6DF2" w:rsidRPr="000644EA" w:rsidRDefault="009D6DF2" w:rsidP="001F60B4">
            <w:pPr>
              <w:rPr>
                <w:sz w:val="20"/>
                <w:szCs w:val="20"/>
              </w:rPr>
            </w:pPr>
          </w:p>
        </w:tc>
      </w:tr>
      <w:tr w:rsidR="00957C6A" w:rsidRPr="000644EA" w14:paraId="22496865" w14:textId="77777777" w:rsidTr="009348B4">
        <w:tc>
          <w:tcPr>
            <w:tcW w:w="1461" w:type="dxa"/>
            <w:shd w:val="clear" w:color="auto" w:fill="auto"/>
          </w:tcPr>
          <w:p w14:paraId="6F78BF25" w14:textId="354735B1" w:rsidR="00957C6A" w:rsidRDefault="002E645B" w:rsidP="001F60B4">
            <w:pPr>
              <w:rPr>
                <w:sz w:val="20"/>
                <w:szCs w:val="20"/>
              </w:rPr>
            </w:pPr>
            <w:r>
              <w:rPr>
                <w:sz w:val="20"/>
                <w:szCs w:val="20"/>
              </w:rPr>
              <w:t>MRET2</w:t>
            </w:r>
          </w:p>
        </w:tc>
        <w:tc>
          <w:tcPr>
            <w:tcW w:w="1613" w:type="dxa"/>
            <w:gridSpan w:val="5"/>
            <w:shd w:val="clear" w:color="auto" w:fill="FFFF66"/>
          </w:tcPr>
          <w:p w14:paraId="0649D506" w14:textId="1A5B3173" w:rsidR="00957C6A" w:rsidRDefault="00957C6A" w:rsidP="001F60B4">
            <w:pPr>
              <w:jc w:val="center"/>
              <w:rPr>
                <w:sz w:val="20"/>
                <w:szCs w:val="20"/>
              </w:rPr>
            </w:pPr>
            <w:r>
              <w:rPr>
                <w:sz w:val="20"/>
                <w:szCs w:val="20"/>
              </w:rPr>
              <w:t>16</w:t>
            </w:r>
          </w:p>
        </w:tc>
        <w:tc>
          <w:tcPr>
            <w:tcW w:w="922" w:type="dxa"/>
            <w:gridSpan w:val="4"/>
            <w:shd w:val="clear" w:color="auto" w:fill="FFCC66"/>
          </w:tcPr>
          <w:p w14:paraId="597DEDEB" w14:textId="3784C818" w:rsidR="00957C6A" w:rsidRDefault="00957C6A" w:rsidP="001F60B4">
            <w:pPr>
              <w:jc w:val="center"/>
              <w:rPr>
                <w:sz w:val="20"/>
                <w:szCs w:val="20"/>
              </w:rPr>
            </w:pPr>
            <w:r>
              <w:rPr>
                <w:sz w:val="20"/>
                <w:szCs w:val="20"/>
              </w:rPr>
              <w:t>0</w:t>
            </w:r>
          </w:p>
        </w:tc>
        <w:tc>
          <w:tcPr>
            <w:tcW w:w="957" w:type="dxa"/>
            <w:shd w:val="clear" w:color="auto" w:fill="FFCC66"/>
          </w:tcPr>
          <w:p w14:paraId="4F1D26B0" w14:textId="7BFD06D9" w:rsidR="00957C6A" w:rsidRDefault="00957C6A" w:rsidP="001F60B4">
            <w:pPr>
              <w:jc w:val="center"/>
              <w:rPr>
                <w:sz w:val="20"/>
                <w:szCs w:val="20"/>
              </w:rPr>
            </w:pPr>
            <w:r>
              <w:rPr>
                <w:sz w:val="20"/>
                <w:szCs w:val="20"/>
              </w:rPr>
              <w:t>0</w:t>
            </w:r>
          </w:p>
        </w:tc>
        <w:tc>
          <w:tcPr>
            <w:tcW w:w="694" w:type="dxa"/>
            <w:shd w:val="clear" w:color="auto" w:fill="FFFF66"/>
          </w:tcPr>
          <w:p w14:paraId="2C62115E" w14:textId="34FCB3A3" w:rsidR="00957C6A" w:rsidRDefault="00957C6A" w:rsidP="001F60B4">
            <w:pPr>
              <w:jc w:val="center"/>
              <w:rPr>
                <w:sz w:val="20"/>
                <w:szCs w:val="20"/>
              </w:rPr>
            </w:pPr>
            <w:r>
              <w:rPr>
                <w:sz w:val="20"/>
                <w:szCs w:val="20"/>
              </w:rPr>
              <w:t>0</w:t>
            </w:r>
          </w:p>
        </w:tc>
        <w:tc>
          <w:tcPr>
            <w:tcW w:w="1005" w:type="dxa"/>
            <w:gridSpan w:val="2"/>
            <w:shd w:val="clear" w:color="auto" w:fill="FFCC66"/>
          </w:tcPr>
          <w:p w14:paraId="49411E69" w14:textId="5D8430FB" w:rsidR="00957C6A" w:rsidRDefault="00957C6A" w:rsidP="001F60B4">
            <w:pPr>
              <w:jc w:val="center"/>
              <w:rPr>
                <w:sz w:val="20"/>
                <w:szCs w:val="20"/>
              </w:rPr>
            </w:pPr>
            <w:r>
              <w:rPr>
                <w:sz w:val="20"/>
                <w:szCs w:val="20"/>
              </w:rPr>
              <w:t>0</w:t>
            </w:r>
          </w:p>
        </w:tc>
        <w:tc>
          <w:tcPr>
            <w:tcW w:w="1078" w:type="dxa"/>
            <w:shd w:val="clear" w:color="auto" w:fill="FFFF66"/>
          </w:tcPr>
          <w:p w14:paraId="6238851F" w14:textId="500FAE4A" w:rsidR="00957C6A" w:rsidRDefault="00957C6A" w:rsidP="001F60B4">
            <w:pPr>
              <w:jc w:val="center"/>
              <w:rPr>
                <w:sz w:val="20"/>
                <w:szCs w:val="20"/>
              </w:rPr>
            </w:pPr>
            <w:r>
              <w:rPr>
                <w:sz w:val="20"/>
                <w:szCs w:val="20"/>
              </w:rPr>
              <w:t>13</w:t>
            </w:r>
          </w:p>
        </w:tc>
        <w:tc>
          <w:tcPr>
            <w:tcW w:w="930" w:type="dxa"/>
          </w:tcPr>
          <w:p w14:paraId="2D57F471" w14:textId="77777777" w:rsidR="00957C6A" w:rsidRPr="000644EA" w:rsidRDefault="00957C6A" w:rsidP="001F60B4">
            <w:pPr>
              <w:rPr>
                <w:sz w:val="20"/>
                <w:szCs w:val="20"/>
              </w:rPr>
            </w:pPr>
          </w:p>
        </w:tc>
      </w:tr>
      <w:tr w:rsidR="002063C3" w:rsidRPr="000644EA" w14:paraId="0607A31C" w14:textId="77777777" w:rsidTr="009348B4">
        <w:tc>
          <w:tcPr>
            <w:tcW w:w="1461" w:type="dxa"/>
            <w:shd w:val="clear" w:color="auto" w:fill="auto"/>
          </w:tcPr>
          <w:p w14:paraId="2A99F981" w14:textId="302709AF" w:rsidR="002063C3" w:rsidRDefault="00106540" w:rsidP="002063C3">
            <w:pPr>
              <w:rPr>
                <w:sz w:val="20"/>
                <w:szCs w:val="20"/>
              </w:rPr>
            </w:pPr>
            <w:r>
              <w:rPr>
                <w:sz w:val="20"/>
                <w:szCs w:val="20"/>
              </w:rPr>
              <w:t>GC</w:t>
            </w:r>
            <w:r w:rsidR="00DC157A">
              <w:rPr>
                <w:sz w:val="20"/>
                <w:szCs w:val="20"/>
              </w:rPr>
              <w:t>SUB</w:t>
            </w:r>
          </w:p>
        </w:tc>
        <w:tc>
          <w:tcPr>
            <w:tcW w:w="1613" w:type="dxa"/>
            <w:gridSpan w:val="5"/>
            <w:shd w:val="clear" w:color="auto" w:fill="FFFF66"/>
          </w:tcPr>
          <w:p w14:paraId="7005A20D" w14:textId="1809EFF8" w:rsidR="002063C3" w:rsidRDefault="002063C3" w:rsidP="002063C3">
            <w:pPr>
              <w:jc w:val="center"/>
              <w:rPr>
                <w:sz w:val="20"/>
                <w:szCs w:val="20"/>
              </w:rPr>
            </w:pPr>
            <w:r>
              <w:rPr>
                <w:sz w:val="20"/>
                <w:szCs w:val="20"/>
              </w:rPr>
              <w:t>32</w:t>
            </w:r>
          </w:p>
        </w:tc>
        <w:tc>
          <w:tcPr>
            <w:tcW w:w="922" w:type="dxa"/>
            <w:gridSpan w:val="4"/>
            <w:shd w:val="clear" w:color="auto" w:fill="FFCC66"/>
          </w:tcPr>
          <w:p w14:paraId="2326C4E9" w14:textId="5EC6273D" w:rsidR="002063C3" w:rsidRDefault="002063C3" w:rsidP="002063C3">
            <w:pPr>
              <w:jc w:val="center"/>
              <w:rPr>
                <w:sz w:val="20"/>
                <w:szCs w:val="20"/>
              </w:rPr>
            </w:pPr>
            <w:r>
              <w:rPr>
                <w:sz w:val="20"/>
                <w:szCs w:val="20"/>
              </w:rPr>
              <w:t>Rs2</w:t>
            </w:r>
          </w:p>
        </w:tc>
        <w:tc>
          <w:tcPr>
            <w:tcW w:w="957" w:type="dxa"/>
            <w:shd w:val="clear" w:color="auto" w:fill="FFCC66"/>
          </w:tcPr>
          <w:p w14:paraId="215CDF9C" w14:textId="72DC2E77" w:rsidR="002063C3" w:rsidRDefault="002063C3" w:rsidP="002063C3">
            <w:pPr>
              <w:jc w:val="center"/>
              <w:rPr>
                <w:sz w:val="20"/>
                <w:szCs w:val="20"/>
              </w:rPr>
            </w:pPr>
            <w:r>
              <w:rPr>
                <w:sz w:val="20"/>
                <w:szCs w:val="20"/>
              </w:rPr>
              <w:t>Rs1</w:t>
            </w:r>
          </w:p>
        </w:tc>
        <w:tc>
          <w:tcPr>
            <w:tcW w:w="694" w:type="dxa"/>
            <w:shd w:val="clear" w:color="auto" w:fill="FFFF66"/>
          </w:tcPr>
          <w:p w14:paraId="02FB29A9" w14:textId="4877BCA0" w:rsidR="002063C3" w:rsidRDefault="002063C3" w:rsidP="002063C3">
            <w:pPr>
              <w:jc w:val="center"/>
              <w:rPr>
                <w:sz w:val="20"/>
                <w:szCs w:val="20"/>
              </w:rPr>
            </w:pPr>
            <w:r>
              <w:rPr>
                <w:sz w:val="20"/>
                <w:szCs w:val="20"/>
              </w:rPr>
              <w:t>0</w:t>
            </w:r>
          </w:p>
        </w:tc>
        <w:tc>
          <w:tcPr>
            <w:tcW w:w="1005" w:type="dxa"/>
            <w:gridSpan w:val="2"/>
            <w:shd w:val="clear" w:color="auto" w:fill="FFCC66"/>
          </w:tcPr>
          <w:p w14:paraId="7879DE88" w14:textId="1734323B" w:rsidR="002063C3" w:rsidRDefault="002063C3" w:rsidP="002063C3">
            <w:pPr>
              <w:jc w:val="center"/>
              <w:rPr>
                <w:sz w:val="20"/>
                <w:szCs w:val="20"/>
              </w:rPr>
            </w:pPr>
            <w:r>
              <w:rPr>
                <w:sz w:val="20"/>
                <w:szCs w:val="20"/>
              </w:rPr>
              <w:t>Rd</w:t>
            </w:r>
          </w:p>
        </w:tc>
        <w:tc>
          <w:tcPr>
            <w:tcW w:w="1078" w:type="dxa"/>
            <w:shd w:val="clear" w:color="auto" w:fill="FFFF66"/>
          </w:tcPr>
          <w:p w14:paraId="765AF2B4" w14:textId="2BB55F7B" w:rsidR="002063C3" w:rsidRDefault="002063C3" w:rsidP="002063C3">
            <w:pPr>
              <w:jc w:val="center"/>
              <w:rPr>
                <w:sz w:val="20"/>
                <w:szCs w:val="20"/>
              </w:rPr>
            </w:pPr>
            <w:r>
              <w:rPr>
                <w:sz w:val="20"/>
                <w:szCs w:val="20"/>
              </w:rPr>
              <w:t>13</w:t>
            </w:r>
          </w:p>
        </w:tc>
        <w:tc>
          <w:tcPr>
            <w:tcW w:w="930" w:type="dxa"/>
          </w:tcPr>
          <w:p w14:paraId="1A1DD882" w14:textId="77777777" w:rsidR="002063C3" w:rsidRPr="000644EA" w:rsidRDefault="002063C3" w:rsidP="002063C3">
            <w:pPr>
              <w:rPr>
                <w:sz w:val="20"/>
                <w:szCs w:val="20"/>
              </w:rPr>
            </w:pPr>
          </w:p>
        </w:tc>
      </w:tr>
      <w:tr w:rsidR="002D7BA3" w:rsidRPr="000644EA" w14:paraId="6A35ECE4" w14:textId="77777777" w:rsidTr="002D7BA3">
        <w:tc>
          <w:tcPr>
            <w:tcW w:w="1461" w:type="dxa"/>
            <w:shd w:val="clear" w:color="auto" w:fill="auto"/>
          </w:tcPr>
          <w:p w14:paraId="624B94E5" w14:textId="328A71E6" w:rsidR="002D7BA3" w:rsidRDefault="002D7BA3" w:rsidP="001F60B4">
            <w:pPr>
              <w:rPr>
                <w:sz w:val="20"/>
                <w:szCs w:val="20"/>
              </w:rPr>
            </w:pPr>
            <w:proofErr w:type="spellStart"/>
            <w:r>
              <w:rPr>
                <w:sz w:val="20"/>
                <w:szCs w:val="20"/>
              </w:rPr>
              <w:t>LxX</w:t>
            </w:r>
            <w:proofErr w:type="spellEnd"/>
          </w:p>
        </w:tc>
        <w:tc>
          <w:tcPr>
            <w:tcW w:w="1046" w:type="dxa"/>
            <w:gridSpan w:val="2"/>
            <w:shd w:val="clear" w:color="auto" w:fill="FFCC66"/>
          </w:tcPr>
          <w:p w14:paraId="4AE9F6ED" w14:textId="63880EA1"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089C079C" w14:textId="1EEC7F5C" w:rsidR="002D7BA3" w:rsidRDefault="002D7BA3" w:rsidP="001F60B4">
            <w:pPr>
              <w:jc w:val="center"/>
              <w:rPr>
                <w:sz w:val="20"/>
                <w:szCs w:val="20"/>
              </w:rPr>
            </w:pPr>
            <w:r>
              <w:rPr>
                <w:sz w:val="20"/>
                <w:szCs w:val="20"/>
              </w:rPr>
              <w:t>Sc</w:t>
            </w:r>
          </w:p>
        </w:tc>
        <w:tc>
          <w:tcPr>
            <w:tcW w:w="425" w:type="dxa"/>
            <w:gridSpan w:val="3"/>
            <w:shd w:val="clear" w:color="auto" w:fill="FFCC66"/>
          </w:tcPr>
          <w:p w14:paraId="24A7D70F" w14:textId="77777777" w:rsidR="002D7BA3" w:rsidRDefault="002D7BA3" w:rsidP="001F60B4">
            <w:pPr>
              <w:jc w:val="center"/>
              <w:rPr>
                <w:sz w:val="20"/>
                <w:szCs w:val="20"/>
              </w:rPr>
            </w:pPr>
          </w:p>
        </w:tc>
        <w:tc>
          <w:tcPr>
            <w:tcW w:w="497" w:type="dxa"/>
            <w:shd w:val="clear" w:color="auto" w:fill="FFCC66"/>
          </w:tcPr>
          <w:p w14:paraId="64DCAD28" w14:textId="5FADA363" w:rsidR="002D7BA3" w:rsidRPr="002D7BA3" w:rsidRDefault="002D7BA3" w:rsidP="001F60B4">
            <w:pPr>
              <w:jc w:val="center"/>
              <w:rPr>
                <w:sz w:val="16"/>
                <w:szCs w:val="16"/>
              </w:rPr>
            </w:pPr>
            <w:r w:rsidRPr="002D7BA3">
              <w:rPr>
                <w:sz w:val="16"/>
                <w:szCs w:val="16"/>
              </w:rPr>
              <w:t>F3</w:t>
            </w:r>
            <w:r>
              <w:rPr>
                <w:sz w:val="16"/>
                <w:szCs w:val="16"/>
              </w:rPr>
              <w:t>L</w:t>
            </w:r>
          </w:p>
        </w:tc>
        <w:tc>
          <w:tcPr>
            <w:tcW w:w="957" w:type="dxa"/>
            <w:shd w:val="clear" w:color="auto" w:fill="FFCC66"/>
          </w:tcPr>
          <w:p w14:paraId="00EBCE4C" w14:textId="1619D032" w:rsidR="002D7BA3" w:rsidRDefault="002D7BA3" w:rsidP="001F60B4">
            <w:pPr>
              <w:jc w:val="center"/>
              <w:rPr>
                <w:sz w:val="20"/>
                <w:szCs w:val="20"/>
              </w:rPr>
            </w:pPr>
            <w:r>
              <w:rPr>
                <w:sz w:val="20"/>
                <w:szCs w:val="20"/>
              </w:rPr>
              <w:t>Rs1</w:t>
            </w:r>
          </w:p>
        </w:tc>
        <w:tc>
          <w:tcPr>
            <w:tcW w:w="694" w:type="dxa"/>
            <w:shd w:val="clear" w:color="auto" w:fill="FFFF66"/>
          </w:tcPr>
          <w:p w14:paraId="7155E943" w14:textId="74A3706B" w:rsidR="002D7BA3" w:rsidRDefault="002D7BA3" w:rsidP="001F60B4">
            <w:pPr>
              <w:jc w:val="center"/>
              <w:rPr>
                <w:sz w:val="20"/>
                <w:szCs w:val="20"/>
              </w:rPr>
            </w:pPr>
            <w:r>
              <w:rPr>
                <w:sz w:val="20"/>
                <w:szCs w:val="20"/>
              </w:rPr>
              <w:t>1</w:t>
            </w:r>
          </w:p>
        </w:tc>
        <w:tc>
          <w:tcPr>
            <w:tcW w:w="1005" w:type="dxa"/>
            <w:gridSpan w:val="2"/>
            <w:shd w:val="clear" w:color="auto" w:fill="FFCC66"/>
          </w:tcPr>
          <w:p w14:paraId="07E29D44" w14:textId="7E2ABF7E" w:rsidR="002D7BA3" w:rsidRDefault="002D7BA3" w:rsidP="001F60B4">
            <w:pPr>
              <w:jc w:val="center"/>
              <w:rPr>
                <w:sz w:val="20"/>
                <w:szCs w:val="20"/>
              </w:rPr>
            </w:pPr>
            <w:r>
              <w:rPr>
                <w:sz w:val="20"/>
                <w:szCs w:val="20"/>
              </w:rPr>
              <w:t>Rd</w:t>
            </w:r>
          </w:p>
        </w:tc>
        <w:tc>
          <w:tcPr>
            <w:tcW w:w="1078" w:type="dxa"/>
            <w:shd w:val="clear" w:color="auto" w:fill="FFFF66"/>
          </w:tcPr>
          <w:p w14:paraId="1BB7E457" w14:textId="1A1861F8" w:rsidR="002D7BA3" w:rsidRDefault="002D7BA3" w:rsidP="001F60B4">
            <w:pPr>
              <w:jc w:val="center"/>
              <w:rPr>
                <w:sz w:val="20"/>
                <w:szCs w:val="20"/>
              </w:rPr>
            </w:pPr>
            <w:r>
              <w:rPr>
                <w:sz w:val="20"/>
                <w:szCs w:val="20"/>
              </w:rPr>
              <w:t>13</w:t>
            </w:r>
          </w:p>
        </w:tc>
        <w:tc>
          <w:tcPr>
            <w:tcW w:w="930" w:type="dxa"/>
          </w:tcPr>
          <w:p w14:paraId="78BF9EA4" w14:textId="77777777" w:rsidR="002D7BA3" w:rsidRPr="000644EA" w:rsidRDefault="002D7BA3" w:rsidP="001F60B4">
            <w:pPr>
              <w:rPr>
                <w:sz w:val="20"/>
                <w:szCs w:val="20"/>
              </w:rPr>
            </w:pPr>
          </w:p>
        </w:tc>
      </w:tr>
      <w:tr w:rsidR="002D7BA3" w:rsidRPr="000644EA" w14:paraId="6783F737" w14:textId="77777777" w:rsidTr="002063C3">
        <w:tc>
          <w:tcPr>
            <w:tcW w:w="1461" w:type="dxa"/>
            <w:shd w:val="clear" w:color="auto" w:fill="auto"/>
          </w:tcPr>
          <w:p w14:paraId="345BDF90" w14:textId="0440479F" w:rsidR="002D7BA3" w:rsidRDefault="002D7BA3" w:rsidP="001F60B4">
            <w:pPr>
              <w:rPr>
                <w:sz w:val="20"/>
                <w:szCs w:val="20"/>
              </w:rPr>
            </w:pPr>
            <w:proofErr w:type="spellStart"/>
            <w:r>
              <w:rPr>
                <w:sz w:val="20"/>
                <w:szCs w:val="20"/>
              </w:rPr>
              <w:t>SxX</w:t>
            </w:r>
            <w:proofErr w:type="spellEnd"/>
          </w:p>
        </w:tc>
        <w:tc>
          <w:tcPr>
            <w:tcW w:w="1046" w:type="dxa"/>
            <w:gridSpan w:val="2"/>
            <w:tcBorders>
              <w:bottom w:val="single" w:sz="4" w:space="0" w:color="auto"/>
            </w:tcBorders>
            <w:shd w:val="clear" w:color="auto" w:fill="FFCC66"/>
          </w:tcPr>
          <w:p w14:paraId="1967AA7C" w14:textId="53C7DC92" w:rsidR="002D7BA3" w:rsidRDefault="002D7BA3" w:rsidP="001F60B4">
            <w:pPr>
              <w:jc w:val="center"/>
              <w:rPr>
                <w:sz w:val="20"/>
                <w:szCs w:val="20"/>
              </w:rPr>
            </w:pPr>
            <w:r>
              <w:rPr>
                <w:sz w:val="20"/>
                <w:szCs w:val="20"/>
              </w:rPr>
              <w:t>Rs</w:t>
            </w:r>
            <w:r w:rsidRPr="002D7BA3">
              <w:rPr>
                <w:sz w:val="20"/>
                <w:szCs w:val="20"/>
              </w:rPr>
              <w:t>3</w:t>
            </w:r>
          </w:p>
        </w:tc>
        <w:tc>
          <w:tcPr>
            <w:tcW w:w="567" w:type="dxa"/>
            <w:gridSpan w:val="3"/>
            <w:tcBorders>
              <w:bottom w:val="single" w:sz="4" w:space="0" w:color="auto"/>
            </w:tcBorders>
            <w:shd w:val="clear" w:color="auto" w:fill="FFFF66"/>
          </w:tcPr>
          <w:p w14:paraId="439C6CA8" w14:textId="2D58D491" w:rsidR="002D7BA3" w:rsidRDefault="002D7BA3" w:rsidP="001F60B4">
            <w:pPr>
              <w:jc w:val="center"/>
              <w:rPr>
                <w:sz w:val="20"/>
                <w:szCs w:val="20"/>
              </w:rPr>
            </w:pPr>
            <w:r>
              <w:rPr>
                <w:sz w:val="20"/>
                <w:szCs w:val="20"/>
              </w:rPr>
              <w:t>Sc</w:t>
            </w:r>
          </w:p>
        </w:tc>
        <w:tc>
          <w:tcPr>
            <w:tcW w:w="922" w:type="dxa"/>
            <w:gridSpan w:val="4"/>
            <w:tcBorders>
              <w:bottom w:val="single" w:sz="4" w:space="0" w:color="auto"/>
            </w:tcBorders>
            <w:shd w:val="clear" w:color="auto" w:fill="FFCC66"/>
          </w:tcPr>
          <w:p w14:paraId="63013E99" w14:textId="588154EA" w:rsidR="002D7BA3" w:rsidRDefault="002D7BA3" w:rsidP="001F60B4">
            <w:pPr>
              <w:jc w:val="center"/>
              <w:rPr>
                <w:sz w:val="20"/>
                <w:szCs w:val="20"/>
              </w:rPr>
            </w:pPr>
            <w:r>
              <w:rPr>
                <w:sz w:val="20"/>
                <w:szCs w:val="20"/>
              </w:rPr>
              <w:t>Rs2</w:t>
            </w:r>
          </w:p>
        </w:tc>
        <w:tc>
          <w:tcPr>
            <w:tcW w:w="957" w:type="dxa"/>
            <w:shd w:val="clear" w:color="auto" w:fill="FFCC66"/>
          </w:tcPr>
          <w:p w14:paraId="41CB5E0E" w14:textId="3D725DE6" w:rsidR="002D7BA3" w:rsidRDefault="002D7BA3" w:rsidP="001F60B4">
            <w:pPr>
              <w:jc w:val="center"/>
              <w:rPr>
                <w:sz w:val="20"/>
                <w:szCs w:val="20"/>
              </w:rPr>
            </w:pPr>
            <w:r>
              <w:rPr>
                <w:sz w:val="20"/>
                <w:szCs w:val="20"/>
              </w:rPr>
              <w:t>Rs1</w:t>
            </w:r>
          </w:p>
        </w:tc>
        <w:tc>
          <w:tcPr>
            <w:tcW w:w="694" w:type="dxa"/>
            <w:shd w:val="clear" w:color="auto" w:fill="FFFF66"/>
          </w:tcPr>
          <w:p w14:paraId="31E41D32" w14:textId="78BCAE7F" w:rsidR="002D7BA3" w:rsidRDefault="002D7BA3" w:rsidP="001F60B4">
            <w:pPr>
              <w:jc w:val="center"/>
              <w:rPr>
                <w:sz w:val="20"/>
                <w:szCs w:val="20"/>
              </w:rPr>
            </w:pPr>
            <w:r>
              <w:rPr>
                <w:sz w:val="20"/>
                <w:szCs w:val="20"/>
              </w:rPr>
              <w:t>2</w:t>
            </w:r>
          </w:p>
        </w:tc>
        <w:tc>
          <w:tcPr>
            <w:tcW w:w="404" w:type="dxa"/>
            <w:shd w:val="clear" w:color="auto" w:fill="FFCC66"/>
          </w:tcPr>
          <w:p w14:paraId="43823F57" w14:textId="77777777" w:rsidR="002D7BA3" w:rsidRDefault="002D7BA3" w:rsidP="001F60B4">
            <w:pPr>
              <w:jc w:val="center"/>
              <w:rPr>
                <w:sz w:val="20"/>
                <w:szCs w:val="20"/>
              </w:rPr>
            </w:pPr>
          </w:p>
        </w:tc>
        <w:tc>
          <w:tcPr>
            <w:tcW w:w="601" w:type="dxa"/>
            <w:shd w:val="clear" w:color="auto" w:fill="FFCC66"/>
          </w:tcPr>
          <w:p w14:paraId="1740E667" w14:textId="7D8A0262" w:rsidR="002D7BA3" w:rsidRPr="002D7BA3" w:rsidRDefault="002D7BA3" w:rsidP="001F60B4">
            <w:pPr>
              <w:jc w:val="center"/>
              <w:rPr>
                <w:sz w:val="16"/>
                <w:szCs w:val="16"/>
              </w:rPr>
            </w:pPr>
            <w:r w:rsidRPr="002D7BA3">
              <w:rPr>
                <w:sz w:val="16"/>
                <w:szCs w:val="16"/>
              </w:rPr>
              <w:t>F3</w:t>
            </w:r>
            <w:r>
              <w:rPr>
                <w:sz w:val="16"/>
                <w:szCs w:val="16"/>
              </w:rPr>
              <w:t>S</w:t>
            </w:r>
          </w:p>
        </w:tc>
        <w:tc>
          <w:tcPr>
            <w:tcW w:w="1078" w:type="dxa"/>
            <w:shd w:val="clear" w:color="auto" w:fill="FFFF66"/>
          </w:tcPr>
          <w:p w14:paraId="2FD3ABBA" w14:textId="423EBD23" w:rsidR="002D7BA3" w:rsidRDefault="002D7BA3" w:rsidP="001F60B4">
            <w:pPr>
              <w:jc w:val="center"/>
              <w:rPr>
                <w:sz w:val="20"/>
                <w:szCs w:val="20"/>
              </w:rPr>
            </w:pPr>
            <w:r>
              <w:rPr>
                <w:sz w:val="20"/>
                <w:szCs w:val="20"/>
              </w:rPr>
              <w:t>13</w:t>
            </w:r>
          </w:p>
        </w:tc>
        <w:tc>
          <w:tcPr>
            <w:tcW w:w="930" w:type="dxa"/>
          </w:tcPr>
          <w:p w14:paraId="666FBBC9" w14:textId="77777777" w:rsidR="002D7BA3" w:rsidRPr="000644EA" w:rsidRDefault="002D7BA3" w:rsidP="001F60B4">
            <w:pPr>
              <w:rPr>
                <w:sz w:val="20"/>
                <w:szCs w:val="20"/>
              </w:rPr>
            </w:pPr>
          </w:p>
        </w:tc>
      </w:tr>
      <w:tr w:rsidR="002063C3" w:rsidRPr="000644EA" w14:paraId="4F083C37" w14:textId="77777777" w:rsidTr="002063C3">
        <w:tc>
          <w:tcPr>
            <w:tcW w:w="1461" w:type="dxa"/>
            <w:shd w:val="clear" w:color="auto" w:fill="auto"/>
          </w:tcPr>
          <w:p w14:paraId="4F34E0E3" w14:textId="4CABAB38" w:rsidR="002063C3" w:rsidRDefault="00106540" w:rsidP="001F60B4">
            <w:pPr>
              <w:rPr>
                <w:sz w:val="20"/>
                <w:szCs w:val="20"/>
              </w:rPr>
            </w:pPr>
            <w:r>
              <w:rPr>
                <w:sz w:val="20"/>
                <w:szCs w:val="20"/>
              </w:rPr>
              <w:t>GCADD</w:t>
            </w:r>
            <w:r w:rsidR="002063C3">
              <w:rPr>
                <w:sz w:val="20"/>
                <w:szCs w:val="20"/>
              </w:rPr>
              <w:t>I</w:t>
            </w:r>
          </w:p>
        </w:tc>
        <w:tc>
          <w:tcPr>
            <w:tcW w:w="2535" w:type="dxa"/>
            <w:gridSpan w:val="9"/>
            <w:shd w:val="clear" w:color="auto" w:fill="DEEAF6" w:themeFill="accent5" w:themeFillTint="33"/>
          </w:tcPr>
          <w:p w14:paraId="7B37A42B" w14:textId="56BEEE5F" w:rsidR="002063C3" w:rsidRDefault="002063C3" w:rsidP="001F60B4">
            <w:pPr>
              <w:jc w:val="center"/>
              <w:rPr>
                <w:sz w:val="20"/>
                <w:szCs w:val="20"/>
              </w:rPr>
            </w:pPr>
            <w:r>
              <w:rPr>
                <w:sz w:val="20"/>
                <w:szCs w:val="20"/>
              </w:rPr>
              <w:t>Imm</w:t>
            </w:r>
            <w:r w:rsidRPr="002063C3">
              <w:rPr>
                <w:sz w:val="20"/>
                <w:szCs w:val="20"/>
                <w:vertAlign w:val="subscript"/>
              </w:rPr>
              <w:t>11..0</w:t>
            </w:r>
          </w:p>
        </w:tc>
        <w:tc>
          <w:tcPr>
            <w:tcW w:w="957" w:type="dxa"/>
            <w:shd w:val="clear" w:color="auto" w:fill="FFCC66"/>
          </w:tcPr>
          <w:p w14:paraId="20A1FF88" w14:textId="6B508D35" w:rsidR="002063C3" w:rsidRDefault="002063C3" w:rsidP="001F60B4">
            <w:pPr>
              <w:jc w:val="center"/>
              <w:rPr>
                <w:sz w:val="20"/>
                <w:szCs w:val="20"/>
              </w:rPr>
            </w:pPr>
            <w:r>
              <w:rPr>
                <w:sz w:val="20"/>
                <w:szCs w:val="20"/>
              </w:rPr>
              <w:t>Rs1</w:t>
            </w:r>
          </w:p>
        </w:tc>
        <w:tc>
          <w:tcPr>
            <w:tcW w:w="694" w:type="dxa"/>
            <w:shd w:val="clear" w:color="auto" w:fill="FFFF66"/>
          </w:tcPr>
          <w:p w14:paraId="01D4CC44" w14:textId="0C460B37" w:rsidR="002063C3" w:rsidRDefault="002063C3" w:rsidP="001F60B4">
            <w:pPr>
              <w:jc w:val="center"/>
              <w:rPr>
                <w:sz w:val="20"/>
                <w:szCs w:val="20"/>
              </w:rPr>
            </w:pPr>
            <w:r>
              <w:rPr>
                <w:sz w:val="20"/>
                <w:szCs w:val="20"/>
              </w:rPr>
              <w:t>3</w:t>
            </w:r>
          </w:p>
        </w:tc>
        <w:tc>
          <w:tcPr>
            <w:tcW w:w="1005" w:type="dxa"/>
            <w:gridSpan w:val="2"/>
            <w:shd w:val="clear" w:color="auto" w:fill="FFCC66"/>
          </w:tcPr>
          <w:p w14:paraId="18094996" w14:textId="1A5C5F67" w:rsidR="002063C3" w:rsidRPr="002D7BA3" w:rsidRDefault="002063C3" w:rsidP="001F60B4">
            <w:pPr>
              <w:jc w:val="center"/>
              <w:rPr>
                <w:sz w:val="16"/>
                <w:szCs w:val="16"/>
              </w:rPr>
            </w:pPr>
            <w:r>
              <w:rPr>
                <w:sz w:val="20"/>
                <w:szCs w:val="20"/>
              </w:rPr>
              <w:t>Rd</w:t>
            </w:r>
          </w:p>
        </w:tc>
        <w:tc>
          <w:tcPr>
            <w:tcW w:w="1078" w:type="dxa"/>
            <w:shd w:val="clear" w:color="auto" w:fill="FFFF66"/>
          </w:tcPr>
          <w:p w14:paraId="3758B12C" w14:textId="7BAC024F" w:rsidR="002063C3" w:rsidRDefault="002063C3" w:rsidP="001F60B4">
            <w:pPr>
              <w:jc w:val="center"/>
              <w:rPr>
                <w:sz w:val="20"/>
                <w:szCs w:val="20"/>
              </w:rPr>
            </w:pPr>
            <w:r>
              <w:rPr>
                <w:sz w:val="20"/>
                <w:szCs w:val="20"/>
              </w:rPr>
              <w:t>13</w:t>
            </w:r>
          </w:p>
        </w:tc>
        <w:tc>
          <w:tcPr>
            <w:tcW w:w="930" w:type="dxa"/>
          </w:tcPr>
          <w:p w14:paraId="6091A8DE" w14:textId="77777777" w:rsidR="002063C3" w:rsidRPr="000644EA" w:rsidRDefault="002063C3" w:rsidP="001F60B4">
            <w:pPr>
              <w:rPr>
                <w:sz w:val="20"/>
                <w:szCs w:val="20"/>
              </w:rPr>
            </w:pPr>
          </w:p>
        </w:tc>
      </w:tr>
      <w:tr w:rsidR="0010308A" w:rsidRPr="000644EA" w14:paraId="145DBB19" w14:textId="77777777" w:rsidTr="0010308A">
        <w:tc>
          <w:tcPr>
            <w:tcW w:w="1461" w:type="dxa"/>
            <w:shd w:val="clear" w:color="auto" w:fill="auto"/>
          </w:tcPr>
          <w:p w14:paraId="38987F1D" w14:textId="6E9350DC" w:rsidR="0010308A" w:rsidRDefault="0010308A" w:rsidP="0010308A">
            <w:pPr>
              <w:rPr>
                <w:sz w:val="20"/>
                <w:szCs w:val="20"/>
              </w:rPr>
            </w:pPr>
            <w:r>
              <w:rPr>
                <w:sz w:val="20"/>
                <w:szCs w:val="20"/>
              </w:rPr>
              <w:t>MAJ</w:t>
            </w:r>
          </w:p>
        </w:tc>
        <w:tc>
          <w:tcPr>
            <w:tcW w:w="1046" w:type="dxa"/>
            <w:gridSpan w:val="2"/>
            <w:shd w:val="clear" w:color="auto" w:fill="FFCC66"/>
          </w:tcPr>
          <w:p w14:paraId="6AC7D71A" w14:textId="26CFD0D0" w:rsidR="0010308A" w:rsidRDefault="0010308A" w:rsidP="0010308A">
            <w:pPr>
              <w:jc w:val="center"/>
              <w:rPr>
                <w:sz w:val="20"/>
                <w:szCs w:val="20"/>
              </w:rPr>
            </w:pPr>
            <w:r>
              <w:rPr>
                <w:sz w:val="20"/>
                <w:szCs w:val="20"/>
              </w:rPr>
              <w:t>Rs</w:t>
            </w:r>
            <w:r w:rsidRPr="002D7BA3">
              <w:rPr>
                <w:sz w:val="20"/>
                <w:szCs w:val="20"/>
              </w:rPr>
              <w:t>3</w:t>
            </w:r>
          </w:p>
        </w:tc>
        <w:tc>
          <w:tcPr>
            <w:tcW w:w="644" w:type="dxa"/>
            <w:gridSpan w:val="4"/>
            <w:shd w:val="clear" w:color="auto" w:fill="FFFF66"/>
          </w:tcPr>
          <w:p w14:paraId="0F93F869" w14:textId="4FD4C745" w:rsidR="0010308A" w:rsidRDefault="0010308A" w:rsidP="0010308A">
            <w:pPr>
              <w:jc w:val="center"/>
              <w:rPr>
                <w:sz w:val="20"/>
                <w:szCs w:val="20"/>
              </w:rPr>
            </w:pPr>
            <w:r>
              <w:rPr>
                <w:sz w:val="20"/>
                <w:szCs w:val="20"/>
              </w:rPr>
              <w:t>0</w:t>
            </w:r>
          </w:p>
        </w:tc>
        <w:tc>
          <w:tcPr>
            <w:tcW w:w="845" w:type="dxa"/>
            <w:gridSpan w:val="3"/>
            <w:shd w:val="clear" w:color="auto" w:fill="FFCC66"/>
          </w:tcPr>
          <w:p w14:paraId="4D514424" w14:textId="0D241548" w:rsidR="0010308A" w:rsidRDefault="0010308A" w:rsidP="0010308A">
            <w:pPr>
              <w:jc w:val="center"/>
              <w:rPr>
                <w:sz w:val="20"/>
                <w:szCs w:val="20"/>
              </w:rPr>
            </w:pPr>
            <w:r>
              <w:rPr>
                <w:sz w:val="20"/>
                <w:szCs w:val="20"/>
              </w:rPr>
              <w:t>Rs2</w:t>
            </w:r>
          </w:p>
        </w:tc>
        <w:tc>
          <w:tcPr>
            <w:tcW w:w="957" w:type="dxa"/>
            <w:shd w:val="clear" w:color="auto" w:fill="FFCC66"/>
          </w:tcPr>
          <w:p w14:paraId="41AFF34B" w14:textId="35B9B2ED" w:rsidR="0010308A" w:rsidRDefault="0010308A" w:rsidP="0010308A">
            <w:pPr>
              <w:jc w:val="center"/>
              <w:rPr>
                <w:sz w:val="20"/>
                <w:szCs w:val="20"/>
              </w:rPr>
            </w:pPr>
            <w:r>
              <w:rPr>
                <w:sz w:val="20"/>
                <w:szCs w:val="20"/>
              </w:rPr>
              <w:t>Rs1</w:t>
            </w:r>
          </w:p>
        </w:tc>
        <w:tc>
          <w:tcPr>
            <w:tcW w:w="694" w:type="dxa"/>
            <w:shd w:val="clear" w:color="auto" w:fill="FFFF66"/>
          </w:tcPr>
          <w:p w14:paraId="16155266" w14:textId="093BD98F" w:rsidR="0010308A" w:rsidRDefault="0010308A" w:rsidP="0010308A">
            <w:pPr>
              <w:jc w:val="center"/>
              <w:rPr>
                <w:sz w:val="20"/>
                <w:szCs w:val="20"/>
              </w:rPr>
            </w:pPr>
            <w:r>
              <w:rPr>
                <w:sz w:val="20"/>
                <w:szCs w:val="20"/>
              </w:rPr>
              <w:t>4</w:t>
            </w:r>
          </w:p>
        </w:tc>
        <w:tc>
          <w:tcPr>
            <w:tcW w:w="1005" w:type="dxa"/>
            <w:gridSpan w:val="2"/>
            <w:shd w:val="clear" w:color="auto" w:fill="FFCC66"/>
          </w:tcPr>
          <w:p w14:paraId="4B06D7D7" w14:textId="52B51D8F" w:rsidR="0010308A" w:rsidRDefault="0010308A" w:rsidP="0010308A">
            <w:pPr>
              <w:jc w:val="center"/>
              <w:rPr>
                <w:sz w:val="20"/>
                <w:szCs w:val="20"/>
              </w:rPr>
            </w:pPr>
            <w:r>
              <w:rPr>
                <w:sz w:val="20"/>
                <w:szCs w:val="20"/>
              </w:rPr>
              <w:t>Rd</w:t>
            </w:r>
          </w:p>
        </w:tc>
        <w:tc>
          <w:tcPr>
            <w:tcW w:w="1078" w:type="dxa"/>
            <w:shd w:val="clear" w:color="auto" w:fill="FFFF66"/>
          </w:tcPr>
          <w:p w14:paraId="60932334" w14:textId="5DD502AE" w:rsidR="0010308A" w:rsidRDefault="0010308A" w:rsidP="0010308A">
            <w:pPr>
              <w:jc w:val="center"/>
              <w:rPr>
                <w:sz w:val="20"/>
                <w:szCs w:val="20"/>
              </w:rPr>
            </w:pPr>
            <w:r>
              <w:rPr>
                <w:sz w:val="20"/>
                <w:szCs w:val="20"/>
              </w:rPr>
              <w:t>13</w:t>
            </w:r>
          </w:p>
        </w:tc>
        <w:tc>
          <w:tcPr>
            <w:tcW w:w="930" w:type="dxa"/>
          </w:tcPr>
          <w:p w14:paraId="07BA6267" w14:textId="77777777" w:rsidR="0010308A" w:rsidRPr="000644EA" w:rsidRDefault="0010308A" w:rsidP="0010308A">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w:t>
      </w:r>
      <w:proofErr w:type="spellStart"/>
      <w:r>
        <w:t>eor</w:t>
      </w:r>
      <w:proofErr w:type="spellEnd"/>
      <w:r>
        <w:t xml:space="preserve"> may also be used as a logical </w:t>
      </w:r>
      <w:proofErr w:type="spellStart"/>
      <w:r w:rsidR="004838D3">
        <w:t>e</w:t>
      </w:r>
      <w:r>
        <w:t>or</w:t>
      </w:r>
      <w:proofErr w:type="spellEnd"/>
      <w:r>
        <w:t>.</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9348B4" w:rsidRDefault="00F57068" w:rsidP="00824A03">
      <w:pPr>
        <w:pStyle w:val="Heading2"/>
        <w:rPr>
          <w:sz w:val="48"/>
          <w:szCs w:val="48"/>
        </w:rPr>
      </w:pPr>
      <w:r w:rsidRPr="009348B4">
        <w:rPr>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575CBE90" w14:textId="1452AF80" w:rsidR="005171AC" w:rsidRDefault="005171AC" w:rsidP="00185B44">
      <w:pPr>
        <w:ind w:left="720"/>
      </w:pPr>
      <w:r>
        <w:t>There are two instructions that share the mov mnemonic, one for moving within a register set, and one for moving between register sets. Moving between register sets is implemented as a custom instruction</w:t>
      </w:r>
      <w:r w:rsidR="00D974B1">
        <w:t xml:space="preserve"> not available to the user operating level.</w:t>
      </w:r>
    </w:p>
    <w:p w14:paraId="46F72339" w14:textId="45F15BD4" w:rsidR="00185B44" w:rsidRDefault="005171AC" w:rsidP="00185B44">
      <w:pPr>
        <w:ind w:left="720"/>
      </w:pPr>
      <w:r>
        <w:t>If moving within the same register set, t</w:t>
      </w:r>
      <w:r w:rsidR="00185B44">
        <w:t>his is an alternate mnemonic for the ‘or’ instruction where Rs2 is assumed to be x0. The value in Rs1 is then simply copied to destination register Rd.</w:t>
      </w:r>
    </w:p>
    <w:p w14:paraId="3C7F081F" w14:textId="54343240" w:rsidR="005171AC" w:rsidRDefault="005171AC" w:rsidP="00185B44">
      <w:pPr>
        <w:ind w:left="720"/>
      </w:pPr>
      <w:r>
        <w:t>If moving between register sets the s field of the instruction determines the source register set, while the d field of the instruction determines the destination register set.</w:t>
      </w:r>
      <w:r w:rsidR="0010358A">
        <w:t xml:space="preserve"> Code 00b is for the user register set, code 11b for the machine register set.</w:t>
      </w:r>
    </w:p>
    <w:p w14:paraId="120F2C7C" w14:textId="69FBAE78" w:rsidR="00185B44" w:rsidRDefault="00185B44" w:rsidP="00185B44">
      <w:r w:rsidRPr="00F35EDE">
        <w:rPr>
          <w:b/>
          <w:bCs/>
        </w:rPr>
        <w:t>Instruction Format</w:t>
      </w:r>
      <w:r>
        <w:t>: R2</w:t>
      </w:r>
      <w:r w:rsidR="005171AC">
        <w:t>, MOV</w:t>
      </w:r>
    </w:p>
    <w:p w14:paraId="6B2A3E4D" w14:textId="589A73D6" w:rsidR="00185B44" w:rsidRDefault="00185B44" w:rsidP="00185B44">
      <w:r w:rsidRPr="00824A03">
        <w:rPr>
          <w:b/>
          <w:bCs/>
        </w:rPr>
        <w:t>Exceptions</w:t>
      </w:r>
      <w:r>
        <w:t>: none</w:t>
      </w:r>
    </w:p>
    <w:p w14:paraId="385ABE6C" w14:textId="30DF881D" w:rsidR="005171AC" w:rsidRDefault="005171AC" w:rsidP="00185B44">
      <w:r w:rsidRPr="005171AC">
        <w:rPr>
          <w:b/>
          <w:bCs/>
        </w:rPr>
        <w:t>Examples</w:t>
      </w:r>
      <w:r>
        <w:t>:</w:t>
      </w:r>
    </w:p>
    <w:p w14:paraId="0A75907D" w14:textId="3341AC90" w:rsidR="005171AC" w:rsidRDefault="005171AC" w:rsidP="00185B44">
      <w:r>
        <w:tab/>
        <w:t>mov</w:t>
      </w:r>
      <w:r>
        <w:tab/>
        <w:t>$a0,$v0</w:t>
      </w:r>
      <w:r>
        <w:tab/>
      </w:r>
      <w:r>
        <w:tab/>
        <w:t>; move v0 to a0 in same register set</w:t>
      </w:r>
    </w:p>
    <w:p w14:paraId="7985D47E" w14:textId="71F9DFD7" w:rsidR="005171AC" w:rsidRDefault="005171AC" w:rsidP="00185B44">
      <w:r>
        <w:tab/>
        <w:t>mov</w:t>
      </w:r>
      <w:r>
        <w:tab/>
        <w:t>u:$v0,m:$v0</w:t>
      </w:r>
      <w:r>
        <w:tab/>
        <w:t>; move machine register v0 to user register v0</w:t>
      </w:r>
    </w:p>
    <w:p w14:paraId="1A0D3E75" w14:textId="2FC6DB17" w:rsidR="005171AC" w:rsidRDefault="005171AC" w:rsidP="00185B44">
      <w:r w:rsidRPr="005171AC">
        <w:rPr>
          <w:b/>
          <w:bCs/>
        </w:rPr>
        <w:t>Notes</w:t>
      </w:r>
      <w:r>
        <w:t>:</w:t>
      </w:r>
    </w:p>
    <w:p w14:paraId="7ACFD0C7" w14:textId="31A9460E" w:rsidR="005171AC" w:rsidRDefault="005171AC" w:rsidP="005171AC">
      <w:pPr>
        <w:ind w:left="720"/>
      </w:pPr>
      <w:r>
        <w:t>When moving between register sets a register set indicator prefixes the register to move. Register set prefixes are m: for machine, and u: for user.</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458834E8" w14:textId="77777777" w:rsidR="005171AC" w:rsidRDefault="005171AC">
      <w:pPr>
        <w:rPr>
          <w:rFonts w:eastAsiaTheme="majorEastAsia" w:cstheme="majorBidi"/>
          <w:color w:val="2F5496" w:themeColor="accent1" w:themeShade="BF"/>
          <w:sz w:val="48"/>
          <w:szCs w:val="48"/>
        </w:rPr>
      </w:pPr>
      <w:r>
        <w:rPr>
          <w:sz w:val="48"/>
          <w:szCs w:val="48"/>
        </w:rPr>
        <w:br w:type="page"/>
      </w:r>
    </w:p>
    <w:p w14:paraId="22C7ED2F" w14:textId="5CEB2F73" w:rsidR="00BC188D" w:rsidRDefault="00BC188D" w:rsidP="00BC188D">
      <w:pPr>
        <w:pStyle w:val="Heading2"/>
        <w:rPr>
          <w:sz w:val="48"/>
          <w:szCs w:val="48"/>
        </w:rPr>
      </w:pPr>
      <w:r>
        <w:rPr>
          <w:sz w:val="48"/>
          <w:szCs w:val="48"/>
        </w:rPr>
        <w:lastRenderedPageBreak/>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628A2142" w14:textId="0CC87238" w:rsidR="00F53CEE" w:rsidRDefault="00F53CEE" w:rsidP="00F53CEE">
      <w:pPr>
        <w:pStyle w:val="Heading2"/>
        <w:rPr>
          <w:sz w:val="48"/>
          <w:szCs w:val="48"/>
        </w:rPr>
      </w:pPr>
      <w:r>
        <w:rPr>
          <w:sz w:val="48"/>
          <w:szCs w:val="48"/>
        </w:rPr>
        <w:t>SUB – Subtract</w:t>
      </w:r>
    </w:p>
    <w:p w14:paraId="682AC993" w14:textId="77777777" w:rsidR="00F53CEE" w:rsidRDefault="00F53CEE" w:rsidP="00F53CEE">
      <w:r w:rsidRPr="00F35EDE">
        <w:rPr>
          <w:b/>
          <w:bCs/>
        </w:rPr>
        <w:t>Description</w:t>
      </w:r>
      <w:r>
        <w:t>:</w:t>
      </w:r>
    </w:p>
    <w:p w14:paraId="4C83FC1F" w14:textId="239F3F67" w:rsidR="00F53CEE" w:rsidRDefault="00F53CEE" w:rsidP="00F53CEE">
      <w:pPr>
        <w:ind w:left="720"/>
      </w:pPr>
      <w:r>
        <w:t xml:space="preserve">Subtract Rs2 or an immediate value from Rs1 and place the result in the destination register Rd. A bitwise operation operates on each bit of the register individually. By carefully managing values the bitwise </w:t>
      </w:r>
      <w:proofErr w:type="spellStart"/>
      <w:r>
        <w:t>xor</w:t>
      </w:r>
      <w:proofErr w:type="spellEnd"/>
      <w:r>
        <w:t xml:space="preserve"> may also be used as a logical </w:t>
      </w:r>
      <w:proofErr w:type="spellStart"/>
      <w:r>
        <w:t>xor</w:t>
      </w:r>
      <w:proofErr w:type="spellEnd"/>
      <w:r>
        <w:t>.</w:t>
      </w:r>
    </w:p>
    <w:p w14:paraId="7E6C046E" w14:textId="77777777" w:rsidR="00F53CEE" w:rsidRDefault="00F53CEE" w:rsidP="00F53CEE">
      <w:r w:rsidRPr="00F35EDE">
        <w:rPr>
          <w:b/>
          <w:bCs/>
        </w:rPr>
        <w:t>Instruction Format</w:t>
      </w:r>
      <w:r>
        <w:t>: R2, RI</w:t>
      </w:r>
    </w:p>
    <w:p w14:paraId="0FB9B60F" w14:textId="10F2E1A1" w:rsidR="00F53CEE" w:rsidRDefault="00F53CEE" w:rsidP="00F53CEE">
      <w:pPr>
        <w:rPr>
          <w:sz w:val="48"/>
          <w:szCs w:val="48"/>
        </w:rPr>
      </w:pPr>
      <w:r w:rsidRPr="00F53CEE">
        <w:rPr>
          <w:b/>
          <w:bCs/>
        </w:rPr>
        <w:t>Exceptions:</w:t>
      </w:r>
      <w:r>
        <w:t xml:space="preserve"> none</w:t>
      </w:r>
    </w:p>
    <w:p w14:paraId="26272F22" w14:textId="2F73FCE5"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 xml:space="preserve">Bitwise ‘exclusive or’ two values which are in Rs1 and Rs2 or an immediate value and place the result in the destination register Rd. A bitwise operation operates on each bit of the register individually. By carefully managing values the bitwise </w:t>
      </w:r>
      <w:proofErr w:type="spellStart"/>
      <w:r>
        <w:t>xor</w:t>
      </w:r>
      <w:proofErr w:type="spellEnd"/>
      <w:r>
        <w:t xml:space="preserve"> may also be used as a logical </w:t>
      </w:r>
      <w:proofErr w:type="spellStart"/>
      <w:r>
        <w:t>xor</w:t>
      </w:r>
      <w:proofErr w:type="spellEnd"/>
      <w:r>
        <w:t>.</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0C35A6A7"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46C06FBC" w14:textId="6D98905F" w:rsidR="00E862ED" w:rsidRDefault="00E862ED" w:rsidP="00E862ED">
      <w:pPr>
        <w:pStyle w:val="Heading2"/>
        <w:rPr>
          <w:sz w:val="48"/>
          <w:szCs w:val="48"/>
        </w:rPr>
      </w:pPr>
      <w:r>
        <w:rPr>
          <w:sz w:val="48"/>
          <w:szCs w:val="48"/>
        </w:rPr>
        <w:t>BEQZ – Branch if Equal to Zero</w:t>
      </w:r>
    </w:p>
    <w:p w14:paraId="5F8B5371" w14:textId="77777777" w:rsidR="00E862ED" w:rsidRDefault="00E862ED" w:rsidP="00E862ED">
      <w:r w:rsidRPr="00EF19CE">
        <w:rPr>
          <w:b/>
          <w:bCs/>
        </w:rPr>
        <w:t>Description</w:t>
      </w:r>
      <w:r>
        <w:t>:</w:t>
      </w:r>
    </w:p>
    <w:p w14:paraId="7F0CEF36" w14:textId="5A80852B" w:rsidR="00E862ED" w:rsidRDefault="00E862ED" w:rsidP="00E862ED">
      <w:pPr>
        <w:ind w:left="720"/>
      </w:pPr>
      <w:r>
        <w:t>This an alternate mnemonic for the BEQ instruction where the second register is assumed to be x0. 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2E41F0AA" w14:textId="77777777" w:rsidR="00E862ED" w:rsidRDefault="00E862ED" w:rsidP="00E862ED">
      <w:r w:rsidRPr="00F35EDE">
        <w:rPr>
          <w:b/>
          <w:bCs/>
        </w:rPr>
        <w:t>Instruction Format</w:t>
      </w:r>
      <w:r>
        <w:t>: BCC</w:t>
      </w:r>
    </w:p>
    <w:p w14:paraId="0F87BB69" w14:textId="77777777" w:rsidR="00E862ED" w:rsidRDefault="00E862ED" w:rsidP="00E862ED">
      <w:r w:rsidRPr="00E862ED">
        <w:rPr>
          <w:b/>
          <w:bCs/>
        </w:rPr>
        <w:t>Exceptions</w:t>
      </w:r>
      <w:r>
        <w:t>: none</w:t>
      </w:r>
    </w:p>
    <w:p w14:paraId="211442EA" w14:textId="3818191A" w:rsidR="009B6542" w:rsidRDefault="009B6542" w:rsidP="00E862ED">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C21CEF6" w14:textId="1E3D49E6" w:rsidR="00E80C51" w:rsidRDefault="00E80C51" w:rsidP="00E80C51">
      <w:pPr>
        <w:pStyle w:val="Heading2"/>
        <w:rPr>
          <w:sz w:val="48"/>
          <w:szCs w:val="48"/>
        </w:rPr>
      </w:pPr>
      <w:r>
        <w:rPr>
          <w:sz w:val="48"/>
          <w:szCs w:val="48"/>
        </w:rPr>
        <w:lastRenderedPageBreak/>
        <w:t xml:space="preserve">BLE – Branch if </w:t>
      </w:r>
      <w:r w:rsidR="00FA6753">
        <w:rPr>
          <w:sz w:val="48"/>
          <w:szCs w:val="48"/>
        </w:rPr>
        <w:t>Less</w:t>
      </w:r>
      <w:r>
        <w:rPr>
          <w:sz w:val="48"/>
          <w:szCs w:val="48"/>
        </w:rPr>
        <w:t xml:space="preserve"> Than or Equal</w:t>
      </w:r>
    </w:p>
    <w:p w14:paraId="380DABDA" w14:textId="77777777" w:rsidR="00E80C51" w:rsidRDefault="00E80C51" w:rsidP="00E80C51">
      <w:r w:rsidRPr="00EF19CE">
        <w:rPr>
          <w:b/>
          <w:bCs/>
        </w:rPr>
        <w:t>Description</w:t>
      </w:r>
      <w:r>
        <w:t>:</w:t>
      </w:r>
    </w:p>
    <w:p w14:paraId="7F86A707" w14:textId="524B2B5D" w:rsidR="00E80C51" w:rsidRDefault="00FA6753" w:rsidP="00E80C51">
      <w:pPr>
        <w:ind w:left="720"/>
      </w:pPr>
      <w:r>
        <w:t xml:space="preserve">This is an alternate mnemonic for the BGE instruction. It’s the same instruction except the order of the registers is reversed. </w:t>
      </w:r>
      <w:r w:rsidR="00E80C51">
        <w:t>This instruction tests if two registers and branches if Rs</w:t>
      </w:r>
      <w:r>
        <w:t>2</w:t>
      </w:r>
      <w:r w:rsidR="00E80C51">
        <w:t xml:space="preserve"> is </w:t>
      </w:r>
      <w:r>
        <w:t>less</w:t>
      </w:r>
      <w:r w:rsidR="00E80C51">
        <w:t xml:space="preserve"> than or equal to Rs</w:t>
      </w:r>
      <w:r>
        <w:t>1</w:t>
      </w:r>
      <w:r w:rsidR="00E80C51">
        <w:t>;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6BC2B9C4" w14:textId="77777777" w:rsidR="00E80C51" w:rsidRDefault="00E80C51" w:rsidP="00E80C51">
      <w:r w:rsidRPr="00F35EDE">
        <w:rPr>
          <w:b/>
          <w:bCs/>
        </w:rPr>
        <w:t>Instruction Format</w:t>
      </w:r>
      <w:r>
        <w:t>: BCC</w:t>
      </w:r>
    </w:p>
    <w:p w14:paraId="24C6DD3A" w14:textId="285D88B8" w:rsidR="00E80C51" w:rsidRDefault="00E80C51" w:rsidP="00E80C51">
      <w:pPr>
        <w:rPr>
          <w:sz w:val="48"/>
          <w:szCs w:val="48"/>
        </w:rPr>
      </w:pPr>
      <w:r w:rsidRPr="00E80C51">
        <w:rPr>
          <w:b/>
          <w:bCs/>
        </w:rPr>
        <w:t>Exceptions:</w:t>
      </w:r>
      <w:r>
        <w:t xml:space="preserve"> none</w:t>
      </w:r>
    </w:p>
    <w:p w14:paraId="74D98285" w14:textId="5F002CE3"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lastRenderedPageBreak/>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 xml:space="preserve">With this core the fence instruction is a </w:t>
      </w:r>
      <w:proofErr w:type="spellStart"/>
      <w:r>
        <w:t>nop</w:t>
      </w:r>
      <w:proofErr w:type="spellEnd"/>
      <w:r>
        <w:t xml:space="preserve">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 xml:space="preserve">Underflow occurs when the result is a de-normal number having an exponent of zero. Underflow sets the </w:t>
      </w:r>
      <w:proofErr w:type="spellStart"/>
      <w:r>
        <w:t>uf</w:t>
      </w:r>
      <w:proofErr w:type="spellEnd"/>
      <w:r>
        <w:t xml:space="preserve">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 xml:space="preserve">Inexact occurs during normalization if there were bits in the intermediate result that were non-zero to the right of the LSB of the result. Inexact sets the </w:t>
      </w:r>
      <w:proofErr w:type="spellStart"/>
      <w:r>
        <w:t>nx</w:t>
      </w:r>
      <w:proofErr w:type="spellEnd"/>
      <w:r>
        <w:t xml:space="preserve">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 xml:space="preserve">Divide by zero sets the </w:t>
      </w:r>
      <w:proofErr w:type="spellStart"/>
      <w:r>
        <w:t>dz</w:t>
      </w:r>
      <w:proofErr w:type="spellEnd"/>
      <w:r>
        <w:t xml:space="preserve">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 xml:space="preserve">An invalid operation sets the </w:t>
      </w:r>
      <w:proofErr w:type="spellStart"/>
      <w:r>
        <w:t>nv</w:t>
      </w:r>
      <w:proofErr w:type="spellEnd"/>
      <w:r>
        <w:t xml:space="preserve">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 xml:space="preserve">FABS is an alternate mnemonic for FSGNJX which copies the value in Rs1 into the destination register Rd then sets the sign of Rd equal to the </w:t>
      </w:r>
      <w:proofErr w:type="spellStart"/>
      <w:r>
        <w:t>xor</w:t>
      </w:r>
      <w:proofErr w:type="spellEnd"/>
      <w:r>
        <w:t xml:space="preserve">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xml:space="preserve">: </w:t>
      </w:r>
      <w:proofErr w:type="spellStart"/>
      <w:r>
        <w:t>uf</w:t>
      </w:r>
      <w:proofErr w:type="spellEnd"/>
      <w:r>
        <w:t xml:space="preserve">, of, </w:t>
      </w:r>
      <w:proofErr w:type="spellStart"/>
      <w:r>
        <w:t>nx</w:t>
      </w:r>
      <w:proofErr w:type="spellEnd"/>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xml:space="preserve">: </w:t>
      </w:r>
      <w:proofErr w:type="spellStart"/>
      <w:r>
        <w:t>uf</w:t>
      </w:r>
      <w:proofErr w:type="spellEnd"/>
      <w:r>
        <w:t xml:space="preserve">, of, </w:t>
      </w:r>
      <w:proofErr w:type="spellStart"/>
      <w:r>
        <w:t>nx</w:t>
      </w:r>
      <w:proofErr w:type="spellEnd"/>
      <w:r>
        <w:t xml:space="preserve">, </w:t>
      </w:r>
      <w:proofErr w:type="spellStart"/>
      <w:r>
        <w:t>dz</w:t>
      </w:r>
      <w:proofErr w:type="spellEnd"/>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xml:space="preserve">: </w:t>
      </w:r>
      <w:proofErr w:type="spellStart"/>
      <w:r>
        <w:t>uf</w:t>
      </w:r>
      <w:proofErr w:type="spellEnd"/>
      <w:r>
        <w:t xml:space="preserve">, of, </w:t>
      </w:r>
      <w:proofErr w:type="spellStart"/>
      <w:r>
        <w:t>nx</w:t>
      </w:r>
      <w:proofErr w:type="spellEnd"/>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 xml:space="preserve">FSGNJX – Sign Injection </w:t>
      </w:r>
      <w:proofErr w:type="spellStart"/>
      <w:r>
        <w:rPr>
          <w:sz w:val="48"/>
          <w:szCs w:val="48"/>
        </w:rPr>
        <w:t>Xor</w:t>
      </w:r>
      <w:proofErr w:type="spellEnd"/>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 xml:space="preserve">FSGNJX copies the value in Rs1 into the destination register Rd then sets the sign of Rd equal to the </w:t>
      </w:r>
      <w:proofErr w:type="spellStart"/>
      <w:r>
        <w:t>xor</w:t>
      </w:r>
      <w:proofErr w:type="spellEnd"/>
      <w:r>
        <w:t xml:space="preserve">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xml:space="preserve">: </w:t>
      </w:r>
      <w:proofErr w:type="spellStart"/>
      <w:r>
        <w:t>uf</w:t>
      </w:r>
      <w:proofErr w:type="spellEnd"/>
      <w:r>
        <w:t xml:space="preserve">, of, </w:t>
      </w:r>
      <w:proofErr w:type="spellStart"/>
      <w:r>
        <w:t>nx</w:t>
      </w:r>
      <w:proofErr w:type="spellEnd"/>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2B0263F3" w:rsidR="00E4068D" w:rsidRPr="00120752" w:rsidRDefault="00E4068D" w:rsidP="00E4068D">
      <w:pPr>
        <w:ind w:left="720"/>
      </w:pPr>
      <w:r>
        <w:t xml:space="preserve">This instruction transfers control back to the debug environment. The processor is switched to machine mode with interrupts disabled. </w:t>
      </w:r>
      <w:r w:rsidR="00B05932">
        <w:t xml:space="preserve">The machine mode register set is selected. </w:t>
      </w:r>
      <w:r>
        <w:t>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52A5890" w:rsidR="00120752" w:rsidRPr="00120752" w:rsidRDefault="00120752" w:rsidP="00120752">
      <w:pPr>
        <w:ind w:left="720"/>
      </w:pPr>
      <w:r>
        <w:t xml:space="preserve">This instruction invokes environment (operating system) processing. The processor is switched to machine mode with interrupts disabled. </w:t>
      </w:r>
      <w:r w:rsidR="00012122">
        <w:t xml:space="preserve">The machine mode register set is selected. </w:t>
      </w:r>
      <w:r>
        <w:t>An ERET instruction should be used to return from an environment call.</w:t>
      </w:r>
    </w:p>
    <w:p w14:paraId="51AB1840" w14:textId="769DE2EF" w:rsidR="00F57068" w:rsidRPr="00F57068" w:rsidRDefault="00F57068" w:rsidP="00F57068">
      <w:pPr>
        <w:pStyle w:val="Heading2"/>
        <w:rPr>
          <w:sz w:val="48"/>
          <w:szCs w:val="48"/>
        </w:rPr>
      </w:pPr>
      <w:bookmarkStart w:id="0" w:name="_ERET_–_Return"/>
      <w:bookmarkEnd w:id="0"/>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124B973E" w:rsidR="00F57068" w:rsidRPr="00F57068" w:rsidRDefault="00F57068" w:rsidP="00F57068">
      <w:pPr>
        <w:ind w:left="720"/>
      </w:pPr>
      <w:r>
        <w:t>This instruction returns to user mode from an exception handler. The previous interrupt mask setting is restored.</w:t>
      </w:r>
      <w:r w:rsidR="00122EF0">
        <w:t xml:space="preserve"> The previous register set is also restored.</w:t>
      </w:r>
    </w:p>
    <w:p w14:paraId="2E88B69A" w14:textId="6CAF5BAB" w:rsidR="00C83CD6" w:rsidRPr="00F57068" w:rsidRDefault="00C83CD6" w:rsidP="00C83CD6">
      <w:pPr>
        <w:pStyle w:val="Heading2"/>
        <w:rPr>
          <w:sz w:val="48"/>
          <w:szCs w:val="48"/>
        </w:rPr>
      </w:pPr>
      <w:bookmarkStart w:id="1" w:name="_MRET_–_Return"/>
      <w:bookmarkEnd w:id="1"/>
      <w:r>
        <w:rPr>
          <w:sz w:val="48"/>
          <w:szCs w:val="48"/>
        </w:rPr>
        <w:t>M</w:t>
      </w:r>
      <w:r w:rsidRPr="00F57068">
        <w:rPr>
          <w:sz w:val="48"/>
          <w:szCs w:val="48"/>
        </w:rPr>
        <w:t xml:space="preserve">RET – Return from </w:t>
      </w:r>
      <w:r>
        <w:rPr>
          <w:sz w:val="48"/>
          <w:szCs w:val="48"/>
        </w:rPr>
        <w:t xml:space="preserve">Machine </w:t>
      </w:r>
      <w:r w:rsidRPr="00F57068">
        <w:rPr>
          <w:sz w:val="48"/>
          <w:szCs w:val="48"/>
        </w:rPr>
        <w:t>Exception</w:t>
      </w:r>
    </w:p>
    <w:p w14:paraId="4DD20677" w14:textId="77777777" w:rsidR="00C83CD6" w:rsidRDefault="00C83CD6" w:rsidP="00C83CD6">
      <w:r w:rsidRPr="00F57068">
        <w:rPr>
          <w:b/>
          <w:bCs/>
        </w:rPr>
        <w:t>Description</w:t>
      </w:r>
      <w:r>
        <w:t>:</w:t>
      </w:r>
    </w:p>
    <w:p w14:paraId="0D4ED8E0" w14:textId="77777777" w:rsidR="00C83CD6" w:rsidRPr="00F57068" w:rsidRDefault="00C83CD6" w:rsidP="00C83CD6">
      <w:pPr>
        <w:ind w:left="720"/>
      </w:pPr>
      <w:r>
        <w:t>This instruction returns to user mode from an exception handler. The previous interrupt mask setting is restored. The previous register set is also restored.</w:t>
      </w:r>
    </w:p>
    <w:p w14:paraId="529D467D" w14:textId="77777777" w:rsidR="00D974B1" w:rsidRDefault="00D974B1">
      <w:pPr>
        <w:rPr>
          <w:rFonts w:eastAsiaTheme="majorEastAsia" w:cstheme="majorBidi"/>
          <w:color w:val="2F5496" w:themeColor="accent1" w:themeShade="BF"/>
          <w:sz w:val="48"/>
          <w:szCs w:val="48"/>
        </w:rPr>
      </w:pPr>
      <w:r>
        <w:rPr>
          <w:sz w:val="48"/>
          <w:szCs w:val="48"/>
        </w:rPr>
        <w:br w:type="page"/>
      </w:r>
    </w:p>
    <w:p w14:paraId="08EBFB92" w14:textId="77777777" w:rsidR="00626339" w:rsidRPr="002C012E" w:rsidRDefault="00626339" w:rsidP="00626339">
      <w:pPr>
        <w:pStyle w:val="Heading2"/>
        <w:rPr>
          <w:sz w:val="48"/>
          <w:szCs w:val="48"/>
        </w:rPr>
      </w:pPr>
      <w:r w:rsidRPr="002C012E">
        <w:rPr>
          <w:sz w:val="48"/>
          <w:szCs w:val="48"/>
        </w:rPr>
        <w:lastRenderedPageBreak/>
        <w:t>WFI – Wait for Interrupt</w:t>
      </w:r>
    </w:p>
    <w:p w14:paraId="601EB5F3" w14:textId="77777777" w:rsidR="00626339" w:rsidRDefault="00626339" w:rsidP="00626339">
      <w:r w:rsidRPr="002C012E">
        <w:rPr>
          <w:b/>
          <w:bCs/>
        </w:rPr>
        <w:t>Description</w:t>
      </w:r>
      <w:r>
        <w:t>:</w:t>
      </w:r>
    </w:p>
    <w:p w14:paraId="15372809" w14:textId="77777777" w:rsidR="00626339" w:rsidRDefault="00626339" w:rsidP="00626339">
      <w:pPr>
        <w:ind w:left="720"/>
      </w:pPr>
      <w:r>
        <w:t>This instruction causes the processor to pause and wait for an interrupt signal before continuing. While waiting for an interrupt the processor clock is stopped to reduce power consumption. Only the wall-clock time is updated. If an interrupt occurs and interrupts are enabled, then the interrupt service routine will begin. Otherwise if an interrupt occurs and interrupts are not enabled, then program execution will continue with the next instruction.</w:t>
      </w:r>
    </w:p>
    <w:p w14:paraId="0007A54F" w14:textId="77777777" w:rsidR="00626339" w:rsidRDefault="00626339" w:rsidP="00626339">
      <w:r w:rsidRPr="00F35EDE">
        <w:rPr>
          <w:b/>
          <w:bCs/>
        </w:rPr>
        <w:t>Instruction Format</w:t>
      </w:r>
      <w:r>
        <w:t>: WFI</w:t>
      </w:r>
    </w:p>
    <w:p w14:paraId="405D787A" w14:textId="77777777" w:rsidR="00626339" w:rsidRPr="00F35EDE" w:rsidRDefault="00626339" w:rsidP="00626339">
      <w:r w:rsidRPr="00F35EDE">
        <w:rPr>
          <w:b/>
          <w:bCs/>
        </w:rPr>
        <w:t>Exceptions</w:t>
      </w:r>
      <w:r>
        <w:t>: none</w:t>
      </w:r>
    </w:p>
    <w:p w14:paraId="1A2840C1" w14:textId="77777777" w:rsidR="00626339" w:rsidRDefault="00626339" w:rsidP="00626339">
      <w:pPr>
        <w:pStyle w:val="Heading1"/>
      </w:pPr>
      <w:r>
        <w:t>Custom Instructions</w:t>
      </w:r>
    </w:p>
    <w:p w14:paraId="17DED0AC" w14:textId="77777777" w:rsidR="00957C6A" w:rsidRDefault="00626339" w:rsidP="00626339">
      <w:r>
        <w:t>The following instructions are not part of the RISCV standard.</w:t>
      </w:r>
    </w:p>
    <w:p w14:paraId="5CE3C3AD" w14:textId="13149683" w:rsidR="00626339" w:rsidRDefault="00626339" w:rsidP="00626339">
      <w:r>
        <w:br w:type="page"/>
      </w:r>
    </w:p>
    <w:p w14:paraId="1C30BB02" w14:textId="48B1A3A9" w:rsidR="00EB7B17" w:rsidRPr="00A425E6" w:rsidRDefault="00EB7B17" w:rsidP="00EB7B17">
      <w:pPr>
        <w:pStyle w:val="Heading2"/>
        <w:rPr>
          <w:color w:val="538135" w:themeColor="accent6" w:themeShade="BF"/>
          <w:sz w:val="48"/>
          <w:szCs w:val="48"/>
        </w:rPr>
      </w:pPr>
      <w:r>
        <w:rPr>
          <w:color w:val="538135" w:themeColor="accent6" w:themeShade="BF"/>
          <w:sz w:val="48"/>
          <w:szCs w:val="48"/>
        </w:rPr>
        <w:lastRenderedPageBreak/>
        <w:t>DECTO</w:t>
      </w:r>
      <w:r w:rsidRPr="00A425E6">
        <w:rPr>
          <w:color w:val="538135" w:themeColor="accent6" w:themeShade="BF"/>
          <w:sz w:val="48"/>
          <w:szCs w:val="48"/>
        </w:rPr>
        <w:t xml:space="preserve"> – </w:t>
      </w:r>
      <w:r>
        <w:rPr>
          <w:color w:val="538135" w:themeColor="accent6" w:themeShade="BF"/>
          <w:sz w:val="48"/>
          <w:szCs w:val="48"/>
        </w:rPr>
        <w:t>Decrement Timeout</w:t>
      </w:r>
    </w:p>
    <w:p w14:paraId="1482F546" w14:textId="77777777" w:rsidR="00EB7B17" w:rsidRDefault="00EB7B17" w:rsidP="00EB7B17">
      <w:r w:rsidRPr="002C012E">
        <w:rPr>
          <w:b/>
          <w:bCs/>
        </w:rPr>
        <w:t>Description</w:t>
      </w:r>
      <w:r>
        <w:t>:</w:t>
      </w:r>
    </w:p>
    <w:p w14:paraId="7F084515" w14:textId="43713DBC" w:rsidR="00EB7B17" w:rsidRDefault="008D431E" w:rsidP="008D431E">
      <w:pPr>
        <w:ind w:left="720"/>
      </w:pPr>
      <w:r>
        <w:t>Decrements the timeout value for an array of 32 timeouts. All 32 timeouts are decremented. This instruction requires over 32 clock cycles to perform the decrement, however the instruction operates asynchronously, and effectively is a single cycle operation. If the instruction is repeated before the previous cycle completed the second operation will be ignored.</w:t>
      </w:r>
    </w:p>
    <w:p w14:paraId="7B4F41D8" w14:textId="77777777" w:rsidR="00EB7B17" w:rsidRDefault="00EB7B17" w:rsidP="00EB7B17">
      <w:r>
        <w:t>Green-Field Extension</w:t>
      </w:r>
    </w:p>
    <w:p w14:paraId="2A9DE831" w14:textId="77777777" w:rsidR="00EB7B17" w:rsidRDefault="00EB7B17" w:rsidP="00EB7B17">
      <w:pPr>
        <w:ind w:left="720"/>
      </w:pPr>
      <w:r>
        <w:t>This instruction is a green-field extension to the base RISCV instruction set and not likely to be present in other implementations.</w:t>
      </w:r>
    </w:p>
    <w:p w14:paraId="06E168DC" w14:textId="77777777" w:rsidR="00EB7B17" w:rsidRDefault="00EB7B17" w:rsidP="00EB7B17">
      <w:r w:rsidRPr="00F35EDE">
        <w:rPr>
          <w:b/>
          <w:bCs/>
        </w:rPr>
        <w:t>Instruction Format</w:t>
      </w:r>
      <w:r>
        <w:t>: R2</w:t>
      </w:r>
    </w:p>
    <w:p w14:paraId="2DC29090" w14:textId="10807739" w:rsidR="00EB7B17" w:rsidRDefault="00EB7B17" w:rsidP="00EB7B17">
      <w:pPr>
        <w:rPr>
          <w:color w:val="538135" w:themeColor="accent6" w:themeShade="BF"/>
          <w:sz w:val="48"/>
          <w:szCs w:val="48"/>
        </w:rPr>
      </w:pPr>
      <w:r w:rsidRPr="00EB7B17">
        <w:rPr>
          <w:b/>
          <w:bCs/>
        </w:rPr>
        <w:t>Exceptions:</w:t>
      </w:r>
      <w:r>
        <w:t xml:space="preserve"> none</w:t>
      </w:r>
    </w:p>
    <w:p w14:paraId="6BB4F55E" w14:textId="6B0EB1A9" w:rsidR="00053C61" w:rsidRPr="00F53CEE" w:rsidRDefault="00053C61" w:rsidP="00053C61">
      <w:pPr>
        <w:pStyle w:val="Heading2"/>
        <w:rPr>
          <w:color w:val="538135" w:themeColor="accent6" w:themeShade="BF"/>
          <w:sz w:val="48"/>
          <w:szCs w:val="48"/>
        </w:rPr>
      </w:pPr>
      <w:r w:rsidRPr="00F53CEE">
        <w:rPr>
          <w:color w:val="538135" w:themeColor="accent6" w:themeShade="BF"/>
          <w:sz w:val="48"/>
          <w:szCs w:val="48"/>
        </w:rPr>
        <w:t xml:space="preserve">GCSUB – </w:t>
      </w:r>
      <w:r>
        <w:rPr>
          <w:color w:val="538135" w:themeColor="accent6" w:themeShade="BF"/>
          <w:sz w:val="48"/>
          <w:szCs w:val="48"/>
        </w:rPr>
        <w:t xml:space="preserve">Garbage Collect </w:t>
      </w:r>
      <w:r w:rsidRPr="00F53CEE">
        <w:rPr>
          <w:color w:val="538135" w:themeColor="accent6" w:themeShade="BF"/>
          <w:sz w:val="48"/>
          <w:szCs w:val="48"/>
        </w:rPr>
        <w:t>Subtract</w:t>
      </w:r>
    </w:p>
    <w:p w14:paraId="1836187A" w14:textId="77777777" w:rsidR="00053C61" w:rsidRDefault="00053C61" w:rsidP="00053C61">
      <w:r w:rsidRPr="00F35EDE">
        <w:rPr>
          <w:b/>
          <w:bCs/>
        </w:rPr>
        <w:t>Description</w:t>
      </w:r>
      <w:r>
        <w:t>:</w:t>
      </w:r>
    </w:p>
    <w:p w14:paraId="651E3279" w14:textId="70D6C476" w:rsidR="0092569F" w:rsidRDefault="00053C61" w:rsidP="0092569F">
      <w:pPr>
        <w:ind w:left="720"/>
      </w:pPr>
      <w:r>
        <w:t>Subtract Rs2 or an immediate value from Rs1 and place the result in the destination register Rd. Also clear the garbage collect interrupt enable bit in the user interrupt enable CSR (CSR $004)</w:t>
      </w:r>
      <w:r w:rsidR="0092569F">
        <w:t xml:space="preserve">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6BD648A3" w14:textId="77777777" w:rsidR="00053C61" w:rsidRDefault="00053C61" w:rsidP="00053C61">
      <w:r>
        <w:t>Green-Field Extension</w:t>
      </w:r>
    </w:p>
    <w:p w14:paraId="16AD8755" w14:textId="77777777" w:rsidR="00053C61" w:rsidRDefault="00053C61" w:rsidP="00053C61">
      <w:pPr>
        <w:ind w:left="720"/>
      </w:pPr>
      <w:r>
        <w:t>This instruction is a custom instruction not part of the RISCV standard.</w:t>
      </w:r>
    </w:p>
    <w:p w14:paraId="1A2D93EF" w14:textId="77777777" w:rsidR="00053C61" w:rsidRDefault="00053C61" w:rsidP="00053C61">
      <w:r w:rsidRPr="00F35EDE">
        <w:rPr>
          <w:b/>
          <w:bCs/>
        </w:rPr>
        <w:t>Instruction Format</w:t>
      </w:r>
      <w:r>
        <w:t>: R2, RI</w:t>
      </w:r>
    </w:p>
    <w:p w14:paraId="6190F94F" w14:textId="77777777" w:rsidR="00053C61" w:rsidRDefault="00053C61" w:rsidP="00053C61">
      <w:pPr>
        <w:rPr>
          <w:sz w:val="48"/>
          <w:szCs w:val="48"/>
        </w:rPr>
      </w:pPr>
      <w:r w:rsidRPr="00F53CEE">
        <w:rPr>
          <w:b/>
          <w:bCs/>
        </w:rPr>
        <w:t>Exceptions:</w:t>
      </w:r>
      <w:r>
        <w:t xml:space="preserve"> none</w:t>
      </w:r>
    </w:p>
    <w:p w14:paraId="11B94277" w14:textId="77777777" w:rsidR="00053C61" w:rsidRDefault="00053C61" w:rsidP="00053C61">
      <w:pPr>
        <w:rPr>
          <w:rFonts w:eastAsiaTheme="majorEastAsia" w:cstheme="majorBidi"/>
          <w:color w:val="2F5496" w:themeColor="accent1" w:themeShade="BF"/>
          <w:sz w:val="48"/>
          <w:szCs w:val="48"/>
        </w:rPr>
      </w:pPr>
      <w:r>
        <w:rPr>
          <w:sz w:val="48"/>
          <w:szCs w:val="48"/>
        </w:rPr>
        <w:br w:type="page"/>
      </w:r>
    </w:p>
    <w:p w14:paraId="10AFDD28" w14:textId="53B10ACB" w:rsidR="0010308A" w:rsidRPr="00A425E6" w:rsidRDefault="0010308A" w:rsidP="0010308A">
      <w:pPr>
        <w:pStyle w:val="Heading2"/>
        <w:rPr>
          <w:color w:val="538135" w:themeColor="accent6" w:themeShade="BF"/>
          <w:sz w:val="48"/>
          <w:szCs w:val="48"/>
        </w:rPr>
      </w:pPr>
      <w:r>
        <w:rPr>
          <w:color w:val="538135" w:themeColor="accent6" w:themeShade="BF"/>
          <w:sz w:val="48"/>
          <w:szCs w:val="48"/>
        </w:rPr>
        <w:lastRenderedPageBreak/>
        <w:t>MAJ</w:t>
      </w:r>
      <w:r w:rsidRPr="00A425E6">
        <w:rPr>
          <w:color w:val="538135" w:themeColor="accent6" w:themeShade="BF"/>
          <w:sz w:val="48"/>
          <w:szCs w:val="48"/>
        </w:rPr>
        <w:t xml:space="preserve"> – </w:t>
      </w:r>
      <w:r>
        <w:rPr>
          <w:color w:val="538135" w:themeColor="accent6" w:themeShade="BF"/>
          <w:sz w:val="48"/>
          <w:szCs w:val="48"/>
        </w:rPr>
        <w:t>Majority Logic</w:t>
      </w:r>
    </w:p>
    <w:p w14:paraId="45C3F41D" w14:textId="77777777" w:rsidR="0010308A" w:rsidRDefault="0010308A" w:rsidP="0010308A">
      <w:r w:rsidRPr="002C012E">
        <w:rPr>
          <w:b/>
          <w:bCs/>
        </w:rPr>
        <w:t>Description</w:t>
      </w:r>
      <w:r>
        <w:t>:</w:t>
      </w:r>
    </w:p>
    <w:p w14:paraId="0978D94D" w14:textId="318E49C0" w:rsidR="0010308A" w:rsidRDefault="0010308A" w:rsidP="0010308A">
      <w:pPr>
        <w:ind w:left="720"/>
      </w:pPr>
      <w:r>
        <w:t>This instruction determines the majority in a bitwise fashion for three input values.</w:t>
      </w:r>
    </w:p>
    <w:p w14:paraId="3AB01741" w14:textId="642B7A7D" w:rsidR="00B633F6" w:rsidRPr="00B633F6" w:rsidRDefault="00B633F6" w:rsidP="00B633F6">
      <w:pPr>
        <w:rPr>
          <w:b/>
          <w:bCs/>
        </w:rPr>
      </w:pPr>
      <w:r w:rsidRPr="00B633F6">
        <w:rPr>
          <w:b/>
          <w:bCs/>
        </w:rPr>
        <w:t>Operation:</w:t>
      </w:r>
    </w:p>
    <w:p w14:paraId="6E12C124" w14:textId="081D394A" w:rsidR="00B633F6" w:rsidRDefault="00B633F6" w:rsidP="0010308A">
      <w:pPr>
        <w:ind w:left="720"/>
      </w:pPr>
      <w:r>
        <w:t>Rd = (Rs1 &amp; Rs2) | (Rs1 &amp; Rs3) | (Rs2 &amp; Rs3)</w:t>
      </w:r>
    </w:p>
    <w:p w14:paraId="7C350D80" w14:textId="77777777" w:rsidR="0010308A" w:rsidRDefault="0010308A" w:rsidP="0010308A">
      <w:r>
        <w:t>Green-Field Extension</w:t>
      </w:r>
    </w:p>
    <w:p w14:paraId="1A53DFFD" w14:textId="77777777" w:rsidR="0010308A" w:rsidRDefault="0010308A" w:rsidP="0010308A">
      <w:pPr>
        <w:ind w:left="720"/>
      </w:pPr>
      <w:r>
        <w:t>This instruction is a green-field extension to the base RISCV instruction set and not likely to be present in other implementations.</w:t>
      </w:r>
    </w:p>
    <w:p w14:paraId="1EC4A363" w14:textId="3173FF98" w:rsidR="0010308A" w:rsidRDefault="0010308A" w:rsidP="0010308A">
      <w:r w:rsidRPr="00F35EDE">
        <w:rPr>
          <w:b/>
          <w:bCs/>
        </w:rPr>
        <w:t>Instruction Format</w:t>
      </w:r>
      <w:r>
        <w:t>: MAJ</w:t>
      </w:r>
    </w:p>
    <w:p w14:paraId="78BCC276" w14:textId="77777777" w:rsidR="0010308A" w:rsidRPr="00F35EDE" w:rsidRDefault="0010308A" w:rsidP="0010308A">
      <w:r w:rsidRPr="00F35EDE">
        <w:rPr>
          <w:b/>
          <w:bCs/>
        </w:rPr>
        <w:t>Exceptions</w:t>
      </w:r>
      <w:r>
        <w:t>: none</w:t>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274BEB11" w:rsidR="00F8072D" w:rsidRDefault="00F8072D" w:rsidP="00F8072D">
      <w:pPr>
        <w:ind w:left="720"/>
      </w:pPr>
      <w:r>
        <w:t>MVMAP works in a manner similar to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685B369" w14:textId="459FF814" w:rsidR="00F34D8F" w:rsidRDefault="00F34D8F" w:rsidP="00F8072D">
      <w:pPr>
        <w:ind w:left="720"/>
      </w:pPr>
      <w:r>
        <w:t>Specifying Rs1 as x0 causes the map move operation to only output the current map value without updating it.</w:t>
      </w:r>
    </w:p>
    <w:p w14:paraId="1B06F4AA" w14:textId="7A8F7ABA" w:rsidR="00F8072D" w:rsidRDefault="00F8072D" w:rsidP="00F8072D">
      <w:pPr>
        <w:ind w:left="720"/>
      </w:pPr>
      <w:r>
        <w:t xml:space="preserve">The Rs2 field specifies a </w:t>
      </w:r>
      <w:r w:rsidR="00C20738">
        <w:t>32</w:t>
      </w:r>
      <w:r>
        <w:t xml:space="preserve">-bit value broken into two fields. The low order </w:t>
      </w:r>
      <w:r w:rsidR="005D030F">
        <w:t>nine</w:t>
      </w:r>
      <w:r>
        <w:t xml:space="preserve"> bits are a map register number for a given task. Bits </w:t>
      </w:r>
      <w:r w:rsidR="005D030F">
        <w:t>1</w:t>
      </w:r>
      <w:r w:rsidR="00C20738">
        <w:t>6</w:t>
      </w:r>
      <w:r>
        <w:t xml:space="preserve"> to 1</w:t>
      </w:r>
      <w:r w:rsidR="00C20738">
        <w:t>9</w:t>
      </w:r>
      <w:r>
        <w:t xml:space="preserve"> specify the task number for which the map is updated.</w:t>
      </w:r>
      <w:r w:rsidR="005F3853">
        <w:t xml:space="preserve"> The mapping register is only </w:t>
      </w:r>
      <w:r w:rsidR="005D030F">
        <w:t>nine bits</w:t>
      </w:r>
      <w:r w:rsidR="005F3853">
        <w:t xml:space="preserv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788D6D02" w14:textId="77777777" w:rsidR="0010308A" w:rsidRDefault="0010308A">
      <w:pPr>
        <w:rPr>
          <w:rFonts w:eastAsiaTheme="majorEastAsia" w:cstheme="majorBidi"/>
          <w:color w:val="538135" w:themeColor="accent6" w:themeShade="BF"/>
          <w:sz w:val="48"/>
          <w:szCs w:val="48"/>
        </w:rPr>
      </w:pPr>
      <w:r>
        <w:rPr>
          <w:color w:val="538135" w:themeColor="accent6" w:themeShade="BF"/>
          <w:sz w:val="48"/>
          <w:szCs w:val="48"/>
        </w:rPr>
        <w:br w:type="page"/>
      </w:r>
    </w:p>
    <w:p w14:paraId="53AD49A0" w14:textId="4A213F7D"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lastRenderedPageBreak/>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MVSEG works in a manner similar to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667578E7" w14:textId="77777777" w:rsidR="00964E01" w:rsidRDefault="00964E01">
      <w:pPr>
        <w:rPr>
          <w:rFonts w:eastAsiaTheme="majorEastAsia" w:cstheme="majorBidi"/>
          <w:color w:val="538135" w:themeColor="accent6" w:themeShade="BF"/>
          <w:sz w:val="48"/>
          <w:szCs w:val="48"/>
        </w:rPr>
      </w:pPr>
      <w:r>
        <w:rPr>
          <w:color w:val="538135" w:themeColor="accent6" w:themeShade="BF"/>
          <w:sz w:val="48"/>
          <w:szCs w:val="48"/>
        </w:rPr>
        <w:br w:type="page"/>
      </w:r>
    </w:p>
    <w:p w14:paraId="0129F454" w14:textId="62B8CBF6"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lastRenderedPageBreak/>
        <w:t>P</w:t>
      </w:r>
      <w:r>
        <w:rPr>
          <w:color w:val="538135" w:themeColor="accent6" w:themeShade="BF"/>
          <w:sz w:val="48"/>
          <w:szCs w:val="48"/>
        </w:rPr>
        <w:t>ALLOC</w:t>
      </w:r>
      <w:r w:rsidRPr="00A425E6">
        <w:rPr>
          <w:color w:val="538135" w:themeColor="accent6" w:themeShade="BF"/>
          <w:sz w:val="48"/>
          <w:szCs w:val="48"/>
        </w:rPr>
        <w:t xml:space="preserve"> – P</w:t>
      </w:r>
      <w:r>
        <w:rPr>
          <w:color w:val="538135" w:themeColor="accent6" w:themeShade="BF"/>
          <w:sz w:val="48"/>
          <w:szCs w:val="48"/>
        </w:rPr>
        <w:t>AM Allocate</w:t>
      </w:r>
    </w:p>
    <w:p w14:paraId="418EDCAF" w14:textId="77777777" w:rsidR="00B374F1" w:rsidRDefault="00B374F1" w:rsidP="00B374F1">
      <w:r w:rsidRPr="002C012E">
        <w:rPr>
          <w:b/>
          <w:bCs/>
        </w:rPr>
        <w:t>Description</w:t>
      </w:r>
      <w:r>
        <w:t>:</w:t>
      </w:r>
    </w:p>
    <w:p w14:paraId="20B4F8D3" w14:textId="65EB21A9" w:rsidR="00B374F1" w:rsidRDefault="00B374F1" w:rsidP="00B374F1">
      <w:pPr>
        <w:ind w:left="720"/>
      </w:pPr>
      <w:r>
        <w:t>This instruction accesses an internal page allocation map (PAM) and will find a bit set to zero and set it to a one, returning the bit number</w:t>
      </w:r>
      <w:r w:rsidR="0095426D">
        <w:t xml:space="preserve"> in Rd</w:t>
      </w:r>
      <w:r>
        <w:t xml:space="preserve">. The search takes place a configuration defined number of bits in parallel (typically 32). The </w:t>
      </w:r>
      <w:proofErr w:type="spellStart"/>
      <w:r>
        <w:t>palloc</w:t>
      </w:r>
      <w:proofErr w:type="spellEnd"/>
      <w:r>
        <w:t xml:space="preserve"> function “remembers” the last position of the bit and begins it’s search at the last position. This improves performance. The size of the PAM is a configuration defined number of bits. There should be a bit for each possible memory page in the system.</w:t>
      </w:r>
    </w:p>
    <w:p w14:paraId="59BA6E06" w14:textId="77777777" w:rsidR="00B374F1" w:rsidRDefault="00B374F1" w:rsidP="00B374F1">
      <w:r>
        <w:t>Green-Field Extension</w:t>
      </w:r>
    </w:p>
    <w:p w14:paraId="601BBEEF" w14:textId="77777777" w:rsidR="00B374F1" w:rsidRDefault="00B374F1" w:rsidP="00B374F1">
      <w:pPr>
        <w:ind w:left="720"/>
      </w:pPr>
      <w:r>
        <w:t>This instruction is a green-field extension to the base RISCV instruction set and not likely to be present in other implementations.</w:t>
      </w:r>
    </w:p>
    <w:p w14:paraId="2378C01A" w14:textId="77777777" w:rsidR="00B374F1" w:rsidRDefault="00B374F1" w:rsidP="00B374F1">
      <w:r w:rsidRPr="00F35EDE">
        <w:rPr>
          <w:b/>
          <w:bCs/>
        </w:rPr>
        <w:t>Instruction Format</w:t>
      </w:r>
      <w:r>
        <w:t>: PALLOC</w:t>
      </w:r>
    </w:p>
    <w:p w14:paraId="6A6E60C9" w14:textId="77777777" w:rsidR="00B374F1" w:rsidRPr="00F35EDE" w:rsidRDefault="00B374F1" w:rsidP="00B374F1">
      <w:r w:rsidRPr="00F35EDE">
        <w:rPr>
          <w:b/>
          <w:bCs/>
        </w:rPr>
        <w:t>Exceptions</w:t>
      </w:r>
      <w:r>
        <w:t>: none</w:t>
      </w:r>
    </w:p>
    <w:p w14:paraId="659478A8" w14:textId="6115ADC7" w:rsidR="007A11E9" w:rsidRPr="00A425E6" w:rsidRDefault="007A11E9" w:rsidP="007A11E9">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EEKQ</w:t>
      </w:r>
      <w:r w:rsidRPr="00A425E6">
        <w:rPr>
          <w:color w:val="538135" w:themeColor="accent6" w:themeShade="BF"/>
          <w:sz w:val="48"/>
          <w:szCs w:val="48"/>
        </w:rPr>
        <w:t xml:space="preserve"> – </w:t>
      </w:r>
      <w:r>
        <w:rPr>
          <w:color w:val="538135" w:themeColor="accent6" w:themeShade="BF"/>
          <w:sz w:val="48"/>
          <w:szCs w:val="48"/>
        </w:rPr>
        <w:t>Peek at Queue</w:t>
      </w:r>
    </w:p>
    <w:p w14:paraId="0BE5AFCF" w14:textId="77777777" w:rsidR="007A11E9" w:rsidRDefault="007A11E9" w:rsidP="007A11E9">
      <w:r w:rsidRPr="002C012E">
        <w:rPr>
          <w:b/>
          <w:bCs/>
        </w:rPr>
        <w:t>Description</w:t>
      </w:r>
      <w:r>
        <w:t>:</w:t>
      </w:r>
    </w:p>
    <w:p w14:paraId="05964576" w14:textId="0E4D706F" w:rsidR="007A11E9" w:rsidRDefault="007A11E9" w:rsidP="007A11E9">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20 bits in size.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559"/>
        <w:gridCol w:w="2982"/>
      </w:tblGrid>
      <w:tr w:rsidR="007A11E9" w14:paraId="20BC4FBA" w14:textId="77777777" w:rsidTr="004B7303">
        <w:tc>
          <w:tcPr>
            <w:tcW w:w="551" w:type="dxa"/>
            <w:tcBorders>
              <w:top w:val="nil"/>
              <w:left w:val="nil"/>
              <w:right w:val="nil"/>
            </w:tcBorders>
          </w:tcPr>
          <w:p w14:paraId="70F36840" w14:textId="77777777" w:rsidR="007A11E9" w:rsidRDefault="007A11E9" w:rsidP="004B7303">
            <w:pPr>
              <w:jc w:val="center"/>
            </w:pPr>
            <w:r>
              <w:t>31</w:t>
            </w:r>
          </w:p>
        </w:tc>
        <w:tc>
          <w:tcPr>
            <w:tcW w:w="709" w:type="dxa"/>
            <w:tcBorders>
              <w:top w:val="nil"/>
              <w:left w:val="nil"/>
              <w:right w:val="nil"/>
            </w:tcBorders>
          </w:tcPr>
          <w:p w14:paraId="44F35BC8" w14:textId="77777777" w:rsidR="007A11E9" w:rsidRDefault="007A11E9" w:rsidP="004B7303">
            <w:pPr>
              <w:jc w:val="center"/>
            </w:pPr>
            <w:r>
              <w:t>30</w:t>
            </w:r>
          </w:p>
        </w:tc>
        <w:tc>
          <w:tcPr>
            <w:tcW w:w="997" w:type="dxa"/>
            <w:tcBorders>
              <w:top w:val="nil"/>
              <w:left w:val="nil"/>
              <w:right w:val="nil"/>
            </w:tcBorders>
          </w:tcPr>
          <w:p w14:paraId="4714DD4D" w14:textId="77777777" w:rsidR="007A11E9" w:rsidRDefault="007A11E9" w:rsidP="004B7303">
            <w:pPr>
              <w:jc w:val="center"/>
            </w:pPr>
            <w:r>
              <w:t>29      26</w:t>
            </w:r>
          </w:p>
        </w:tc>
        <w:tc>
          <w:tcPr>
            <w:tcW w:w="1559" w:type="dxa"/>
            <w:tcBorders>
              <w:top w:val="nil"/>
              <w:left w:val="nil"/>
              <w:right w:val="nil"/>
            </w:tcBorders>
          </w:tcPr>
          <w:p w14:paraId="067A9E0E" w14:textId="77777777" w:rsidR="007A11E9" w:rsidRDefault="007A11E9" w:rsidP="004B7303">
            <w:pPr>
              <w:jc w:val="center"/>
            </w:pPr>
            <w:r>
              <w:t>25              20</w:t>
            </w:r>
          </w:p>
        </w:tc>
        <w:tc>
          <w:tcPr>
            <w:tcW w:w="2982" w:type="dxa"/>
            <w:tcBorders>
              <w:top w:val="nil"/>
              <w:left w:val="nil"/>
              <w:right w:val="nil"/>
            </w:tcBorders>
          </w:tcPr>
          <w:p w14:paraId="290E32B7" w14:textId="77777777" w:rsidR="007A11E9" w:rsidRDefault="007A11E9" w:rsidP="004B7303">
            <w:pPr>
              <w:jc w:val="center"/>
            </w:pPr>
            <w:r>
              <w:t>19                                            0</w:t>
            </w:r>
          </w:p>
        </w:tc>
      </w:tr>
      <w:tr w:rsidR="007A11E9" w14:paraId="0E6CD47A" w14:textId="77777777" w:rsidTr="004B7303">
        <w:tc>
          <w:tcPr>
            <w:tcW w:w="551" w:type="dxa"/>
          </w:tcPr>
          <w:p w14:paraId="734B63B7" w14:textId="77777777" w:rsidR="007A11E9" w:rsidRDefault="007A11E9" w:rsidP="004B7303">
            <w:pPr>
              <w:jc w:val="center"/>
            </w:pPr>
            <w:proofErr w:type="spellStart"/>
            <w:r>
              <w:t>Qe</w:t>
            </w:r>
            <w:proofErr w:type="spellEnd"/>
          </w:p>
        </w:tc>
        <w:tc>
          <w:tcPr>
            <w:tcW w:w="709" w:type="dxa"/>
          </w:tcPr>
          <w:p w14:paraId="2E3D58D2" w14:textId="77777777" w:rsidR="007A11E9" w:rsidRDefault="007A11E9" w:rsidP="004B7303">
            <w:pPr>
              <w:jc w:val="center"/>
            </w:pPr>
            <w:proofErr w:type="spellStart"/>
            <w:r>
              <w:t>Dv</w:t>
            </w:r>
            <w:proofErr w:type="spellEnd"/>
          </w:p>
        </w:tc>
        <w:tc>
          <w:tcPr>
            <w:tcW w:w="997" w:type="dxa"/>
          </w:tcPr>
          <w:p w14:paraId="02853527" w14:textId="77777777" w:rsidR="007A11E9" w:rsidRDefault="007A11E9" w:rsidP="004B7303">
            <w:pPr>
              <w:jc w:val="center"/>
            </w:pPr>
            <w:r>
              <w:t>~</w:t>
            </w:r>
          </w:p>
        </w:tc>
        <w:tc>
          <w:tcPr>
            <w:tcW w:w="1559" w:type="dxa"/>
          </w:tcPr>
          <w:p w14:paraId="4B54C9DF" w14:textId="77777777" w:rsidR="007A11E9" w:rsidRDefault="007A11E9" w:rsidP="004B7303">
            <w:pPr>
              <w:jc w:val="center"/>
            </w:pPr>
            <w:r>
              <w:t>DC</w:t>
            </w:r>
          </w:p>
        </w:tc>
        <w:tc>
          <w:tcPr>
            <w:tcW w:w="2982" w:type="dxa"/>
          </w:tcPr>
          <w:p w14:paraId="0ED14C67" w14:textId="77777777" w:rsidR="007A11E9" w:rsidRDefault="007A11E9" w:rsidP="004B7303">
            <w:pPr>
              <w:jc w:val="center"/>
            </w:pPr>
            <w:r>
              <w:t>Value</w:t>
            </w:r>
          </w:p>
        </w:tc>
      </w:tr>
    </w:tbl>
    <w:p w14:paraId="0020039F" w14:textId="77777777" w:rsidR="007A11E9" w:rsidRDefault="007A11E9" w:rsidP="007A11E9">
      <w:pPr>
        <w:ind w:left="720"/>
      </w:pPr>
    </w:p>
    <w:p w14:paraId="6737A02F" w14:textId="77777777" w:rsidR="007A11E9" w:rsidRDefault="007A11E9" w:rsidP="007A11E9">
      <w:pPr>
        <w:ind w:left="720"/>
      </w:pPr>
      <w:r>
        <w:t>Fields</w:t>
      </w:r>
    </w:p>
    <w:p w14:paraId="5C091878" w14:textId="77777777" w:rsidR="007A11E9" w:rsidRDefault="007A11E9" w:rsidP="007A11E9">
      <w:pPr>
        <w:ind w:left="720"/>
      </w:pPr>
      <w:proofErr w:type="spellStart"/>
      <w:r>
        <w:t>Dv</w:t>
      </w:r>
      <w:proofErr w:type="spellEnd"/>
      <w:r>
        <w:t>: data valid. If this bit is set it indicates that the N-bit value field is a valid queue data.</w:t>
      </w:r>
    </w:p>
    <w:p w14:paraId="63FCA34F" w14:textId="77777777" w:rsidR="007A11E9" w:rsidRDefault="007A11E9" w:rsidP="007A11E9">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6E12073B" w14:textId="77777777" w:rsidR="007A11E9" w:rsidRDefault="007A11E9" w:rsidP="007A11E9">
      <w:pPr>
        <w:ind w:left="720"/>
      </w:pPr>
      <w:r>
        <w:t>Dc: data count: The number of items left in the queue</w:t>
      </w:r>
    </w:p>
    <w:p w14:paraId="44AC541A" w14:textId="77777777" w:rsidR="007A11E9" w:rsidRDefault="007A11E9" w:rsidP="007A11E9">
      <w:pPr>
        <w:ind w:left="720"/>
      </w:pPr>
      <w:r>
        <w:t>Value: the value that was pushed to the queue</w:t>
      </w:r>
    </w:p>
    <w:p w14:paraId="2223320E" w14:textId="77777777" w:rsidR="007A11E9" w:rsidRDefault="007A11E9" w:rsidP="007A11E9">
      <w:r>
        <w:t>Green-Field Extension</w:t>
      </w:r>
    </w:p>
    <w:p w14:paraId="3B43F6F0" w14:textId="77777777" w:rsidR="007A11E9" w:rsidRDefault="007A11E9" w:rsidP="007A11E9">
      <w:pPr>
        <w:ind w:left="720"/>
      </w:pPr>
      <w:r>
        <w:t>This instruction is a green-field extension to the base RISCV instruction set and not likely to be present in other implementations.</w:t>
      </w:r>
    </w:p>
    <w:p w14:paraId="39652357" w14:textId="77777777" w:rsidR="007A11E9" w:rsidRDefault="007A11E9" w:rsidP="007A11E9">
      <w:r w:rsidRPr="00F35EDE">
        <w:rPr>
          <w:b/>
          <w:bCs/>
        </w:rPr>
        <w:t>Instruction Format</w:t>
      </w:r>
      <w:r>
        <w:t>: PUSHQ</w:t>
      </w:r>
    </w:p>
    <w:p w14:paraId="78098563" w14:textId="77777777" w:rsidR="007A11E9" w:rsidRPr="00F35EDE" w:rsidRDefault="007A11E9" w:rsidP="007A11E9">
      <w:r w:rsidRPr="0094278B">
        <w:rPr>
          <w:b/>
          <w:bCs/>
        </w:rPr>
        <w:t>Exceptions:</w:t>
      </w:r>
      <w:r>
        <w:t xml:space="preserve"> none</w:t>
      </w:r>
    </w:p>
    <w:p w14:paraId="2783F9D4" w14:textId="243375D3"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lastRenderedPageBreak/>
        <w:t>P</w:t>
      </w:r>
      <w:r>
        <w:rPr>
          <w:color w:val="538135" w:themeColor="accent6" w:themeShade="BF"/>
          <w:sz w:val="48"/>
          <w:szCs w:val="48"/>
        </w:rPr>
        <w:t>FREE</w:t>
      </w:r>
      <w:r w:rsidRPr="00A425E6">
        <w:rPr>
          <w:color w:val="538135" w:themeColor="accent6" w:themeShade="BF"/>
          <w:sz w:val="48"/>
          <w:szCs w:val="48"/>
        </w:rPr>
        <w:t xml:space="preserve"> – P</w:t>
      </w:r>
      <w:r>
        <w:rPr>
          <w:color w:val="538135" w:themeColor="accent6" w:themeShade="BF"/>
          <w:sz w:val="48"/>
          <w:szCs w:val="48"/>
        </w:rPr>
        <w:t>AM Free</w:t>
      </w:r>
    </w:p>
    <w:p w14:paraId="0D1408B2" w14:textId="77777777" w:rsidR="00B374F1" w:rsidRDefault="00B374F1" w:rsidP="00B374F1">
      <w:r w:rsidRPr="002C012E">
        <w:rPr>
          <w:b/>
          <w:bCs/>
        </w:rPr>
        <w:t>Description</w:t>
      </w:r>
      <w:r>
        <w:t>:</w:t>
      </w:r>
    </w:p>
    <w:p w14:paraId="47219C7E" w14:textId="098DD803" w:rsidR="00B374F1" w:rsidRDefault="00B374F1" w:rsidP="00B374F1">
      <w:pPr>
        <w:ind w:left="720"/>
      </w:pPr>
      <w:r>
        <w:t>This instruction accesses an internal page allocation map (PAM) and will set the bit specified in Rs1 to zero. This bit would be a value returned by the PALLOC instruction.</w:t>
      </w:r>
    </w:p>
    <w:p w14:paraId="55AA311D" w14:textId="77777777" w:rsidR="00B374F1" w:rsidRDefault="00B374F1" w:rsidP="00B374F1">
      <w:r>
        <w:t>Green-Field Extension</w:t>
      </w:r>
    </w:p>
    <w:p w14:paraId="7D2B08A9" w14:textId="77777777" w:rsidR="00B374F1" w:rsidRDefault="00B374F1" w:rsidP="00B374F1">
      <w:pPr>
        <w:ind w:left="720"/>
      </w:pPr>
      <w:r>
        <w:t>This instruction is a green-field extension to the base RISCV instruction set and not likely to be present in other implementations.</w:t>
      </w:r>
    </w:p>
    <w:p w14:paraId="76F84782" w14:textId="78168666" w:rsidR="00B374F1" w:rsidRDefault="00B374F1" w:rsidP="00B374F1">
      <w:r w:rsidRPr="00F35EDE">
        <w:rPr>
          <w:b/>
          <w:bCs/>
        </w:rPr>
        <w:t>Instruction Format</w:t>
      </w:r>
      <w:r>
        <w:t xml:space="preserve">: </w:t>
      </w:r>
      <w:r w:rsidR="00825640">
        <w:t>PFREE</w:t>
      </w:r>
    </w:p>
    <w:p w14:paraId="2DDC39D8" w14:textId="77777777" w:rsidR="00B374F1" w:rsidRPr="00F35EDE" w:rsidRDefault="00B374F1" w:rsidP="00B374F1">
      <w:r w:rsidRPr="00F35EDE">
        <w:rPr>
          <w:b/>
          <w:bCs/>
        </w:rPr>
        <w:t>Exceptions</w:t>
      </w:r>
      <w:r>
        <w:t>: none</w:t>
      </w:r>
    </w:p>
    <w:p w14:paraId="34A70C02" w14:textId="69B9BB4F" w:rsidR="00927E6E" w:rsidRPr="00A425E6" w:rsidRDefault="00927E6E" w:rsidP="00927E6E">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STAT</w:t>
      </w:r>
      <w:r w:rsidRPr="00A425E6">
        <w:rPr>
          <w:color w:val="538135" w:themeColor="accent6" w:themeShade="BF"/>
          <w:sz w:val="48"/>
          <w:szCs w:val="48"/>
        </w:rPr>
        <w:t xml:space="preserve"> – P</w:t>
      </w:r>
      <w:r>
        <w:rPr>
          <w:color w:val="538135" w:themeColor="accent6" w:themeShade="BF"/>
          <w:sz w:val="48"/>
          <w:szCs w:val="48"/>
        </w:rPr>
        <w:t>AM Status Get / Set</w:t>
      </w:r>
    </w:p>
    <w:p w14:paraId="0784674C" w14:textId="77777777" w:rsidR="00927E6E" w:rsidRDefault="00927E6E" w:rsidP="00927E6E">
      <w:r w:rsidRPr="002C012E">
        <w:rPr>
          <w:b/>
          <w:bCs/>
        </w:rPr>
        <w:t>Description</w:t>
      </w:r>
      <w:r>
        <w:t>:</w:t>
      </w:r>
    </w:p>
    <w:p w14:paraId="7D7B756B" w14:textId="63E0BB50" w:rsidR="00927E6E" w:rsidRDefault="00927E6E" w:rsidP="00927E6E">
      <w:pPr>
        <w:ind w:left="720"/>
      </w:pPr>
      <w:r>
        <w:t>This instruction accesses an internal page allocation map (PAM) and will get the bit specified in Rs1. The specified bit may be set to zero or one, or not set according to the value in Rs2. A value in Rs2 of zero sets the bit to zero, a value of one sets the bit to one, a value of two ignores the value in Rs2.</w:t>
      </w:r>
    </w:p>
    <w:p w14:paraId="04548D86" w14:textId="77777777" w:rsidR="00927E6E" w:rsidRDefault="00927E6E" w:rsidP="00927E6E">
      <w:r>
        <w:t>Green-Field Extension</w:t>
      </w:r>
    </w:p>
    <w:p w14:paraId="3AC606B3" w14:textId="77777777" w:rsidR="00927E6E" w:rsidRDefault="00927E6E" w:rsidP="00927E6E">
      <w:pPr>
        <w:ind w:left="720"/>
      </w:pPr>
      <w:r>
        <w:t>This instruction is a green-field extension to the base RISCV instruction set and not likely to be present in other implementations.</w:t>
      </w:r>
    </w:p>
    <w:p w14:paraId="59FBE3A2" w14:textId="16076C41" w:rsidR="00927E6E" w:rsidRDefault="00927E6E" w:rsidP="00927E6E">
      <w:r w:rsidRPr="00F35EDE">
        <w:rPr>
          <w:b/>
          <w:bCs/>
        </w:rPr>
        <w:t>Instruction Format</w:t>
      </w:r>
      <w:r>
        <w:t>: R2</w:t>
      </w:r>
    </w:p>
    <w:p w14:paraId="2F589931" w14:textId="77777777" w:rsidR="00927E6E" w:rsidRPr="00F35EDE" w:rsidRDefault="00927E6E" w:rsidP="00927E6E">
      <w:r w:rsidRPr="00F35EDE">
        <w:rPr>
          <w:b/>
          <w:bCs/>
        </w:rPr>
        <w:t>Exceptions</w:t>
      </w:r>
      <w:r>
        <w:t>: none</w:t>
      </w:r>
    </w:p>
    <w:p w14:paraId="4C93F207" w14:textId="77777777" w:rsidR="00964E01" w:rsidRDefault="00964E01">
      <w:pPr>
        <w:rPr>
          <w:rFonts w:eastAsiaTheme="majorEastAsia" w:cstheme="majorBidi"/>
          <w:color w:val="538135" w:themeColor="accent6" w:themeShade="BF"/>
          <w:sz w:val="48"/>
          <w:szCs w:val="48"/>
        </w:rPr>
      </w:pPr>
      <w:r>
        <w:rPr>
          <w:color w:val="538135" w:themeColor="accent6" w:themeShade="BF"/>
          <w:sz w:val="48"/>
          <w:szCs w:val="48"/>
        </w:rPr>
        <w:br w:type="page"/>
      </w:r>
    </w:p>
    <w:p w14:paraId="64C672DD" w14:textId="368CA49D"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lastRenderedPageBreak/>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519890E" w:rsidR="00626536" w:rsidRDefault="00626536" w:rsidP="00626536">
      <w:r w:rsidRPr="00F35EDE">
        <w:rPr>
          <w:b/>
          <w:bCs/>
        </w:rPr>
        <w:t>Exceptions</w:t>
      </w:r>
      <w:r>
        <w:t>: none</w:t>
      </w:r>
    </w:p>
    <w:p w14:paraId="2F7B8EA2" w14:textId="00436B53" w:rsidR="0094278B" w:rsidRPr="00A425E6" w:rsidRDefault="0094278B" w:rsidP="0094278B">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OPQ</w:t>
      </w:r>
      <w:r w:rsidRPr="00A425E6">
        <w:rPr>
          <w:color w:val="538135" w:themeColor="accent6" w:themeShade="BF"/>
          <w:sz w:val="48"/>
          <w:szCs w:val="48"/>
        </w:rPr>
        <w:t xml:space="preserve"> – P</w:t>
      </w:r>
      <w:r>
        <w:rPr>
          <w:color w:val="538135" w:themeColor="accent6" w:themeShade="BF"/>
          <w:sz w:val="48"/>
          <w:szCs w:val="48"/>
        </w:rPr>
        <w:t>op from Queue</w:t>
      </w:r>
    </w:p>
    <w:p w14:paraId="321B96EC" w14:textId="77777777" w:rsidR="0094278B" w:rsidRDefault="0094278B" w:rsidP="0094278B">
      <w:r w:rsidRPr="002C012E">
        <w:rPr>
          <w:b/>
          <w:bCs/>
        </w:rPr>
        <w:t>Description</w:t>
      </w:r>
      <w:r>
        <w:t>:</w:t>
      </w:r>
    </w:p>
    <w:p w14:paraId="6779ACCE" w14:textId="2E1417BD" w:rsidR="0094278B" w:rsidRDefault="0094278B" w:rsidP="0094278B">
      <w:pPr>
        <w:ind w:left="720"/>
      </w:pPr>
      <w:r>
        <w:t>This instruction pops a value into Rd from the hardware queue specified in Rs1. The hardware queue position is advanced.</w:t>
      </w:r>
      <w:r w:rsidR="00E340F0">
        <w:t xml:space="preserve"> The value returned in Rd includes status bits in addition to the value pushed.</w:t>
      </w:r>
      <w:r w:rsidR="00817137">
        <w:t xml:space="preserve"> The value field is an N-bit field between 1 and 20 bits in size.</w:t>
      </w:r>
      <w:r w:rsidR="00362E7E">
        <w:t xml:space="preserve">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559"/>
        <w:gridCol w:w="2982"/>
      </w:tblGrid>
      <w:tr w:rsidR="00F35474" w14:paraId="1B815D7D" w14:textId="77777777" w:rsidTr="00A26523">
        <w:tc>
          <w:tcPr>
            <w:tcW w:w="551" w:type="dxa"/>
            <w:tcBorders>
              <w:top w:val="nil"/>
              <w:left w:val="nil"/>
              <w:right w:val="nil"/>
            </w:tcBorders>
          </w:tcPr>
          <w:p w14:paraId="6866DEC5" w14:textId="027FAFA1" w:rsidR="00F35474" w:rsidRDefault="00F35474" w:rsidP="00BC3391">
            <w:pPr>
              <w:jc w:val="center"/>
            </w:pPr>
            <w:r>
              <w:t>31</w:t>
            </w:r>
          </w:p>
        </w:tc>
        <w:tc>
          <w:tcPr>
            <w:tcW w:w="709" w:type="dxa"/>
            <w:tcBorders>
              <w:top w:val="nil"/>
              <w:left w:val="nil"/>
              <w:right w:val="nil"/>
            </w:tcBorders>
          </w:tcPr>
          <w:p w14:paraId="4D7D2613" w14:textId="7E733E69" w:rsidR="00F35474" w:rsidRDefault="00F35474" w:rsidP="00BC3391">
            <w:pPr>
              <w:jc w:val="center"/>
            </w:pPr>
            <w:r>
              <w:t>30</w:t>
            </w:r>
          </w:p>
        </w:tc>
        <w:tc>
          <w:tcPr>
            <w:tcW w:w="997" w:type="dxa"/>
            <w:tcBorders>
              <w:top w:val="nil"/>
              <w:left w:val="nil"/>
              <w:right w:val="nil"/>
            </w:tcBorders>
          </w:tcPr>
          <w:p w14:paraId="3DA018A0" w14:textId="4FE1618B" w:rsidR="00F35474" w:rsidRDefault="00F35474" w:rsidP="00BC3391">
            <w:pPr>
              <w:jc w:val="center"/>
            </w:pPr>
            <w:r>
              <w:t>29      2</w:t>
            </w:r>
            <w:r w:rsidR="00A26523">
              <w:t>6</w:t>
            </w:r>
          </w:p>
        </w:tc>
        <w:tc>
          <w:tcPr>
            <w:tcW w:w="1559" w:type="dxa"/>
            <w:tcBorders>
              <w:top w:val="nil"/>
              <w:left w:val="nil"/>
              <w:right w:val="nil"/>
            </w:tcBorders>
          </w:tcPr>
          <w:p w14:paraId="552A8011" w14:textId="7B2A0141" w:rsidR="00F35474" w:rsidRDefault="00F35474" w:rsidP="00BC3391">
            <w:pPr>
              <w:jc w:val="center"/>
            </w:pPr>
            <w:r>
              <w:t>2</w:t>
            </w:r>
            <w:r w:rsidR="00A26523">
              <w:t>5</w:t>
            </w:r>
            <w:r>
              <w:t xml:space="preserve">              </w:t>
            </w:r>
            <w:r w:rsidR="00A26523">
              <w:t>20</w:t>
            </w:r>
          </w:p>
        </w:tc>
        <w:tc>
          <w:tcPr>
            <w:tcW w:w="2982" w:type="dxa"/>
            <w:tcBorders>
              <w:top w:val="nil"/>
              <w:left w:val="nil"/>
              <w:right w:val="nil"/>
            </w:tcBorders>
          </w:tcPr>
          <w:p w14:paraId="5A7FEBDC" w14:textId="6EE87E1B" w:rsidR="00F35474" w:rsidRDefault="00F35474" w:rsidP="00BC3391">
            <w:pPr>
              <w:jc w:val="center"/>
            </w:pPr>
            <w:r>
              <w:t>1</w:t>
            </w:r>
            <w:r w:rsidR="00A26523">
              <w:t xml:space="preserve">9           </w:t>
            </w:r>
            <w:r>
              <w:t xml:space="preserve">                                 0</w:t>
            </w:r>
          </w:p>
        </w:tc>
      </w:tr>
      <w:tr w:rsidR="00F35474" w14:paraId="6AA61413" w14:textId="77777777" w:rsidTr="00A26523">
        <w:tc>
          <w:tcPr>
            <w:tcW w:w="551" w:type="dxa"/>
          </w:tcPr>
          <w:p w14:paraId="4CEC4992" w14:textId="26E185BA" w:rsidR="00F35474" w:rsidRDefault="00F35474" w:rsidP="00BC3391">
            <w:pPr>
              <w:jc w:val="center"/>
            </w:pPr>
            <w:proofErr w:type="spellStart"/>
            <w:r>
              <w:t>Qe</w:t>
            </w:r>
            <w:proofErr w:type="spellEnd"/>
          </w:p>
        </w:tc>
        <w:tc>
          <w:tcPr>
            <w:tcW w:w="709" w:type="dxa"/>
          </w:tcPr>
          <w:p w14:paraId="1FCF329E" w14:textId="4EE38678" w:rsidR="00F35474" w:rsidRDefault="00F35474" w:rsidP="00BC3391">
            <w:pPr>
              <w:jc w:val="center"/>
            </w:pPr>
            <w:proofErr w:type="spellStart"/>
            <w:r>
              <w:t>Dv</w:t>
            </w:r>
            <w:proofErr w:type="spellEnd"/>
          </w:p>
        </w:tc>
        <w:tc>
          <w:tcPr>
            <w:tcW w:w="997" w:type="dxa"/>
          </w:tcPr>
          <w:p w14:paraId="6C1B6B38" w14:textId="697F4B6B" w:rsidR="00F35474" w:rsidRDefault="00F35474" w:rsidP="00BC3391">
            <w:pPr>
              <w:jc w:val="center"/>
            </w:pPr>
            <w:r>
              <w:t>~</w:t>
            </w:r>
          </w:p>
        </w:tc>
        <w:tc>
          <w:tcPr>
            <w:tcW w:w="1559" w:type="dxa"/>
          </w:tcPr>
          <w:p w14:paraId="6AD5A34C" w14:textId="41DD9149" w:rsidR="00F35474" w:rsidRDefault="00F35474" w:rsidP="00BC3391">
            <w:pPr>
              <w:jc w:val="center"/>
            </w:pPr>
            <w:r>
              <w:t>DC</w:t>
            </w:r>
          </w:p>
        </w:tc>
        <w:tc>
          <w:tcPr>
            <w:tcW w:w="2982" w:type="dxa"/>
          </w:tcPr>
          <w:p w14:paraId="20E69AE4" w14:textId="753E6B2F" w:rsidR="00F35474" w:rsidRDefault="00F35474" w:rsidP="00BC3391">
            <w:pPr>
              <w:jc w:val="center"/>
            </w:pPr>
            <w:r>
              <w:t>Value</w:t>
            </w:r>
          </w:p>
        </w:tc>
      </w:tr>
    </w:tbl>
    <w:p w14:paraId="7EB408CC" w14:textId="6D8E2E7E" w:rsidR="00BC3391" w:rsidRDefault="00BC3391" w:rsidP="0094278B">
      <w:pPr>
        <w:ind w:left="720"/>
      </w:pPr>
    </w:p>
    <w:p w14:paraId="029A98E1" w14:textId="49251400" w:rsidR="00BC3391" w:rsidRDefault="00BC3391" w:rsidP="0094278B">
      <w:pPr>
        <w:ind w:left="720"/>
      </w:pPr>
      <w:r>
        <w:t>Fields</w:t>
      </w:r>
    </w:p>
    <w:p w14:paraId="2E7D11B4" w14:textId="30BA8FBE" w:rsidR="00BC3391" w:rsidRDefault="00BC3391" w:rsidP="0094278B">
      <w:pPr>
        <w:ind w:left="720"/>
      </w:pPr>
      <w:proofErr w:type="spellStart"/>
      <w:r>
        <w:t>Dv</w:t>
      </w:r>
      <w:proofErr w:type="spellEnd"/>
      <w:r>
        <w:t xml:space="preserve">: data valid. If this bit is set it indicates that the </w:t>
      </w:r>
      <w:r w:rsidR="00A26523">
        <w:t>N</w:t>
      </w:r>
      <w:r>
        <w:t>-bit value field is a valid queue data.</w:t>
      </w:r>
    </w:p>
    <w:p w14:paraId="28B06BC3" w14:textId="676B5B1F" w:rsidR="00BC3391" w:rsidRDefault="00BC3391" w:rsidP="0094278B">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1C93B418" w14:textId="644726BE" w:rsidR="00BC3391" w:rsidRDefault="00BC3391" w:rsidP="0094278B">
      <w:pPr>
        <w:ind w:left="720"/>
      </w:pPr>
      <w:r>
        <w:t>Dc: data count: The number of items left in the queue</w:t>
      </w:r>
    </w:p>
    <w:p w14:paraId="18A64248" w14:textId="4618F175" w:rsidR="00BC3391" w:rsidRDefault="00BC3391" w:rsidP="0094278B">
      <w:pPr>
        <w:ind w:left="720"/>
      </w:pPr>
      <w:r>
        <w:t>Value: the value that was pushed to the queue</w:t>
      </w:r>
    </w:p>
    <w:p w14:paraId="41E74935" w14:textId="77777777" w:rsidR="0094278B" w:rsidRDefault="0094278B" w:rsidP="0094278B">
      <w:r>
        <w:t>Green-Field Extension</w:t>
      </w:r>
    </w:p>
    <w:p w14:paraId="60F03F15" w14:textId="77777777" w:rsidR="0094278B" w:rsidRDefault="0094278B" w:rsidP="0094278B">
      <w:pPr>
        <w:ind w:left="720"/>
      </w:pPr>
      <w:r>
        <w:t>This instruction is a green-field extension to the base RISCV instruction set and not likely to be present in other implementations.</w:t>
      </w:r>
    </w:p>
    <w:p w14:paraId="7BB0F7BF" w14:textId="77777777" w:rsidR="0094278B" w:rsidRDefault="0094278B" w:rsidP="0094278B">
      <w:r w:rsidRPr="00F35EDE">
        <w:rPr>
          <w:b/>
          <w:bCs/>
        </w:rPr>
        <w:t>Instruction Format</w:t>
      </w:r>
      <w:r>
        <w:t>: PUSHQ</w:t>
      </w:r>
    </w:p>
    <w:p w14:paraId="6FABDE49" w14:textId="308E6E31" w:rsidR="0094278B" w:rsidRPr="00F35EDE" w:rsidRDefault="0094278B" w:rsidP="00626536">
      <w:r w:rsidRPr="0094278B">
        <w:rPr>
          <w:b/>
          <w:bCs/>
        </w:rPr>
        <w:t>Exceptions:</w:t>
      </w:r>
      <w:r>
        <w:t xml:space="preserve"> none</w:t>
      </w:r>
    </w:p>
    <w:p w14:paraId="5D1F3C63" w14:textId="77777777" w:rsidR="00033754" w:rsidRDefault="00033754">
      <w:pPr>
        <w:rPr>
          <w:rFonts w:eastAsiaTheme="majorEastAsia" w:cstheme="majorBidi"/>
          <w:color w:val="538135" w:themeColor="accent6" w:themeShade="BF"/>
          <w:sz w:val="48"/>
          <w:szCs w:val="48"/>
        </w:rPr>
      </w:pPr>
      <w:r>
        <w:rPr>
          <w:color w:val="538135" w:themeColor="accent6" w:themeShade="BF"/>
          <w:sz w:val="48"/>
          <w:szCs w:val="48"/>
        </w:rPr>
        <w:br w:type="page"/>
      </w:r>
    </w:p>
    <w:p w14:paraId="0A9EBE53" w14:textId="68D20BE5" w:rsidR="0094278B" w:rsidRPr="00A425E6" w:rsidRDefault="0094278B" w:rsidP="0094278B">
      <w:pPr>
        <w:pStyle w:val="Heading2"/>
        <w:rPr>
          <w:color w:val="538135" w:themeColor="accent6" w:themeShade="BF"/>
          <w:sz w:val="48"/>
          <w:szCs w:val="48"/>
        </w:rPr>
      </w:pPr>
      <w:r w:rsidRPr="00A425E6">
        <w:rPr>
          <w:color w:val="538135" w:themeColor="accent6" w:themeShade="BF"/>
          <w:sz w:val="48"/>
          <w:szCs w:val="48"/>
        </w:rPr>
        <w:lastRenderedPageBreak/>
        <w:t>P</w:t>
      </w:r>
      <w:r>
        <w:rPr>
          <w:color w:val="538135" w:themeColor="accent6" w:themeShade="BF"/>
          <w:sz w:val="48"/>
          <w:szCs w:val="48"/>
        </w:rPr>
        <w:t>USHQ</w:t>
      </w:r>
      <w:r w:rsidRPr="00A425E6">
        <w:rPr>
          <w:color w:val="538135" w:themeColor="accent6" w:themeShade="BF"/>
          <w:sz w:val="48"/>
          <w:szCs w:val="48"/>
        </w:rPr>
        <w:t xml:space="preserve"> – P</w:t>
      </w:r>
      <w:r>
        <w:rPr>
          <w:color w:val="538135" w:themeColor="accent6" w:themeShade="BF"/>
          <w:sz w:val="48"/>
          <w:szCs w:val="48"/>
        </w:rPr>
        <w:t>ush on Queue</w:t>
      </w:r>
    </w:p>
    <w:p w14:paraId="06F8280F" w14:textId="77777777" w:rsidR="0094278B" w:rsidRDefault="0094278B" w:rsidP="0094278B">
      <w:r w:rsidRPr="002C012E">
        <w:rPr>
          <w:b/>
          <w:bCs/>
        </w:rPr>
        <w:t>Description</w:t>
      </w:r>
      <w:r>
        <w:t>:</w:t>
      </w:r>
    </w:p>
    <w:p w14:paraId="79258840" w14:textId="5E470FB7" w:rsidR="0094278B" w:rsidRDefault="0094278B" w:rsidP="0094278B">
      <w:pPr>
        <w:ind w:left="720"/>
      </w:pPr>
      <w:r>
        <w:t>This instruction pushes a</w:t>
      </w:r>
      <w:r w:rsidR="00BC3391">
        <w:t xml:space="preserve">n </w:t>
      </w:r>
      <w:r w:rsidR="00A47379">
        <w:t>N</w:t>
      </w:r>
      <w:r w:rsidR="00BC3391">
        <w:t>-bit</w:t>
      </w:r>
      <w:r>
        <w:t xml:space="preserve"> value in Rs1 onto the hardware queue specified in Rs2.</w:t>
      </w:r>
      <w:r w:rsidR="00A47379">
        <w:t xml:space="preserve"> Where N is implementation defined between 1 and 20 bits.</w:t>
      </w:r>
    </w:p>
    <w:p w14:paraId="2FE8F4C4" w14:textId="77777777" w:rsidR="0094278B" w:rsidRDefault="0094278B" w:rsidP="0094278B">
      <w:r>
        <w:t>Green-Field Extension</w:t>
      </w:r>
    </w:p>
    <w:p w14:paraId="1702DD58" w14:textId="77777777" w:rsidR="0094278B" w:rsidRDefault="0094278B" w:rsidP="0094278B">
      <w:pPr>
        <w:ind w:left="720"/>
      </w:pPr>
      <w:r>
        <w:t>This instruction is a green-field extension to the base RISCV instruction set and not likely to be present in other implementations.</w:t>
      </w:r>
    </w:p>
    <w:p w14:paraId="63F24026" w14:textId="280698E9" w:rsidR="0094278B" w:rsidRDefault="0094278B" w:rsidP="0094278B">
      <w:r w:rsidRPr="00F35EDE">
        <w:rPr>
          <w:b/>
          <w:bCs/>
        </w:rPr>
        <w:t>Instruction Format</w:t>
      </w:r>
      <w:r>
        <w:t>: PUSHQ</w:t>
      </w:r>
    </w:p>
    <w:p w14:paraId="59FD8F27" w14:textId="77777777" w:rsidR="0094278B" w:rsidRDefault="0094278B" w:rsidP="0094278B">
      <w:r w:rsidRPr="0094278B">
        <w:rPr>
          <w:b/>
          <w:bCs/>
        </w:rPr>
        <w:t>Exceptions:</w:t>
      </w:r>
      <w:r>
        <w:t xml:space="preserve"> none</w:t>
      </w:r>
    </w:p>
    <w:p w14:paraId="1B1EF114" w14:textId="472E65A0" w:rsidR="005420C2" w:rsidRPr="00A425E6" w:rsidRDefault="005420C2" w:rsidP="0094278B">
      <w:pPr>
        <w:pStyle w:val="Heading2"/>
        <w:rPr>
          <w:color w:val="538135" w:themeColor="accent6" w:themeShade="BF"/>
          <w:sz w:val="48"/>
          <w:szCs w:val="48"/>
        </w:rPr>
      </w:pPr>
      <w:r>
        <w:rPr>
          <w:color w:val="538135" w:themeColor="accent6" w:themeShade="BF"/>
          <w:sz w:val="48"/>
          <w:szCs w:val="48"/>
        </w:rPr>
        <w:t>SETTO</w:t>
      </w:r>
      <w:r w:rsidRPr="00A425E6">
        <w:rPr>
          <w:color w:val="538135" w:themeColor="accent6" w:themeShade="BF"/>
          <w:sz w:val="48"/>
          <w:szCs w:val="48"/>
        </w:rPr>
        <w:t xml:space="preserve"> – </w:t>
      </w:r>
      <w:r>
        <w:rPr>
          <w:color w:val="538135" w:themeColor="accent6" w:themeShade="BF"/>
          <w:sz w:val="48"/>
          <w:szCs w:val="48"/>
        </w:rPr>
        <w:t>Set Timeout</w:t>
      </w:r>
    </w:p>
    <w:p w14:paraId="0D135480" w14:textId="77777777" w:rsidR="005420C2" w:rsidRDefault="005420C2" w:rsidP="005420C2">
      <w:r w:rsidRPr="002C012E">
        <w:rPr>
          <w:b/>
          <w:bCs/>
        </w:rPr>
        <w:t>Description</w:t>
      </w:r>
      <w:r>
        <w:t>:</w:t>
      </w:r>
    </w:p>
    <w:p w14:paraId="399D69DF" w14:textId="2DB3DFBC" w:rsidR="005420C2" w:rsidRDefault="005420C2" w:rsidP="005420C2">
      <w:pPr>
        <w:ind w:left="720"/>
      </w:pPr>
      <w:r>
        <w:t>This instruction updates the timeout counter specified in Rs1 with the value in Rs2.</w:t>
      </w:r>
      <w:r w:rsidR="00EB7B17">
        <w:t xml:space="preserve"> There is an array of 32 timers which are all decremented by the DECTO instruction.</w:t>
      </w:r>
    </w:p>
    <w:p w14:paraId="66F372C4" w14:textId="77777777" w:rsidR="005420C2" w:rsidRDefault="005420C2" w:rsidP="005420C2">
      <w:r>
        <w:t>Green-Field Extension</w:t>
      </w:r>
    </w:p>
    <w:p w14:paraId="2486B27B" w14:textId="77777777" w:rsidR="005420C2" w:rsidRDefault="005420C2" w:rsidP="005420C2">
      <w:pPr>
        <w:ind w:left="720"/>
      </w:pPr>
      <w:r>
        <w:t>This instruction is a green-field extension to the base RISCV instruction set and not likely to be present in other implementations.</w:t>
      </w:r>
    </w:p>
    <w:p w14:paraId="5E79D406" w14:textId="77777777" w:rsidR="005420C2" w:rsidRDefault="005420C2" w:rsidP="005420C2">
      <w:r w:rsidRPr="00F35EDE">
        <w:rPr>
          <w:b/>
          <w:bCs/>
        </w:rPr>
        <w:t>Instruction Format</w:t>
      </w:r>
      <w:r>
        <w:t>: R2</w:t>
      </w:r>
    </w:p>
    <w:p w14:paraId="02C7E4FE" w14:textId="77777777" w:rsidR="005420C2" w:rsidRPr="00F35EDE" w:rsidRDefault="005420C2" w:rsidP="005420C2">
      <w:r w:rsidRPr="00F35EDE">
        <w:rPr>
          <w:b/>
          <w:bCs/>
        </w:rPr>
        <w:t>Exceptions</w:t>
      </w:r>
      <w:r>
        <w:t>: none</w:t>
      </w:r>
    </w:p>
    <w:p w14:paraId="6B0B9205" w14:textId="77777777" w:rsidR="00053C61" w:rsidRDefault="00053C61">
      <w:pPr>
        <w:rPr>
          <w:rFonts w:eastAsiaTheme="majorEastAsia" w:cstheme="majorBidi"/>
          <w:color w:val="2F5496" w:themeColor="accent1" w:themeShade="BF"/>
          <w:sz w:val="32"/>
          <w:szCs w:val="32"/>
        </w:rPr>
      </w:pPr>
      <w:r>
        <w:br w:type="page"/>
      </w:r>
    </w:p>
    <w:p w14:paraId="57C2969B" w14:textId="0B377EE3"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6E1C9A" w14:paraId="3FB6B246" w14:textId="77777777" w:rsidTr="00C9337B">
        <w:tc>
          <w:tcPr>
            <w:tcW w:w="674" w:type="dxa"/>
          </w:tcPr>
          <w:p w14:paraId="2F5C2FF2" w14:textId="77777777" w:rsidR="006E1C9A" w:rsidRDefault="006E1C9A" w:rsidP="006E1C9A">
            <w:pPr>
              <w:jc w:val="center"/>
            </w:pPr>
          </w:p>
        </w:tc>
        <w:tc>
          <w:tcPr>
            <w:tcW w:w="3392" w:type="dxa"/>
            <w:shd w:val="clear" w:color="auto" w:fill="FFCC66"/>
          </w:tcPr>
          <w:p w14:paraId="7EA81E18" w14:textId="06E1BA16" w:rsidR="006E1C9A" w:rsidRDefault="006E1C9A" w:rsidP="006E1C9A">
            <w:pPr>
              <w:jc w:val="center"/>
            </w:pPr>
            <w:r>
              <w:t>x0 / zero</w:t>
            </w:r>
          </w:p>
        </w:tc>
        <w:tc>
          <w:tcPr>
            <w:tcW w:w="567" w:type="dxa"/>
            <w:tcBorders>
              <w:top w:val="nil"/>
              <w:bottom w:val="nil"/>
            </w:tcBorders>
          </w:tcPr>
          <w:p w14:paraId="12976DFE" w14:textId="77777777" w:rsidR="006E1C9A" w:rsidRDefault="006E1C9A" w:rsidP="006E1C9A"/>
        </w:tc>
      </w:tr>
      <w:tr w:rsidR="006E1C9A" w14:paraId="56E9D044" w14:textId="77777777" w:rsidTr="00C9337B">
        <w:tc>
          <w:tcPr>
            <w:tcW w:w="674" w:type="dxa"/>
          </w:tcPr>
          <w:p w14:paraId="5EE2102E" w14:textId="77777777" w:rsidR="006E1C9A" w:rsidRDefault="006E1C9A" w:rsidP="006E1C9A">
            <w:pPr>
              <w:jc w:val="center"/>
            </w:pPr>
          </w:p>
        </w:tc>
        <w:tc>
          <w:tcPr>
            <w:tcW w:w="3392" w:type="dxa"/>
            <w:shd w:val="clear" w:color="auto" w:fill="FFCC66"/>
          </w:tcPr>
          <w:p w14:paraId="21938C01" w14:textId="1CACA567" w:rsidR="006E1C9A" w:rsidRDefault="006E1C9A" w:rsidP="006E1C9A">
            <w:pPr>
              <w:jc w:val="center"/>
            </w:pPr>
            <w:r>
              <w:t>x1 / ra</w:t>
            </w:r>
          </w:p>
        </w:tc>
        <w:tc>
          <w:tcPr>
            <w:tcW w:w="567" w:type="dxa"/>
            <w:tcBorders>
              <w:top w:val="nil"/>
              <w:bottom w:val="nil"/>
            </w:tcBorders>
          </w:tcPr>
          <w:p w14:paraId="346ECD4B" w14:textId="77777777" w:rsidR="006E1C9A" w:rsidRDefault="006E1C9A" w:rsidP="006E1C9A"/>
        </w:tc>
      </w:tr>
      <w:tr w:rsidR="006E1C9A" w14:paraId="34CACA2F" w14:textId="77777777" w:rsidTr="00C9337B">
        <w:tc>
          <w:tcPr>
            <w:tcW w:w="674" w:type="dxa"/>
          </w:tcPr>
          <w:p w14:paraId="62E796CB" w14:textId="77777777" w:rsidR="006E1C9A" w:rsidRDefault="006E1C9A" w:rsidP="006E1C9A">
            <w:pPr>
              <w:jc w:val="center"/>
            </w:pPr>
          </w:p>
        </w:tc>
        <w:tc>
          <w:tcPr>
            <w:tcW w:w="3392" w:type="dxa"/>
            <w:shd w:val="clear" w:color="auto" w:fill="FFCC66"/>
          </w:tcPr>
          <w:p w14:paraId="6990DEA2" w14:textId="265217DE" w:rsidR="006E1C9A" w:rsidRDefault="006E1C9A" w:rsidP="006E1C9A">
            <w:pPr>
              <w:jc w:val="center"/>
            </w:pPr>
            <w:r>
              <w:t xml:space="preserve">x2 / </w:t>
            </w:r>
            <w:proofErr w:type="spellStart"/>
            <w:r>
              <w:t>sp</w:t>
            </w:r>
            <w:proofErr w:type="spellEnd"/>
          </w:p>
        </w:tc>
        <w:tc>
          <w:tcPr>
            <w:tcW w:w="567" w:type="dxa"/>
            <w:tcBorders>
              <w:top w:val="nil"/>
              <w:bottom w:val="nil"/>
            </w:tcBorders>
          </w:tcPr>
          <w:p w14:paraId="75B9D479" w14:textId="77777777" w:rsidR="006E1C9A" w:rsidRDefault="006E1C9A" w:rsidP="006E1C9A"/>
        </w:tc>
      </w:tr>
      <w:tr w:rsidR="006E1C9A" w14:paraId="46578294" w14:textId="77777777" w:rsidTr="00C9337B">
        <w:tc>
          <w:tcPr>
            <w:tcW w:w="674" w:type="dxa"/>
          </w:tcPr>
          <w:p w14:paraId="62BB3BBF" w14:textId="77777777" w:rsidR="006E1C9A" w:rsidRDefault="006E1C9A" w:rsidP="006E1C9A">
            <w:pPr>
              <w:jc w:val="center"/>
            </w:pPr>
          </w:p>
        </w:tc>
        <w:tc>
          <w:tcPr>
            <w:tcW w:w="3392" w:type="dxa"/>
            <w:shd w:val="clear" w:color="auto" w:fill="FFCC66"/>
          </w:tcPr>
          <w:p w14:paraId="43F003F3" w14:textId="366A6303" w:rsidR="006E1C9A" w:rsidRDefault="006E1C9A" w:rsidP="006E1C9A">
            <w:pPr>
              <w:jc w:val="center"/>
            </w:pPr>
            <w:r>
              <w:t xml:space="preserve">x3 / </w:t>
            </w:r>
            <w:proofErr w:type="spellStart"/>
            <w:r>
              <w:t>gp</w:t>
            </w:r>
            <w:proofErr w:type="spellEnd"/>
          </w:p>
        </w:tc>
        <w:tc>
          <w:tcPr>
            <w:tcW w:w="567" w:type="dxa"/>
            <w:tcBorders>
              <w:top w:val="nil"/>
              <w:bottom w:val="nil"/>
            </w:tcBorders>
          </w:tcPr>
          <w:p w14:paraId="69D45AE4" w14:textId="77777777" w:rsidR="006E1C9A" w:rsidRDefault="006E1C9A" w:rsidP="006E1C9A"/>
        </w:tc>
      </w:tr>
      <w:tr w:rsidR="006E1C9A" w14:paraId="2ACBE9B2" w14:textId="77777777" w:rsidTr="00C9337B">
        <w:tc>
          <w:tcPr>
            <w:tcW w:w="674" w:type="dxa"/>
          </w:tcPr>
          <w:p w14:paraId="26393E29" w14:textId="77777777" w:rsidR="006E1C9A" w:rsidRDefault="006E1C9A" w:rsidP="006E1C9A">
            <w:pPr>
              <w:jc w:val="center"/>
            </w:pPr>
          </w:p>
        </w:tc>
        <w:tc>
          <w:tcPr>
            <w:tcW w:w="3392" w:type="dxa"/>
            <w:shd w:val="clear" w:color="auto" w:fill="FFCC66"/>
          </w:tcPr>
          <w:p w14:paraId="7D126EED" w14:textId="2A6528E2" w:rsidR="006E1C9A" w:rsidRDefault="006E1C9A" w:rsidP="006E1C9A">
            <w:pPr>
              <w:jc w:val="center"/>
            </w:pPr>
            <w:r>
              <w:t xml:space="preserve">x4 / </w:t>
            </w:r>
            <w:proofErr w:type="spellStart"/>
            <w:r>
              <w:t>tp</w:t>
            </w:r>
            <w:proofErr w:type="spellEnd"/>
          </w:p>
        </w:tc>
        <w:tc>
          <w:tcPr>
            <w:tcW w:w="567" w:type="dxa"/>
            <w:tcBorders>
              <w:top w:val="nil"/>
              <w:bottom w:val="nil"/>
            </w:tcBorders>
          </w:tcPr>
          <w:p w14:paraId="4736779A" w14:textId="77777777" w:rsidR="006E1C9A" w:rsidRDefault="006E1C9A" w:rsidP="006E1C9A"/>
        </w:tc>
      </w:tr>
      <w:tr w:rsidR="006E1C9A" w14:paraId="7D253928" w14:textId="77777777" w:rsidTr="00C9337B">
        <w:tc>
          <w:tcPr>
            <w:tcW w:w="674" w:type="dxa"/>
          </w:tcPr>
          <w:p w14:paraId="6BD1297A" w14:textId="77777777" w:rsidR="006E1C9A" w:rsidRDefault="006E1C9A" w:rsidP="006E1C9A">
            <w:pPr>
              <w:jc w:val="center"/>
            </w:pPr>
          </w:p>
        </w:tc>
        <w:tc>
          <w:tcPr>
            <w:tcW w:w="3392" w:type="dxa"/>
            <w:shd w:val="clear" w:color="auto" w:fill="FFCC66"/>
          </w:tcPr>
          <w:p w14:paraId="52312907" w14:textId="05DE21D3" w:rsidR="006E1C9A" w:rsidRDefault="006E1C9A" w:rsidP="006E1C9A">
            <w:pPr>
              <w:jc w:val="center"/>
            </w:pPr>
            <w:r>
              <w:t>x5 / t0 / alternate link</w:t>
            </w:r>
          </w:p>
        </w:tc>
        <w:tc>
          <w:tcPr>
            <w:tcW w:w="567" w:type="dxa"/>
            <w:tcBorders>
              <w:top w:val="nil"/>
              <w:bottom w:val="nil"/>
            </w:tcBorders>
          </w:tcPr>
          <w:p w14:paraId="42FFC730" w14:textId="77777777" w:rsidR="006E1C9A" w:rsidRDefault="006E1C9A" w:rsidP="006E1C9A"/>
        </w:tc>
      </w:tr>
      <w:tr w:rsidR="006E1C9A" w14:paraId="0D08F047" w14:textId="77777777" w:rsidTr="00C9337B">
        <w:tc>
          <w:tcPr>
            <w:tcW w:w="674" w:type="dxa"/>
          </w:tcPr>
          <w:p w14:paraId="180EAB0B" w14:textId="77777777" w:rsidR="006E1C9A" w:rsidRDefault="006E1C9A" w:rsidP="006E1C9A">
            <w:pPr>
              <w:jc w:val="center"/>
            </w:pPr>
          </w:p>
        </w:tc>
        <w:tc>
          <w:tcPr>
            <w:tcW w:w="3392" w:type="dxa"/>
            <w:shd w:val="clear" w:color="auto" w:fill="FFCC66"/>
          </w:tcPr>
          <w:p w14:paraId="05C4940D" w14:textId="35C44636" w:rsidR="006E1C9A" w:rsidRDefault="006E1C9A" w:rsidP="006E1C9A">
            <w:pPr>
              <w:jc w:val="center"/>
            </w:pPr>
            <w:r>
              <w:t>x6-x7 / t1-t2</w:t>
            </w:r>
          </w:p>
        </w:tc>
        <w:tc>
          <w:tcPr>
            <w:tcW w:w="567" w:type="dxa"/>
            <w:tcBorders>
              <w:top w:val="nil"/>
              <w:bottom w:val="nil"/>
            </w:tcBorders>
          </w:tcPr>
          <w:p w14:paraId="61705C09" w14:textId="77777777" w:rsidR="006E1C9A" w:rsidRDefault="006E1C9A" w:rsidP="006E1C9A"/>
        </w:tc>
      </w:tr>
      <w:tr w:rsidR="006E1C9A" w14:paraId="193E6199" w14:textId="77777777" w:rsidTr="00C9337B">
        <w:tc>
          <w:tcPr>
            <w:tcW w:w="674" w:type="dxa"/>
          </w:tcPr>
          <w:p w14:paraId="2AF68699" w14:textId="77777777" w:rsidR="006E1C9A" w:rsidRDefault="006E1C9A" w:rsidP="006E1C9A">
            <w:pPr>
              <w:jc w:val="center"/>
            </w:pPr>
          </w:p>
        </w:tc>
        <w:tc>
          <w:tcPr>
            <w:tcW w:w="3392" w:type="dxa"/>
            <w:shd w:val="clear" w:color="auto" w:fill="FFCC66"/>
          </w:tcPr>
          <w:p w14:paraId="4E9654E7" w14:textId="45C6660D" w:rsidR="006E1C9A" w:rsidRDefault="006E1C9A" w:rsidP="006E1C9A">
            <w:pPr>
              <w:jc w:val="center"/>
            </w:pPr>
            <w:r>
              <w:t xml:space="preserve">x8 / </w:t>
            </w:r>
            <w:proofErr w:type="spellStart"/>
            <w:r>
              <w:t>fp</w:t>
            </w:r>
            <w:proofErr w:type="spellEnd"/>
            <w:r>
              <w:t xml:space="preserve"> / s0</w:t>
            </w:r>
          </w:p>
        </w:tc>
        <w:tc>
          <w:tcPr>
            <w:tcW w:w="567" w:type="dxa"/>
            <w:tcBorders>
              <w:top w:val="nil"/>
              <w:bottom w:val="nil"/>
            </w:tcBorders>
          </w:tcPr>
          <w:p w14:paraId="7843FA08" w14:textId="77777777" w:rsidR="006E1C9A" w:rsidRDefault="006E1C9A" w:rsidP="006E1C9A"/>
        </w:tc>
      </w:tr>
      <w:tr w:rsidR="006E1C9A" w14:paraId="2F640AAF" w14:textId="77777777" w:rsidTr="00C9337B">
        <w:tc>
          <w:tcPr>
            <w:tcW w:w="674" w:type="dxa"/>
          </w:tcPr>
          <w:p w14:paraId="0932F67D" w14:textId="77777777" w:rsidR="006E1C9A" w:rsidRDefault="006E1C9A" w:rsidP="006E1C9A">
            <w:pPr>
              <w:jc w:val="center"/>
            </w:pPr>
          </w:p>
        </w:tc>
        <w:tc>
          <w:tcPr>
            <w:tcW w:w="3392" w:type="dxa"/>
            <w:shd w:val="clear" w:color="auto" w:fill="FFCC66"/>
          </w:tcPr>
          <w:p w14:paraId="0326CCF7" w14:textId="6745D1CB" w:rsidR="006E1C9A" w:rsidRDefault="006E1C9A" w:rsidP="006E1C9A">
            <w:pPr>
              <w:jc w:val="center"/>
            </w:pPr>
            <w:r>
              <w:t>x9 / s1</w:t>
            </w:r>
          </w:p>
        </w:tc>
        <w:tc>
          <w:tcPr>
            <w:tcW w:w="567" w:type="dxa"/>
            <w:tcBorders>
              <w:top w:val="nil"/>
              <w:bottom w:val="nil"/>
            </w:tcBorders>
          </w:tcPr>
          <w:p w14:paraId="0291D203" w14:textId="77777777" w:rsidR="006E1C9A" w:rsidRDefault="006E1C9A" w:rsidP="006E1C9A"/>
        </w:tc>
      </w:tr>
      <w:tr w:rsidR="006E1C9A" w14:paraId="5F0BA681" w14:textId="77777777" w:rsidTr="00C9337B">
        <w:tc>
          <w:tcPr>
            <w:tcW w:w="674" w:type="dxa"/>
          </w:tcPr>
          <w:p w14:paraId="2BFAA5E8" w14:textId="77777777" w:rsidR="006E1C9A" w:rsidRDefault="006E1C9A" w:rsidP="006E1C9A">
            <w:pPr>
              <w:jc w:val="center"/>
            </w:pPr>
          </w:p>
        </w:tc>
        <w:tc>
          <w:tcPr>
            <w:tcW w:w="3392" w:type="dxa"/>
            <w:shd w:val="clear" w:color="auto" w:fill="FFCC66"/>
          </w:tcPr>
          <w:p w14:paraId="49BB6FF3" w14:textId="7C8E471D" w:rsidR="006E1C9A" w:rsidRDefault="006E1C9A" w:rsidP="006E1C9A">
            <w:pPr>
              <w:jc w:val="center"/>
            </w:pPr>
            <w:r>
              <w:t>x10-x11 / a0-a1</w:t>
            </w:r>
          </w:p>
        </w:tc>
        <w:tc>
          <w:tcPr>
            <w:tcW w:w="567" w:type="dxa"/>
            <w:tcBorders>
              <w:top w:val="nil"/>
              <w:bottom w:val="nil"/>
            </w:tcBorders>
          </w:tcPr>
          <w:p w14:paraId="36C29FBC" w14:textId="77777777" w:rsidR="006E1C9A" w:rsidRDefault="006E1C9A" w:rsidP="006E1C9A"/>
        </w:tc>
      </w:tr>
      <w:tr w:rsidR="006E1C9A" w14:paraId="3725DD34" w14:textId="77777777" w:rsidTr="00C9337B">
        <w:tc>
          <w:tcPr>
            <w:tcW w:w="674" w:type="dxa"/>
          </w:tcPr>
          <w:p w14:paraId="29A0FB6C" w14:textId="77777777" w:rsidR="006E1C9A" w:rsidRDefault="006E1C9A" w:rsidP="006E1C9A">
            <w:pPr>
              <w:jc w:val="center"/>
            </w:pPr>
          </w:p>
        </w:tc>
        <w:tc>
          <w:tcPr>
            <w:tcW w:w="3392" w:type="dxa"/>
            <w:shd w:val="clear" w:color="auto" w:fill="FFCC66"/>
          </w:tcPr>
          <w:p w14:paraId="1FDA1F20" w14:textId="794B12BA" w:rsidR="006E1C9A" w:rsidRDefault="006E1C9A" w:rsidP="006E1C9A">
            <w:pPr>
              <w:jc w:val="center"/>
            </w:pPr>
            <w:r>
              <w:t>x12-x17 / a2-a7</w:t>
            </w:r>
          </w:p>
        </w:tc>
        <w:tc>
          <w:tcPr>
            <w:tcW w:w="567" w:type="dxa"/>
            <w:tcBorders>
              <w:top w:val="nil"/>
              <w:bottom w:val="nil"/>
            </w:tcBorders>
          </w:tcPr>
          <w:p w14:paraId="0DE8CDA5" w14:textId="77777777" w:rsidR="006E1C9A" w:rsidRDefault="006E1C9A" w:rsidP="006E1C9A"/>
        </w:tc>
      </w:tr>
      <w:tr w:rsidR="006E1C9A" w14:paraId="4192FEAB" w14:textId="77777777" w:rsidTr="00C9337B">
        <w:tc>
          <w:tcPr>
            <w:tcW w:w="674" w:type="dxa"/>
          </w:tcPr>
          <w:p w14:paraId="42A3D873" w14:textId="77777777" w:rsidR="006E1C9A" w:rsidRDefault="006E1C9A" w:rsidP="006E1C9A">
            <w:pPr>
              <w:jc w:val="center"/>
            </w:pPr>
          </w:p>
        </w:tc>
        <w:tc>
          <w:tcPr>
            <w:tcW w:w="3392" w:type="dxa"/>
            <w:shd w:val="clear" w:color="auto" w:fill="FFCC66"/>
          </w:tcPr>
          <w:p w14:paraId="22B39556" w14:textId="501A58B0" w:rsidR="006E1C9A" w:rsidRDefault="006E1C9A" w:rsidP="006E1C9A">
            <w:pPr>
              <w:jc w:val="center"/>
            </w:pPr>
            <w:r>
              <w:t>x18-x27 / s2 – s11</w:t>
            </w:r>
          </w:p>
        </w:tc>
        <w:tc>
          <w:tcPr>
            <w:tcW w:w="567" w:type="dxa"/>
            <w:tcBorders>
              <w:top w:val="nil"/>
              <w:bottom w:val="nil"/>
            </w:tcBorders>
          </w:tcPr>
          <w:p w14:paraId="5E74CAC0" w14:textId="77777777" w:rsidR="006E1C9A" w:rsidRDefault="006E1C9A" w:rsidP="006E1C9A"/>
        </w:tc>
      </w:tr>
      <w:tr w:rsidR="006E1C9A" w14:paraId="72DB8C95" w14:textId="77777777" w:rsidTr="00C9337B">
        <w:tc>
          <w:tcPr>
            <w:tcW w:w="674" w:type="dxa"/>
          </w:tcPr>
          <w:p w14:paraId="3F40B492" w14:textId="77777777" w:rsidR="006E1C9A" w:rsidRDefault="006E1C9A" w:rsidP="006E1C9A">
            <w:pPr>
              <w:jc w:val="center"/>
            </w:pPr>
          </w:p>
        </w:tc>
        <w:tc>
          <w:tcPr>
            <w:tcW w:w="3392" w:type="dxa"/>
            <w:shd w:val="clear" w:color="auto" w:fill="FFCC66"/>
          </w:tcPr>
          <w:p w14:paraId="305C25B3" w14:textId="1DC9402A" w:rsidR="006E1C9A" w:rsidRDefault="006E1C9A" w:rsidP="006E1C9A">
            <w:pPr>
              <w:jc w:val="center"/>
            </w:pPr>
            <w:r>
              <w:t>x28-x31 / t3-t6</w:t>
            </w:r>
          </w:p>
        </w:tc>
        <w:tc>
          <w:tcPr>
            <w:tcW w:w="567" w:type="dxa"/>
            <w:tcBorders>
              <w:top w:val="nil"/>
              <w:bottom w:val="nil"/>
            </w:tcBorders>
          </w:tcPr>
          <w:p w14:paraId="5A1F03A4" w14:textId="77777777" w:rsidR="006E1C9A" w:rsidRDefault="006E1C9A" w:rsidP="006E1C9A"/>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0293D85C" w:rsidR="00B57277" w:rsidRDefault="00B57277" w:rsidP="00B57277">
      <w:pPr>
        <w:ind w:left="720"/>
      </w:pPr>
      <w:r>
        <w:t>x? refers to an integer register.</w:t>
      </w:r>
    </w:p>
    <w:p w14:paraId="5F43B426" w14:textId="4AB54739" w:rsidR="00B57277" w:rsidRDefault="00B57277" w:rsidP="00B57277">
      <w:pPr>
        <w:ind w:left="720"/>
      </w:pPr>
      <w:r>
        <w:t xml:space="preserve">Register x0 </w:t>
      </w:r>
      <w:r w:rsidR="0039306E">
        <w:t>is</w:t>
      </w:r>
      <w:r>
        <w:t xml:space="preserve"> always zero.</w:t>
      </w:r>
    </w:p>
    <w:p w14:paraId="4362EDD8" w14:textId="77777777" w:rsidR="00B57277" w:rsidRDefault="00B57277" w:rsidP="00B57277">
      <w:pPr>
        <w:ind w:left="720"/>
      </w:pPr>
      <w:r>
        <w:t xml:space="preserve">x14 / </w:t>
      </w:r>
      <w:proofErr w:type="spellStart"/>
      <w:r>
        <w:t>sp</w:t>
      </w:r>
      <w:proofErr w:type="spellEnd"/>
      <w:r>
        <w:t xml:space="preserve"> is the stack pointer.</w:t>
      </w:r>
    </w:p>
    <w:p w14:paraId="454B61B8" w14:textId="693ED327" w:rsidR="00B57277" w:rsidRDefault="00B57277" w:rsidP="00B57277">
      <w:pPr>
        <w:ind w:left="720"/>
      </w:pPr>
      <w:r>
        <w:t>pc is the program counter.</w:t>
      </w:r>
    </w:p>
    <w:p w14:paraId="2A377688" w14:textId="13BF50B4" w:rsidR="009D6BCB" w:rsidRDefault="009D6BCB" w:rsidP="007212FD">
      <w:pPr>
        <w:pStyle w:val="Heading2"/>
      </w:pPr>
      <w:r>
        <w:t>Register Set Usage</w:t>
      </w:r>
    </w:p>
    <w:tbl>
      <w:tblPr>
        <w:tblStyle w:val="TableGrid"/>
        <w:tblW w:w="0" w:type="auto"/>
        <w:tblInd w:w="720" w:type="dxa"/>
        <w:tblLook w:val="04A0" w:firstRow="1" w:lastRow="0" w:firstColumn="1" w:lastColumn="0" w:noHBand="0" w:noVBand="1"/>
      </w:tblPr>
      <w:tblGrid>
        <w:gridCol w:w="976"/>
        <w:gridCol w:w="3544"/>
      </w:tblGrid>
      <w:tr w:rsidR="009D6BCB" w14:paraId="26F826DC" w14:textId="77777777" w:rsidTr="009D6BCB">
        <w:tc>
          <w:tcPr>
            <w:tcW w:w="976" w:type="dxa"/>
          </w:tcPr>
          <w:p w14:paraId="50B20113" w14:textId="2B0AFA82" w:rsidR="009D6BCB" w:rsidRDefault="009D6BCB" w:rsidP="009D6BCB">
            <w:pPr>
              <w:jc w:val="center"/>
            </w:pPr>
            <w:r>
              <w:t>Set No.</w:t>
            </w:r>
          </w:p>
        </w:tc>
        <w:tc>
          <w:tcPr>
            <w:tcW w:w="3544" w:type="dxa"/>
          </w:tcPr>
          <w:p w14:paraId="57E01EF3" w14:textId="3058C0DC" w:rsidR="009D6BCB" w:rsidRDefault="009D6BCB" w:rsidP="00B57277">
            <w:r>
              <w:t>ABI Usage</w:t>
            </w:r>
          </w:p>
        </w:tc>
      </w:tr>
      <w:tr w:rsidR="009D6BCB" w14:paraId="7CA9513A" w14:textId="77777777" w:rsidTr="009D6BCB">
        <w:tc>
          <w:tcPr>
            <w:tcW w:w="976" w:type="dxa"/>
          </w:tcPr>
          <w:p w14:paraId="18F7937A" w14:textId="7C975F41" w:rsidR="009D6BCB" w:rsidRDefault="009D6BCB" w:rsidP="009D6BCB">
            <w:pPr>
              <w:jc w:val="center"/>
            </w:pPr>
            <w:r>
              <w:t>0 to 27</w:t>
            </w:r>
          </w:p>
        </w:tc>
        <w:tc>
          <w:tcPr>
            <w:tcW w:w="3544" w:type="dxa"/>
          </w:tcPr>
          <w:p w14:paraId="6CE162B8" w14:textId="66B89EA3" w:rsidR="009D6BCB" w:rsidRDefault="009D6BCB" w:rsidP="00B57277">
            <w:r>
              <w:t>Applications</w:t>
            </w:r>
          </w:p>
        </w:tc>
      </w:tr>
      <w:tr w:rsidR="009D6BCB" w14:paraId="5DA38588" w14:textId="77777777" w:rsidTr="009D6BCB">
        <w:tc>
          <w:tcPr>
            <w:tcW w:w="976" w:type="dxa"/>
          </w:tcPr>
          <w:p w14:paraId="069E1942" w14:textId="5E7AB8A2" w:rsidR="009D6BCB" w:rsidRDefault="009D6BCB" w:rsidP="009D6BCB">
            <w:pPr>
              <w:jc w:val="center"/>
            </w:pPr>
            <w:r>
              <w:t>28</w:t>
            </w:r>
          </w:p>
        </w:tc>
        <w:tc>
          <w:tcPr>
            <w:tcW w:w="3544" w:type="dxa"/>
          </w:tcPr>
          <w:p w14:paraId="7A3B9DC3" w14:textId="3E0DB7F5" w:rsidR="009D6BCB" w:rsidRDefault="009D6BCB" w:rsidP="00B57277">
            <w:r>
              <w:t>Reset</w:t>
            </w:r>
          </w:p>
        </w:tc>
      </w:tr>
      <w:tr w:rsidR="009D6BCB" w14:paraId="7167B009" w14:textId="77777777" w:rsidTr="009D6BCB">
        <w:tc>
          <w:tcPr>
            <w:tcW w:w="976" w:type="dxa"/>
          </w:tcPr>
          <w:p w14:paraId="654691DD" w14:textId="605AF956" w:rsidR="009D6BCB" w:rsidRDefault="009D6BCB" w:rsidP="009D6BCB">
            <w:pPr>
              <w:jc w:val="center"/>
            </w:pPr>
            <w:r>
              <w:t>29</w:t>
            </w:r>
          </w:p>
        </w:tc>
        <w:tc>
          <w:tcPr>
            <w:tcW w:w="3544" w:type="dxa"/>
          </w:tcPr>
          <w:p w14:paraId="5F56B4DC" w14:textId="668C7E60" w:rsidR="009D6BCB" w:rsidRDefault="009D6BCB" w:rsidP="00B57277">
            <w:proofErr w:type="spellStart"/>
            <w:r>
              <w:t>Ecall</w:t>
            </w:r>
            <w:proofErr w:type="spellEnd"/>
          </w:p>
        </w:tc>
      </w:tr>
      <w:tr w:rsidR="009D6BCB" w14:paraId="7EA59CBC" w14:textId="77777777" w:rsidTr="009D6BCB">
        <w:tc>
          <w:tcPr>
            <w:tcW w:w="976" w:type="dxa"/>
          </w:tcPr>
          <w:p w14:paraId="31D93FCF" w14:textId="0F229B99" w:rsidR="009D6BCB" w:rsidRDefault="009D6BCB" w:rsidP="009D6BCB">
            <w:pPr>
              <w:jc w:val="center"/>
            </w:pPr>
            <w:r>
              <w:t>30</w:t>
            </w:r>
          </w:p>
        </w:tc>
        <w:tc>
          <w:tcPr>
            <w:tcW w:w="3544" w:type="dxa"/>
          </w:tcPr>
          <w:p w14:paraId="7671A975" w14:textId="38CD13BB" w:rsidR="009D6BCB" w:rsidRDefault="009D6BCB" w:rsidP="00B57277">
            <w:r>
              <w:t>Interrupts</w:t>
            </w:r>
          </w:p>
        </w:tc>
      </w:tr>
      <w:tr w:rsidR="009D6BCB" w14:paraId="22D04A76" w14:textId="77777777" w:rsidTr="009D6BCB">
        <w:tc>
          <w:tcPr>
            <w:tcW w:w="976" w:type="dxa"/>
          </w:tcPr>
          <w:p w14:paraId="327AD308" w14:textId="5747412D" w:rsidR="009D6BCB" w:rsidRDefault="009D6BCB" w:rsidP="009D6BCB">
            <w:pPr>
              <w:jc w:val="center"/>
            </w:pPr>
            <w:r>
              <w:t>31</w:t>
            </w:r>
          </w:p>
        </w:tc>
        <w:tc>
          <w:tcPr>
            <w:tcW w:w="3544" w:type="dxa"/>
          </w:tcPr>
          <w:p w14:paraId="2CFEAD27" w14:textId="4470A6C1" w:rsidR="009D6BCB" w:rsidRDefault="009D6BCB" w:rsidP="00B57277">
            <w:r>
              <w:t>Debug mode</w:t>
            </w:r>
          </w:p>
        </w:tc>
      </w:tr>
    </w:tbl>
    <w:p w14:paraId="2D87B59A" w14:textId="77777777" w:rsidR="009D6BCB" w:rsidRDefault="009D6BCB" w:rsidP="00B57277">
      <w:pPr>
        <w:ind w:left="720"/>
      </w:pPr>
    </w:p>
    <w:p w14:paraId="06CEB95F" w14:textId="57B1E3FF" w:rsidR="007C617F" w:rsidRDefault="007C617F" w:rsidP="007C617F">
      <w:pPr>
        <w:pStyle w:val="Heading2"/>
      </w:pPr>
      <w:r>
        <w:t>Register Set Selection</w:t>
      </w:r>
    </w:p>
    <w:p w14:paraId="770D1145" w14:textId="6061A3B7" w:rsidR="007C617F" w:rsidRDefault="007C617F" w:rsidP="007C617F">
      <w:pPr>
        <w:ind w:left="720"/>
      </w:pPr>
      <w:r>
        <w:t>Which register file (Machine mode or user mode) is used for each of Rs1, Rs2, Rs3, and Rd in an instruction is controlled by the register set (</w:t>
      </w:r>
      <w:proofErr w:type="spellStart"/>
      <w:r>
        <w:t>regset</w:t>
      </w:r>
      <w:proofErr w:type="spellEnd"/>
      <w:r>
        <w:t xml:space="preserve">) CSR. If the bit in the </w:t>
      </w:r>
      <w:proofErr w:type="spellStart"/>
      <w:r>
        <w:t>regset</w:t>
      </w:r>
      <w:proofErr w:type="spellEnd"/>
      <w:r>
        <w:t xml:space="preserve"> CSR is </w:t>
      </w:r>
      <w:r w:rsidR="00A26054">
        <w:t>clear</w:t>
      </w:r>
      <w:r>
        <w:t xml:space="preserve"> then the machine register is selected, otherwise the </w:t>
      </w:r>
      <w:r w:rsidR="008211BC">
        <w:t xml:space="preserve">previous </w:t>
      </w:r>
      <w:r>
        <w:t xml:space="preserve">register </w:t>
      </w:r>
      <w:r w:rsidR="008211BC">
        <w:t xml:space="preserve">set </w:t>
      </w:r>
      <w:r>
        <w:t>is selected.</w:t>
      </w:r>
    </w:p>
    <w:p w14:paraId="1DE29A90" w14:textId="01C08A75" w:rsidR="007C617F" w:rsidRDefault="007C617F" w:rsidP="007C617F">
      <w:pPr>
        <w:ind w:left="720"/>
      </w:pPr>
      <w:r>
        <w:t>CSR $</w:t>
      </w:r>
      <w:r w:rsidR="00936BE1">
        <w:t>7</w:t>
      </w:r>
      <w:r w:rsidR="00B81F01">
        <w:t>C</w:t>
      </w:r>
      <w:r w:rsidR="00936BE1">
        <w:t>0</w:t>
      </w:r>
      <w:r>
        <w:t xml:space="preserve"> - </w:t>
      </w:r>
      <w:proofErr w:type="spellStart"/>
      <w:r>
        <w:t>Regset</w:t>
      </w:r>
      <w:proofErr w:type="spellEnd"/>
    </w:p>
    <w:tbl>
      <w:tblPr>
        <w:tblStyle w:val="TableGrid"/>
        <w:tblW w:w="0" w:type="auto"/>
        <w:tblInd w:w="720" w:type="dxa"/>
        <w:tblLook w:val="04A0" w:firstRow="1" w:lastRow="0" w:firstColumn="1" w:lastColumn="0" w:noHBand="0" w:noVBand="1"/>
      </w:tblPr>
      <w:tblGrid>
        <w:gridCol w:w="4378"/>
        <w:gridCol w:w="709"/>
        <w:gridCol w:w="708"/>
        <w:gridCol w:w="709"/>
        <w:gridCol w:w="708"/>
      </w:tblGrid>
      <w:tr w:rsidR="00482945" w14:paraId="2627FC23" w14:textId="77777777" w:rsidTr="007E2550">
        <w:tc>
          <w:tcPr>
            <w:tcW w:w="4378" w:type="dxa"/>
          </w:tcPr>
          <w:p w14:paraId="7E22E91A" w14:textId="0269A4FB" w:rsidR="00482945" w:rsidRDefault="00482945" w:rsidP="007C617F">
            <w:pPr>
              <w:jc w:val="center"/>
            </w:pPr>
            <w:r>
              <w:t>31                                                                4</w:t>
            </w:r>
          </w:p>
        </w:tc>
        <w:tc>
          <w:tcPr>
            <w:tcW w:w="709" w:type="dxa"/>
          </w:tcPr>
          <w:p w14:paraId="1C558E3F" w14:textId="2D5E812A" w:rsidR="00482945" w:rsidRDefault="00482945" w:rsidP="007C617F">
            <w:pPr>
              <w:jc w:val="center"/>
            </w:pPr>
            <w:r>
              <w:t>3</w:t>
            </w:r>
          </w:p>
        </w:tc>
        <w:tc>
          <w:tcPr>
            <w:tcW w:w="708" w:type="dxa"/>
          </w:tcPr>
          <w:p w14:paraId="193ECDD9" w14:textId="6B3E5CB9" w:rsidR="00482945" w:rsidRDefault="00482945" w:rsidP="007C617F">
            <w:pPr>
              <w:jc w:val="center"/>
            </w:pPr>
            <w:r>
              <w:t>2</w:t>
            </w:r>
          </w:p>
        </w:tc>
        <w:tc>
          <w:tcPr>
            <w:tcW w:w="709" w:type="dxa"/>
          </w:tcPr>
          <w:p w14:paraId="196BB1D6" w14:textId="2FB5C474" w:rsidR="00482945" w:rsidRDefault="00482945" w:rsidP="007C617F">
            <w:pPr>
              <w:jc w:val="center"/>
            </w:pPr>
            <w:r>
              <w:t>1</w:t>
            </w:r>
          </w:p>
        </w:tc>
        <w:tc>
          <w:tcPr>
            <w:tcW w:w="708" w:type="dxa"/>
          </w:tcPr>
          <w:p w14:paraId="53921477" w14:textId="50709BEB" w:rsidR="00482945" w:rsidRDefault="00482945" w:rsidP="007C617F">
            <w:pPr>
              <w:jc w:val="center"/>
            </w:pPr>
            <w:r>
              <w:t>0</w:t>
            </w:r>
          </w:p>
        </w:tc>
      </w:tr>
      <w:tr w:rsidR="00482945" w14:paraId="286137B2" w14:textId="77777777" w:rsidTr="007E2550">
        <w:tc>
          <w:tcPr>
            <w:tcW w:w="4378" w:type="dxa"/>
          </w:tcPr>
          <w:p w14:paraId="67009B8F" w14:textId="464EB0E4" w:rsidR="00482945" w:rsidRDefault="00482945" w:rsidP="007C617F">
            <w:pPr>
              <w:jc w:val="center"/>
            </w:pPr>
            <w:r>
              <w:t>reserved</w:t>
            </w:r>
          </w:p>
        </w:tc>
        <w:tc>
          <w:tcPr>
            <w:tcW w:w="709" w:type="dxa"/>
          </w:tcPr>
          <w:p w14:paraId="1D5CBCC8" w14:textId="6B49B262" w:rsidR="00482945" w:rsidRDefault="00482945" w:rsidP="007C617F">
            <w:pPr>
              <w:jc w:val="center"/>
            </w:pPr>
            <w:r>
              <w:t>Rs3</w:t>
            </w:r>
          </w:p>
        </w:tc>
        <w:tc>
          <w:tcPr>
            <w:tcW w:w="708" w:type="dxa"/>
          </w:tcPr>
          <w:p w14:paraId="09C2F37D" w14:textId="2CA319B3" w:rsidR="00482945" w:rsidRDefault="00482945" w:rsidP="007C617F">
            <w:pPr>
              <w:jc w:val="center"/>
            </w:pPr>
            <w:r>
              <w:t>Rs2</w:t>
            </w:r>
          </w:p>
        </w:tc>
        <w:tc>
          <w:tcPr>
            <w:tcW w:w="709" w:type="dxa"/>
          </w:tcPr>
          <w:p w14:paraId="1703CA0B" w14:textId="5ADEC844" w:rsidR="00482945" w:rsidRDefault="00482945" w:rsidP="007C617F">
            <w:pPr>
              <w:jc w:val="center"/>
            </w:pPr>
            <w:r>
              <w:t>Rs1</w:t>
            </w:r>
          </w:p>
        </w:tc>
        <w:tc>
          <w:tcPr>
            <w:tcW w:w="708" w:type="dxa"/>
          </w:tcPr>
          <w:p w14:paraId="076AD45A" w14:textId="0D880DB1" w:rsidR="00482945" w:rsidRDefault="00482945" w:rsidP="007C617F">
            <w:pPr>
              <w:jc w:val="center"/>
            </w:pPr>
            <w:r>
              <w:t>Rd</w:t>
            </w:r>
          </w:p>
        </w:tc>
      </w:tr>
    </w:tbl>
    <w:p w14:paraId="152FFAF8" w14:textId="293C9315" w:rsidR="007C617F" w:rsidRDefault="007C617F" w:rsidP="007C617F">
      <w:pPr>
        <w:ind w:left="720"/>
      </w:pPr>
    </w:p>
    <w:p w14:paraId="13E35CE1" w14:textId="56577134" w:rsidR="007C617F" w:rsidRDefault="007C617F" w:rsidP="007C617F">
      <w:pPr>
        <w:ind w:left="720"/>
      </w:pPr>
      <w:r>
        <w:lastRenderedPageBreak/>
        <w:t xml:space="preserve">Updating the </w:t>
      </w:r>
      <w:proofErr w:type="spellStart"/>
      <w:r>
        <w:t>regset</w:t>
      </w:r>
      <w:proofErr w:type="spellEnd"/>
      <w:r>
        <w:t xml:space="preserve"> CSR returns the current value of the CSR in the newly selected Rd register set.</w:t>
      </w:r>
    </w:p>
    <w:p w14:paraId="37A438E1" w14:textId="285BE0B0" w:rsidR="007C617F" w:rsidRDefault="00482945" w:rsidP="00B57277">
      <w:pPr>
        <w:ind w:left="720"/>
      </w:pPr>
      <w:r>
        <w:t xml:space="preserve">CSR $7C3 – </w:t>
      </w:r>
      <w:proofErr w:type="spellStart"/>
      <w:r>
        <w:t>Regset</w:t>
      </w:r>
      <w:proofErr w:type="spellEnd"/>
      <w:r>
        <w:t xml:space="preserve"> selector stack</w:t>
      </w:r>
    </w:p>
    <w:p w14:paraId="67C77941" w14:textId="2D03B625" w:rsidR="00482945" w:rsidRDefault="00482945" w:rsidP="00B57277">
      <w:pPr>
        <w:ind w:left="720"/>
      </w:pPr>
      <w:r>
        <w:t xml:space="preserve">The register set selector stack keeps track of the register set selector currently active and previously active in the form of an </w:t>
      </w:r>
      <w:r w:rsidR="007212FD">
        <w:t>six</w:t>
      </w:r>
      <w:r>
        <w:t>-entry stack. An exception will shift the register to the left by f</w:t>
      </w:r>
      <w:r w:rsidR="00FB3C86">
        <w:t>ive</w:t>
      </w:r>
      <w:r>
        <w:t xml:space="preserve"> bits and insert the current register set selector into the low order f</w:t>
      </w:r>
      <w:r w:rsidR="00FB3C86">
        <w:t>ive</w:t>
      </w:r>
      <w:r>
        <w:t xml:space="preserve"> bits. An exception return instruction will shift the register to the right by f</w:t>
      </w:r>
      <w:r w:rsidR="00FB3C86">
        <w:t>ive</w:t>
      </w:r>
      <w:r>
        <w:t xml:space="preserve"> bits.</w:t>
      </w:r>
    </w:p>
    <w:tbl>
      <w:tblPr>
        <w:tblStyle w:val="TableGrid"/>
        <w:tblW w:w="0" w:type="auto"/>
        <w:tblInd w:w="720" w:type="dxa"/>
        <w:tblLook w:val="04A0" w:firstRow="1" w:lastRow="0" w:firstColumn="1" w:lastColumn="0" w:noHBand="0" w:noVBand="1"/>
      </w:tblPr>
      <w:tblGrid>
        <w:gridCol w:w="3953"/>
        <w:gridCol w:w="1134"/>
        <w:gridCol w:w="1124"/>
      </w:tblGrid>
      <w:tr w:rsidR="00482945" w14:paraId="30DA7255" w14:textId="77777777" w:rsidTr="00482945">
        <w:tc>
          <w:tcPr>
            <w:tcW w:w="3953" w:type="dxa"/>
            <w:tcBorders>
              <w:top w:val="nil"/>
              <w:left w:val="nil"/>
              <w:right w:val="nil"/>
            </w:tcBorders>
          </w:tcPr>
          <w:p w14:paraId="7CDAD303" w14:textId="20C60F1F" w:rsidR="00482945" w:rsidRDefault="009D6BCB" w:rsidP="00482945">
            <w:pPr>
              <w:jc w:val="center"/>
            </w:pPr>
            <w:r>
              <w:t>29</w:t>
            </w:r>
            <w:r w:rsidR="00482945">
              <w:t xml:space="preserve">                                                         </w:t>
            </w:r>
            <w:r>
              <w:t>10</w:t>
            </w:r>
          </w:p>
        </w:tc>
        <w:tc>
          <w:tcPr>
            <w:tcW w:w="1134" w:type="dxa"/>
            <w:tcBorders>
              <w:top w:val="nil"/>
              <w:left w:val="nil"/>
              <w:right w:val="nil"/>
            </w:tcBorders>
          </w:tcPr>
          <w:p w14:paraId="71DE047D" w14:textId="7BF67040" w:rsidR="00482945" w:rsidRDefault="009D6BCB" w:rsidP="00482945">
            <w:pPr>
              <w:jc w:val="center"/>
            </w:pPr>
            <w:r>
              <w:t>9</w:t>
            </w:r>
            <w:r w:rsidR="00482945">
              <w:t xml:space="preserve">          </w:t>
            </w:r>
            <w:r>
              <w:t>5</w:t>
            </w:r>
          </w:p>
        </w:tc>
        <w:tc>
          <w:tcPr>
            <w:tcW w:w="1124" w:type="dxa"/>
            <w:tcBorders>
              <w:top w:val="nil"/>
              <w:left w:val="nil"/>
              <w:right w:val="nil"/>
            </w:tcBorders>
          </w:tcPr>
          <w:p w14:paraId="6D5F1DA1" w14:textId="70E89EE5" w:rsidR="00482945" w:rsidRDefault="009D6BCB" w:rsidP="00482945">
            <w:pPr>
              <w:jc w:val="center"/>
            </w:pPr>
            <w:r>
              <w:t>4</w:t>
            </w:r>
            <w:r w:rsidR="00482945">
              <w:t xml:space="preserve">          0</w:t>
            </w:r>
          </w:p>
        </w:tc>
      </w:tr>
      <w:tr w:rsidR="00482945" w14:paraId="3D62D88F" w14:textId="77777777" w:rsidTr="00482945">
        <w:tc>
          <w:tcPr>
            <w:tcW w:w="3953" w:type="dxa"/>
          </w:tcPr>
          <w:p w14:paraId="6C1E0A47" w14:textId="20B313C7" w:rsidR="00482945" w:rsidRDefault="00482945" w:rsidP="00482945">
            <w:pPr>
              <w:jc w:val="center"/>
            </w:pPr>
            <w:r>
              <w:t xml:space="preserve">&lt;more stacked </w:t>
            </w:r>
            <w:proofErr w:type="spellStart"/>
            <w:r>
              <w:t>rs</w:t>
            </w:r>
            <w:proofErr w:type="spellEnd"/>
            <w:r>
              <w:t>&gt;</w:t>
            </w:r>
          </w:p>
        </w:tc>
        <w:tc>
          <w:tcPr>
            <w:tcW w:w="1134" w:type="dxa"/>
          </w:tcPr>
          <w:p w14:paraId="577D2D45" w14:textId="19060992" w:rsidR="00482945" w:rsidRDefault="00482945" w:rsidP="00482945">
            <w:pPr>
              <w:jc w:val="center"/>
            </w:pPr>
            <w:r>
              <w:t>prs</w:t>
            </w:r>
          </w:p>
        </w:tc>
        <w:tc>
          <w:tcPr>
            <w:tcW w:w="1124" w:type="dxa"/>
          </w:tcPr>
          <w:p w14:paraId="783E840F" w14:textId="58705A34" w:rsidR="00482945" w:rsidRDefault="00482945" w:rsidP="00482945">
            <w:pPr>
              <w:jc w:val="center"/>
            </w:pPr>
            <w:proofErr w:type="spellStart"/>
            <w:r>
              <w:t>crs</w:t>
            </w:r>
            <w:proofErr w:type="spellEnd"/>
          </w:p>
        </w:tc>
      </w:tr>
    </w:tbl>
    <w:p w14:paraId="261FF211" w14:textId="77777777" w:rsidR="00482945" w:rsidRDefault="00482945" w:rsidP="00B57277">
      <w:pPr>
        <w:ind w:left="720"/>
      </w:pPr>
    </w:p>
    <w:p w14:paraId="343B0885" w14:textId="4A4D0926" w:rsidR="005913B4" w:rsidRDefault="008D251D" w:rsidP="008D251D">
      <w:pPr>
        <w:pStyle w:val="Heading2"/>
      </w:pPr>
      <w:r>
        <w:t>Reset Operation</w:t>
      </w:r>
    </w:p>
    <w:p w14:paraId="0B4938C0" w14:textId="77777777" w:rsidR="00626339" w:rsidRDefault="00626339" w:rsidP="00626339">
      <w:pPr>
        <w:ind w:left="720"/>
      </w:pPr>
      <w:r>
        <w:t xml:space="preserve">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 Often the rom contains just enough code to load an OS into memory from a I/O device such as disk, or memory card. </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08E4BEFF" w14:textId="0D400331" w:rsidR="00C30DB1" w:rsidRDefault="00C30DB1" w:rsidP="00C30DB1">
      <w:pPr>
        <w:pStyle w:val="Heading1"/>
      </w:pPr>
      <w:r>
        <w:t>Interrupt Programming Model</w:t>
      </w:r>
    </w:p>
    <w:p w14:paraId="0042F850" w14:textId="6AB3164F" w:rsidR="00F61463" w:rsidRDefault="00F61463" w:rsidP="00C30DB1">
      <w:r>
        <w:t>The interrupt programming model allows for fast (low latency) interrupt handling. A dedicated integer register file is available for interrupt processing. This register file is selected automatically when a hardware interrupt occurs. This eliminates the need to save and restore integer registers during interrupt handling.</w:t>
      </w:r>
    </w:p>
    <w:p w14:paraId="4A7FF788" w14:textId="0B6A63D9" w:rsidR="00C30DB1" w:rsidRPr="00B57277" w:rsidRDefault="00C30DB1" w:rsidP="00C30DB1">
      <w:r>
        <w:t xml:space="preserve">Hardware interrupts have their own integer register file. This register file is automatically selected when a hardware interrupt occurs. On return from interrupt by executing the </w:t>
      </w:r>
      <w:hyperlink w:anchor="_MRET_–_Return" w:history="1">
        <w:r w:rsidR="004A13E0">
          <w:rPr>
            <w:rStyle w:val="Hyperlink"/>
          </w:rPr>
          <w:t>M</w:t>
        </w:r>
        <w:r w:rsidRPr="00122EF0">
          <w:rPr>
            <w:rStyle w:val="Hyperlink"/>
          </w:rPr>
          <w:t>RET</w:t>
        </w:r>
      </w:hyperlink>
      <w:r>
        <w:t xml:space="preserve"> instruction the register set prior to the interrupt is selected.</w:t>
      </w:r>
    </w:p>
    <w:tbl>
      <w:tblPr>
        <w:tblStyle w:val="TableGrid"/>
        <w:tblW w:w="0" w:type="auto"/>
        <w:tblInd w:w="607" w:type="dxa"/>
        <w:tblLook w:val="04A0" w:firstRow="1" w:lastRow="0" w:firstColumn="1" w:lastColumn="0" w:noHBand="0" w:noVBand="1"/>
      </w:tblPr>
      <w:tblGrid>
        <w:gridCol w:w="674"/>
        <w:gridCol w:w="3392"/>
        <w:gridCol w:w="567"/>
      </w:tblGrid>
      <w:tr w:rsidR="006E1C9A" w14:paraId="59BA13E6" w14:textId="77777777" w:rsidTr="004A13E0">
        <w:tc>
          <w:tcPr>
            <w:tcW w:w="674" w:type="dxa"/>
            <w:tcBorders>
              <w:bottom w:val="single" w:sz="4" w:space="0" w:color="auto"/>
            </w:tcBorders>
          </w:tcPr>
          <w:p w14:paraId="66E62B62" w14:textId="77777777" w:rsidR="006E1C9A" w:rsidRDefault="006E1C9A" w:rsidP="004A13E0">
            <w:pPr>
              <w:jc w:val="center"/>
            </w:pPr>
          </w:p>
        </w:tc>
        <w:tc>
          <w:tcPr>
            <w:tcW w:w="3959" w:type="dxa"/>
            <w:gridSpan w:val="2"/>
          </w:tcPr>
          <w:p w14:paraId="271B3482" w14:textId="77777777" w:rsidR="006E1C9A" w:rsidRDefault="006E1C9A" w:rsidP="004A13E0">
            <w:pPr>
              <w:jc w:val="center"/>
            </w:pPr>
            <w:r>
              <w:t>Registers</w:t>
            </w:r>
          </w:p>
        </w:tc>
      </w:tr>
      <w:tr w:rsidR="006E1C9A" w14:paraId="3951758E" w14:textId="77777777" w:rsidTr="004A13E0">
        <w:tc>
          <w:tcPr>
            <w:tcW w:w="674" w:type="dxa"/>
            <w:shd w:val="clear" w:color="auto" w:fill="auto"/>
          </w:tcPr>
          <w:p w14:paraId="529A52FE" w14:textId="77777777" w:rsidR="006E1C9A" w:rsidRDefault="006E1C9A" w:rsidP="004A13E0">
            <w:pPr>
              <w:jc w:val="center"/>
            </w:pPr>
          </w:p>
        </w:tc>
        <w:tc>
          <w:tcPr>
            <w:tcW w:w="3392" w:type="dxa"/>
            <w:tcBorders>
              <w:bottom w:val="single" w:sz="4" w:space="0" w:color="auto"/>
            </w:tcBorders>
          </w:tcPr>
          <w:p w14:paraId="056EBE75" w14:textId="77777777" w:rsidR="006E1C9A" w:rsidRDefault="006E1C9A" w:rsidP="004A13E0">
            <w:pPr>
              <w:jc w:val="center"/>
            </w:pPr>
            <w:r>
              <w:t>31                                              0</w:t>
            </w:r>
          </w:p>
        </w:tc>
        <w:tc>
          <w:tcPr>
            <w:tcW w:w="567" w:type="dxa"/>
            <w:tcBorders>
              <w:bottom w:val="nil"/>
            </w:tcBorders>
          </w:tcPr>
          <w:p w14:paraId="048D3C5D" w14:textId="77777777" w:rsidR="006E1C9A" w:rsidRDefault="006E1C9A" w:rsidP="004A13E0"/>
        </w:tc>
      </w:tr>
      <w:tr w:rsidR="006E1C9A" w14:paraId="2E3AC465" w14:textId="77777777" w:rsidTr="004A13E0">
        <w:tc>
          <w:tcPr>
            <w:tcW w:w="674" w:type="dxa"/>
          </w:tcPr>
          <w:p w14:paraId="0517A427" w14:textId="77777777" w:rsidR="006E1C9A" w:rsidRDefault="006E1C9A" w:rsidP="004A13E0">
            <w:pPr>
              <w:jc w:val="center"/>
            </w:pPr>
          </w:p>
        </w:tc>
        <w:tc>
          <w:tcPr>
            <w:tcW w:w="3392" w:type="dxa"/>
            <w:shd w:val="clear" w:color="auto" w:fill="FFCC66"/>
          </w:tcPr>
          <w:p w14:paraId="77011E4B" w14:textId="77777777" w:rsidR="006E1C9A" w:rsidRDefault="006E1C9A" w:rsidP="004A13E0">
            <w:pPr>
              <w:jc w:val="center"/>
            </w:pPr>
            <w:r>
              <w:t>x0 / zero</w:t>
            </w:r>
          </w:p>
        </w:tc>
        <w:tc>
          <w:tcPr>
            <w:tcW w:w="567" w:type="dxa"/>
            <w:tcBorders>
              <w:top w:val="nil"/>
              <w:bottom w:val="nil"/>
            </w:tcBorders>
          </w:tcPr>
          <w:p w14:paraId="00F410F2" w14:textId="77777777" w:rsidR="006E1C9A" w:rsidRDefault="006E1C9A" w:rsidP="004A13E0"/>
        </w:tc>
      </w:tr>
      <w:tr w:rsidR="006E1C9A" w14:paraId="19212ACC" w14:textId="77777777" w:rsidTr="004A13E0">
        <w:tc>
          <w:tcPr>
            <w:tcW w:w="674" w:type="dxa"/>
          </w:tcPr>
          <w:p w14:paraId="1F8D1E2D" w14:textId="77777777" w:rsidR="006E1C9A" w:rsidRDefault="006E1C9A" w:rsidP="004A13E0">
            <w:pPr>
              <w:jc w:val="center"/>
            </w:pPr>
          </w:p>
        </w:tc>
        <w:tc>
          <w:tcPr>
            <w:tcW w:w="3392" w:type="dxa"/>
            <w:shd w:val="clear" w:color="auto" w:fill="FFCC66"/>
          </w:tcPr>
          <w:p w14:paraId="03CB6E45" w14:textId="77777777" w:rsidR="006E1C9A" w:rsidRDefault="006E1C9A" w:rsidP="004A13E0">
            <w:pPr>
              <w:jc w:val="center"/>
            </w:pPr>
            <w:r>
              <w:t>x1 / ra</w:t>
            </w:r>
          </w:p>
        </w:tc>
        <w:tc>
          <w:tcPr>
            <w:tcW w:w="567" w:type="dxa"/>
            <w:tcBorders>
              <w:top w:val="nil"/>
              <w:bottom w:val="nil"/>
            </w:tcBorders>
          </w:tcPr>
          <w:p w14:paraId="2E51F498" w14:textId="77777777" w:rsidR="006E1C9A" w:rsidRDefault="006E1C9A" w:rsidP="004A13E0"/>
        </w:tc>
      </w:tr>
      <w:tr w:rsidR="006E1C9A" w14:paraId="056FDA27" w14:textId="77777777" w:rsidTr="004A13E0">
        <w:tc>
          <w:tcPr>
            <w:tcW w:w="674" w:type="dxa"/>
          </w:tcPr>
          <w:p w14:paraId="28739F74" w14:textId="77777777" w:rsidR="006E1C9A" w:rsidRDefault="006E1C9A" w:rsidP="004A13E0">
            <w:pPr>
              <w:jc w:val="center"/>
            </w:pPr>
          </w:p>
        </w:tc>
        <w:tc>
          <w:tcPr>
            <w:tcW w:w="3392" w:type="dxa"/>
            <w:shd w:val="clear" w:color="auto" w:fill="FFCC66"/>
          </w:tcPr>
          <w:p w14:paraId="76B8DDF9" w14:textId="77777777" w:rsidR="006E1C9A" w:rsidRDefault="006E1C9A" w:rsidP="004A13E0">
            <w:pPr>
              <w:jc w:val="center"/>
            </w:pPr>
            <w:r>
              <w:t xml:space="preserve">x2 / </w:t>
            </w:r>
            <w:proofErr w:type="spellStart"/>
            <w:r>
              <w:t>sp</w:t>
            </w:r>
            <w:proofErr w:type="spellEnd"/>
          </w:p>
        </w:tc>
        <w:tc>
          <w:tcPr>
            <w:tcW w:w="567" w:type="dxa"/>
            <w:tcBorders>
              <w:top w:val="nil"/>
              <w:bottom w:val="nil"/>
            </w:tcBorders>
          </w:tcPr>
          <w:p w14:paraId="2D287DD3" w14:textId="77777777" w:rsidR="006E1C9A" w:rsidRDefault="006E1C9A" w:rsidP="004A13E0"/>
        </w:tc>
      </w:tr>
      <w:tr w:rsidR="006E1C9A" w14:paraId="4992A667" w14:textId="77777777" w:rsidTr="004A13E0">
        <w:tc>
          <w:tcPr>
            <w:tcW w:w="674" w:type="dxa"/>
          </w:tcPr>
          <w:p w14:paraId="2F10BD1F" w14:textId="77777777" w:rsidR="006E1C9A" w:rsidRDefault="006E1C9A" w:rsidP="004A13E0">
            <w:pPr>
              <w:jc w:val="center"/>
            </w:pPr>
          </w:p>
        </w:tc>
        <w:tc>
          <w:tcPr>
            <w:tcW w:w="3392" w:type="dxa"/>
            <w:shd w:val="clear" w:color="auto" w:fill="FFCC66"/>
          </w:tcPr>
          <w:p w14:paraId="30341585" w14:textId="77777777" w:rsidR="006E1C9A" w:rsidRDefault="006E1C9A" w:rsidP="004A13E0">
            <w:pPr>
              <w:jc w:val="center"/>
            </w:pPr>
            <w:r>
              <w:t xml:space="preserve">x3 / </w:t>
            </w:r>
            <w:proofErr w:type="spellStart"/>
            <w:r>
              <w:t>gp</w:t>
            </w:r>
            <w:proofErr w:type="spellEnd"/>
          </w:p>
        </w:tc>
        <w:tc>
          <w:tcPr>
            <w:tcW w:w="567" w:type="dxa"/>
            <w:tcBorders>
              <w:top w:val="nil"/>
              <w:bottom w:val="nil"/>
            </w:tcBorders>
          </w:tcPr>
          <w:p w14:paraId="592A5F30" w14:textId="77777777" w:rsidR="006E1C9A" w:rsidRDefault="006E1C9A" w:rsidP="004A13E0"/>
        </w:tc>
      </w:tr>
      <w:tr w:rsidR="006E1C9A" w14:paraId="12E7EC7B" w14:textId="77777777" w:rsidTr="004A13E0">
        <w:tc>
          <w:tcPr>
            <w:tcW w:w="674" w:type="dxa"/>
          </w:tcPr>
          <w:p w14:paraId="1A06A1D3" w14:textId="77777777" w:rsidR="006E1C9A" w:rsidRDefault="006E1C9A" w:rsidP="004A13E0">
            <w:pPr>
              <w:jc w:val="center"/>
            </w:pPr>
          </w:p>
        </w:tc>
        <w:tc>
          <w:tcPr>
            <w:tcW w:w="3392" w:type="dxa"/>
            <w:shd w:val="clear" w:color="auto" w:fill="FFCC66"/>
          </w:tcPr>
          <w:p w14:paraId="0B7ADE6B" w14:textId="77777777" w:rsidR="006E1C9A" w:rsidRDefault="006E1C9A" w:rsidP="004A13E0">
            <w:pPr>
              <w:jc w:val="center"/>
            </w:pPr>
            <w:r>
              <w:t xml:space="preserve">x4 / </w:t>
            </w:r>
            <w:proofErr w:type="spellStart"/>
            <w:r>
              <w:t>tp</w:t>
            </w:r>
            <w:proofErr w:type="spellEnd"/>
          </w:p>
        </w:tc>
        <w:tc>
          <w:tcPr>
            <w:tcW w:w="567" w:type="dxa"/>
            <w:tcBorders>
              <w:top w:val="nil"/>
              <w:bottom w:val="nil"/>
            </w:tcBorders>
          </w:tcPr>
          <w:p w14:paraId="03B35C48" w14:textId="77777777" w:rsidR="006E1C9A" w:rsidRDefault="006E1C9A" w:rsidP="004A13E0"/>
        </w:tc>
      </w:tr>
      <w:tr w:rsidR="006E1C9A" w14:paraId="0FCA31FB" w14:textId="77777777" w:rsidTr="004A13E0">
        <w:tc>
          <w:tcPr>
            <w:tcW w:w="674" w:type="dxa"/>
          </w:tcPr>
          <w:p w14:paraId="6667F89B" w14:textId="77777777" w:rsidR="006E1C9A" w:rsidRDefault="006E1C9A" w:rsidP="004A13E0">
            <w:pPr>
              <w:jc w:val="center"/>
            </w:pPr>
          </w:p>
        </w:tc>
        <w:tc>
          <w:tcPr>
            <w:tcW w:w="3392" w:type="dxa"/>
            <w:shd w:val="clear" w:color="auto" w:fill="FFCC66"/>
          </w:tcPr>
          <w:p w14:paraId="3DB94EEA" w14:textId="77777777" w:rsidR="006E1C9A" w:rsidRDefault="006E1C9A" w:rsidP="004A13E0">
            <w:pPr>
              <w:jc w:val="center"/>
            </w:pPr>
            <w:r>
              <w:t>x5 / t0 / alternate link</w:t>
            </w:r>
          </w:p>
        </w:tc>
        <w:tc>
          <w:tcPr>
            <w:tcW w:w="567" w:type="dxa"/>
            <w:tcBorders>
              <w:top w:val="nil"/>
              <w:bottom w:val="nil"/>
            </w:tcBorders>
          </w:tcPr>
          <w:p w14:paraId="09154379" w14:textId="77777777" w:rsidR="006E1C9A" w:rsidRDefault="006E1C9A" w:rsidP="004A13E0"/>
        </w:tc>
      </w:tr>
      <w:tr w:rsidR="006E1C9A" w14:paraId="74217F9F" w14:textId="77777777" w:rsidTr="004A13E0">
        <w:tc>
          <w:tcPr>
            <w:tcW w:w="674" w:type="dxa"/>
          </w:tcPr>
          <w:p w14:paraId="5AEC266D" w14:textId="77777777" w:rsidR="006E1C9A" w:rsidRDefault="006E1C9A" w:rsidP="004A13E0">
            <w:pPr>
              <w:jc w:val="center"/>
            </w:pPr>
          </w:p>
        </w:tc>
        <w:tc>
          <w:tcPr>
            <w:tcW w:w="3392" w:type="dxa"/>
            <w:shd w:val="clear" w:color="auto" w:fill="FFCC66"/>
          </w:tcPr>
          <w:p w14:paraId="308AFEF0" w14:textId="77777777" w:rsidR="006E1C9A" w:rsidRDefault="006E1C9A" w:rsidP="004A13E0">
            <w:pPr>
              <w:jc w:val="center"/>
            </w:pPr>
            <w:r>
              <w:t>x6-x7 / t1-t2</w:t>
            </w:r>
          </w:p>
        </w:tc>
        <w:tc>
          <w:tcPr>
            <w:tcW w:w="567" w:type="dxa"/>
            <w:tcBorders>
              <w:top w:val="nil"/>
              <w:bottom w:val="nil"/>
            </w:tcBorders>
          </w:tcPr>
          <w:p w14:paraId="5F6300C5" w14:textId="77777777" w:rsidR="006E1C9A" w:rsidRDefault="006E1C9A" w:rsidP="004A13E0"/>
        </w:tc>
      </w:tr>
      <w:tr w:rsidR="006E1C9A" w14:paraId="601FCB45" w14:textId="77777777" w:rsidTr="004A13E0">
        <w:tc>
          <w:tcPr>
            <w:tcW w:w="674" w:type="dxa"/>
          </w:tcPr>
          <w:p w14:paraId="4429F2D8" w14:textId="77777777" w:rsidR="006E1C9A" w:rsidRDefault="006E1C9A" w:rsidP="004A13E0">
            <w:pPr>
              <w:jc w:val="center"/>
            </w:pPr>
          </w:p>
        </w:tc>
        <w:tc>
          <w:tcPr>
            <w:tcW w:w="3392" w:type="dxa"/>
            <w:shd w:val="clear" w:color="auto" w:fill="FFCC66"/>
          </w:tcPr>
          <w:p w14:paraId="18561A85" w14:textId="77777777" w:rsidR="006E1C9A" w:rsidRDefault="006E1C9A" w:rsidP="004A13E0">
            <w:pPr>
              <w:jc w:val="center"/>
            </w:pPr>
            <w:r>
              <w:t xml:space="preserve">x8 / </w:t>
            </w:r>
            <w:proofErr w:type="spellStart"/>
            <w:r>
              <w:t>fp</w:t>
            </w:r>
            <w:proofErr w:type="spellEnd"/>
            <w:r>
              <w:t xml:space="preserve"> / s0</w:t>
            </w:r>
          </w:p>
        </w:tc>
        <w:tc>
          <w:tcPr>
            <w:tcW w:w="567" w:type="dxa"/>
            <w:tcBorders>
              <w:top w:val="nil"/>
              <w:bottom w:val="nil"/>
            </w:tcBorders>
          </w:tcPr>
          <w:p w14:paraId="3A440FD2" w14:textId="77777777" w:rsidR="006E1C9A" w:rsidRDefault="006E1C9A" w:rsidP="004A13E0"/>
        </w:tc>
      </w:tr>
      <w:tr w:rsidR="006E1C9A" w14:paraId="4EB981E5" w14:textId="77777777" w:rsidTr="004A13E0">
        <w:tc>
          <w:tcPr>
            <w:tcW w:w="674" w:type="dxa"/>
          </w:tcPr>
          <w:p w14:paraId="3EC60A0E" w14:textId="77777777" w:rsidR="006E1C9A" w:rsidRDefault="006E1C9A" w:rsidP="004A13E0">
            <w:pPr>
              <w:jc w:val="center"/>
            </w:pPr>
          </w:p>
        </w:tc>
        <w:tc>
          <w:tcPr>
            <w:tcW w:w="3392" w:type="dxa"/>
            <w:shd w:val="clear" w:color="auto" w:fill="FFCC66"/>
          </w:tcPr>
          <w:p w14:paraId="4E7C9BD1" w14:textId="77777777" w:rsidR="006E1C9A" w:rsidRDefault="006E1C9A" w:rsidP="004A13E0">
            <w:pPr>
              <w:jc w:val="center"/>
            </w:pPr>
            <w:r>
              <w:t>x9 / s1</w:t>
            </w:r>
          </w:p>
        </w:tc>
        <w:tc>
          <w:tcPr>
            <w:tcW w:w="567" w:type="dxa"/>
            <w:tcBorders>
              <w:top w:val="nil"/>
              <w:bottom w:val="nil"/>
            </w:tcBorders>
          </w:tcPr>
          <w:p w14:paraId="1D728DE0" w14:textId="77777777" w:rsidR="006E1C9A" w:rsidRDefault="006E1C9A" w:rsidP="004A13E0"/>
        </w:tc>
      </w:tr>
      <w:tr w:rsidR="006E1C9A" w14:paraId="0594319B" w14:textId="77777777" w:rsidTr="004A13E0">
        <w:tc>
          <w:tcPr>
            <w:tcW w:w="674" w:type="dxa"/>
          </w:tcPr>
          <w:p w14:paraId="3DB91EE2" w14:textId="77777777" w:rsidR="006E1C9A" w:rsidRDefault="006E1C9A" w:rsidP="004A13E0">
            <w:pPr>
              <w:jc w:val="center"/>
            </w:pPr>
          </w:p>
        </w:tc>
        <w:tc>
          <w:tcPr>
            <w:tcW w:w="3392" w:type="dxa"/>
            <w:shd w:val="clear" w:color="auto" w:fill="FFCC66"/>
          </w:tcPr>
          <w:p w14:paraId="01E2A523" w14:textId="77777777" w:rsidR="006E1C9A" w:rsidRDefault="006E1C9A" w:rsidP="004A13E0">
            <w:pPr>
              <w:jc w:val="center"/>
            </w:pPr>
            <w:r>
              <w:t>x10-x11 / a0-a1</w:t>
            </w:r>
          </w:p>
        </w:tc>
        <w:tc>
          <w:tcPr>
            <w:tcW w:w="567" w:type="dxa"/>
            <w:tcBorders>
              <w:top w:val="nil"/>
              <w:bottom w:val="nil"/>
            </w:tcBorders>
          </w:tcPr>
          <w:p w14:paraId="6EE5EBCE" w14:textId="77777777" w:rsidR="006E1C9A" w:rsidRDefault="006E1C9A" w:rsidP="004A13E0"/>
        </w:tc>
      </w:tr>
      <w:tr w:rsidR="006E1C9A" w14:paraId="31C981DC" w14:textId="77777777" w:rsidTr="004A13E0">
        <w:tc>
          <w:tcPr>
            <w:tcW w:w="674" w:type="dxa"/>
          </w:tcPr>
          <w:p w14:paraId="213FC3C7" w14:textId="77777777" w:rsidR="006E1C9A" w:rsidRDefault="006E1C9A" w:rsidP="004A13E0">
            <w:pPr>
              <w:jc w:val="center"/>
            </w:pPr>
          </w:p>
        </w:tc>
        <w:tc>
          <w:tcPr>
            <w:tcW w:w="3392" w:type="dxa"/>
            <w:shd w:val="clear" w:color="auto" w:fill="FFCC66"/>
          </w:tcPr>
          <w:p w14:paraId="2646732D" w14:textId="77777777" w:rsidR="006E1C9A" w:rsidRDefault="006E1C9A" w:rsidP="004A13E0">
            <w:pPr>
              <w:jc w:val="center"/>
            </w:pPr>
            <w:r>
              <w:t>x12-x17 / a2-a7</w:t>
            </w:r>
          </w:p>
        </w:tc>
        <w:tc>
          <w:tcPr>
            <w:tcW w:w="567" w:type="dxa"/>
            <w:tcBorders>
              <w:top w:val="nil"/>
              <w:bottom w:val="nil"/>
            </w:tcBorders>
          </w:tcPr>
          <w:p w14:paraId="77BD3C91" w14:textId="77777777" w:rsidR="006E1C9A" w:rsidRDefault="006E1C9A" w:rsidP="004A13E0"/>
        </w:tc>
      </w:tr>
      <w:tr w:rsidR="006E1C9A" w14:paraId="03A795AC" w14:textId="77777777" w:rsidTr="004A13E0">
        <w:tc>
          <w:tcPr>
            <w:tcW w:w="674" w:type="dxa"/>
          </w:tcPr>
          <w:p w14:paraId="1A87A014" w14:textId="77777777" w:rsidR="006E1C9A" w:rsidRDefault="006E1C9A" w:rsidP="004A13E0">
            <w:pPr>
              <w:jc w:val="center"/>
            </w:pPr>
          </w:p>
        </w:tc>
        <w:tc>
          <w:tcPr>
            <w:tcW w:w="3392" w:type="dxa"/>
            <w:shd w:val="clear" w:color="auto" w:fill="FFCC66"/>
          </w:tcPr>
          <w:p w14:paraId="6014D9DC" w14:textId="77777777" w:rsidR="006E1C9A" w:rsidRDefault="006E1C9A" w:rsidP="004A13E0">
            <w:pPr>
              <w:jc w:val="center"/>
            </w:pPr>
            <w:r>
              <w:t>x18-x27 / s2 – s11</w:t>
            </w:r>
          </w:p>
        </w:tc>
        <w:tc>
          <w:tcPr>
            <w:tcW w:w="567" w:type="dxa"/>
            <w:tcBorders>
              <w:top w:val="nil"/>
              <w:bottom w:val="nil"/>
            </w:tcBorders>
          </w:tcPr>
          <w:p w14:paraId="1AF6A869" w14:textId="77777777" w:rsidR="006E1C9A" w:rsidRDefault="006E1C9A" w:rsidP="004A13E0"/>
        </w:tc>
      </w:tr>
      <w:tr w:rsidR="006E1C9A" w14:paraId="0A7F4B8D" w14:textId="77777777" w:rsidTr="004A13E0">
        <w:tc>
          <w:tcPr>
            <w:tcW w:w="674" w:type="dxa"/>
          </w:tcPr>
          <w:p w14:paraId="4F258C93" w14:textId="77777777" w:rsidR="006E1C9A" w:rsidRDefault="006E1C9A" w:rsidP="004A13E0">
            <w:pPr>
              <w:jc w:val="center"/>
            </w:pPr>
          </w:p>
        </w:tc>
        <w:tc>
          <w:tcPr>
            <w:tcW w:w="3392" w:type="dxa"/>
            <w:shd w:val="clear" w:color="auto" w:fill="FFCC66"/>
          </w:tcPr>
          <w:p w14:paraId="6E8EB9DE" w14:textId="77777777" w:rsidR="006E1C9A" w:rsidRDefault="006E1C9A" w:rsidP="004A13E0">
            <w:pPr>
              <w:jc w:val="center"/>
            </w:pPr>
            <w:r>
              <w:t>x28-x31 / t3-t6</w:t>
            </w:r>
          </w:p>
        </w:tc>
        <w:tc>
          <w:tcPr>
            <w:tcW w:w="567" w:type="dxa"/>
            <w:tcBorders>
              <w:top w:val="nil"/>
              <w:bottom w:val="nil"/>
            </w:tcBorders>
          </w:tcPr>
          <w:p w14:paraId="747D6B03" w14:textId="77777777" w:rsidR="006E1C9A" w:rsidRDefault="006E1C9A" w:rsidP="004A13E0"/>
        </w:tc>
      </w:tr>
      <w:tr w:rsidR="006E1C9A" w14:paraId="120343ED" w14:textId="77777777" w:rsidTr="004A13E0">
        <w:tc>
          <w:tcPr>
            <w:tcW w:w="674" w:type="dxa"/>
          </w:tcPr>
          <w:p w14:paraId="508224A2" w14:textId="77777777" w:rsidR="006E1C9A" w:rsidRDefault="006E1C9A" w:rsidP="004A13E0">
            <w:pPr>
              <w:jc w:val="center"/>
            </w:pPr>
          </w:p>
        </w:tc>
        <w:tc>
          <w:tcPr>
            <w:tcW w:w="3392" w:type="dxa"/>
            <w:shd w:val="clear" w:color="auto" w:fill="C5E0B3" w:themeFill="accent6" w:themeFillTint="66"/>
          </w:tcPr>
          <w:p w14:paraId="2BC42E79" w14:textId="77777777" w:rsidR="006E1C9A" w:rsidRDefault="006E1C9A" w:rsidP="004A13E0">
            <w:pPr>
              <w:jc w:val="center"/>
            </w:pPr>
            <w:r>
              <w:t>pc</w:t>
            </w:r>
          </w:p>
        </w:tc>
        <w:tc>
          <w:tcPr>
            <w:tcW w:w="567" w:type="dxa"/>
            <w:tcBorders>
              <w:top w:val="nil"/>
            </w:tcBorders>
          </w:tcPr>
          <w:p w14:paraId="2037A6B5" w14:textId="77777777" w:rsidR="006E1C9A" w:rsidRDefault="006E1C9A" w:rsidP="004A13E0"/>
        </w:tc>
      </w:tr>
    </w:tbl>
    <w:p w14:paraId="4B9FE7C7" w14:textId="77777777" w:rsidR="00C30DB1" w:rsidRDefault="00C30DB1" w:rsidP="00C30DB1"/>
    <w:p w14:paraId="508B97F5" w14:textId="77777777" w:rsidR="00C30DB1" w:rsidRDefault="00C30DB1" w:rsidP="00C30DB1">
      <w:pPr>
        <w:ind w:left="720"/>
      </w:pPr>
      <w:r>
        <w:t>x? refers to an integer register.</w:t>
      </w:r>
    </w:p>
    <w:p w14:paraId="1651639B" w14:textId="77777777" w:rsidR="00C30DB1" w:rsidRDefault="00C30DB1" w:rsidP="00C30DB1">
      <w:pPr>
        <w:ind w:left="720"/>
      </w:pPr>
      <w:r>
        <w:t>Register x0 is always zero.</w:t>
      </w:r>
    </w:p>
    <w:p w14:paraId="4B66DD5E" w14:textId="77777777" w:rsidR="00C30DB1" w:rsidRDefault="00C30DB1" w:rsidP="00C30DB1">
      <w:pPr>
        <w:ind w:left="720"/>
      </w:pPr>
      <w:r>
        <w:t xml:space="preserve">x14 / </w:t>
      </w:r>
      <w:proofErr w:type="spellStart"/>
      <w:r>
        <w:t>sp</w:t>
      </w:r>
      <w:proofErr w:type="spellEnd"/>
      <w:r>
        <w:t xml:space="preserve"> is the stack pointer.</w:t>
      </w:r>
    </w:p>
    <w:p w14:paraId="4447317F" w14:textId="77777777" w:rsidR="00C30DB1" w:rsidRDefault="00C30DB1" w:rsidP="00C30DB1">
      <w:pPr>
        <w:ind w:left="720"/>
      </w:pPr>
      <w:r>
        <w:t>pc is the program counter.</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5678CB59" w:rsidR="000545FC" w:rsidRDefault="000545FC" w:rsidP="000545FC">
      <w:pPr>
        <w:pStyle w:val="Heading2"/>
      </w:pPr>
      <w:r>
        <w:lastRenderedPageBreak/>
        <w:t>S</w:t>
      </w:r>
      <w:r w:rsidR="00994B83">
        <w:t>implified</w:t>
      </w:r>
      <w:r>
        <w:t xml:space="preserve"> System MMU (SSMMU)</w:t>
      </w:r>
    </w:p>
    <w:p w14:paraId="7578EF49" w14:textId="3E1C1FE8" w:rsidR="00A36538" w:rsidRDefault="00A36538" w:rsidP="00085C0E">
      <w:pPr>
        <w:pStyle w:val="Heading3"/>
      </w:pPr>
      <w:r>
        <w:t>Introduction</w:t>
      </w:r>
    </w:p>
    <w:p w14:paraId="5800D894" w14:textId="3B3D27D1" w:rsidR="00A36538" w:rsidRPr="00A36538" w:rsidRDefault="00A36538" w:rsidP="00A36538">
      <w:pPr>
        <w:ind w:left="720"/>
      </w:pPr>
      <w:r>
        <w:t>Many systems can benefit from the provision of virtual memory management. Virtual memory may be used to protect the address space of one app from another.</w:t>
      </w:r>
      <w:r w:rsidR="00EC3402">
        <w:t xml:space="preserve"> Virtual memory can enhance the reliability and security of a system.</w:t>
      </w:r>
    </w:p>
    <w:p w14:paraId="188D2AAF" w14:textId="77777777" w:rsidR="00B7507F" w:rsidRDefault="00085C0E" w:rsidP="007E38F6">
      <w:pPr>
        <w:ind w:left="720"/>
      </w:pPr>
      <w:r>
        <w:t>The s</w:t>
      </w:r>
      <w:r w:rsidR="00994B83">
        <w:t>implified</w:t>
      </w:r>
      <w:r>
        <w:t xml:space="preserve"> system MMU provides </w:t>
      </w:r>
      <w:r w:rsidR="00A36538">
        <w:t xml:space="preserve">minimalistic </w:t>
      </w:r>
      <w:r w:rsidR="00454268">
        <w:t>base and bound</w:t>
      </w:r>
      <w:r>
        <w:t xml:space="preserve"> and paging capabilities for a small </w:t>
      </w:r>
      <w:r w:rsidR="00994B83">
        <w:t xml:space="preserve">to mid size </w:t>
      </w:r>
      <w:r>
        <w:t xml:space="preserve">system. </w:t>
      </w:r>
      <w:r w:rsidR="00454268">
        <w:t>Base bound</w:t>
      </w:r>
      <w:r>
        <w:t xml:space="preserve"> and paging are applied only to user mode </w:t>
      </w:r>
      <w:r w:rsidR="00994B83">
        <w:t>apps</w:t>
      </w:r>
      <w:r>
        <w:t xml:space="preserve">. </w:t>
      </w:r>
      <w:r w:rsidR="00384533">
        <w:t xml:space="preserve">In machine mode the system </w:t>
      </w:r>
      <w:r>
        <w:t xml:space="preserve">sees a flat address space with no restrictions on access. </w:t>
      </w:r>
      <w:r w:rsidR="00AD090B">
        <w:t xml:space="preserve">Base address generation </w:t>
      </w:r>
      <w:r>
        <w:t xml:space="preserve">is applied to virtual addresses first to generate a linear address which is then mapped using a paged mapping system. Access rights are governed by the </w:t>
      </w:r>
      <w:r w:rsidR="004057EE">
        <w:t>base</w:t>
      </w:r>
      <w:r>
        <w:t xml:space="preserve"> register since all pages in the </w:t>
      </w:r>
      <w:r w:rsidR="004057EE">
        <w:t>based on the same address</w:t>
      </w:r>
      <w:r>
        <w:t xml:space="preserve"> are likely to require the same access.</w:t>
      </w:r>
      <w:r w:rsidR="00402B4E">
        <w:t xml:space="preserve"> Support for access rights is optional if it’s desired to reduce the hardware cost.</w:t>
      </w:r>
      <w:r w:rsidR="007E38F6">
        <w:t xml:space="preserve"> </w:t>
      </w:r>
      <w:r w:rsidR="00011C9C">
        <w:t xml:space="preserve">To simplify hardware there are no bound registers. </w:t>
      </w:r>
      <w:r w:rsidR="007E38F6">
        <w:t>Bounds are determined by what memory is mapped into the base address area.</w:t>
      </w:r>
    </w:p>
    <w:p w14:paraId="7F4A47FD" w14:textId="6EB9677F" w:rsidR="000545FC" w:rsidRPr="000545FC" w:rsidRDefault="0029362B" w:rsidP="000545FC">
      <w:pPr>
        <w:pStyle w:val="Heading3"/>
      </w:pPr>
      <w:r>
        <w:t>Base</w:t>
      </w:r>
      <w:r w:rsidR="000545FC">
        <w:t xml:space="preserve"> Registers</w:t>
      </w:r>
    </w:p>
    <w:p w14:paraId="54308A2B" w14:textId="250945B0" w:rsidR="000545FC" w:rsidRDefault="005D3569" w:rsidP="008D251D">
      <w:pPr>
        <w:ind w:left="720"/>
      </w:pPr>
      <w:r>
        <w:t>The</w:t>
      </w:r>
      <w:r w:rsidR="0029362B">
        <w:t xml:space="preserve"> upper address bits </w:t>
      </w:r>
      <w:r>
        <w:t xml:space="preserve">of a virtual or effective address </w:t>
      </w:r>
      <w:r w:rsidR="0029362B">
        <w:t xml:space="preserve">are not used for addressing memory and are available to select base register. </w:t>
      </w:r>
      <w:r w:rsidR="000545FC">
        <w:t xml:space="preserve">The SSMMU includes 16 </w:t>
      </w:r>
      <w:r w:rsidR="0029362B">
        <w:t>base</w:t>
      </w:r>
      <w:r w:rsidR="000545FC">
        <w:t xml:space="preserve"> registers. The </w:t>
      </w:r>
      <w:r w:rsidR="0029362B">
        <w:t>base</w:t>
      </w:r>
      <w:r w:rsidR="000545FC">
        <w:t xml:space="preserve"> register in use is selected by the upper nybble of the </w:t>
      </w:r>
      <w:r w:rsidR="00F020EA">
        <w:t xml:space="preserve">virtual </w:t>
      </w:r>
      <w:r w:rsidR="000545FC">
        <w:t>address.</w:t>
      </w:r>
      <w:r w:rsidR="00C075FD">
        <w:t xml:space="preserve"> In the case of the program address, program counter bits 30 and 31 are used to select one of four registers.</w:t>
      </w:r>
      <w:r w:rsidR="00636A97">
        <w:t xml:space="preserve"> If the program address has all ones in bits 24 to 31 then </w:t>
      </w:r>
      <w:r w:rsidR="0029362B">
        <w:t>base addressing</w:t>
      </w:r>
      <w:r w:rsidR="00636A97">
        <w:t xml:space="preserve"> is bypassed.</w:t>
      </w:r>
      <w:r w:rsidR="00FB5638">
        <w:t xml:space="preserve">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D74D09" w14:paraId="4594C71A" w14:textId="5BA8240F" w:rsidTr="0029362B">
        <w:tc>
          <w:tcPr>
            <w:tcW w:w="1402" w:type="dxa"/>
          </w:tcPr>
          <w:p w14:paraId="374D852B" w14:textId="66A7EC91" w:rsidR="00D74D09" w:rsidRDefault="0029362B" w:rsidP="008D251D">
            <w:r>
              <w:t xml:space="preserve">Base </w:t>
            </w:r>
            <w:r w:rsidR="00D74D09">
              <w:t>Regno</w:t>
            </w:r>
          </w:p>
        </w:tc>
        <w:tc>
          <w:tcPr>
            <w:tcW w:w="1559" w:type="dxa"/>
          </w:tcPr>
          <w:p w14:paraId="33FA8156" w14:textId="12557A67" w:rsidR="00D74D09" w:rsidRDefault="00D74D09" w:rsidP="008D251D">
            <w:r>
              <w:t>Usage</w:t>
            </w:r>
          </w:p>
        </w:tc>
        <w:tc>
          <w:tcPr>
            <w:tcW w:w="3827" w:type="dxa"/>
          </w:tcPr>
          <w:p w14:paraId="5C7C2D5D" w14:textId="32A2644C" w:rsidR="00D74D09" w:rsidRDefault="00D74D09" w:rsidP="008D251D">
            <w:r>
              <w:t>Selected By</w:t>
            </w:r>
          </w:p>
        </w:tc>
      </w:tr>
      <w:tr w:rsidR="00D74D09" w14:paraId="246557BA" w14:textId="22E5216D" w:rsidTr="0029362B">
        <w:tc>
          <w:tcPr>
            <w:tcW w:w="1402" w:type="dxa"/>
          </w:tcPr>
          <w:p w14:paraId="77A71080" w14:textId="38259991" w:rsidR="00D74D09" w:rsidRDefault="00D74D09" w:rsidP="008D251D">
            <w:r>
              <w:t>0 to 7</w:t>
            </w:r>
          </w:p>
        </w:tc>
        <w:tc>
          <w:tcPr>
            <w:tcW w:w="1559" w:type="dxa"/>
          </w:tcPr>
          <w:p w14:paraId="5F30F975" w14:textId="372C46A5" w:rsidR="00D74D09" w:rsidRDefault="00D74D09" w:rsidP="008D251D">
            <w:r>
              <w:t>data</w:t>
            </w:r>
          </w:p>
        </w:tc>
        <w:tc>
          <w:tcPr>
            <w:tcW w:w="3827" w:type="dxa"/>
          </w:tcPr>
          <w:p w14:paraId="4B4027DE" w14:textId="770F9866" w:rsidR="00D74D09" w:rsidRDefault="00D74D09" w:rsidP="008D251D">
            <w:r>
              <w:t>bits 28 to 31 of effective address</w:t>
            </w:r>
          </w:p>
        </w:tc>
      </w:tr>
      <w:tr w:rsidR="00D74D09" w14:paraId="2ACBDFEB" w14:textId="77463E3F" w:rsidTr="0029362B">
        <w:tc>
          <w:tcPr>
            <w:tcW w:w="1402" w:type="dxa"/>
          </w:tcPr>
          <w:p w14:paraId="5EE350D0" w14:textId="012BFE9A" w:rsidR="00D74D09" w:rsidRDefault="00D74D09" w:rsidP="00D74D09">
            <w:r>
              <w:t>8, 9</w:t>
            </w:r>
          </w:p>
        </w:tc>
        <w:tc>
          <w:tcPr>
            <w:tcW w:w="1559" w:type="dxa"/>
          </w:tcPr>
          <w:p w14:paraId="51A01806" w14:textId="29F7C469" w:rsidR="00D74D09" w:rsidRDefault="00D74D09" w:rsidP="00D74D09">
            <w:r>
              <w:t>reserved</w:t>
            </w:r>
          </w:p>
        </w:tc>
        <w:tc>
          <w:tcPr>
            <w:tcW w:w="3827" w:type="dxa"/>
          </w:tcPr>
          <w:p w14:paraId="5CCEE57B" w14:textId="1C271C86" w:rsidR="00D74D09" w:rsidRDefault="00D74D09" w:rsidP="00D74D09">
            <w:r>
              <w:t>bits 28 to 31 of effective address</w:t>
            </w:r>
          </w:p>
        </w:tc>
      </w:tr>
      <w:tr w:rsidR="00D74D09" w14:paraId="3C3214B6" w14:textId="08467D6C" w:rsidTr="0029362B">
        <w:tc>
          <w:tcPr>
            <w:tcW w:w="1402" w:type="dxa"/>
          </w:tcPr>
          <w:p w14:paraId="6A5A15B5" w14:textId="31087C0F" w:rsidR="00D74D09" w:rsidRDefault="00D74D09" w:rsidP="00D74D09">
            <w:r>
              <w:t>10</w:t>
            </w:r>
          </w:p>
        </w:tc>
        <w:tc>
          <w:tcPr>
            <w:tcW w:w="1559" w:type="dxa"/>
          </w:tcPr>
          <w:p w14:paraId="1CFFAAB4" w14:textId="557E5395" w:rsidR="00D74D09" w:rsidRDefault="00D74D09" w:rsidP="00D74D09">
            <w:r>
              <w:t>Stack</w:t>
            </w:r>
          </w:p>
        </w:tc>
        <w:tc>
          <w:tcPr>
            <w:tcW w:w="3827" w:type="dxa"/>
          </w:tcPr>
          <w:p w14:paraId="134654A1" w14:textId="1CD973CD" w:rsidR="00D74D09" w:rsidRDefault="00D74D09" w:rsidP="00D74D09">
            <w:r>
              <w:t>bits 28 to 31 of effective address</w:t>
            </w:r>
          </w:p>
        </w:tc>
      </w:tr>
      <w:tr w:rsidR="00D74D09" w14:paraId="7DCA024B" w14:textId="0C296767" w:rsidTr="0029362B">
        <w:tc>
          <w:tcPr>
            <w:tcW w:w="1402" w:type="dxa"/>
          </w:tcPr>
          <w:p w14:paraId="68515C29" w14:textId="0626E8BC" w:rsidR="00D74D09" w:rsidRDefault="00D74D09" w:rsidP="00D74D09">
            <w:r>
              <w:t>11</w:t>
            </w:r>
          </w:p>
        </w:tc>
        <w:tc>
          <w:tcPr>
            <w:tcW w:w="1559" w:type="dxa"/>
          </w:tcPr>
          <w:p w14:paraId="14498D21" w14:textId="58393539" w:rsidR="00D74D09" w:rsidRDefault="00D74D09" w:rsidP="00D74D09">
            <w:r>
              <w:t>I/O</w:t>
            </w:r>
          </w:p>
        </w:tc>
        <w:tc>
          <w:tcPr>
            <w:tcW w:w="3827" w:type="dxa"/>
          </w:tcPr>
          <w:p w14:paraId="2B7095C3" w14:textId="0A08C8C0" w:rsidR="00D74D09" w:rsidRDefault="00D74D09" w:rsidP="00D74D09">
            <w:r>
              <w:t>bits 28 to 31 of effective address</w:t>
            </w:r>
          </w:p>
        </w:tc>
      </w:tr>
      <w:tr w:rsidR="00D74D09" w14:paraId="2DDE258B" w14:textId="192E2E49" w:rsidTr="0029362B">
        <w:tc>
          <w:tcPr>
            <w:tcW w:w="1402" w:type="dxa"/>
          </w:tcPr>
          <w:p w14:paraId="49C6FE57" w14:textId="19302B2F" w:rsidR="00D74D09" w:rsidRDefault="00D74D09" w:rsidP="00D74D09">
            <w:r>
              <w:t>12 to 15</w:t>
            </w:r>
          </w:p>
        </w:tc>
        <w:tc>
          <w:tcPr>
            <w:tcW w:w="1559" w:type="dxa"/>
          </w:tcPr>
          <w:p w14:paraId="72183CA0" w14:textId="51A7DECC" w:rsidR="00D74D09" w:rsidRDefault="00D74D09" w:rsidP="00D74D09">
            <w:r>
              <w:t>code</w:t>
            </w:r>
          </w:p>
        </w:tc>
        <w:tc>
          <w:tcPr>
            <w:tcW w:w="3827" w:type="dxa"/>
          </w:tcPr>
          <w:p w14:paraId="1BB27532" w14:textId="6DABF4F8" w:rsidR="00D74D09" w:rsidRDefault="00D74D09" w:rsidP="00D74D09">
            <w:r>
              <w:t>bits 30, 31 of pc</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4F0530D2" w:rsidR="000545FC" w:rsidRDefault="00166B76" w:rsidP="000545FC">
      <w:pPr>
        <w:pStyle w:val="Heading3"/>
      </w:pPr>
      <w:r>
        <w:t>Base</w:t>
      </w:r>
      <w:r w:rsidR="000545FC">
        <w:t xml:space="preserve">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6D0E384D" w:rsidR="000545FC" w:rsidRDefault="000545FC" w:rsidP="000545FC">
            <w:pPr>
              <w:jc w:val="center"/>
            </w:pPr>
            <w:r>
              <w:t>Base</w:t>
            </w:r>
            <w:r w:rsidR="00166B76">
              <w:t xml:space="preserve"> Address</w:t>
            </w:r>
            <w:r w:rsidRPr="000545FC">
              <w:rPr>
                <w:vertAlign w:val="subscript"/>
              </w:rPr>
              <w:t>28</w:t>
            </w:r>
          </w:p>
        </w:tc>
        <w:tc>
          <w:tcPr>
            <w:tcW w:w="1134" w:type="dxa"/>
          </w:tcPr>
          <w:p w14:paraId="5EE31243" w14:textId="6BC80FF5" w:rsidR="000545FC" w:rsidRDefault="000545FC" w:rsidP="000545FC">
            <w:pPr>
              <w:jc w:val="center"/>
            </w:pPr>
            <w:r>
              <w:t>RWX</w:t>
            </w:r>
          </w:p>
        </w:tc>
      </w:tr>
    </w:tbl>
    <w:p w14:paraId="39C8BD44" w14:textId="327F90AE" w:rsidR="00CC228F" w:rsidRDefault="00CC228F" w:rsidP="008D251D">
      <w:pPr>
        <w:ind w:left="720"/>
      </w:pPr>
      <w:r>
        <w:t>The low order four bits of the base register are reserved for access rights</w:t>
      </w:r>
      <w:r w:rsidR="00402B4E">
        <w:t xml:space="preserve"> bits. Supporting memory access rights is optional.</w:t>
      </w:r>
    </w:p>
    <w:p w14:paraId="715853ED" w14:textId="78EFA030" w:rsidR="000545FC" w:rsidRDefault="000545FC" w:rsidP="008D251D">
      <w:pPr>
        <w:ind w:left="720"/>
      </w:pPr>
      <w:r>
        <w:t>R: 1</w:t>
      </w:r>
      <w:r w:rsidR="00545853">
        <w:t xml:space="preserve"> </w:t>
      </w:r>
      <w:r>
        <w:t>=</w:t>
      </w:r>
      <w:r w:rsidR="00545853">
        <w:t xml:space="preserve"> </w:t>
      </w:r>
      <w:r>
        <w:t>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1B4F9B6C" w14:textId="229F8145" w:rsidR="0001583C" w:rsidRDefault="0001583C" w:rsidP="0001583C">
      <w:pPr>
        <w:pStyle w:val="Heading3"/>
      </w:pPr>
      <w:r>
        <w:t>Linear Address Generation</w:t>
      </w:r>
    </w:p>
    <w:p w14:paraId="646A5CC0" w14:textId="66B02310" w:rsidR="000545FC" w:rsidRDefault="000545FC" w:rsidP="008D251D">
      <w:pPr>
        <w:ind w:left="720"/>
      </w:pPr>
      <w:r>
        <w:t xml:space="preserve">The base </w:t>
      </w:r>
      <w:r w:rsidR="00CC228F">
        <w:t xml:space="preserve">address </w:t>
      </w:r>
      <w:r>
        <w:t>value</w:t>
      </w:r>
      <w:r w:rsidR="0001583C">
        <w:t xml:space="preserve"> contained in the upper 28 bits of a base register</w:t>
      </w:r>
      <w:r>
        <w:t xml:space="preserve"> is shifted left 1</w:t>
      </w:r>
      <w:r w:rsidR="00FA3B26">
        <w:t>0</w:t>
      </w:r>
      <w:r>
        <w:t xml:space="preserve"> bits before being added to the virtual address. </w:t>
      </w:r>
      <w:r w:rsidR="00FA3B26">
        <w:t>This gives potentially a 38</w:t>
      </w:r>
      <w:r w:rsidR="00EB5A65">
        <w:t>-</w:t>
      </w:r>
      <w:r w:rsidR="00FA3B26">
        <w:t>bit address space.</w:t>
      </w:r>
    </w:p>
    <w:p w14:paraId="21C09E07" w14:textId="20A6A163" w:rsidR="000545FC" w:rsidRDefault="000545FC" w:rsidP="008D251D">
      <w:pPr>
        <w:ind w:left="720"/>
      </w:pPr>
      <w:r>
        <w:t>Note there is no limit field. Access is limited by what is mapped into the segment.</w:t>
      </w:r>
    </w:p>
    <w:p w14:paraId="21D08AAB" w14:textId="3F6C7A20" w:rsidR="00746A3F" w:rsidRDefault="00746A3F" w:rsidP="00085C0E">
      <w:pPr>
        <w:pStyle w:val="Heading3"/>
      </w:pPr>
      <w:r>
        <w:lastRenderedPageBreak/>
        <w:t>The Page Map</w:t>
      </w:r>
    </w:p>
    <w:p w14:paraId="230A0092" w14:textId="3D81BE88" w:rsidR="006A391B" w:rsidRDefault="006A391B" w:rsidP="008D251D">
      <w:pPr>
        <w:ind w:left="720"/>
      </w:pPr>
      <w:r>
        <w:t>The page directly maps virtual address pages to physical ones. The page map is a dedicated memory internal to the processing core</w:t>
      </w:r>
      <w:r w:rsidR="00B7507F">
        <w:t xml:space="preserve"> accessible with the custom ‘</w:t>
      </w:r>
      <w:proofErr w:type="spellStart"/>
      <w:r w:rsidR="00B7507F">
        <w:t>mvmap</w:t>
      </w:r>
      <w:proofErr w:type="spellEnd"/>
      <w:r w:rsidR="00B7507F">
        <w:t>’ instruction</w:t>
      </w:r>
      <w:r>
        <w:t xml:space="preserve">. </w:t>
      </w:r>
      <w:r w:rsidR="007C7E7C">
        <w:t xml:space="preserve">It is similar in operation to a TLB but is </w:t>
      </w:r>
      <w:r w:rsidR="00EF43DC">
        <w:t xml:space="preserve">much </w:t>
      </w:r>
      <w:r w:rsidR="007C7E7C">
        <w:t xml:space="preserve">simpler. </w:t>
      </w:r>
      <w:r w:rsidR="00B7507F">
        <w:t>TLB’s cache address translations</w:t>
      </w:r>
      <w:r w:rsidR="00EF43DC">
        <w:t xml:space="preserve"> and create TLB miss exceptions. Page walks of mapping tables are required to update the TLB on a miss. There are no exceptions associated with the page mapping table.</w:t>
      </w:r>
      <w:r w:rsidR="00B7507F">
        <w:t xml:space="preserve"> </w:t>
      </w:r>
    </w:p>
    <w:p w14:paraId="3F95EDE0" w14:textId="45E2F6DA" w:rsidR="00746A3F" w:rsidRDefault="00746A3F" w:rsidP="008D251D">
      <w:pPr>
        <w:ind w:left="720"/>
      </w:pPr>
      <w:r>
        <w:t xml:space="preserve">In addition to </w:t>
      </w:r>
      <w:r w:rsidR="00EF43DC">
        <w:t>based addresses,</w:t>
      </w:r>
      <w:r>
        <w:t xml:space="preserve"> memory is divided up into </w:t>
      </w:r>
      <w:r w:rsidR="00FA3B26">
        <w:t>1</w:t>
      </w:r>
      <w:r>
        <w:t xml:space="preserve">kB pages which are mapped. There are </w:t>
      </w:r>
      <w:r w:rsidR="00475462">
        <w:t>32</w:t>
      </w:r>
      <w:r>
        <w:t xml:space="preserve"> memory maps available. A memory map represents an address space; a f</w:t>
      </w:r>
      <w:r w:rsidR="003B4CDA">
        <w:t>ive</w:t>
      </w:r>
      <w:r>
        <w:t xml:space="preserve">-bit address space identifier is in use. Address spaces will need to be shared if more than </w:t>
      </w:r>
      <w:r w:rsidR="003B4CDA">
        <w:t>32</w:t>
      </w:r>
      <w:r>
        <w:t xml:space="preserve"> </w:t>
      </w:r>
      <w:r w:rsidR="00A36538">
        <w:t>app</w:t>
      </w:r>
      <w:r>
        <w:t xml:space="preserve">s are running in the system. </w:t>
      </w:r>
      <w:r w:rsidR="00EF43DC">
        <w:t>The desire is to keep the mapping tables small so they may fit into a small number of standard memory blocks. For instance</w:t>
      </w:r>
      <w:r w:rsidR="0010200A">
        <w:t>,</w:t>
      </w:r>
      <w:r w:rsidR="00EF43DC">
        <w:t xml:space="preserve"> for the sample system t</w:t>
      </w:r>
      <w:r>
        <w:t xml:space="preserve">here are </w:t>
      </w:r>
      <w:r w:rsidR="008F2679">
        <w:t>512</w:t>
      </w:r>
      <w:r>
        <w:t xml:space="preserve"> pages required to map the 512kB address space.</w:t>
      </w:r>
      <w:r w:rsidR="00411287">
        <w:t xml:space="preserve"> </w:t>
      </w:r>
      <w:r w:rsidR="00581A41">
        <w:t>Any individual a</w:t>
      </w:r>
      <w:r w:rsidR="00411287">
        <w:t xml:space="preserve">pp </w:t>
      </w:r>
      <w:r w:rsidR="00581A41">
        <w:t>is</w:t>
      </w:r>
      <w:r w:rsidR="00411287">
        <w:t xml:space="preserve"> limited to maximum of 256kB</w:t>
      </w:r>
      <w:r w:rsidR="00581A41">
        <w:t xml:space="preserve"> (one half of the memory available).</w:t>
      </w:r>
      <w:r>
        <w:t xml:space="preserve"> The virtual page number is used to lookup the physical page in the page mapping table.</w:t>
      </w:r>
      <w:r w:rsidR="0001583C">
        <w:t xml:space="preserve"> </w:t>
      </w:r>
      <w:r>
        <w:t xml:space="preserve">Addresses with the top </w:t>
      </w:r>
      <w:r w:rsidR="00C0011E">
        <w:t>eight bits</w:t>
      </w:r>
      <w:r>
        <w:t xml:space="preserve"> set are not mapped</w:t>
      </w:r>
      <w:r w:rsidR="00085C0E">
        <w:t xml:space="preserve"> to allow access to the system ROM.</w:t>
      </w:r>
    </w:p>
    <w:p w14:paraId="5DD6AF5B" w14:textId="35D308E1" w:rsidR="00EF43DC" w:rsidRDefault="00EF43DC" w:rsidP="008D251D">
      <w:pPr>
        <w:ind w:left="720"/>
      </w:pPr>
      <w:r>
        <w:t>The page mapping table is indexed by the ASID and the virtual page number to determine the physical page. The ‘</w:t>
      </w:r>
      <w:proofErr w:type="spellStart"/>
      <w:r>
        <w:t>mvmap</w:t>
      </w:r>
      <w:proofErr w:type="spellEnd"/>
      <w:r>
        <w:t xml:space="preserve">’ instruction uses Rs1 to contain a mapping table index. Bits 16 to </w:t>
      </w:r>
      <w:r w:rsidR="0010200A">
        <w:t>20</w:t>
      </w:r>
      <w:r>
        <w:t xml:space="preserve">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704F4A6C" w:rsidR="00746A3F" w:rsidRDefault="00177C66" w:rsidP="00085C0E">
            <w:pPr>
              <w:jc w:val="center"/>
            </w:pPr>
            <w:r>
              <w:t>254</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2CD7E2C3" w:rsidR="00746A3F" w:rsidRDefault="00177C66" w:rsidP="00085C0E">
            <w:pPr>
              <w:jc w:val="center"/>
            </w:pPr>
            <w:r>
              <w:t>255</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46340F63" w:rsidR="00746A3F" w:rsidRDefault="00177C66" w:rsidP="00085C0E">
            <w:pPr>
              <w:jc w:val="center"/>
            </w:pPr>
            <w:r>
              <w:t>254</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4A262356" w:rsidR="00746A3F" w:rsidRDefault="00177C66" w:rsidP="00085C0E">
            <w:pPr>
              <w:jc w:val="center"/>
            </w:pPr>
            <w:r>
              <w:t>255</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5CAED33" w:rsidR="00746A3F" w:rsidRDefault="00746A3F" w:rsidP="00085C0E">
            <w:pPr>
              <w:jc w:val="center"/>
            </w:pPr>
            <w:r>
              <w:t xml:space="preserve">… </w:t>
            </w:r>
            <w:r w:rsidR="00177C66">
              <w:t xml:space="preserve">30 </w:t>
            </w:r>
            <w:r>
              <w:t>more address spaces</w:t>
            </w:r>
          </w:p>
        </w:tc>
        <w:tc>
          <w:tcPr>
            <w:tcW w:w="1276" w:type="dxa"/>
          </w:tcPr>
          <w:p w14:paraId="27187762" w14:textId="77777777" w:rsidR="00746A3F" w:rsidRDefault="00746A3F" w:rsidP="00085C0E">
            <w:pPr>
              <w:jc w:val="center"/>
            </w:pPr>
          </w:p>
        </w:tc>
      </w:tr>
    </w:tbl>
    <w:p w14:paraId="02E1AEE3" w14:textId="26FEF4FC" w:rsidR="00EF43DC" w:rsidRDefault="00A92366" w:rsidP="00EF43DC">
      <w:pPr>
        <w:ind w:left="720"/>
      </w:pPr>
      <w:r>
        <w:t>The low order 1</w:t>
      </w:r>
      <w:r w:rsidR="00FA3B26">
        <w:t>0</w:t>
      </w:r>
      <w:r>
        <w:t xml:space="preserve"> bits of an address pass through both </w:t>
      </w:r>
      <w:r w:rsidR="00EF43DC">
        <w:t>linear address generation</w:t>
      </w:r>
      <w:r>
        <w:t xml:space="preserve"> and paging unchanged.</w:t>
      </w:r>
    </w:p>
    <w:p w14:paraId="53A70E5E" w14:textId="148E9A98" w:rsidR="003C1B9C" w:rsidRDefault="003C1B9C" w:rsidP="00FA3B26">
      <w:pPr>
        <w:pStyle w:val="Heading3"/>
      </w:pPr>
      <w:r>
        <w:t>The 1kB Page</w:t>
      </w:r>
    </w:p>
    <w:p w14:paraId="088FCE84" w14:textId="1E093C12" w:rsidR="003C1B9C" w:rsidRDefault="003C1B9C" w:rsidP="008D251D">
      <w:pPr>
        <w:ind w:left="720"/>
      </w:pPr>
      <w:r>
        <w:t xml:space="preserve">Many memory systems use a 4kB page size. That size was not chosen here as the available memory is </w:t>
      </w:r>
      <w:r w:rsidR="0001583C">
        <w:t xml:space="preserve">assumed to be </w:t>
      </w:r>
      <w:r>
        <w:t>small and a 4kB page size would result in too few pages (128) of memory to support multiple tasks. A smaller page size results in less wasted space which is important with a small memory system.</w:t>
      </w:r>
      <w:r w:rsidR="00EB5A65">
        <w:t xml:space="preserve"> It’s a careful balance, an even smaller page size would waste less memory but would require a much larger page mapping ram.</w:t>
      </w:r>
    </w:p>
    <w:p w14:paraId="635244D2" w14:textId="4F4BC61A" w:rsidR="00EF43DC" w:rsidRDefault="00EF43DC" w:rsidP="008D251D">
      <w:pPr>
        <w:ind w:left="720"/>
      </w:pPr>
      <w:r>
        <w:t>MVMAP</w:t>
      </w:r>
    </w:p>
    <w:p w14:paraId="28FBB574" w14:textId="50A0D997" w:rsidR="00BF0308" w:rsidRDefault="00BF0308" w:rsidP="008D251D">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BF0308" w14:paraId="7C8F4A94" w14:textId="77777777" w:rsidTr="004A13E0">
        <w:tc>
          <w:tcPr>
            <w:tcW w:w="3386" w:type="dxa"/>
          </w:tcPr>
          <w:p w14:paraId="198299B5" w14:textId="257387E1" w:rsidR="00BF0308" w:rsidRDefault="00BF0308" w:rsidP="00BF0308">
            <w:pPr>
              <w:jc w:val="center"/>
            </w:pPr>
            <w:r>
              <w:lastRenderedPageBreak/>
              <w:t>31                                                20</w:t>
            </w:r>
          </w:p>
        </w:tc>
        <w:tc>
          <w:tcPr>
            <w:tcW w:w="992" w:type="dxa"/>
          </w:tcPr>
          <w:p w14:paraId="424F786A" w14:textId="5A304E7F" w:rsidR="00BF0308" w:rsidRDefault="006069D6" w:rsidP="00BF0308">
            <w:pPr>
              <w:jc w:val="center"/>
            </w:pPr>
            <w:r>
              <w:t>20</w:t>
            </w:r>
            <w:r w:rsidR="00BF0308">
              <w:t xml:space="preserve">      16</w:t>
            </w:r>
          </w:p>
        </w:tc>
        <w:tc>
          <w:tcPr>
            <w:tcW w:w="4252" w:type="dxa"/>
          </w:tcPr>
          <w:p w14:paraId="7DCB552B" w14:textId="23C81EA1" w:rsidR="00BF0308" w:rsidRDefault="00BF0308" w:rsidP="00BF0308">
            <w:pPr>
              <w:jc w:val="center"/>
            </w:pPr>
            <w:r>
              <w:t>15                                                                 0</w:t>
            </w:r>
          </w:p>
        </w:tc>
      </w:tr>
      <w:tr w:rsidR="00BF0308" w14:paraId="2B8A5165" w14:textId="77777777" w:rsidTr="004A13E0">
        <w:tc>
          <w:tcPr>
            <w:tcW w:w="3386" w:type="dxa"/>
          </w:tcPr>
          <w:p w14:paraId="3EA48BD9" w14:textId="0AD148A9" w:rsidR="00BF0308" w:rsidRDefault="00BF0308" w:rsidP="00BF0308">
            <w:pPr>
              <w:jc w:val="center"/>
            </w:pPr>
            <w:r>
              <w:t>Unused - should be zero</w:t>
            </w:r>
          </w:p>
        </w:tc>
        <w:tc>
          <w:tcPr>
            <w:tcW w:w="992" w:type="dxa"/>
          </w:tcPr>
          <w:p w14:paraId="4995E850" w14:textId="6FE5A89C" w:rsidR="00BF0308" w:rsidRDefault="00BF0308" w:rsidP="00BF0308">
            <w:pPr>
              <w:jc w:val="center"/>
            </w:pPr>
            <w:r>
              <w:t>ASID</w:t>
            </w:r>
            <w:r w:rsidR="006069D6">
              <w:rPr>
                <w:vertAlign w:val="subscript"/>
              </w:rPr>
              <w:t>5</w:t>
            </w:r>
          </w:p>
        </w:tc>
        <w:tc>
          <w:tcPr>
            <w:tcW w:w="4252" w:type="dxa"/>
          </w:tcPr>
          <w:p w14:paraId="16FE0ECB" w14:textId="31FFC21C" w:rsidR="00BF0308" w:rsidRDefault="00BF0308" w:rsidP="00BF0308">
            <w:pPr>
              <w:jc w:val="center"/>
            </w:pPr>
            <w:r>
              <w:t>Virtual page number 16 bits max</w:t>
            </w:r>
          </w:p>
        </w:tc>
      </w:tr>
    </w:tbl>
    <w:p w14:paraId="1B7C0F6F" w14:textId="77777777" w:rsidR="00EF43DC" w:rsidRDefault="00EF43DC" w:rsidP="008D251D">
      <w:pPr>
        <w:ind w:left="720"/>
      </w:pPr>
    </w:p>
    <w:p w14:paraId="303681A0" w14:textId="63885A5B" w:rsidR="00746A3F" w:rsidRDefault="00626339" w:rsidP="00626339">
      <w:pPr>
        <w:pStyle w:val="Heading1"/>
      </w:pPr>
      <w:r>
        <w:t>Exercises</w:t>
      </w:r>
    </w:p>
    <w:p w14:paraId="59271A2E" w14:textId="45E5154E" w:rsidR="00626339" w:rsidRDefault="00626339" w:rsidP="00626339">
      <w:pPr>
        <w:ind w:left="720"/>
      </w:pPr>
      <w:r>
        <w:t xml:space="preserve">Write a program to load two numbers into x1 and x2 and store the </w:t>
      </w:r>
      <w:r w:rsidR="00226EB7">
        <w:t>sum</w:t>
      </w:r>
      <w:r>
        <w:t xml:space="preserve"> in x3.</w:t>
      </w:r>
    </w:p>
    <w:p w14:paraId="4C244F32" w14:textId="77777777" w:rsidR="00626339" w:rsidRDefault="00626339" w:rsidP="00626339">
      <w:pPr>
        <w:ind w:left="720"/>
      </w:pPr>
      <w:r>
        <w:t>Write a program to compute the rom checksum. The rom checksum is the sum of all the bytes in the rom.</w:t>
      </w:r>
    </w:p>
    <w:p w14:paraId="27FF1977" w14:textId="77777777" w:rsidR="00626339" w:rsidRDefault="00626339" w:rsidP="00626339">
      <w:pPr>
        <w:ind w:left="720"/>
      </w:pPr>
      <w:r>
        <w:t>Compute the clocks per instruction using the tick count and instructions retired CSR registers. Compute the result using floating point instructions.</w:t>
      </w:r>
    </w:p>
    <w:p w14:paraId="0080BE14" w14:textId="77777777" w:rsidR="00626339" w:rsidRDefault="00626339" w:rsidP="00626339">
      <w:pPr>
        <w:ind w:left="720"/>
      </w:pPr>
      <w:r>
        <w:t>Where does the processor go when system mode is entered?</w:t>
      </w:r>
    </w:p>
    <w:p w14:paraId="6608C28E" w14:textId="5CDC1B31" w:rsidR="00626339" w:rsidRDefault="00626339" w:rsidP="00626339">
      <w:pPr>
        <w:ind w:left="720"/>
      </w:pPr>
      <w:r>
        <w:t xml:space="preserve">The processor continues on from where it was last before entering user mode. Since user mode is entered with an </w:t>
      </w:r>
      <w:proofErr w:type="spellStart"/>
      <w:r>
        <w:t>eret</w:t>
      </w:r>
      <w:proofErr w:type="spellEnd"/>
      <w:r>
        <w:t xml:space="preserve"> instruction, the address is the next address after the </w:t>
      </w:r>
      <w:proofErr w:type="spellStart"/>
      <w:r>
        <w:t>eret</w:t>
      </w:r>
      <w:proofErr w:type="spellEnd"/>
      <w:r>
        <w:t>. However, at reset the processor begins running in system mode at the reset address of $FFFC0100.</w:t>
      </w:r>
    </w:p>
    <w:p w14:paraId="00FF31D3" w14:textId="77777777" w:rsidR="00626339" w:rsidRDefault="00626339" w:rsidP="008D251D">
      <w:pPr>
        <w:ind w:left="720"/>
      </w:pPr>
    </w:p>
    <w:sectPr w:rsidR="006263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8E24" w14:textId="77777777" w:rsidR="005C0330" w:rsidRDefault="005C0330" w:rsidP="001A608D">
      <w:pPr>
        <w:spacing w:after="0" w:line="240" w:lineRule="auto"/>
      </w:pPr>
      <w:r>
        <w:separator/>
      </w:r>
    </w:p>
  </w:endnote>
  <w:endnote w:type="continuationSeparator" w:id="0">
    <w:p w14:paraId="7BDFC78D" w14:textId="77777777" w:rsidR="005C0330" w:rsidRDefault="005C0330"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D5DE" w14:textId="77777777" w:rsidR="005C0330" w:rsidRDefault="005C0330" w:rsidP="001A608D">
      <w:pPr>
        <w:spacing w:after="0" w:line="240" w:lineRule="auto"/>
      </w:pPr>
      <w:r>
        <w:separator/>
      </w:r>
    </w:p>
  </w:footnote>
  <w:footnote w:type="continuationSeparator" w:id="0">
    <w:p w14:paraId="73E0A80B" w14:textId="77777777" w:rsidR="005C0330" w:rsidRDefault="005C0330"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A26523" w:rsidRDefault="00A2652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A26523" w:rsidRDefault="00A2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4DD"/>
    <w:multiLevelType w:val="hybridMultilevel"/>
    <w:tmpl w:val="390E3F4E"/>
    <w:lvl w:ilvl="0" w:tplc="23CA86DC">
      <w:start w:val="3"/>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11C9C"/>
    <w:rsid w:val="00012122"/>
    <w:rsid w:val="0001583C"/>
    <w:rsid w:val="00021001"/>
    <w:rsid w:val="00033754"/>
    <w:rsid w:val="000373AB"/>
    <w:rsid w:val="00047CF9"/>
    <w:rsid w:val="00053C61"/>
    <w:rsid w:val="000545FC"/>
    <w:rsid w:val="000644EA"/>
    <w:rsid w:val="000744E3"/>
    <w:rsid w:val="00085C0E"/>
    <w:rsid w:val="000A487C"/>
    <w:rsid w:val="000C53ED"/>
    <w:rsid w:val="000C6EAF"/>
    <w:rsid w:val="000D602B"/>
    <w:rsid w:val="000E3B04"/>
    <w:rsid w:val="0010200A"/>
    <w:rsid w:val="0010308A"/>
    <w:rsid w:val="0010358A"/>
    <w:rsid w:val="00106540"/>
    <w:rsid w:val="00116EE9"/>
    <w:rsid w:val="00120752"/>
    <w:rsid w:val="00122EF0"/>
    <w:rsid w:val="0013402D"/>
    <w:rsid w:val="00166B76"/>
    <w:rsid w:val="00177C66"/>
    <w:rsid w:val="00185B44"/>
    <w:rsid w:val="001A608D"/>
    <w:rsid w:val="001A77D2"/>
    <w:rsid w:val="001B1007"/>
    <w:rsid w:val="001B54C0"/>
    <w:rsid w:val="001D61DB"/>
    <w:rsid w:val="001E31B2"/>
    <w:rsid w:val="001E3BB2"/>
    <w:rsid w:val="001F60B4"/>
    <w:rsid w:val="002063C3"/>
    <w:rsid w:val="00221B14"/>
    <w:rsid w:val="00226EB7"/>
    <w:rsid w:val="00241841"/>
    <w:rsid w:val="002570FA"/>
    <w:rsid w:val="002613E4"/>
    <w:rsid w:val="002709C5"/>
    <w:rsid w:val="00280129"/>
    <w:rsid w:val="00286385"/>
    <w:rsid w:val="0029362B"/>
    <w:rsid w:val="002B1925"/>
    <w:rsid w:val="002B7638"/>
    <w:rsid w:val="002C012E"/>
    <w:rsid w:val="002D7BA3"/>
    <w:rsid w:val="002E645B"/>
    <w:rsid w:val="002F72A9"/>
    <w:rsid w:val="0030227B"/>
    <w:rsid w:val="00304FDC"/>
    <w:rsid w:val="00315C66"/>
    <w:rsid w:val="003409DD"/>
    <w:rsid w:val="00362E7E"/>
    <w:rsid w:val="00365416"/>
    <w:rsid w:val="003727EB"/>
    <w:rsid w:val="00384533"/>
    <w:rsid w:val="003923C3"/>
    <w:rsid w:val="0039306E"/>
    <w:rsid w:val="003B4CDA"/>
    <w:rsid w:val="003C1B9C"/>
    <w:rsid w:val="003D0F07"/>
    <w:rsid w:val="003D35AE"/>
    <w:rsid w:val="003D3BEA"/>
    <w:rsid w:val="003D6455"/>
    <w:rsid w:val="003E00E3"/>
    <w:rsid w:val="003E3AE1"/>
    <w:rsid w:val="00402B4E"/>
    <w:rsid w:val="004050AA"/>
    <w:rsid w:val="004057EE"/>
    <w:rsid w:val="00410F72"/>
    <w:rsid w:val="00411287"/>
    <w:rsid w:val="00421830"/>
    <w:rsid w:val="00422E56"/>
    <w:rsid w:val="00443B4A"/>
    <w:rsid w:val="004514C6"/>
    <w:rsid w:val="00454268"/>
    <w:rsid w:val="004675D9"/>
    <w:rsid w:val="004733D2"/>
    <w:rsid w:val="00475462"/>
    <w:rsid w:val="00482945"/>
    <w:rsid w:val="004838D3"/>
    <w:rsid w:val="00483BA1"/>
    <w:rsid w:val="004877ED"/>
    <w:rsid w:val="004A13E0"/>
    <w:rsid w:val="004C555E"/>
    <w:rsid w:val="004E1C1C"/>
    <w:rsid w:val="004E5C0E"/>
    <w:rsid w:val="004E5D3F"/>
    <w:rsid w:val="004F16DE"/>
    <w:rsid w:val="0050118A"/>
    <w:rsid w:val="005171AC"/>
    <w:rsid w:val="005270D5"/>
    <w:rsid w:val="005420C2"/>
    <w:rsid w:val="00545853"/>
    <w:rsid w:val="005727C9"/>
    <w:rsid w:val="00581A41"/>
    <w:rsid w:val="005852C4"/>
    <w:rsid w:val="005913B4"/>
    <w:rsid w:val="005B54D7"/>
    <w:rsid w:val="005C0330"/>
    <w:rsid w:val="005D030F"/>
    <w:rsid w:val="005D3569"/>
    <w:rsid w:val="005E44F7"/>
    <w:rsid w:val="005F3853"/>
    <w:rsid w:val="005F3B18"/>
    <w:rsid w:val="005F45DC"/>
    <w:rsid w:val="005F6219"/>
    <w:rsid w:val="005F6BDA"/>
    <w:rsid w:val="006069D6"/>
    <w:rsid w:val="00607C9B"/>
    <w:rsid w:val="00626339"/>
    <w:rsid w:val="00626536"/>
    <w:rsid w:val="00630274"/>
    <w:rsid w:val="00630BD4"/>
    <w:rsid w:val="00636A97"/>
    <w:rsid w:val="006673C3"/>
    <w:rsid w:val="006777C1"/>
    <w:rsid w:val="006A391B"/>
    <w:rsid w:val="006B1A6C"/>
    <w:rsid w:val="006B6EB7"/>
    <w:rsid w:val="006E1C9A"/>
    <w:rsid w:val="00702FA1"/>
    <w:rsid w:val="007212FD"/>
    <w:rsid w:val="00725066"/>
    <w:rsid w:val="00732968"/>
    <w:rsid w:val="00742860"/>
    <w:rsid w:val="00745415"/>
    <w:rsid w:val="00746A3F"/>
    <w:rsid w:val="00753CF8"/>
    <w:rsid w:val="0075716A"/>
    <w:rsid w:val="00757939"/>
    <w:rsid w:val="0076519D"/>
    <w:rsid w:val="00795065"/>
    <w:rsid w:val="00795B41"/>
    <w:rsid w:val="007A11E9"/>
    <w:rsid w:val="007A51B9"/>
    <w:rsid w:val="007A6582"/>
    <w:rsid w:val="007A7955"/>
    <w:rsid w:val="007B73A1"/>
    <w:rsid w:val="007C617F"/>
    <w:rsid w:val="007C7C4B"/>
    <w:rsid w:val="007C7E7C"/>
    <w:rsid w:val="007D7ED8"/>
    <w:rsid w:val="007E2550"/>
    <w:rsid w:val="007E38F6"/>
    <w:rsid w:val="007E51E8"/>
    <w:rsid w:val="00804E13"/>
    <w:rsid w:val="0081176F"/>
    <w:rsid w:val="00817137"/>
    <w:rsid w:val="008211BC"/>
    <w:rsid w:val="00824A03"/>
    <w:rsid w:val="008255CC"/>
    <w:rsid w:val="00825640"/>
    <w:rsid w:val="00854470"/>
    <w:rsid w:val="0086521F"/>
    <w:rsid w:val="00874C70"/>
    <w:rsid w:val="008A07C1"/>
    <w:rsid w:val="008B58DD"/>
    <w:rsid w:val="008C5443"/>
    <w:rsid w:val="008C6FF6"/>
    <w:rsid w:val="008D251D"/>
    <w:rsid w:val="008D431E"/>
    <w:rsid w:val="008F2679"/>
    <w:rsid w:val="00916A8A"/>
    <w:rsid w:val="0092569F"/>
    <w:rsid w:val="00927E6E"/>
    <w:rsid w:val="009348B4"/>
    <w:rsid w:val="00936BE1"/>
    <w:rsid w:val="00937F32"/>
    <w:rsid w:val="0094278B"/>
    <w:rsid w:val="00942E93"/>
    <w:rsid w:val="0095426D"/>
    <w:rsid w:val="00955A3E"/>
    <w:rsid w:val="00957C6A"/>
    <w:rsid w:val="00962FA6"/>
    <w:rsid w:val="0096494E"/>
    <w:rsid w:val="00964E01"/>
    <w:rsid w:val="009909DE"/>
    <w:rsid w:val="009943EB"/>
    <w:rsid w:val="00994B83"/>
    <w:rsid w:val="00996954"/>
    <w:rsid w:val="009A2117"/>
    <w:rsid w:val="009A3A88"/>
    <w:rsid w:val="009B3A3E"/>
    <w:rsid w:val="009B6542"/>
    <w:rsid w:val="009B6A62"/>
    <w:rsid w:val="009D6BCB"/>
    <w:rsid w:val="009D6DF2"/>
    <w:rsid w:val="009F07B0"/>
    <w:rsid w:val="009F13D6"/>
    <w:rsid w:val="009F7056"/>
    <w:rsid w:val="00A124A7"/>
    <w:rsid w:val="00A26054"/>
    <w:rsid w:val="00A26523"/>
    <w:rsid w:val="00A271AB"/>
    <w:rsid w:val="00A34536"/>
    <w:rsid w:val="00A36538"/>
    <w:rsid w:val="00A37A58"/>
    <w:rsid w:val="00A425E6"/>
    <w:rsid w:val="00A47379"/>
    <w:rsid w:val="00A652B0"/>
    <w:rsid w:val="00A716B5"/>
    <w:rsid w:val="00A83DAE"/>
    <w:rsid w:val="00A9098E"/>
    <w:rsid w:val="00A92366"/>
    <w:rsid w:val="00AB2754"/>
    <w:rsid w:val="00AD090B"/>
    <w:rsid w:val="00B053C4"/>
    <w:rsid w:val="00B05932"/>
    <w:rsid w:val="00B0772E"/>
    <w:rsid w:val="00B31B89"/>
    <w:rsid w:val="00B374F1"/>
    <w:rsid w:val="00B43889"/>
    <w:rsid w:val="00B46318"/>
    <w:rsid w:val="00B55F39"/>
    <w:rsid w:val="00B57277"/>
    <w:rsid w:val="00B633F6"/>
    <w:rsid w:val="00B74415"/>
    <w:rsid w:val="00B7507F"/>
    <w:rsid w:val="00B80257"/>
    <w:rsid w:val="00B81F01"/>
    <w:rsid w:val="00B910DA"/>
    <w:rsid w:val="00B9317E"/>
    <w:rsid w:val="00B967E4"/>
    <w:rsid w:val="00BA7A8F"/>
    <w:rsid w:val="00BC188D"/>
    <w:rsid w:val="00BC3391"/>
    <w:rsid w:val="00BF0308"/>
    <w:rsid w:val="00BF12EF"/>
    <w:rsid w:val="00C0011E"/>
    <w:rsid w:val="00C025D6"/>
    <w:rsid w:val="00C075FD"/>
    <w:rsid w:val="00C13A35"/>
    <w:rsid w:val="00C20738"/>
    <w:rsid w:val="00C22635"/>
    <w:rsid w:val="00C30DB1"/>
    <w:rsid w:val="00C3151B"/>
    <w:rsid w:val="00C34FA2"/>
    <w:rsid w:val="00C4311C"/>
    <w:rsid w:val="00C6020E"/>
    <w:rsid w:val="00C61745"/>
    <w:rsid w:val="00C83CD6"/>
    <w:rsid w:val="00C841F0"/>
    <w:rsid w:val="00C9337B"/>
    <w:rsid w:val="00C94AE8"/>
    <w:rsid w:val="00C96343"/>
    <w:rsid w:val="00CA6CCE"/>
    <w:rsid w:val="00CB7B35"/>
    <w:rsid w:val="00CC228F"/>
    <w:rsid w:val="00CC5C8B"/>
    <w:rsid w:val="00CD0DE1"/>
    <w:rsid w:val="00CE417F"/>
    <w:rsid w:val="00CF058A"/>
    <w:rsid w:val="00CF2B26"/>
    <w:rsid w:val="00D00778"/>
    <w:rsid w:val="00D0282D"/>
    <w:rsid w:val="00D065D7"/>
    <w:rsid w:val="00D11256"/>
    <w:rsid w:val="00D16485"/>
    <w:rsid w:val="00D325E2"/>
    <w:rsid w:val="00D424CE"/>
    <w:rsid w:val="00D4796D"/>
    <w:rsid w:val="00D609AC"/>
    <w:rsid w:val="00D74D09"/>
    <w:rsid w:val="00D90E44"/>
    <w:rsid w:val="00D974B1"/>
    <w:rsid w:val="00DB0CD6"/>
    <w:rsid w:val="00DB7B46"/>
    <w:rsid w:val="00DC157A"/>
    <w:rsid w:val="00DC1FDB"/>
    <w:rsid w:val="00E133C6"/>
    <w:rsid w:val="00E226C3"/>
    <w:rsid w:val="00E261B5"/>
    <w:rsid w:val="00E26729"/>
    <w:rsid w:val="00E340F0"/>
    <w:rsid w:val="00E4068D"/>
    <w:rsid w:val="00E74B11"/>
    <w:rsid w:val="00E80C51"/>
    <w:rsid w:val="00E862ED"/>
    <w:rsid w:val="00E9146B"/>
    <w:rsid w:val="00EA6269"/>
    <w:rsid w:val="00EB5A65"/>
    <w:rsid w:val="00EB7B17"/>
    <w:rsid w:val="00EC1CB4"/>
    <w:rsid w:val="00EC3402"/>
    <w:rsid w:val="00ED3BB3"/>
    <w:rsid w:val="00ED76BA"/>
    <w:rsid w:val="00EE4C81"/>
    <w:rsid w:val="00EF19CE"/>
    <w:rsid w:val="00EF43DC"/>
    <w:rsid w:val="00EF73DF"/>
    <w:rsid w:val="00F020EA"/>
    <w:rsid w:val="00F06A11"/>
    <w:rsid w:val="00F209D6"/>
    <w:rsid w:val="00F34D8F"/>
    <w:rsid w:val="00F35474"/>
    <w:rsid w:val="00F35EDE"/>
    <w:rsid w:val="00F4582B"/>
    <w:rsid w:val="00F53CEE"/>
    <w:rsid w:val="00F57068"/>
    <w:rsid w:val="00F61463"/>
    <w:rsid w:val="00F71FA3"/>
    <w:rsid w:val="00F72708"/>
    <w:rsid w:val="00F75027"/>
    <w:rsid w:val="00F75B67"/>
    <w:rsid w:val="00F8072D"/>
    <w:rsid w:val="00F92EA4"/>
    <w:rsid w:val="00F95BD3"/>
    <w:rsid w:val="00F97284"/>
    <w:rsid w:val="00FA3B26"/>
    <w:rsid w:val="00FA6753"/>
    <w:rsid w:val="00FB3C86"/>
    <w:rsid w:val="00FB5638"/>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2EF0"/>
    <w:rPr>
      <w:color w:val="0563C1" w:themeColor="hyperlink"/>
      <w:u w:val="single"/>
    </w:rPr>
  </w:style>
  <w:style w:type="character" w:styleId="UnresolvedMention">
    <w:name w:val="Unresolved Mention"/>
    <w:basedOn w:val="DefaultParagraphFont"/>
    <w:uiPriority w:val="99"/>
    <w:semiHidden/>
    <w:unhideWhenUsed/>
    <w:rsid w:val="00122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85B89-3771-41C7-B2E6-FAB509E3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15332</TotalTime>
  <Pages>44</Pages>
  <Words>7180</Words>
  <Characters>40931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293</cp:revision>
  <cp:lastPrinted>2020-09-14T03:11:00Z</cp:lastPrinted>
  <dcterms:created xsi:type="dcterms:W3CDTF">2019-07-03T04:41:00Z</dcterms:created>
  <dcterms:modified xsi:type="dcterms:W3CDTF">2021-08-21T20:57:00Z</dcterms:modified>
</cp:coreProperties>
</file>