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F75" w:rsidRDefault="00425F75" w:rsidP="00BC5616">
      <w:pPr>
        <w:pStyle w:val="Heading2"/>
      </w:pPr>
      <w:r>
        <w:t>Operating Modes</w:t>
      </w:r>
    </w:p>
    <w:p w:rsidR="00BC5616" w:rsidRDefault="00425F75" w:rsidP="00BC5616">
      <w:pPr>
        <w:ind w:left="720"/>
      </w:pPr>
      <w:r>
        <w:t>The core</w:t>
      </w:r>
      <w:r w:rsidR="00BC5616">
        <w:t xml:space="preserve"> operates in one of four modes, two </w:t>
      </w:r>
      <w:proofErr w:type="gramStart"/>
      <w:r w:rsidR="00BC5616">
        <w:t>user</w:t>
      </w:r>
      <w:proofErr w:type="gramEnd"/>
      <w:r w:rsidR="00BC5616">
        <w:t>, a supervisor or system mode and a debug mode. There is a complete set of registers for each operating mode including segment and flags registers. Some instructions are not available in user mode and will cause a privilege violation if an attempt to execute them is made. System mode is automatically switched to when the BRK instruction is executed. Debug mode may be entered using the DBG instruction.</w:t>
      </w:r>
    </w:p>
    <w:tbl>
      <w:tblPr>
        <w:tblStyle w:val="TableGrid"/>
        <w:tblW w:w="0" w:type="auto"/>
        <w:tblInd w:w="1526" w:type="dxa"/>
        <w:tblLook w:val="04A0" w:firstRow="1" w:lastRow="0" w:firstColumn="1" w:lastColumn="0" w:noHBand="0" w:noVBand="1"/>
      </w:tblPr>
      <w:tblGrid>
        <w:gridCol w:w="868"/>
        <w:gridCol w:w="2394"/>
      </w:tblGrid>
      <w:tr w:rsidR="00BC5616" w:rsidTr="00BC5616">
        <w:tc>
          <w:tcPr>
            <w:tcW w:w="868" w:type="dxa"/>
          </w:tcPr>
          <w:p w:rsidR="00BC5616" w:rsidRDefault="00BC5616" w:rsidP="00BC5616">
            <w:pPr>
              <w:jc w:val="center"/>
            </w:pPr>
            <w:r>
              <w:t>Mode</w:t>
            </w:r>
          </w:p>
        </w:tc>
        <w:tc>
          <w:tcPr>
            <w:tcW w:w="2394" w:type="dxa"/>
          </w:tcPr>
          <w:p w:rsidR="00BC5616" w:rsidRDefault="00BC5616"/>
        </w:tc>
      </w:tr>
      <w:tr w:rsidR="00BC5616" w:rsidTr="00BC5616">
        <w:tc>
          <w:tcPr>
            <w:tcW w:w="868" w:type="dxa"/>
          </w:tcPr>
          <w:p w:rsidR="00BC5616" w:rsidRDefault="00BC5616" w:rsidP="00BC5616">
            <w:pPr>
              <w:jc w:val="center"/>
            </w:pPr>
            <w:r>
              <w:t>0</w:t>
            </w:r>
          </w:p>
        </w:tc>
        <w:tc>
          <w:tcPr>
            <w:tcW w:w="2394" w:type="dxa"/>
          </w:tcPr>
          <w:p w:rsidR="00BC5616" w:rsidRDefault="00BC5616">
            <w:r>
              <w:t>user 1</w:t>
            </w:r>
          </w:p>
        </w:tc>
      </w:tr>
      <w:tr w:rsidR="00BC5616" w:rsidTr="00BC5616">
        <w:tc>
          <w:tcPr>
            <w:tcW w:w="868" w:type="dxa"/>
          </w:tcPr>
          <w:p w:rsidR="00BC5616" w:rsidRDefault="00BC5616" w:rsidP="00BC5616">
            <w:pPr>
              <w:jc w:val="center"/>
            </w:pPr>
            <w:r>
              <w:t>1</w:t>
            </w:r>
          </w:p>
        </w:tc>
        <w:tc>
          <w:tcPr>
            <w:tcW w:w="2394" w:type="dxa"/>
          </w:tcPr>
          <w:p w:rsidR="00BC5616" w:rsidRDefault="00BC5616">
            <w:r>
              <w:t>user 2</w:t>
            </w:r>
          </w:p>
        </w:tc>
      </w:tr>
      <w:tr w:rsidR="00BC5616" w:rsidTr="00BC5616">
        <w:tc>
          <w:tcPr>
            <w:tcW w:w="868" w:type="dxa"/>
          </w:tcPr>
          <w:p w:rsidR="00BC5616" w:rsidRDefault="00BC5616" w:rsidP="00BC5616">
            <w:pPr>
              <w:jc w:val="center"/>
            </w:pPr>
            <w:r>
              <w:t>2</w:t>
            </w:r>
          </w:p>
        </w:tc>
        <w:tc>
          <w:tcPr>
            <w:tcW w:w="2394" w:type="dxa"/>
          </w:tcPr>
          <w:p w:rsidR="00BC5616" w:rsidRDefault="00BC5616">
            <w:r>
              <w:t>system</w:t>
            </w:r>
          </w:p>
        </w:tc>
      </w:tr>
      <w:tr w:rsidR="00BC5616" w:rsidTr="00BC5616">
        <w:tc>
          <w:tcPr>
            <w:tcW w:w="868" w:type="dxa"/>
          </w:tcPr>
          <w:p w:rsidR="00BC5616" w:rsidRDefault="00BC5616" w:rsidP="00BC5616">
            <w:pPr>
              <w:jc w:val="center"/>
            </w:pPr>
            <w:r>
              <w:t>3</w:t>
            </w:r>
          </w:p>
        </w:tc>
        <w:tc>
          <w:tcPr>
            <w:tcW w:w="2394" w:type="dxa"/>
          </w:tcPr>
          <w:p w:rsidR="00BC5616" w:rsidRDefault="00BC5616">
            <w:r>
              <w:t>debug</w:t>
            </w:r>
          </w:p>
        </w:tc>
      </w:tr>
    </w:tbl>
    <w:p w:rsidR="00BC5616" w:rsidRDefault="00BC5616"/>
    <w:p w:rsidR="00BC5616" w:rsidRDefault="00BC5616" w:rsidP="00BC5616">
      <w:r>
        <w:br w:type="page"/>
      </w:r>
    </w:p>
    <w:p w:rsidR="00BC5616" w:rsidRDefault="00BC5616" w:rsidP="00BC5616">
      <w:pPr>
        <w:pStyle w:val="Heading1"/>
      </w:pPr>
      <w:r>
        <w:lastRenderedPageBreak/>
        <w:t>Programming Model</w:t>
      </w:r>
    </w:p>
    <w:p w:rsidR="00BC5616" w:rsidRDefault="00BC5616" w:rsidP="00BC5616">
      <w:pPr>
        <w:pStyle w:val="Heading2"/>
      </w:pPr>
      <w:r>
        <w:t>General Purpose Registers</w:t>
      </w:r>
    </w:p>
    <w:p w:rsidR="00425F75" w:rsidRDefault="00BC5616">
      <w:r>
        <w:t>T</w:t>
      </w:r>
      <w:r w:rsidR="00425F75">
        <w:t xml:space="preserve">here are four complete sets of registers. </w:t>
      </w:r>
      <w:proofErr w:type="gramStart"/>
      <w:r w:rsidR="00425F75">
        <w:t>One for each operating mode.</w:t>
      </w:r>
      <w:proofErr w:type="gramEnd"/>
      <w:r>
        <w:t xml:space="preserve"> Register r0 always reads as zero. Register r31 references the stack pointer.</w:t>
      </w:r>
    </w:p>
    <w:tbl>
      <w:tblPr>
        <w:tblStyle w:val="TableGrid"/>
        <w:tblW w:w="0" w:type="auto"/>
        <w:tblLook w:val="04A0" w:firstRow="1" w:lastRow="0" w:firstColumn="1" w:lastColumn="0" w:noHBand="0" w:noVBand="1"/>
      </w:tblPr>
      <w:tblGrid>
        <w:gridCol w:w="1183"/>
        <w:gridCol w:w="1183"/>
        <w:gridCol w:w="1183"/>
        <w:gridCol w:w="1183"/>
        <w:gridCol w:w="1183"/>
        <w:gridCol w:w="1183"/>
        <w:gridCol w:w="1183"/>
        <w:gridCol w:w="1183"/>
      </w:tblGrid>
      <w:tr w:rsidR="00A144A1" w:rsidTr="009D2111">
        <w:trPr>
          <w:trHeight w:val="57"/>
        </w:trPr>
        <w:tc>
          <w:tcPr>
            <w:tcW w:w="1183" w:type="dxa"/>
          </w:tcPr>
          <w:p w:rsidR="00A144A1" w:rsidRPr="00BC5616" w:rsidRDefault="00A144A1" w:rsidP="00A144A1">
            <w:pPr>
              <w:jc w:val="center"/>
              <w:rPr>
                <w:sz w:val="16"/>
                <w:szCs w:val="16"/>
              </w:rPr>
            </w:pPr>
            <w:bookmarkStart w:id="0" w:name="_Toc448161295"/>
            <w:bookmarkStart w:id="1" w:name="_Toc448248677"/>
            <w:r w:rsidRPr="00BC5616">
              <w:rPr>
                <w:sz w:val="16"/>
                <w:szCs w:val="16"/>
              </w:rPr>
              <w:t>User1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User2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System</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Debug</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r0</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r3</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r4</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r5</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r6</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r7</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r8</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r9</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r10</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r11</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r12</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r13</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r14</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r15</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r16</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r17</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r18</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r19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r19</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r20</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r20</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r21</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r22</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r23</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r23</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r24</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r24</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r25</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r25</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r26</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r26</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r27</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r27</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r28</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r28</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r29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r29</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r29</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530E81">
            <w:pPr>
              <w:jc w:val="center"/>
              <w:rPr>
                <w:sz w:val="16"/>
                <w:szCs w:val="16"/>
              </w:rPr>
            </w:pPr>
            <w:r w:rsidRPr="00BC5616">
              <w:rPr>
                <w:sz w:val="16"/>
                <w:szCs w:val="16"/>
              </w:rPr>
              <w:t>r30</w:t>
            </w:r>
            <w:r w:rsidR="00530E81">
              <w:rPr>
                <w:sz w:val="16"/>
                <w:szCs w:val="16"/>
              </w:rPr>
              <w:t xml:space="preserve"> / BP</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r30</w:t>
            </w:r>
            <w:r w:rsidR="00530E81">
              <w:rPr>
                <w:sz w:val="16"/>
                <w:szCs w:val="16"/>
              </w:rPr>
              <w:t xml:space="preserve"> /BP</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r30</w:t>
            </w:r>
            <w:r w:rsidR="00530E81">
              <w:rPr>
                <w:sz w:val="16"/>
                <w:szCs w:val="16"/>
              </w:rPr>
              <w:t xml:space="preserve"> / BP</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r30</w:t>
            </w:r>
            <w:r w:rsidR="00530E81">
              <w:rPr>
                <w:sz w:val="16"/>
                <w:szCs w:val="16"/>
              </w:rPr>
              <w:t xml:space="preserve"> / BP</w:t>
            </w:r>
          </w:p>
        </w:tc>
        <w:tc>
          <w:tcPr>
            <w:tcW w:w="1183" w:type="dxa"/>
            <w:tcBorders>
              <w:top w:val="nil"/>
              <w:bottom w:val="nil"/>
              <w:right w:val="nil"/>
            </w:tcBorders>
          </w:tcPr>
          <w:p w:rsidR="00A144A1" w:rsidRDefault="00A144A1" w:rsidP="00A144A1">
            <w:pPr>
              <w:jc w:val="center"/>
            </w:pPr>
          </w:p>
        </w:tc>
      </w:tr>
      <w:tr w:rsidR="00A144A1" w:rsidTr="00A144A1">
        <w:tc>
          <w:tcPr>
            <w:tcW w:w="1183" w:type="dxa"/>
          </w:tcPr>
          <w:p w:rsidR="00A144A1" w:rsidRPr="00BC5616" w:rsidRDefault="00A144A1" w:rsidP="00A144A1">
            <w:pPr>
              <w:jc w:val="center"/>
              <w:rPr>
                <w:sz w:val="16"/>
                <w:szCs w:val="16"/>
              </w:rPr>
            </w:pPr>
            <w:r w:rsidRPr="00BC5616">
              <w:rPr>
                <w:sz w:val="16"/>
                <w:szCs w:val="16"/>
              </w:rPr>
              <w:t>usp1</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usp2</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proofErr w:type="spellStart"/>
            <w:r w:rsidRPr="00BC5616">
              <w:rPr>
                <w:sz w:val="16"/>
                <w:szCs w:val="16"/>
              </w:rPr>
              <w:t>ssp</w:t>
            </w:r>
            <w:proofErr w:type="spellEnd"/>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proofErr w:type="spellStart"/>
            <w:r w:rsidRPr="00BC5616">
              <w:rPr>
                <w:sz w:val="16"/>
                <w:szCs w:val="16"/>
              </w:rPr>
              <w:t>dsp</w:t>
            </w:r>
            <w:proofErr w:type="spellEnd"/>
          </w:p>
        </w:tc>
        <w:tc>
          <w:tcPr>
            <w:tcW w:w="1183" w:type="dxa"/>
            <w:tcBorders>
              <w:top w:val="nil"/>
              <w:bottom w:val="nil"/>
              <w:right w:val="nil"/>
            </w:tcBorders>
          </w:tcPr>
          <w:p w:rsidR="00A144A1" w:rsidRDefault="00A144A1" w:rsidP="00A144A1">
            <w:pPr>
              <w:jc w:val="center"/>
            </w:pPr>
          </w:p>
        </w:tc>
      </w:tr>
      <w:tr w:rsidR="00A144A1" w:rsidTr="00425F75">
        <w:trPr>
          <w:gridAfter w:val="1"/>
          <w:wAfter w:w="1183" w:type="dxa"/>
        </w:trPr>
        <w:tc>
          <w:tcPr>
            <w:tcW w:w="8281" w:type="dxa"/>
            <w:gridSpan w:val="7"/>
          </w:tcPr>
          <w:p w:rsidR="00A144A1" w:rsidRPr="00BC5616" w:rsidRDefault="00A144A1" w:rsidP="00A144A1">
            <w:pPr>
              <w:jc w:val="center"/>
              <w:rPr>
                <w:sz w:val="16"/>
                <w:szCs w:val="16"/>
              </w:rPr>
            </w:pPr>
            <w:r w:rsidRPr="00BC5616">
              <w:rPr>
                <w:sz w:val="16"/>
                <w:szCs w:val="16"/>
              </w:rPr>
              <w:t>Segment Registers</w:t>
            </w:r>
          </w:p>
        </w:tc>
      </w:tr>
      <w:tr w:rsidR="00A144A1" w:rsidTr="00425F75">
        <w:tc>
          <w:tcPr>
            <w:tcW w:w="1183" w:type="dxa"/>
          </w:tcPr>
          <w:p w:rsidR="00A144A1" w:rsidRPr="00BC5616" w:rsidRDefault="00A144A1" w:rsidP="00A144A1">
            <w:pPr>
              <w:jc w:val="center"/>
              <w:rPr>
                <w:sz w:val="16"/>
                <w:szCs w:val="16"/>
              </w:rPr>
            </w:pPr>
            <w:r w:rsidRPr="00BC5616">
              <w:rPr>
                <w:sz w:val="16"/>
                <w:szCs w:val="16"/>
              </w:rPr>
              <w:t>DS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DS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DS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DS</w:t>
            </w:r>
          </w:p>
        </w:tc>
        <w:tc>
          <w:tcPr>
            <w:tcW w:w="1183" w:type="dxa"/>
            <w:tcBorders>
              <w:top w:val="nil"/>
              <w:bottom w:val="nil"/>
              <w:right w:val="nil"/>
            </w:tcBorders>
          </w:tcPr>
          <w:p w:rsidR="00A144A1" w:rsidRDefault="00A144A1" w:rsidP="00A144A1">
            <w:pPr>
              <w:jc w:val="center"/>
            </w:pPr>
          </w:p>
        </w:tc>
      </w:tr>
      <w:tr w:rsidR="00A144A1" w:rsidTr="00425F75">
        <w:tc>
          <w:tcPr>
            <w:tcW w:w="1183" w:type="dxa"/>
          </w:tcPr>
          <w:p w:rsidR="00A144A1" w:rsidRPr="00BC5616" w:rsidRDefault="00A144A1" w:rsidP="00A144A1">
            <w:pPr>
              <w:jc w:val="center"/>
              <w:rPr>
                <w:sz w:val="16"/>
                <w:szCs w:val="16"/>
              </w:rPr>
            </w:pPr>
            <w:r w:rsidRPr="00BC5616">
              <w:rPr>
                <w:sz w:val="16"/>
                <w:szCs w:val="16"/>
              </w:rPr>
              <w:t>ES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ES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ES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ES</w:t>
            </w:r>
          </w:p>
        </w:tc>
        <w:tc>
          <w:tcPr>
            <w:tcW w:w="1183" w:type="dxa"/>
            <w:tcBorders>
              <w:top w:val="nil"/>
              <w:bottom w:val="nil"/>
              <w:right w:val="nil"/>
            </w:tcBorders>
          </w:tcPr>
          <w:p w:rsidR="00A144A1" w:rsidRDefault="00A144A1" w:rsidP="00A144A1">
            <w:pPr>
              <w:jc w:val="center"/>
            </w:pPr>
          </w:p>
        </w:tc>
      </w:tr>
      <w:tr w:rsidR="00A144A1" w:rsidTr="00425F75">
        <w:tc>
          <w:tcPr>
            <w:tcW w:w="1183" w:type="dxa"/>
          </w:tcPr>
          <w:p w:rsidR="00A144A1" w:rsidRPr="00BC5616" w:rsidRDefault="00A144A1" w:rsidP="00A144A1">
            <w:pPr>
              <w:jc w:val="center"/>
              <w:rPr>
                <w:sz w:val="16"/>
                <w:szCs w:val="16"/>
              </w:rPr>
            </w:pPr>
            <w:r w:rsidRPr="00BC5616">
              <w:rPr>
                <w:sz w:val="16"/>
                <w:szCs w:val="16"/>
              </w:rPr>
              <w:t>FS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FS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FS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FS</w:t>
            </w:r>
          </w:p>
        </w:tc>
        <w:tc>
          <w:tcPr>
            <w:tcW w:w="1183" w:type="dxa"/>
            <w:tcBorders>
              <w:top w:val="nil"/>
              <w:bottom w:val="nil"/>
              <w:right w:val="nil"/>
            </w:tcBorders>
          </w:tcPr>
          <w:p w:rsidR="00A144A1" w:rsidRDefault="00A144A1" w:rsidP="00A144A1">
            <w:pPr>
              <w:jc w:val="center"/>
            </w:pPr>
          </w:p>
        </w:tc>
      </w:tr>
      <w:tr w:rsidR="00A144A1" w:rsidTr="00425F75">
        <w:tc>
          <w:tcPr>
            <w:tcW w:w="1183" w:type="dxa"/>
          </w:tcPr>
          <w:p w:rsidR="00A144A1" w:rsidRPr="00BC5616" w:rsidRDefault="00A144A1" w:rsidP="00A144A1">
            <w:pPr>
              <w:jc w:val="center"/>
              <w:rPr>
                <w:sz w:val="16"/>
                <w:szCs w:val="16"/>
              </w:rPr>
            </w:pPr>
            <w:r w:rsidRPr="00BC5616">
              <w:rPr>
                <w:sz w:val="16"/>
                <w:szCs w:val="16"/>
              </w:rPr>
              <w:t>GS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GS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GS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GS</w:t>
            </w:r>
          </w:p>
        </w:tc>
        <w:tc>
          <w:tcPr>
            <w:tcW w:w="1183" w:type="dxa"/>
            <w:tcBorders>
              <w:top w:val="nil"/>
              <w:bottom w:val="nil"/>
              <w:right w:val="nil"/>
            </w:tcBorders>
          </w:tcPr>
          <w:p w:rsidR="00A144A1" w:rsidRDefault="00A144A1" w:rsidP="00A144A1">
            <w:pPr>
              <w:jc w:val="center"/>
            </w:pPr>
          </w:p>
        </w:tc>
      </w:tr>
      <w:tr w:rsidR="00A144A1" w:rsidTr="00425F75">
        <w:tc>
          <w:tcPr>
            <w:tcW w:w="1183" w:type="dxa"/>
          </w:tcPr>
          <w:p w:rsidR="00A144A1" w:rsidRPr="00BC5616" w:rsidRDefault="00A144A1" w:rsidP="00A144A1">
            <w:pPr>
              <w:jc w:val="center"/>
              <w:rPr>
                <w:sz w:val="16"/>
                <w:szCs w:val="16"/>
              </w:rPr>
            </w:pPr>
            <w:r w:rsidRPr="00BC5616">
              <w:rPr>
                <w:sz w:val="16"/>
                <w:szCs w:val="16"/>
              </w:rPr>
              <w:t>CS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CS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CS</w:t>
            </w:r>
          </w:p>
        </w:tc>
        <w:tc>
          <w:tcPr>
            <w:tcW w:w="1183" w:type="dxa"/>
            <w:tcBorders>
              <w:top w:val="nil"/>
              <w:bottom w:val="nil"/>
            </w:tcBorders>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CS</w:t>
            </w:r>
          </w:p>
        </w:tc>
        <w:tc>
          <w:tcPr>
            <w:tcW w:w="1183" w:type="dxa"/>
            <w:tcBorders>
              <w:top w:val="nil"/>
              <w:bottom w:val="nil"/>
              <w:right w:val="nil"/>
            </w:tcBorders>
          </w:tcPr>
          <w:p w:rsidR="00A144A1" w:rsidRDefault="00A144A1" w:rsidP="00A144A1">
            <w:pPr>
              <w:jc w:val="center"/>
            </w:pPr>
          </w:p>
        </w:tc>
      </w:tr>
      <w:tr w:rsidR="00A144A1" w:rsidTr="00425F75">
        <w:trPr>
          <w:gridAfter w:val="1"/>
          <w:wAfter w:w="1183" w:type="dxa"/>
        </w:trPr>
        <w:tc>
          <w:tcPr>
            <w:tcW w:w="8281" w:type="dxa"/>
            <w:gridSpan w:val="7"/>
          </w:tcPr>
          <w:p w:rsidR="00A144A1" w:rsidRPr="00BC5616" w:rsidRDefault="00A144A1" w:rsidP="00A144A1">
            <w:pPr>
              <w:jc w:val="center"/>
              <w:rPr>
                <w:sz w:val="16"/>
                <w:szCs w:val="16"/>
              </w:rPr>
            </w:pPr>
            <w:r w:rsidRPr="00BC5616">
              <w:rPr>
                <w:sz w:val="16"/>
                <w:szCs w:val="16"/>
              </w:rPr>
              <w:t>Condition Codes</w:t>
            </w:r>
          </w:p>
        </w:tc>
      </w:tr>
      <w:tr w:rsidR="00A144A1" w:rsidTr="009D2111">
        <w:trPr>
          <w:trHeight w:val="48"/>
        </w:trPr>
        <w:tc>
          <w:tcPr>
            <w:tcW w:w="1183" w:type="dxa"/>
          </w:tcPr>
          <w:p w:rsidR="00A144A1" w:rsidRPr="00BC5616" w:rsidRDefault="00A144A1" w:rsidP="00A144A1">
            <w:pPr>
              <w:jc w:val="center"/>
              <w:rPr>
                <w:sz w:val="16"/>
                <w:szCs w:val="16"/>
              </w:rPr>
            </w:pPr>
            <w:r w:rsidRPr="00BC5616">
              <w:rPr>
                <w:sz w:val="16"/>
                <w:szCs w:val="16"/>
              </w:rPr>
              <w:lastRenderedPageBreak/>
              <w:t>CC</w:t>
            </w:r>
          </w:p>
        </w:tc>
        <w:tc>
          <w:tcPr>
            <w:tcW w:w="1183" w:type="dxa"/>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CC</w:t>
            </w:r>
          </w:p>
        </w:tc>
        <w:tc>
          <w:tcPr>
            <w:tcW w:w="1183" w:type="dxa"/>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CC</w:t>
            </w:r>
          </w:p>
        </w:tc>
        <w:tc>
          <w:tcPr>
            <w:tcW w:w="1183" w:type="dxa"/>
          </w:tcPr>
          <w:p w:rsidR="00A144A1" w:rsidRPr="00BC5616" w:rsidRDefault="00A144A1" w:rsidP="00A144A1">
            <w:pPr>
              <w:jc w:val="center"/>
              <w:rPr>
                <w:sz w:val="16"/>
                <w:szCs w:val="16"/>
              </w:rPr>
            </w:pPr>
          </w:p>
        </w:tc>
        <w:tc>
          <w:tcPr>
            <w:tcW w:w="1183" w:type="dxa"/>
          </w:tcPr>
          <w:p w:rsidR="00A144A1" w:rsidRPr="00BC5616" w:rsidRDefault="00A144A1" w:rsidP="00A144A1">
            <w:pPr>
              <w:jc w:val="center"/>
              <w:rPr>
                <w:sz w:val="16"/>
                <w:szCs w:val="16"/>
              </w:rPr>
            </w:pPr>
            <w:r w:rsidRPr="00BC5616">
              <w:rPr>
                <w:sz w:val="16"/>
                <w:szCs w:val="16"/>
              </w:rPr>
              <w:t>CC</w:t>
            </w:r>
          </w:p>
        </w:tc>
        <w:tc>
          <w:tcPr>
            <w:tcW w:w="1183" w:type="dxa"/>
            <w:tcBorders>
              <w:top w:val="nil"/>
              <w:bottom w:val="nil"/>
              <w:right w:val="nil"/>
            </w:tcBorders>
          </w:tcPr>
          <w:p w:rsidR="00A144A1" w:rsidRDefault="00A144A1" w:rsidP="00A144A1">
            <w:pPr>
              <w:jc w:val="center"/>
            </w:pPr>
          </w:p>
        </w:tc>
      </w:tr>
    </w:tbl>
    <w:p w:rsidR="00425F75" w:rsidRDefault="00425F75"/>
    <w:p w:rsidR="00425F75" w:rsidRDefault="00425F75" w:rsidP="00BC5616">
      <w:pPr>
        <w:pStyle w:val="Heading2"/>
      </w:pPr>
      <w:r>
        <w:br w:type="page"/>
      </w:r>
      <w:r w:rsidR="00BC5616">
        <w:lastRenderedPageBreak/>
        <w:t>Special Registers</w:t>
      </w:r>
    </w:p>
    <w:p w:rsidR="00425F75" w:rsidRDefault="00425F75" w:rsidP="00BC5616">
      <w:pPr>
        <w:pStyle w:val="Heading3"/>
      </w:pPr>
      <w:r>
        <w:t>Machine Status Word (MSW)</w:t>
      </w:r>
    </w:p>
    <w:p w:rsidR="00425F75" w:rsidRDefault="00425F75">
      <w:r>
        <w:t>The machine status word has the following format:</w:t>
      </w:r>
    </w:p>
    <w:tbl>
      <w:tblPr>
        <w:tblStyle w:val="TableGrid"/>
        <w:tblW w:w="0" w:type="auto"/>
        <w:tblLook w:val="04A0" w:firstRow="1" w:lastRow="0" w:firstColumn="1" w:lastColumn="0" w:noHBand="0" w:noVBand="1"/>
      </w:tblPr>
      <w:tblGrid>
        <w:gridCol w:w="4174"/>
        <w:gridCol w:w="836"/>
        <w:gridCol w:w="592"/>
        <w:gridCol w:w="579"/>
        <w:gridCol w:w="494"/>
        <w:gridCol w:w="576"/>
        <w:gridCol w:w="595"/>
        <w:gridCol w:w="592"/>
        <w:gridCol w:w="564"/>
        <w:gridCol w:w="574"/>
      </w:tblGrid>
      <w:tr w:rsidR="00425F75" w:rsidTr="00600709">
        <w:tc>
          <w:tcPr>
            <w:tcW w:w="4174" w:type="dxa"/>
          </w:tcPr>
          <w:p w:rsidR="00425F75" w:rsidRDefault="00425F75" w:rsidP="00425F75">
            <w:pPr>
              <w:jc w:val="center"/>
            </w:pPr>
            <w:r>
              <w:t>31                                                                10</w:t>
            </w:r>
          </w:p>
        </w:tc>
        <w:tc>
          <w:tcPr>
            <w:tcW w:w="836" w:type="dxa"/>
          </w:tcPr>
          <w:p w:rsidR="00425F75" w:rsidRDefault="00425F75" w:rsidP="00425F75">
            <w:pPr>
              <w:jc w:val="center"/>
            </w:pPr>
            <w:r>
              <w:t>9      8</w:t>
            </w:r>
          </w:p>
        </w:tc>
        <w:tc>
          <w:tcPr>
            <w:tcW w:w="592" w:type="dxa"/>
          </w:tcPr>
          <w:p w:rsidR="00425F75" w:rsidRDefault="00425F75" w:rsidP="00425F75">
            <w:pPr>
              <w:jc w:val="center"/>
            </w:pPr>
            <w:r>
              <w:t>7</w:t>
            </w:r>
          </w:p>
        </w:tc>
        <w:tc>
          <w:tcPr>
            <w:tcW w:w="579" w:type="dxa"/>
          </w:tcPr>
          <w:p w:rsidR="00425F75" w:rsidRDefault="00425F75" w:rsidP="00425F75">
            <w:pPr>
              <w:jc w:val="center"/>
            </w:pPr>
            <w:r>
              <w:t>6</w:t>
            </w:r>
          </w:p>
        </w:tc>
        <w:tc>
          <w:tcPr>
            <w:tcW w:w="494" w:type="dxa"/>
          </w:tcPr>
          <w:p w:rsidR="00425F75" w:rsidRDefault="00425F75" w:rsidP="00425F75">
            <w:pPr>
              <w:jc w:val="center"/>
            </w:pPr>
            <w:r>
              <w:t>5</w:t>
            </w:r>
          </w:p>
        </w:tc>
        <w:tc>
          <w:tcPr>
            <w:tcW w:w="576" w:type="dxa"/>
          </w:tcPr>
          <w:p w:rsidR="00425F75" w:rsidRDefault="00425F75" w:rsidP="00425F75">
            <w:pPr>
              <w:jc w:val="center"/>
            </w:pPr>
            <w:r>
              <w:t>4</w:t>
            </w:r>
          </w:p>
        </w:tc>
        <w:tc>
          <w:tcPr>
            <w:tcW w:w="595" w:type="dxa"/>
          </w:tcPr>
          <w:p w:rsidR="00425F75" w:rsidRDefault="00425F75" w:rsidP="00425F75">
            <w:pPr>
              <w:jc w:val="center"/>
            </w:pPr>
            <w:r>
              <w:t>3</w:t>
            </w:r>
          </w:p>
        </w:tc>
        <w:tc>
          <w:tcPr>
            <w:tcW w:w="592" w:type="dxa"/>
          </w:tcPr>
          <w:p w:rsidR="00425F75" w:rsidRDefault="00425F75" w:rsidP="00425F75">
            <w:pPr>
              <w:jc w:val="center"/>
            </w:pPr>
            <w:r>
              <w:t>2</w:t>
            </w:r>
          </w:p>
        </w:tc>
        <w:tc>
          <w:tcPr>
            <w:tcW w:w="564" w:type="dxa"/>
          </w:tcPr>
          <w:p w:rsidR="00425F75" w:rsidRDefault="00425F75" w:rsidP="00425F75">
            <w:pPr>
              <w:jc w:val="center"/>
            </w:pPr>
            <w:r>
              <w:t>1</w:t>
            </w:r>
          </w:p>
        </w:tc>
        <w:tc>
          <w:tcPr>
            <w:tcW w:w="574" w:type="dxa"/>
          </w:tcPr>
          <w:p w:rsidR="00425F75" w:rsidRDefault="00425F75" w:rsidP="00425F75">
            <w:pPr>
              <w:jc w:val="center"/>
            </w:pPr>
            <w:r>
              <w:t>0</w:t>
            </w:r>
          </w:p>
        </w:tc>
      </w:tr>
      <w:tr w:rsidR="00425F75" w:rsidTr="00600709">
        <w:tc>
          <w:tcPr>
            <w:tcW w:w="4174" w:type="dxa"/>
          </w:tcPr>
          <w:p w:rsidR="00425F75" w:rsidRDefault="00425F75" w:rsidP="00425F75">
            <w:pPr>
              <w:jc w:val="center"/>
            </w:pPr>
            <w:r>
              <w:t>~</w:t>
            </w:r>
            <w:r w:rsidRPr="00425F75">
              <w:rPr>
                <w:vertAlign w:val="subscript"/>
              </w:rPr>
              <w:t>22</w:t>
            </w:r>
          </w:p>
        </w:tc>
        <w:tc>
          <w:tcPr>
            <w:tcW w:w="836" w:type="dxa"/>
          </w:tcPr>
          <w:p w:rsidR="00425F75" w:rsidRDefault="00425F75" w:rsidP="00425F75">
            <w:pPr>
              <w:jc w:val="center"/>
            </w:pPr>
            <w:r>
              <w:t>Mode</w:t>
            </w:r>
          </w:p>
        </w:tc>
        <w:tc>
          <w:tcPr>
            <w:tcW w:w="592" w:type="dxa"/>
          </w:tcPr>
          <w:p w:rsidR="00425F75" w:rsidRDefault="00425F75" w:rsidP="00425F75">
            <w:pPr>
              <w:jc w:val="center"/>
            </w:pPr>
            <w:r>
              <w:t>NF</w:t>
            </w:r>
          </w:p>
        </w:tc>
        <w:tc>
          <w:tcPr>
            <w:tcW w:w="579" w:type="dxa"/>
          </w:tcPr>
          <w:p w:rsidR="00425F75" w:rsidRDefault="00425F75" w:rsidP="00425F75">
            <w:pPr>
              <w:jc w:val="center"/>
            </w:pPr>
            <w:r>
              <w:t>VF</w:t>
            </w:r>
          </w:p>
        </w:tc>
        <w:tc>
          <w:tcPr>
            <w:tcW w:w="494" w:type="dxa"/>
          </w:tcPr>
          <w:p w:rsidR="00425F75" w:rsidRDefault="00425F75" w:rsidP="00425F75">
            <w:pPr>
              <w:jc w:val="center"/>
            </w:pPr>
            <w:r>
              <w:t>~</w:t>
            </w:r>
          </w:p>
        </w:tc>
        <w:tc>
          <w:tcPr>
            <w:tcW w:w="576" w:type="dxa"/>
          </w:tcPr>
          <w:p w:rsidR="00425F75" w:rsidRDefault="00425F75" w:rsidP="00425F75">
            <w:pPr>
              <w:jc w:val="center"/>
            </w:pPr>
            <w:r>
              <w:t>RF</w:t>
            </w:r>
          </w:p>
        </w:tc>
        <w:tc>
          <w:tcPr>
            <w:tcW w:w="595" w:type="dxa"/>
          </w:tcPr>
          <w:p w:rsidR="00425F75" w:rsidRDefault="00425F75" w:rsidP="00425F75">
            <w:pPr>
              <w:jc w:val="center"/>
            </w:pPr>
            <w:r>
              <w:t>OF</w:t>
            </w:r>
          </w:p>
        </w:tc>
        <w:tc>
          <w:tcPr>
            <w:tcW w:w="592" w:type="dxa"/>
          </w:tcPr>
          <w:p w:rsidR="00425F75" w:rsidRDefault="00425F75" w:rsidP="00425F75">
            <w:pPr>
              <w:jc w:val="center"/>
            </w:pPr>
            <w:r>
              <w:t>IM</w:t>
            </w:r>
          </w:p>
        </w:tc>
        <w:tc>
          <w:tcPr>
            <w:tcW w:w="564" w:type="dxa"/>
          </w:tcPr>
          <w:p w:rsidR="00425F75" w:rsidRDefault="00425F75" w:rsidP="00425F75">
            <w:pPr>
              <w:jc w:val="center"/>
            </w:pPr>
            <w:r>
              <w:t>ZF</w:t>
            </w:r>
          </w:p>
        </w:tc>
        <w:tc>
          <w:tcPr>
            <w:tcW w:w="574" w:type="dxa"/>
          </w:tcPr>
          <w:p w:rsidR="00425F75" w:rsidRDefault="00425F75" w:rsidP="00425F75">
            <w:pPr>
              <w:jc w:val="center"/>
            </w:pPr>
            <w:r>
              <w:t>CF</w:t>
            </w:r>
          </w:p>
        </w:tc>
      </w:tr>
    </w:tbl>
    <w:p w:rsidR="00425F75" w:rsidRDefault="00425F75"/>
    <w:p w:rsidR="00425F75" w:rsidRDefault="00425F75">
      <w:r>
        <w:t>There are separate carry, zero, negative, odd, overflow flags for each operating mode. Only the flags relevant to the current operating mode are visible in the MSW.</w:t>
      </w:r>
    </w:p>
    <w:p w:rsidR="009D2111" w:rsidRDefault="00425F75">
      <w:r>
        <w:t>There is only a single reservation flag (RF), interrupt mask (IM) and mode indicator.</w:t>
      </w:r>
    </w:p>
    <w:p w:rsidR="00AD3A35" w:rsidRDefault="00AD3A35">
      <w:r>
        <w:t>On reset the interrupt mask flag is set and the mode is set to mode #2.</w:t>
      </w:r>
    </w:p>
    <w:tbl>
      <w:tblPr>
        <w:tblStyle w:val="TableGrid"/>
        <w:tblW w:w="0" w:type="auto"/>
        <w:tblLook w:val="04A0" w:firstRow="1" w:lastRow="0" w:firstColumn="1" w:lastColumn="0" w:noHBand="0" w:noVBand="1"/>
      </w:tblPr>
      <w:tblGrid>
        <w:gridCol w:w="4174"/>
        <w:gridCol w:w="836"/>
        <w:gridCol w:w="592"/>
        <w:gridCol w:w="579"/>
        <w:gridCol w:w="494"/>
        <w:gridCol w:w="576"/>
        <w:gridCol w:w="595"/>
        <w:gridCol w:w="592"/>
        <w:gridCol w:w="564"/>
        <w:gridCol w:w="574"/>
      </w:tblGrid>
      <w:tr w:rsidR="00AD3A35" w:rsidTr="00600709">
        <w:tc>
          <w:tcPr>
            <w:tcW w:w="4174" w:type="dxa"/>
          </w:tcPr>
          <w:p w:rsidR="00AD3A35" w:rsidRDefault="00AD3A35" w:rsidP="00600709">
            <w:pPr>
              <w:jc w:val="center"/>
            </w:pPr>
            <w:r>
              <w:t>31                                                                10</w:t>
            </w:r>
          </w:p>
        </w:tc>
        <w:tc>
          <w:tcPr>
            <w:tcW w:w="836" w:type="dxa"/>
          </w:tcPr>
          <w:p w:rsidR="00AD3A35" w:rsidRDefault="00AD3A35" w:rsidP="00600709">
            <w:pPr>
              <w:jc w:val="center"/>
            </w:pPr>
            <w:r>
              <w:t>9      8</w:t>
            </w:r>
          </w:p>
        </w:tc>
        <w:tc>
          <w:tcPr>
            <w:tcW w:w="592" w:type="dxa"/>
          </w:tcPr>
          <w:p w:rsidR="00AD3A35" w:rsidRDefault="00AD3A35" w:rsidP="00600709">
            <w:pPr>
              <w:jc w:val="center"/>
            </w:pPr>
            <w:r>
              <w:t>7</w:t>
            </w:r>
          </w:p>
        </w:tc>
        <w:tc>
          <w:tcPr>
            <w:tcW w:w="579" w:type="dxa"/>
          </w:tcPr>
          <w:p w:rsidR="00AD3A35" w:rsidRDefault="00AD3A35" w:rsidP="00600709">
            <w:pPr>
              <w:jc w:val="center"/>
            </w:pPr>
            <w:r>
              <w:t>6</w:t>
            </w:r>
          </w:p>
        </w:tc>
        <w:tc>
          <w:tcPr>
            <w:tcW w:w="494" w:type="dxa"/>
          </w:tcPr>
          <w:p w:rsidR="00AD3A35" w:rsidRDefault="00AD3A35" w:rsidP="00600709">
            <w:pPr>
              <w:jc w:val="center"/>
            </w:pPr>
            <w:r>
              <w:t>5</w:t>
            </w:r>
          </w:p>
        </w:tc>
        <w:tc>
          <w:tcPr>
            <w:tcW w:w="576" w:type="dxa"/>
          </w:tcPr>
          <w:p w:rsidR="00AD3A35" w:rsidRDefault="00AD3A35" w:rsidP="00600709">
            <w:pPr>
              <w:jc w:val="center"/>
            </w:pPr>
            <w:r>
              <w:t>4</w:t>
            </w:r>
          </w:p>
        </w:tc>
        <w:tc>
          <w:tcPr>
            <w:tcW w:w="595" w:type="dxa"/>
          </w:tcPr>
          <w:p w:rsidR="00AD3A35" w:rsidRDefault="00AD3A35" w:rsidP="00600709">
            <w:pPr>
              <w:jc w:val="center"/>
            </w:pPr>
            <w:r>
              <w:t>3</w:t>
            </w:r>
          </w:p>
        </w:tc>
        <w:tc>
          <w:tcPr>
            <w:tcW w:w="592" w:type="dxa"/>
          </w:tcPr>
          <w:p w:rsidR="00AD3A35" w:rsidRDefault="00AD3A35" w:rsidP="00600709">
            <w:pPr>
              <w:jc w:val="center"/>
            </w:pPr>
            <w:r>
              <w:t>2</w:t>
            </w:r>
          </w:p>
        </w:tc>
        <w:tc>
          <w:tcPr>
            <w:tcW w:w="564" w:type="dxa"/>
          </w:tcPr>
          <w:p w:rsidR="00AD3A35" w:rsidRDefault="00AD3A35" w:rsidP="00600709">
            <w:pPr>
              <w:jc w:val="center"/>
            </w:pPr>
            <w:r>
              <w:t>1</w:t>
            </w:r>
          </w:p>
        </w:tc>
        <w:tc>
          <w:tcPr>
            <w:tcW w:w="574" w:type="dxa"/>
          </w:tcPr>
          <w:p w:rsidR="00AD3A35" w:rsidRDefault="00AD3A35" w:rsidP="00600709">
            <w:pPr>
              <w:jc w:val="center"/>
            </w:pPr>
            <w:r>
              <w:t>0</w:t>
            </w:r>
          </w:p>
        </w:tc>
      </w:tr>
      <w:tr w:rsidR="00AD3A35" w:rsidTr="00600709">
        <w:tc>
          <w:tcPr>
            <w:tcW w:w="4174" w:type="dxa"/>
          </w:tcPr>
          <w:p w:rsidR="00AD3A35" w:rsidRDefault="00AD3A35" w:rsidP="00600709">
            <w:pPr>
              <w:jc w:val="center"/>
            </w:pPr>
            <w:r>
              <w:t>~</w:t>
            </w:r>
            <w:r w:rsidRPr="00425F75">
              <w:rPr>
                <w:vertAlign w:val="subscript"/>
              </w:rPr>
              <w:t>22</w:t>
            </w:r>
          </w:p>
        </w:tc>
        <w:tc>
          <w:tcPr>
            <w:tcW w:w="836" w:type="dxa"/>
          </w:tcPr>
          <w:p w:rsidR="00AD3A35" w:rsidRDefault="00AD3A35" w:rsidP="00600709">
            <w:pPr>
              <w:jc w:val="center"/>
            </w:pPr>
            <w:r>
              <w:t>2</w:t>
            </w:r>
          </w:p>
        </w:tc>
        <w:tc>
          <w:tcPr>
            <w:tcW w:w="592" w:type="dxa"/>
          </w:tcPr>
          <w:p w:rsidR="00AD3A35" w:rsidRDefault="00AD3A35" w:rsidP="00600709">
            <w:pPr>
              <w:jc w:val="center"/>
            </w:pPr>
            <w:r>
              <w:t>X</w:t>
            </w:r>
          </w:p>
        </w:tc>
        <w:tc>
          <w:tcPr>
            <w:tcW w:w="579" w:type="dxa"/>
          </w:tcPr>
          <w:p w:rsidR="00AD3A35" w:rsidRDefault="00AD3A35" w:rsidP="00600709">
            <w:pPr>
              <w:jc w:val="center"/>
            </w:pPr>
            <w:r>
              <w:t>X</w:t>
            </w:r>
          </w:p>
        </w:tc>
        <w:tc>
          <w:tcPr>
            <w:tcW w:w="494" w:type="dxa"/>
          </w:tcPr>
          <w:p w:rsidR="00AD3A35" w:rsidRDefault="00AD3A35" w:rsidP="00600709">
            <w:pPr>
              <w:jc w:val="center"/>
            </w:pPr>
            <w:r>
              <w:t>~</w:t>
            </w:r>
          </w:p>
        </w:tc>
        <w:tc>
          <w:tcPr>
            <w:tcW w:w="576" w:type="dxa"/>
          </w:tcPr>
          <w:p w:rsidR="00AD3A35" w:rsidRDefault="00AD3A35" w:rsidP="00600709">
            <w:pPr>
              <w:jc w:val="center"/>
            </w:pPr>
            <w:r>
              <w:t>X</w:t>
            </w:r>
          </w:p>
        </w:tc>
        <w:tc>
          <w:tcPr>
            <w:tcW w:w="595" w:type="dxa"/>
          </w:tcPr>
          <w:p w:rsidR="00AD3A35" w:rsidRDefault="00AD3A35" w:rsidP="00600709">
            <w:pPr>
              <w:jc w:val="center"/>
            </w:pPr>
            <w:r>
              <w:t>X</w:t>
            </w:r>
          </w:p>
        </w:tc>
        <w:tc>
          <w:tcPr>
            <w:tcW w:w="592" w:type="dxa"/>
          </w:tcPr>
          <w:p w:rsidR="00AD3A35" w:rsidRDefault="00AD3A35" w:rsidP="00600709">
            <w:pPr>
              <w:jc w:val="center"/>
            </w:pPr>
            <w:r>
              <w:t>1</w:t>
            </w:r>
          </w:p>
        </w:tc>
        <w:tc>
          <w:tcPr>
            <w:tcW w:w="564" w:type="dxa"/>
          </w:tcPr>
          <w:p w:rsidR="00AD3A35" w:rsidRDefault="00AD3A35" w:rsidP="00600709">
            <w:pPr>
              <w:jc w:val="center"/>
            </w:pPr>
            <w:r>
              <w:t>X</w:t>
            </w:r>
          </w:p>
        </w:tc>
        <w:tc>
          <w:tcPr>
            <w:tcW w:w="574" w:type="dxa"/>
          </w:tcPr>
          <w:p w:rsidR="00AD3A35" w:rsidRDefault="00AD3A35" w:rsidP="00600709">
            <w:pPr>
              <w:jc w:val="center"/>
            </w:pPr>
            <w:r>
              <w:t>X</w:t>
            </w:r>
          </w:p>
        </w:tc>
      </w:tr>
    </w:tbl>
    <w:p w:rsidR="009D2111" w:rsidRDefault="009D2111"/>
    <w:p w:rsidR="009D2111" w:rsidRDefault="009D2111" w:rsidP="009D2111">
      <w:pPr>
        <w:pStyle w:val="Heading3"/>
      </w:pPr>
      <w:r>
        <w:t>Vector Table Code Segment</w:t>
      </w:r>
    </w:p>
    <w:p w:rsidR="009D2111" w:rsidRPr="009D2111" w:rsidRDefault="009D2111" w:rsidP="009D2111">
      <w:pPr>
        <w:ind w:left="720"/>
      </w:pPr>
      <w:r>
        <w:t>The vector table code segment register locates the vector table in memory and is automatically loaded into the code segment when an interrupt occurs. The offset portion of the address is determined by the vector number. On reset the VCS register is set to $FFFFFFFF placing the vector table in the highest 4kW of memory.</w:t>
      </w:r>
    </w:p>
    <w:tbl>
      <w:tblPr>
        <w:tblStyle w:val="TableGrid"/>
        <w:tblW w:w="0" w:type="auto"/>
        <w:tblInd w:w="817" w:type="dxa"/>
        <w:tblLook w:val="04A0" w:firstRow="1" w:lastRow="0" w:firstColumn="1" w:lastColumn="0" w:noHBand="0" w:noVBand="1"/>
      </w:tblPr>
      <w:tblGrid>
        <w:gridCol w:w="8759"/>
      </w:tblGrid>
      <w:tr w:rsidR="009D2111" w:rsidTr="009D2111">
        <w:tc>
          <w:tcPr>
            <w:tcW w:w="8759" w:type="dxa"/>
          </w:tcPr>
          <w:p w:rsidR="009D2111" w:rsidRDefault="009D2111" w:rsidP="009D2111">
            <w:pPr>
              <w:jc w:val="center"/>
            </w:pPr>
            <w:r>
              <w:t>31                                                                                                                                                                   0</w:t>
            </w:r>
          </w:p>
        </w:tc>
      </w:tr>
      <w:tr w:rsidR="009D2111" w:rsidTr="009D2111">
        <w:tc>
          <w:tcPr>
            <w:tcW w:w="8759" w:type="dxa"/>
          </w:tcPr>
          <w:p w:rsidR="009D2111" w:rsidRDefault="009D2111" w:rsidP="009D2111">
            <w:pPr>
              <w:jc w:val="center"/>
            </w:pPr>
            <w:r>
              <w:t>Segment</w:t>
            </w:r>
            <w:r w:rsidRPr="009D2111">
              <w:rPr>
                <w:vertAlign w:val="subscript"/>
              </w:rPr>
              <w:t>31</w:t>
            </w:r>
            <w:proofErr w:type="gramStart"/>
            <w:r w:rsidRPr="009D2111">
              <w:rPr>
                <w:vertAlign w:val="subscript"/>
              </w:rPr>
              <w:t>..</w:t>
            </w:r>
            <w:proofErr w:type="gramEnd"/>
            <w:r w:rsidRPr="009D2111">
              <w:rPr>
                <w:vertAlign w:val="subscript"/>
              </w:rPr>
              <w:t>0</w:t>
            </w:r>
          </w:p>
        </w:tc>
      </w:tr>
    </w:tbl>
    <w:p w:rsidR="00A144A1" w:rsidRDefault="00A144A1">
      <w:r>
        <w:br w:type="page"/>
      </w:r>
    </w:p>
    <w:p w:rsidR="009D2111" w:rsidRDefault="009D2111" w:rsidP="009D2111">
      <w:pPr>
        <w:pStyle w:val="Heading1"/>
      </w:pPr>
      <w:r>
        <w:lastRenderedPageBreak/>
        <w:t>Interrupts and Exceptions</w:t>
      </w:r>
    </w:p>
    <w:p w:rsidR="00AD3A35" w:rsidRDefault="00AD3A35" w:rsidP="003238B7">
      <w:pPr>
        <w:pStyle w:val="Heading2"/>
      </w:pPr>
      <w:r>
        <w:t>Reset</w:t>
      </w:r>
    </w:p>
    <w:p w:rsidR="00AD3A35" w:rsidRDefault="00AD3A35" w:rsidP="003238B7">
      <w:pPr>
        <w:ind w:left="720"/>
      </w:pPr>
      <w:r>
        <w:t>On reset system mode is selected with interrupts masked. The VCS register is loaded with $FFFFFFFF placing the interrupt vector table in the highest 4kW of the memory space.</w:t>
      </w:r>
      <w:r w:rsidR="003238B7">
        <w:t xml:space="preserve"> A BRK instruction is executed for the reset vector. Since the BRK instruction writes to the stack, the data segment for mode #2 is also setup with DS = $00000000 and DSL = $FFFFFFFF. The system stack pointer is initialized to $100. Stack bounds are set to $0000 and $0100 for lower and upper bounds.</w:t>
      </w:r>
    </w:p>
    <w:p w:rsidR="003238B7" w:rsidRDefault="003238B7" w:rsidP="003238B7">
      <w:pPr>
        <w:pStyle w:val="Heading2"/>
      </w:pPr>
      <w:r>
        <w:t>Hardware Interrupts</w:t>
      </w:r>
    </w:p>
    <w:p w:rsidR="003238B7" w:rsidRPr="00AD3A35" w:rsidRDefault="003238B7" w:rsidP="003238B7">
      <w:pPr>
        <w:ind w:left="720"/>
      </w:pPr>
      <w:r>
        <w:t>Hardware interrupts are implemented with the BRK instruction which is automatically forced into the instruction stream when an interrupt occurs. The vector portion of the BRK instruction comes from an external vector bus, allowing the interrupt controller to select any vector in the vector table.</w:t>
      </w:r>
    </w:p>
    <w:p w:rsidR="009D0B39" w:rsidRDefault="009D0B39" w:rsidP="003238B7">
      <w:pPr>
        <w:pStyle w:val="Heading2"/>
      </w:pPr>
      <w:r>
        <w:t>Vector Table</w:t>
      </w:r>
    </w:p>
    <w:p w:rsidR="009D0B39" w:rsidRDefault="009D0B39" w:rsidP="009D0B39">
      <w:pPr>
        <w:ind w:left="720"/>
      </w:pPr>
      <w:r>
        <w:t xml:space="preserve">When an interrupt occurs the processor is vectored to a location in the vector table. The program counter and code segment are set to point to the vector entry. The program counter value comes from the corresponding break (BRK) instruction. The code segment value is set to the vector table code segment (VCS) register. The code segment limit is set to </w:t>
      </w:r>
      <w:r w:rsidR="00FB4756">
        <w:t>the size of the vector table (2047)</w:t>
      </w:r>
      <w:r>
        <w:t>. A subsequent far jump will reset the program counter, code segment and code limit.</w:t>
      </w:r>
    </w:p>
    <w:p w:rsidR="009D0B39" w:rsidRDefault="009D0B39" w:rsidP="009D0B39">
      <w:pPr>
        <w:ind w:left="720"/>
      </w:pPr>
      <w:r>
        <w:t>The vector table is located in memory the vector table code segment register (VCS) which contains the segment value for the table. At reset the vect</w:t>
      </w:r>
      <w:r w:rsidR="00FB4756">
        <w:t>or table is located at $FFFFFFFF</w:t>
      </w:r>
      <w:proofErr w:type="gramStart"/>
      <w:r>
        <w:t>:</w:t>
      </w:r>
      <w:r w:rsidR="00FB4756">
        <w:t>00000</w:t>
      </w:r>
      <w:r>
        <w:t>00</w:t>
      </w:r>
      <w:proofErr w:type="gramEnd"/>
      <w:r>
        <w:t>. This places the vector table at physical address $</w:t>
      </w:r>
      <w:r w:rsidR="00FF2EE3">
        <w:t>F</w:t>
      </w:r>
      <w:r>
        <w:t>FFFFFFF</w:t>
      </w:r>
      <w:r w:rsidR="00FB4756">
        <w:t>0</w:t>
      </w:r>
      <w:r w:rsidR="00924B7E">
        <w:t xml:space="preserve">00 – the last </w:t>
      </w:r>
      <w:r w:rsidR="00FB4756">
        <w:t>4</w:t>
      </w:r>
      <w:r w:rsidR="00924B7E">
        <w:t>kW area of memory.</w:t>
      </w:r>
    </w:p>
    <w:p w:rsidR="009D0B39" w:rsidRDefault="009D0B39" w:rsidP="009D0B39">
      <w:pPr>
        <w:ind w:left="720"/>
      </w:pPr>
      <w:r>
        <w:t>There are 512 entries in the vector table. Each entry in the vector table is four words in size. This is just enough room to allow a far jump instruction to be coded in the vector.</w:t>
      </w:r>
    </w:p>
    <w:p w:rsidR="002929F1" w:rsidRDefault="002929F1">
      <w:pPr>
        <w:rPr>
          <w:rFonts w:eastAsiaTheme="majorEastAsia" w:cstheme="majorBidi"/>
          <w:b/>
          <w:bCs/>
          <w:sz w:val="28"/>
          <w:szCs w:val="28"/>
        </w:rPr>
      </w:pPr>
      <w:r>
        <w:br w:type="page"/>
      </w:r>
    </w:p>
    <w:p w:rsidR="00362E49" w:rsidRDefault="00362E49" w:rsidP="003238B7">
      <w:pPr>
        <w:pStyle w:val="Heading1"/>
      </w:pPr>
      <w:r>
        <w:lastRenderedPageBreak/>
        <w:t>Segmentation</w:t>
      </w:r>
    </w:p>
    <w:p w:rsidR="00362E49" w:rsidRDefault="00362E49" w:rsidP="00362E49"/>
    <w:p w:rsidR="002929F1" w:rsidRDefault="002929F1" w:rsidP="00362E49">
      <w:pPr>
        <w:ind w:left="720"/>
      </w:pPr>
      <w:r>
        <w:t>The core features a segmented address space as a simple means of memory management and protection. If an attempt is made to access memory outside of the bounds set in one of the limit registers, then a software exception occurs. Segmentation is supported with four data segments and a code segment. There is no stack segment; the stack is part of the data segment. However the stack has its own bounds registers. The segment registers are accessible only in a supervisory mode.</w:t>
      </w:r>
    </w:p>
    <w:p w:rsidR="002929F1" w:rsidRDefault="002929F1" w:rsidP="002929F1">
      <w:pPr>
        <w:pStyle w:val="Heading2"/>
      </w:pPr>
      <w:r>
        <w:t>Address Formation</w:t>
      </w:r>
    </w:p>
    <w:p w:rsidR="007203FD" w:rsidRDefault="007203FD" w:rsidP="00362E49">
      <w:pPr>
        <w:ind w:left="720"/>
      </w:pPr>
      <w:r>
        <w:t>A segmented address is formed by adding a segment register shifted to the left twelve times to the virtual address formed by the instruction.</w:t>
      </w:r>
    </w:p>
    <w:tbl>
      <w:tblPr>
        <w:tblStyle w:val="TableGrid"/>
        <w:tblW w:w="0" w:type="auto"/>
        <w:tblLook w:val="04A0" w:firstRow="1" w:lastRow="0" w:firstColumn="1" w:lastColumn="0" w:noHBand="0" w:noVBand="1"/>
      </w:tblPr>
      <w:tblGrid>
        <w:gridCol w:w="1757"/>
        <w:gridCol w:w="1757"/>
        <w:gridCol w:w="1119"/>
        <w:gridCol w:w="639"/>
        <w:gridCol w:w="353"/>
        <w:gridCol w:w="2127"/>
        <w:gridCol w:w="1104"/>
      </w:tblGrid>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758" w:type="dxa"/>
            <w:gridSpan w:val="2"/>
            <w:tcBorders>
              <w:top w:val="nil"/>
              <w:left w:val="nil"/>
              <w:bottom w:val="nil"/>
              <w:right w:val="nil"/>
            </w:tcBorders>
          </w:tcPr>
          <w:p w:rsidR="007203FD" w:rsidRDefault="007203FD" w:rsidP="00362E49"/>
        </w:tc>
        <w:tc>
          <w:tcPr>
            <w:tcW w:w="353" w:type="dxa"/>
            <w:tcBorders>
              <w:top w:val="nil"/>
              <w:left w:val="nil"/>
              <w:bottom w:val="nil"/>
              <w:right w:val="nil"/>
            </w:tcBorders>
          </w:tcPr>
          <w:p w:rsidR="007203FD" w:rsidRDefault="007203FD" w:rsidP="00362E49"/>
        </w:tc>
        <w:tc>
          <w:tcPr>
            <w:tcW w:w="3231" w:type="dxa"/>
            <w:gridSpan w:val="2"/>
            <w:tcBorders>
              <w:top w:val="nil"/>
              <w:left w:val="nil"/>
              <w:bottom w:val="single" w:sz="4" w:space="0" w:color="auto"/>
              <w:right w:val="nil"/>
            </w:tcBorders>
          </w:tcPr>
          <w:p w:rsidR="007203FD" w:rsidRDefault="007203FD" w:rsidP="007203FD">
            <w:pPr>
              <w:jc w:val="center"/>
            </w:pPr>
          </w:p>
        </w:tc>
      </w:tr>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758" w:type="dxa"/>
            <w:gridSpan w:val="2"/>
            <w:tcBorders>
              <w:top w:val="nil"/>
              <w:left w:val="nil"/>
              <w:bottom w:val="nil"/>
              <w:right w:val="nil"/>
            </w:tcBorders>
          </w:tcPr>
          <w:p w:rsidR="007203FD" w:rsidRDefault="007203FD" w:rsidP="00362E49"/>
        </w:tc>
        <w:tc>
          <w:tcPr>
            <w:tcW w:w="353" w:type="dxa"/>
            <w:tcBorders>
              <w:top w:val="nil"/>
              <w:left w:val="nil"/>
              <w:bottom w:val="nil"/>
              <w:right w:val="single" w:sz="4" w:space="0" w:color="auto"/>
            </w:tcBorders>
          </w:tcPr>
          <w:p w:rsidR="007203FD" w:rsidRDefault="007203FD" w:rsidP="00362E49"/>
        </w:tc>
        <w:tc>
          <w:tcPr>
            <w:tcW w:w="3231" w:type="dxa"/>
            <w:gridSpan w:val="2"/>
            <w:tcBorders>
              <w:top w:val="single" w:sz="4" w:space="0" w:color="auto"/>
              <w:left w:val="single" w:sz="4" w:space="0" w:color="auto"/>
              <w:bottom w:val="single" w:sz="4" w:space="0" w:color="auto"/>
              <w:right w:val="single" w:sz="4" w:space="0" w:color="auto"/>
            </w:tcBorders>
          </w:tcPr>
          <w:p w:rsidR="007203FD" w:rsidRDefault="007203FD" w:rsidP="007203FD">
            <w:pPr>
              <w:jc w:val="center"/>
            </w:pPr>
            <w:r>
              <w:t>Register</w:t>
            </w:r>
            <w:r w:rsidRPr="007203FD">
              <w:rPr>
                <w:vertAlign w:val="subscript"/>
              </w:rPr>
              <w:t>29</w:t>
            </w:r>
          </w:p>
        </w:tc>
      </w:tr>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758" w:type="dxa"/>
            <w:gridSpan w:val="2"/>
            <w:tcBorders>
              <w:top w:val="nil"/>
              <w:left w:val="nil"/>
              <w:bottom w:val="nil"/>
              <w:right w:val="nil"/>
            </w:tcBorders>
          </w:tcPr>
          <w:p w:rsidR="007203FD" w:rsidRDefault="007203FD" w:rsidP="00362E49"/>
        </w:tc>
        <w:tc>
          <w:tcPr>
            <w:tcW w:w="353" w:type="dxa"/>
            <w:tcBorders>
              <w:top w:val="nil"/>
              <w:left w:val="nil"/>
              <w:bottom w:val="nil"/>
              <w:right w:val="nil"/>
            </w:tcBorders>
          </w:tcPr>
          <w:p w:rsidR="007203FD" w:rsidRDefault="007203FD" w:rsidP="00362E49"/>
        </w:tc>
        <w:tc>
          <w:tcPr>
            <w:tcW w:w="3231" w:type="dxa"/>
            <w:gridSpan w:val="2"/>
            <w:tcBorders>
              <w:top w:val="single" w:sz="4" w:space="0" w:color="auto"/>
              <w:left w:val="nil"/>
              <w:bottom w:val="single" w:sz="4" w:space="0" w:color="auto"/>
              <w:right w:val="nil"/>
            </w:tcBorders>
          </w:tcPr>
          <w:p w:rsidR="007203FD" w:rsidRDefault="007203FD" w:rsidP="007203FD">
            <w:pPr>
              <w:jc w:val="center"/>
            </w:pPr>
            <w:r>
              <w:t>+</w:t>
            </w:r>
          </w:p>
        </w:tc>
      </w:tr>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758" w:type="dxa"/>
            <w:gridSpan w:val="2"/>
            <w:tcBorders>
              <w:top w:val="nil"/>
              <w:left w:val="nil"/>
              <w:bottom w:val="nil"/>
              <w:right w:val="nil"/>
            </w:tcBorders>
          </w:tcPr>
          <w:p w:rsidR="007203FD" w:rsidRDefault="007203FD" w:rsidP="00362E49"/>
        </w:tc>
        <w:tc>
          <w:tcPr>
            <w:tcW w:w="353" w:type="dxa"/>
            <w:tcBorders>
              <w:top w:val="nil"/>
              <w:left w:val="nil"/>
              <w:bottom w:val="nil"/>
              <w:right w:val="single" w:sz="4" w:space="0" w:color="auto"/>
            </w:tcBorders>
          </w:tcPr>
          <w:p w:rsidR="007203FD" w:rsidRDefault="007203FD" w:rsidP="00362E49"/>
        </w:tc>
        <w:tc>
          <w:tcPr>
            <w:tcW w:w="3231" w:type="dxa"/>
            <w:gridSpan w:val="2"/>
            <w:tcBorders>
              <w:top w:val="single" w:sz="4" w:space="0" w:color="auto"/>
              <w:left w:val="single" w:sz="4" w:space="0" w:color="auto"/>
              <w:bottom w:val="single" w:sz="4" w:space="0" w:color="auto"/>
              <w:right w:val="single" w:sz="4" w:space="0" w:color="auto"/>
            </w:tcBorders>
          </w:tcPr>
          <w:p w:rsidR="007203FD" w:rsidRDefault="007203FD" w:rsidP="007203FD">
            <w:pPr>
              <w:jc w:val="center"/>
            </w:pPr>
            <w:r>
              <w:t>Offset</w:t>
            </w:r>
            <w:r w:rsidRPr="007203FD">
              <w:rPr>
                <w:vertAlign w:val="subscript"/>
              </w:rPr>
              <w:t>29</w:t>
            </w:r>
          </w:p>
        </w:tc>
      </w:tr>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758" w:type="dxa"/>
            <w:gridSpan w:val="2"/>
            <w:tcBorders>
              <w:top w:val="nil"/>
              <w:left w:val="nil"/>
              <w:bottom w:val="nil"/>
              <w:right w:val="nil"/>
            </w:tcBorders>
          </w:tcPr>
          <w:p w:rsidR="007203FD" w:rsidRDefault="007203FD" w:rsidP="00362E49"/>
        </w:tc>
        <w:tc>
          <w:tcPr>
            <w:tcW w:w="353" w:type="dxa"/>
            <w:tcBorders>
              <w:top w:val="nil"/>
              <w:left w:val="nil"/>
              <w:bottom w:val="nil"/>
              <w:right w:val="nil"/>
            </w:tcBorders>
          </w:tcPr>
          <w:p w:rsidR="007203FD" w:rsidRDefault="007203FD" w:rsidP="00362E49"/>
        </w:tc>
        <w:tc>
          <w:tcPr>
            <w:tcW w:w="3231" w:type="dxa"/>
            <w:gridSpan w:val="2"/>
            <w:tcBorders>
              <w:top w:val="single" w:sz="4" w:space="0" w:color="auto"/>
              <w:left w:val="nil"/>
              <w:bottom w:val="nil"/>
              <w:right w:val="nil"/>
            </w:tcBorders>
          </w:tcPr>
          <w:p w:rsidR="007203FD" w:rsidRDefault="007203FD" w:rsidP="007203FD">
            <w:pPr>
              <w:jc w:val="center"/>
            </w:pPr>
            <w:r>
              <w:t>+</w:t>
            </w:r>
          </w:p>
        </w:tc>
      </w:tr>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119" w:type="dxa"/>
            <w:tcBorders>
              <w:top w:val="nil"/>
              <w:left w:val="nil"/>
              <w:bottom w:val="nil"/>
              <w:right w:val="single" w:sz="4" w:space="0" w:color="auto"/>
            </w:tcBorders>
          </w:tcPr>
          <w:p w:rsidR="007203FD" w:rsidRDefault="007203FD" w:rsidP="00362E49"/>
        </w:tc>
        <w:tc>
          <w:tcPr>
            <w:tcW w:w="3119" w:type="dxa"/>
            <w:gridSpan w:val="3"/>
            <w:tcBorders>
              <w:top w:val="single" w:sz="4" w:space="0" w:color="auto"/>
              <w:left w:val="single" w:sz="4" w:space="0" w:color="auto"/>
              <w:bottom w:val="single" w:sz="4" w:space="0" w:color="auto"/>
              <w:right w:val="single" w:sz="4" w:space="0" w:color="auto"/>
            </w:tcBorders>
          </w:tcPr>
          <w:p w:rsidR="007203FD" w:rsidRDefault="007203FD" w:rsidP="007203FD">
            <w:pPr>
              <w:jc w:val="center"/>
            </w:pPr>
            <w:r>
              <w:t>Segment</w:t>
            </w:r>
            <w:r w:rsidRPr="007203FD">
              <w:rPr>
                <w:vertAlign w:val="subscript"/>
              </w:rPr>
              <w:t>32</w:t>
            </w:r>
          </w:p>
        </w:tc>
        <w:tc>
          <w:tcPr>
            <w:tcW w:w="1104" w:type="dxa"/>
            <w:tcBorders>
              <w:top w:val="single" w:sz="4" w:space="0" w:color="auto"/>
              <w:left w:val="single" w:sz="4" w:space="0" w:color="auto"/>
              <w:bottom w:val="single" w:sz="4" w:space="0" w:color="auto"/>
              <w:right w:val="single" w:sz="4" w:space="0" w:color="auto"/>
            </w:tcBorders>
          </w:tcPr>
          <w:p w:rsidR="007203FD" w:rsidRDefault="007203FD" w:rsidP="007203FD">
            <w:pPr>
              <w:jc w:val="center"/>
            </w:pPr>
            <w:r>
              <w:t>000h</w:t>
            </w:r>
            <w:r w:rsidRPr="007203FD">
              <w:rPr>
                <w:vertAlign w:val="subscript"/>
              </w:rPr>
              <w:t>12</w:t>
            </w:r>
          </w:p>
        </w:tc>
      </w:tr>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119" w:type="dxa"/>
            <w:tcBorders>
              <w:top w:val="nil"/>
              <w:left w:val="nil"/>
              <w:bottom w:val="nil"/>
              <w:right w:val="nil"/>
            </w:tcBorders>
          </w:tcPr>
          <w:p w:rsidR="007203FD" w:rsidRDefault="007203FD" w:rsidP="00362E49"/>
        </w:tc>
        <w:tc>
          <w:tcPr>
            <w:tcW w:w="4223" w:type="dxa"/>
            <w:gridSpan w:val="4"/>
            <w:tcBorders>
              <w:top w:val="nil"/>
              <w:left w:val="nil"/>
              <w:bottom w:val="single" w:sz="4" w:space="0" w:color="auto"/>
              <w:right w:val="nil"/>
            </w:tcBorders>
          </w:tcPr>
          <w:p w:rsidR="007203FD" w:rsidRDefault="007203FD" w:rsidP="007203FD">
            <w:pPr>
              <w:jc w:val="center"/>
            </w:pPr>
            <w:r>
              <w:t>=</w:t>
            </w:r>
          </w:p>
        </w:tc>
      </w:tr>
      <w:tr w:rsidR="007203FD" w:rsidTr="00FB4756">
        <w:tc>
          <w:tcPr>
            <w:tcW w:w="1757" w:type="dxa"/>
            <w:tcBorders>
              <w:top w:val="nil"/>
              <w:left w:val="nil"/>
              <w:bottom w:val="nil"/>
              <w:right w:val="nil"/>
            </w:tcBorders>
          </w:tcPr>
          <w:p w:rsidR="007203FD" w:rsidRDefault="007203FD" w:rsidP="00362E49"/>
        </w:tc>
        <w:tc>
          <w:tcPr>
            <w:tcW w:w="1757" w:type="dxa"/>
            <w:tcBorders>
              <w:top w:val="nil"/>
              <w:left w:val="nil"/>
              <w:bottom w:val="nil"/>
              <w:right w:val="nil"/>
            </w:tcBorders>
          </w:tcPr>
          <w:p w:rsidR="007203FD" w:rsidRDefault="007203FD" w:rsidP="00362E49"/>
        </w:tc>
        <w:tc>
          <w:tcPr>
            <w:tcW w:w="1119" w:type="dxa"/>
            <w:tcBorders>
              <w:top w:val="nil"/>
              <w:left w:val="nil"/>
              <w:bottom w:val="nil"/>
              <w:right w:val="single" w:sz="4" w:space="0" w:color="auto"/>
            </w:tcBorders>
          </w:tcPr>
          <w:p w:rsidR="007203FD" w:rsidRDefault="007203FD" w:rsidP="00362E49"/>
        </w:tc>
        <w:tc>
          <w:tcPr>
            <w:tcW w:w="4223" w:type="dxa"/>
            <w:gridSpan w:val="4"/>
            <w:tcBorders>
              <w:top w:val="single" w:sz="4" w:space="0" w:color="auto"/>
              <w:left w:val="single" w:sz="4" w:space="0" w:color="auto"/>
              <w:bottom w:val="single" w:sz="4" w:space="0" w:color="auto"/>
              <w:right w:val="single" w:sz="4" w:space="0" w:color="auto"/>
            </w:tcBorders>
          </w:tcPr>
          <w:p w:rsidR="007203FD" w:rsidRDefault="007203FD" w:rsidP="007203FD">
            <w:pPr>
              <w:jc w:val="center"/>
            </w:pPr>
            <w:r>
              <w:t>Linear Address</w:t>
            </w:r>
            <w:r w:rsidRPr="007203FD">
              <w:rPr>
                <w:vertAlign w:val="subscript"/>
              </w:rPr>
              <w:t>44</w:t>
            </w:r>
          </w:p>
        </w:tc>
      </w:tr>
    </w:tbl>
    <w:p w:rsidR="007203FD" w:rsidRDefault="007203FD" w:rsidP="00362E49">
      <w:pPr>
        <w:ind w:left="720"/>
      </w:pPr>
    </w:p>
    <w:p w:rsidR="007203FD" w:rsidRDefault="007203FD" w:rsidP="00362E49">
      <w:pPr>
        <w:ind w:left="720"/>
      </w:pPr>
      <w:r>
        <w:t>There are five segment registers available in the supervisor mode programming model.</w:t>
      </w:r>
    </w:p>
    <w:p w:rsidR="00395AB0" w:rsidRDefault="00395AB0" w:rsidP="00395AB0">
      <w:pPr>
        <w:ind w:left="720"/>
      </w:pPr>
      <w:r>
        <w:t>The upper three bits of an effective address identify the segment register to be used in address formation. The following table shows how the upper bits map to segment registers.</w:t>
      </w:r>
    </w:p>
    <w:tbl>
      <w:tblPr>
        <w:tblStyle w:val="TableGrid"/>
        <w:tblW w:w="0" w:type="auto"/>
        <w:tblInd w:w="1440" w:type="dxa"/>
        <w:tblLook w:val="04A0" w:firstRow="1" w:lastRow="0" w:firstColumn="1" w:lastColumn="0" w:noHBand="0" w:noVBand="1"/>
      </w:tblPr>
      <w:tblGrid>
        <w:gridCol w:w="1089"/>
        <w:gridCol w:w="709"/>
        <w:gridCol w:w="3544"/>
      </w:tblGrid>
      <w:tr w:rsidR="00395AB0" w:rsidTr="009B6800">
        <w:tc>
          <w:tcPr>
            <w:tcW w:w="1089" w:type="dxa"/>
          </w:tcPr>
          <w:p w:rsidR="00395AB0" w:rsidRDefault="00395AB0" w:rsidP="009B6800">
            <w:pPr>
              <w:jc w:val="center"/>
            </w:pPr>
            <w:r>
              <w:t>EA</w:t>
            </w:r>
            <w:r w:rsidRPr="00170F2E">
              <w:rPr>
                <w:vertAlign w:val="subscript"/>
              </w:rPr>
              <w:t>31</w:t>
            </w:r>
            <w:proofErr w:type="gramStart"/>
            <w:r w:rsidRPr="00170F2E">
              <w:rPr>
                <w:vertAlign w:val="subscript"/>
              </w:rPr>
              <w:t>..</w:t>
            </w:r>
            <w:proofErr w:type="gramEnd"/>
            <w:r w:rsidRPr="00170F2E">
              <w:rPr>
                <w:vertAlign w:val="subscript"/>
              </w:rPr>
              <w:t>29</w:t>
            </w:r>
          </w:p>
        </w:tc>
        <w:tc>
          <w:tcPr>
            <w:tcW w:w="709" w:type="dxa"/>
          </w:tcPr>
          <w:p w:rsidR="00395AB0" w:rsidRDefault="00395AB0" w:rsidP="009B6800"/>
        </w:tc>
        <w:tc>
          <w:tcPr>
            <w:tcW w:w="3544" w:type="dxa"/>
          </w:tcPr>
          <w:p w:rsidR="00395AB0" w:rsidRDefault="00395AB0" w:rsidP="009B6800">
            <w:r>
              <w:t>Segment register to use</w:t>
            </w:r>
          </w:p>
        </w:tc>
      </w:tr>
      <w:tr w:rsidR="00395AB0" w:rsidTr="009B6800">
        <w:tc>
          <w:tcPr>
            <w:tcW w:w="1089" w:type="dxa"/>
          </w:tcPr>
          <w:p w:rsidR="00395AB0" w:rsidRDefault="00395AB0" w:rsidP="009B6800">
            <w:pPr>
              <w:jc w:val="center"/>
            </w:pPr>
            <w:r>
              <w:t>000</w:t>
            </w:r>
          </w:p>
        </w:tc>
        <w:tc>
          <w:tcPr>
            <w:tcW w:w="709" w:type="dxa"/>
          </w:tcPr>
          <w:p w:rsidR="00395AB0" w:rsidRDefault="00395AB0" w:rsidP="009B6800">
            <w:r>
              <w:t>DS</w:t>
            </w:r>
          </w:p>
        </w:tc>
        <w:tc>
          <w:tcPr>
            <w:tcW w:w="3544" w:type="dxa"/>
          </w:tcPr>
          <w:p w:rsidR="00395AB0" w:rsidRDefault="00395AB0" w:rsidP="009B6800">
            <w:r>
              <w:t>data segment</w:t>
            </w:r>
          </w:p>
        </w:tc>
      </w:tr>
      <w:tr w:rsidR="00395AB0" w:rsidTr="009B6800">
        <w:tc>
          <w:tcPr>
            <w:tcW w:w="1089" w:type="dxa"/>
          </w:tcPr>
          <w:p w:rsidR="00395AB0" w:rsidRDefault="00395AB0" w:rsidP="009B6800">
            <w:pPr>
              <w:jc w:val="center"/>
            </w:pPr>
            <w:r>
              <w:t>001</w:t>
            </w:r>
          </w:p>
        </w:tc>
        <w:tc>
          <w:tcPr>
            <w:tcW w:w="709" w:type="dxa"/>
          </w:tcPr>
          <w:p w:rsidR="00395AB0" w:rsidRDefault="00395AB0" w:rsidP="009B6800">
            <w:r>
              <w:t>ES</w:t>
            </w:r>
          </w:p>
        </w:tc>
        <w:tc>
          <w:tcPr>
            <w:tcW w:w="3544" w:type="dxa"/>
          </w:tcPr>
          <w:p w:rsidR="00395AB0" w:rsidRDefault="00395AB0" w:rsidP="009B6800"/>
        </w:tc>
      </w:tr>
      <w:tr w:rsidR="00395AB0" w:rsidTr="009B6800">
        <w:tc>
          <w:tcPr>
            <w:tcW w:w="1089" w:type="dxa"/>
          </w:tcPr>
          <w:p w:rsidR="00395AB0" w:rsidRDefault="00395AB0" w:rsidP="009B6800">
            <w:pPr>
              <w:jc w:val="center"/>
            </w:pPr>
            <w:r>
              <w:t>010</w:t>
            </w:r>
          </w:p>
        </w:tc>
        <w:tc>
          <w:tcPr>
            <w:tcW w:w="709" w:type="dxa"/>
          </w:tcPr>
          <w:p w:rsidR="00395AB0" w:rsidRDefault="00395AB0" w:rsidP="009B6800">
            <w:r>
              <w:t>FS</w:t>
            </w:r>
          </w:p>
        </w:tc>
        <w:tc>
          <w:tcPr>
            <w:tcW w:w="3544" w:type="dxa"/>
          </w:tcPr>
          <w:p w:rsidR="00395AB0" w:rsidRDefault="00395AB0" w:rsidP="009B6800"/>
        </w:tc>
      </w:tr>
      <w:tr w:rsidR="00395AB0" w:rsidTr="009B6800">
        <w:tc>
          <w:tcPr>
            <w:tcW w:w="1089" w:type="dxa"/>
          </w:tcPr>
          <w:p w:rsidR="00395AB0" w:rsidRDefault="00395AB0" w:rsidP="009B6800">
            <w:pPr>
              <w:jc w:val="center"/>
            </w:pPr>
            <w:r>
              <w:t>011</w:t>
            </w:r>
          </w:p>
        </w:tc>
        <w:tc>
          <w:tcPr>
            <w:tcW w:w="709" w:type="dxa"/>
          </w:tcPr>
          <w:p w:rsidR="00395AB0" w:rsidRDefault="00395AB0" w:rsidP="009B6800">
            <w:r>
              <w:t>GS</w:t>
            </w:r>
          </w:p>
        </w:tc>
        <w:tc>
          <w:tcPr>
            <w:tcW w:w="3544" w:type="dxa"/>
          </w:tcPr>
          <w:p w:rsidR="00395AB0" w:rsidRDefault="00395AB0" w:rsidP="009B6800"/>
        </w:tc>
      </w:tr>
      <w:tr w:rsidR="00395AB0" w:rsidTr="009B6800">
        <w:tc>
          <w:tcPr>
            <w:tcW w:w="1089" w:type="dxa"/>
          </w:tcPr>
          <w:p w:rsidR="00395AB0" w:rsidRDefault="00395AB0" w:rsidP="009B6800">
            <w:pPr>
              <w:jc w:val="center"/>
            </w:pPr>
            <w:r>
              <w:t>100</w:t>
            </w:r>
          </w:p>
        </w:tc>
        <w:tc>
          <w:tcPr>
            <w:tcW w:w="709" w:type="dxa"/>
          </w:tcPr>
          <w:p w:rsidR="00395AB0" w:rsidRDefault="00395AB0" w:rsidP="009B6800">
            <w:r>
              <w:t>CS</w:t>
            </w:r>
          </w:p>
        </w:tc>
        <w:tc>
          <w:tcPr>
            <w:tcW w:w="3544" w:type="dxa"/>
          </w:tcPr>
          <w:p w:rsidR="00395AB0" w:rsidRDefault="00395AB0" w:rsidP="009B6800">
            <w:r>
              <w:t>code segment</w:t>
            </w:r>
          </w:p>
        </w:tc>
      </w:tr>
      <w:tr w:rsidR="00395AB0" w:rsidTr="009B6800">
        <w:tc>
          <w:tcPr>
            <w:tcW w:w="1089" w:type="dxa"/>
          </w:tcPr>
          <w:p w:rsidR="00395AB0" w:rsidRDefault="00395AB0" w:rsidP="009B6800">
            <w:pPr>
              <w:jc w:val="center"/>
            </w:pPr>
            <w:r>
              <w:t>101</w:t>
            </w:r>
          </w:p>
        </w:tc>
        <w:tc>
          <w:tcPr>
            <w:tcW w:w="709" w:type="dxa"/>
          </w:tcPr>
          <w:p w:rsidR="00395AB0" w:rsidRDefault="00395AB0" w:rsidP="009B6800">
            <w:r>
              <w:t>---</w:t>
            </w:r>
          </w:p>
        </w:tc>
        <w:tc>
          <w:tcPr>
            <w:tcW w:w="3544" w:type="dxa"/>
          </w:tcPr>
          <w:p w:rsidR="00395AB0" w:rsidRDefault="00395AB0" w:rsidP="009B6800">
            <w:r>
              <w:t>reserved</w:t>
            </w:r>
          </w:p>
        </w:tc>
      </w:tr>
      <w:tr w:rsidR="00395AB0" w:rsidTr="009B6800">
        <w:tc>
          <w:tcPr>
            <w:tcW w:w="1089" w:type="dxa"/>
          </w:tcPr>
          <w:p w:rsidR="00395AB0" w:rsidRDefault="00395AB0" w:rsidP="009B6800">
            <w:pPr>
              <w:jc w:val="center"/>
            </w:pPr>
            <w:r>
              <w:t>110</w:t>
            </w:r>
          </w:p>
        </w:tc>
        <w:tc>
          <w:tcPr>
            <w:tcW w:w="709" w:type="dxa"/>
          </w:tcPr>
          <w:p w:rsidR="00395AB0" w:rsidRDefault="00395AB0" w:rsidP="009B6800">
            <w:r>
              <w:t>---</w:t>
            </w:r>
          </w:p>
        </w:tc>
        <w:tc>
          <w:tcPr>
            <w:tcW w:w="3544" w:type="dxa"/>
          </w:tcPr>
          <w:p w:rsidR="00395AB0" w:rsidRDefault="00395AB0" w:rsidP="009B6800">
            <w:r>
              <w:t>reserved</w:t>
            </w:r>
          </w:p>
        </w:tc>
      </w:tr>
      <w:tr w:rsidR="00395AB0" w:rsidTr="009B6800">
        <w:tc>
          <w:tcPr>
            <w:tcW w:w="1089" w:type="dxa"/>
          </w:tcPr>
          <w:p w:rsidR="00395AB0" w:rsidRDefault="00395AB0" w:rsidP="009B6800">
            <w:pPr>
              <w:jc w:val="center"/>
            </w:pPr>
            <w:r>
              <w:t>111</w:t>
            </w:r>
          </w:p>
        </w:tc>
        <w:tc>
          <w:tcPr>
            <w:tcW w:w="709" w:type="dxa"/>
          </w:tcPr>
          <w:p w:rsidR="00395AB0" w:rsidRDefault="00395AB0" w:rsidP="009B6800">
            <w:r>
              <w:t>DS</w:t>
            </w:r>
          </w:p>
        </w:tc>
        <w:tc>
          <w:tcPr>
            <w:tcW w:w="3544" w:type="dxa"/>
          </w:tcPr>
          <w:p w:rsidR="00395AB0" w:rsidRDefault="00395AB0" w:rsidP="009B6800">
            <w:r>
              <w:t>data segment</w:t>
            </w:r>
          </w:p>
        </w:tc>
      </w:tr>
    </w:tbl>
    <w:p w:rsidR="00395AB0" w:rsidRDefault="00395AB0" w:rsidP="00395AB0">
      <w:pPr>
        <w:ind w:left="720"/>
      </w:pPr>
    </w:p>
    <w:p w:rsidR="00395AB0" w:rsidRDefault="00395AB0" w:rsidP="00395AB0">
      <w:pPr>
        <w:ind w:left="720"/>
      </w:pPr>
      <w:r>
        <w:t>Note that the DS register is listed twice. The values 000 and 111 are carefully chosen for the DS register as they allow only 16 bit constants to be used in forming the effective address. This is primarily for use with variables located on the stack which may have negative offsets as well as positive ones.</w:t>
      </w:r>
    </w:p>
    <w:p w:rsidR="00395AB0" w:rsidRDefault="00395AB0" w:rsidP="00395AB0">
      <w:pPr>
        <w:ind w:left="720"/>
      </w:pPr>
      <w:r>
        <w:lastRenderedPageBreak/>
        <w:t>Note also there is no stack segment. The stack is located in the data segment. In a user application there should be only either the data segment (code 000, 111) or code segment (100) in use. The user application does not need to have knowledge of segmentation.</w:t>
      </w:r>
    </w:p>
    <w:p w:rsidR="002929F1" w:rsidRDefault="002929F1" w:rsidP="002929F1">
      <w:pPr>
        <w:pStyle w:val="Heading2"/>
      </w:pPr>
      <w:r>
        <w:t>Bounds Checking</w:t>
      </w:r>
    </w:p>
    <w:p w:rsidR="002929F1" w:rsidRDefault="002929F1" w:rsidP="002929F1">
      <w:pPr>
        <w:pStyle w:val="Heading3"/>
      </w:pPr>
      <w:r>
        <w:t>Program Counter</w:t>
      </w:r>
    </w:p>
    <w:p w:rsidR="00362E49" w:rsidRDefault="00362E49" w:rsidP="00362E49">
      <w:pPr>
        <w:ind w:left="720"/>
      </w:pPr>
      <w:proofErr w:type="gramStart"/>
      <w:r>
        <w:t>Bounds checking of the program counter is</w:t>
      </w:r>
      <w:proofErr w:type="gramEnd"/>
      <w:r>
        <w:t xml:space="preserve"> only performed at instruction fetch time for the first word of the instruction fetched. Since an instruction fetch may result in the fetch of more than one word the program counter may exceed the bound limit during the fetch process. The longest instruction is three words in length. The segment limit should be set to accommodate the case where up to two words may be fetched beyond the limit. </w:t>
      </w:r>
    </w:p>
    <w:p w:rsidR="00395AB0" w:rsidRDefault="00395AB0" w:rsidP="00395AB0">
      <w:pPr>
        <w:pStyle w:val="Heading3"/>
      </w:pPr>
      <w:r>
        <w:t>Stack</w:t>
      </w:r>
    </w:p>
    <w:p w:rsidR="00395AB0" w:rsidRDefault="00395AB0" w:rsidP="00362E49">
      <w:pPr>
        <w:ind w:left="720"/>
      </w:pPr>
      <w:r>
        <w:t xml:space="preserve">While the stack is located in the data segment, it has </w:t>
      </w:r>
      <w:proofErr w:type="spellStart"/>
      <w:proofErr w:type="gramStart"/>
      <w:r>
        <w:t>it’s</w:t>
      </w:r>
      <w:proofErr w:type="spellEnd"/>
      <w:proofErr w:type="gramEnd"/>
      <w:r>
        <w:t xml:space="preserve"> own pair of bounds limiting registers. There is both a lower and upper bound to the stack. If the stack pointer falls below the lower bounds plus the stack margin a stack overflow results and a stack fault exception occurs. This may allow the size of the stack to be extended downwards. The margin is present to allow information to be stored on the stack during exception processing. The margin is set to four words by default and is a core parameter.</w:t>
      </w:r>
      <w:r w:rsidR="0055654B">
        <w:t xml:space="preserve"> For load and store operations if registers 30 or 31 are used then stack bounds are checked</w:t>
      </w:r>
      <w:r w:rsidR="00530E81">
        <w:t xml:space="preserve"> instead of data bounds.</w:t>
      </w:r>
    </w:p>
    <w:p w:rsidR="003F2162" w:rsidRDefault="003F2162" w:rsidP="003F2162">
      <w:pPr>
        <w:pStyle w:val="Heading3"/>
      </w:pPr>
      <w:r>
        <w:t>Data</w:t>
      </w:r>
    </w:p>
    <w:p w:rsidR="003F2162" w:rsidRDefault="003F2162" w:rsidP="00362E49">
      <w:pPr>
        <w:ind w:left="720"/>
      </w:pPr>
      <w:proofErr w:type="gramStart"/>
      <w:r>
        <w:t>Bounds checking against one of the data segment limits is</w:t>
      </w:r>
      <w:proofErr w:type="gramEnd"/>
      <w:r>
        <w:t xml:space="preserve"> performed before a load or store operation takes place and registers 0 to 29 are in use. If the virtual address exceeds the bounds then a bounds exception will occur.</w:t>
      </w:r>
    </w:p>
    <w:p w:rsidR="009B6800" w:rsidRDefault="009B6800" w:rsidP="009B6800">
      <w:pPr>
        <w:pStyle w:val="Heading1"/>
      </w:pPr>
      <w:r>
        <w:t>Instruction Encoding</w:t>
      </w:r>
    </w:p>
    <w:p w:rsidR="001E1065" w:rsidRDefault="001E1065" w:rsidP="009B6800">
      <w:pPr>
        <w:pStyle w:val="Heading2"/>
      </w:pPr>
      <w:r>
        <w:t>Immediate Constants</w:t>
      </w:r>
    </w:p>
    <w:p w:rsidR="00600709" w:rsidRDefault="001E1065" w:rsidP="001E1065">
      <w:pPr>
        <w:ind w:left="720"/>
      </w:pPr>
      <w:r>
        <w:t>If bits 31 to 26 of the instruction word for an immediate operate instruction are set to 20h then the next instruction word is fetched from memory and used as the constant. Otherwise the 17 bit immediate constant encoded in the instruction is sign extended.</w:t>
      </w:r>
    </w:p>
    <w:tbl>
      <w:tblPr>
        <w:tblStyle w:val="TableGrid"/>
        <w:tblW w:w="0" w:type="auto"/>
        <w:tblInd w:w="720" w:type="dxa"/>
        <w:tblLook w:val="04A0" w:firstRow="1" w:lastRow="0" w:firstColumn="1" w:lastColumn="0" w:noHBand="0" w:noVBand="1"/>
      </w:tblPr>
      <w:tblGrid>
        <w:gridCol w:w="1001"/>
        <w:gridCol w:w="2693"/>
        <w:gridCol w:w="1276"/>
        <w:gridCol w:w="1276"/>
        <w:gridCol w:w="1246"/>
      </w:tblGrid>
      <w:tr w:rsidR="00600709" w:rsidTr="002929F1">
        <w:tc>
          <w:tcPr>
            <w:tcW w:w="1001" w:type="dxa"/>
            <w:tcBorders>
              <w:top w:val="nil"/>
              <w:left w:val="nil"/>
              <w:right w:val="nil"/>
            </w:tcBorders>
          </w:tcPr>
          <w:p w:rsidR="00600709" w:rsidRPr="002929F1" w:rsidRDefault="00600709" w:rsidP="00600709">
            <w:pPr>
              <w:jc w:val="center"/>
              <w:rPr>
                <w:sz w:val="18"/>
              </w:rPr>
            </w:pPr>
            <w:r w:rsidRPr="002929F1">
              <w:rPr>
                <w:sz w:val="18"/>
              </w:rPr>
              <w:t>31     26</w:t>
            </w:r>
          </w:p>
        </w:tc>
        <w:tc>
          <w:tcPr>
            <w:tcW w:w="2693" w:type="dxa"/>
            <w:tcBorders>
              <w:top w:val="nil"/>
              <w:left w:val="nil"/>
              <w:right w:val="nil"/>
            </w:tcBorders>
          </w:tcPr>
          <w:p w:rsidR="00600709" w:rsidRPr="002929F1" w:rsidRDefault="00600709" w:rsidP="00600709">
            <w:pPr>
              <w:jc w:val="center"/>
              <w:rPr>
                <w:sz w:val="18"/>
              </w:rPr>
            </w:pPr>
            <w:r w:rsidRPr="002929F1">
              <w:rPr>
                <w:sz w:val="18"/>
              </w:rPr>
              <w:t>25                                       15</w:t>
            </w:r>
          </w:p>
        </w:tc>
        <w:tc>
          <w:tcPr>
            <w:tcW w:w="1276" w:type="dxa"/>
            <w:tcBorders>
              <w:top w:val="nil"/>
              <w:left w:val="nil"/>
              <w:right w:val="nil"/>
            </w:tcBorders>
          </w:tcPr>
          <w:p w:rsidR="00600709" w:rsidRPr="002929F1" w:rsidRDefault="00600709" w:rsidP="00600709">
            <w:pPr>
              <w:jc w:val="center"/>
              <w:rPr>
                <w:sz w:val="18"/>
              </w:rPr>
            </w:pPr>
            <w:r w:rsidRPr="002929F1">
              <w:rPr>
                <w:sz w:val="18"/>
              </w:rPr>
              <w:t>14          10</w:t>
            </w:r>
          </w:p>
        </w:tc>
        <w:tc>
          <w:tcPr>
            <w:tcW w:w="1276" w:type="dxa"/>
            <w:tcBorders>
              <w:top w:val="nil"/>
              <w:left w:val="nil"/>
              <w:right w:val="nil"/>
            </w:tcBorders>
          </w:tcPr>
          <w:p w:rsidR="00600709" w:rsidRPr="002929F1" w:rsidRDefault="00600709" w:rsidP="00600709">
            <w:pPr>
              <w:jc w:val="center"/>
              <w:rPr>
                <w:sz w:val="18"/>
              </w:rPr>
            </w:pPr>
            <w:r w:rsidRPr="002929F1">
              <w:rPr>
                <w:sz w:val="18"/>
              </w:rPr>
              <w:t>9            5</w:t>
            </w:r>
          </w:p>
        </w:tc>
        <w:tc>
          <w:tcPr>
            <w:tcW w:w="1246" w:type="dxa"/>
            <w:tcBorders>
              <w:top w:val="nil"/>
              <w:left w:val="nil"/>
              <w:right w:val="nil"/>
            </w:tcBorders>
          </w:tcPr>
          <w:p w:rsidR="00600709" w:rsidRPr="002929F1" w:rsidRDefault="00600709" w:rsidP="00600709">
            <w:pPr>
              <w:jc w:val="center"/>
              <w:rPr>
                <w:sz w:val="18"/>
              </w:rPr>
            </w:pPr>
            <w:r w:rsidRPr="002929F1">
              <w:rPr>
                <w:sz w:val="18"/>
              </w:rPr>
              <w:t>4          0</w:t>
            </w:r>
          </w:p>
        </w:tc>
      </w:tr>
      <w:tr w:rsidR="00600709" w:rsidTr="002929F1">
        <w:tc>
          <w:tcPr>
            <w:tcW w:w="1001" w:type="dxa"/>
          </w:tcPr>
          <w:p w:rsidR="00600709" w:rsidRDefault="00600709" w:rsidP="00600709">
            <w:pPr>
              <w:jc w:val="center"/>
            </w:pPr>
            <w:r>
              <w:t>100000b</w:t>
            </w:r>
          </w:p>
        </w:tc>
        <w:tc>
          <w:tcPr>
            <w:tcW w:w="2693" w:type="dxa"/>
          </w:tcPr>
          <w:p w:rsidR="00600709" w:rsidRDefault="002929F1" w:rsidP="00600709">
            <w:pPr>
              <w:jc w:val="center"/>
            </w:pPr>
            <w:r>
              <w:t>X</w:t>
            </w:r>
            <w:r w:rsidRPr="002929F1">
              <w:rPr>
                <w:vertAlign w:val="subscript"/>
              </w:rPr>
              <w:t>11</w:t>
            </w:r>
          </w:p>
        </w:tc>
        <w:tc>
          <w:tcPr>
            <w:tcW w:w="1276" w:type="dxa"/>
          </w:tcPr>
          <w:p w:rsidR="00600709" w:rsidRDefault="002929F1" w:rsidP="00600709">
            <w:pPr>
              <w:jc w:val="center"/>
            </w:pPr>
            <w:r>
              <w:t>Rt</w:t>
            </w:r>
            <w:r w:rsidRPr="002929F1">
              <w:rPr>
                <w:vertAlign w:val="subscript"/>
              </w:rPr>
              <w:t>5</w:t>
            </w:r>
          </w:p>
        </w:tc>
        <w:tc>
          <w:tcPr>
            <w:tcW w:w="1276" w:type="dxa"/>
          </w:tcPr>
          <w:p w:rsidR="00600709" w:rsidRDefault="002929F1" w:rsidP="00600709">
            <w:pPr>
              <w:jc w:val="center"/>
            </w:pPr>
            <w:r>
              <w:t>Ra</w:t>
            </w:r>
            <w:r w:rsidRPr="002929F1">
              <w:rPr>
                <w:vertAlign w:val="subscript"/>
              </w:rPr>
              <w:t>5</w:t>
            </w:r>
          </w:p>
        </w:tc>
        <w:tc>
          <w:tcPr>
            <w:tcW w:w="1246" w:type="dxa"/>
          </w:tcPr>
          <w:p w:rsidR="00600709" w:rsidRDefault="002929F1" w:rsidP="00600709">
            <w:pPr>
              <w:jc w:val="center"/>
            </w:pPr>
            <w:r>
              <w:t>Opcode</w:t>
            </w:r>
            <w:r w:rsidRPr="002929F1">
              <w:rPr>
                <w:vertAlign w:val="subscript"/>
              </w:rPr>
              <w:t>5</w:t>
            </w:r>
          </w:p>
        </w:tc>
      </w:tr>
      <w:tr w:rsidR="002929F1" w:rsidTr="009B6800">
        <w:tc>
          <w:tcPr>
            <w:tcW w:w="7492" w:type="dxa"/>
            <w:gridSpan w:val="5"/>
          </w:tcPr>
          <w:p w:rsidR="002929F1" w:rsidRDefault="002929F1" w:rsidP="00600709">
            <w:pPr>
              <w:jc w:val="center"/>
            </w:pPr>
            <w:r>
              <w:t>Immediate</w:t>
            </w:r>
            <w:r w:rsidRPr="002929F1">
              <w:rPr>
                <w:vertAlign w:val="subscript"/>
              </w:rPr>
              <w:t>32</w:t>
            </w:r>
          </w:p>
        </w:tc>
      </w:tr>
    </w:tbl>
    <w:p w:rsidR="00362E49" w:rsidRDefault="00362E49" w:rsidP="001E1065">
      <w:pPr>
        <w:ind w:left="720"/>
        <w:rPr>
          <w:rFonts w:eastAsiaTheme="majorEastAsia" w:cstheme="majorBidi"/>
          <w:b/>
          <w:bCs/>
        </w:rPr>
      </w:pPr>
      <w:r>
        <w:br w:type="page"/>
      </w:r>
    </w:p>
    <w:p w:rsidR="003238B7" w:rsidRDefault="003238B7" w:rsidP="003238B7">
      <w:pPr>
        <w:pStyle w:val="Heading1"/>
      </w:pPr>
      <w:r>
        <w:lastRenderedPageBreak/>
        <w:t>Detailed Instruction Set Summary</w:t>
      </w:r>
    </w:p>
    <w:p w:rsidR="004D076F" w:rsidRDefault="004D076F" w:rsidP="004D076F">
      <w:pPr>
        <w:pStyle w:val="Heading3"/>
      </w:pPr>
      <w:r>
        <w:t xml:space="preserve">ADD – Register </w:t>
      </w:r>
      <w:proofErr w:type="spellStart"/>
      <w:r>
        <w:t>Register</w:t>
      </w:r>
      <w:proofErr w:type="spellEnd"/>
      <w:r>
        <w:t xml:space="preserve"> ADD</w:t>
      </w:r>
    </w:p>
    <w:p w:rsidR="004D076F" w:rsidRPr="00760AF4" w:rsidRDefault="004D076F" w:rsidP="004D076F"/>
    <w:p w:rsidR="004D076F" w:rsidRPr="00014C87" w:rsidRDefault="004D076F" w:rsidP="004D076F">
      <w:pPr>
        <w:rPr>
          <w:rStyle w:val="Strong"/>
        </w:rPr>
      </w:pPr>
      <w:r w:rsidRPr="00014C87">
        <w:rPr>
          <w:rStyle w:val="Strong"/>
        </w:rPr>
        <w:t>Description:</w:t>
      </w:r>
    </w:p>
    <w:p w:rsidR="004D076F" w:rsidRDefault="004D076F" w:rsidP="004D076F">
      <w:pPr>
        <w:ind w:left="720"/>
      </w:pPr>
      <w:r>
        <w:t xml:space="preserve">The sum of two registers is placed into a target register. </w:t>
      </w:r>
    </w:p>
    <w:p w:rsidR="004D076F" w:rsidRDefault="004D076F" w:rsidP="004D076F">
      <w:pPr>
        <w:rPr>
          <w:rStyle w:val="Strong"/>
        </w:rPr>
      </w:pPr>
      <w:r>
        <w:rPr>
          <w:rStyle w:val="Strong"/>
        </w:rPr>
        <w:t>Instruction Format</w:t>
      </w:r>
      <w:r w:rsidRPr="00014C87">
        <w:rPr>
          <w:rStyle w:val="Strong"/>
        </w:rPr>
        <w:t>:</w:t>
      </w:r>
    </w:p>
    <w:tbl>
      <w:tblPr>
        <w:tblStyle w:val="TableGrid"/>
        <w:tblW w:w="0" w:type="auto"/>
        <w:tblInd w:w="720" w:type="dxa"/>
        <w:tblLayout w:type="fixed"/>
        <w:tblLook w:val="04A0" w:firstRow="1" w:lastRow="0" w:firstColumn="1" w:lastColumn="0" w:noHBand="0" w:noVBand="1"/>
      </w:tblPr>
      <w:tblGrid>
        <w:gridCol w:w="992"/>
        <w:gridCol w:w="1276"/>
        <w:gridCol w:w="992"/>
        <w:gridCol w:w="931"/>
        <w:gridCol w:w="992"/>
        <w:gridCol w:w="1134"/>
      </w:tblGrid>
      <w:tr w:rsidR="004D076F" w:rsidTr="004D076F">
        <w:tc>
          <w:tcPr>
            <w:tcW w:w="992" w:type="dxa"/>
            <w:tcBorders>
              <w:top w:val="nil"/>
              <w:left w:val="nil"/>
              <w:bottom w:val="single" w:sz="4" w:space="0" w:color="auto"/>
              <w:right w:val="nil"/>
            </w:tcBorders>
          </w:tcPr>
          <w:p w:rsidR="004D076F" w:rsidRPr="00D173FE" w:rsidRDefault="004D076F" w:rsidP="00A144A1">
            <w:pPr>
              <w:jc w:val="center"/>
              <w:rPr>
                <w:sz w:val="16"/>
              </w:rPr>
            </w:pPr>
            <w:r w:rsidRPr="00D173FE">
              <w:rPr>
                <w:sz w:val="16"/>
              </w:rPr>
              <w:t>31</w:t>
            </w:r>
            <w:r>
              <w:rPr>
                <w:sz w:val="16"/>
              </w:rPr>
              <w:t xml:space="preserve">      </w:t>
            </w:r>
            <w:r w:rsidRPr="00D173FE">
              <w:rPr>
                <w:sz w:val="16"/>
              </w:rPr>
              <w:t xml:space="preserve"> 27</w:t>
            </w:r>
          </w:p>
        </w:tc>
        <w:tc>
          <w:tcPr>
            <w:tcW w:w="1276" w:type="dxa"/>
            <w:tcBorders>
              <w:top w:val="nil"/>
              <w:left w:val="nil"/>
              <w:bottom w:val="single" w:sz="4" w:space="0" w:color="auto"/>
              <w:right w:val="nil"/>
            </w:tcBorders>
          </w:tcPr>
          <w:p w:rsidR="004D076F" w:rsidRPr="00D173FE" w:rsidRDefault="004D076F" w:rsidP="004D076F">
            <w:pPr>
              <w:jc w:val="center"/>
              <w:rPr>
                <w:sz w:val="16"/>
              </w:rPr>
            </w:pPr>
            <w:r w:rsidRPr="00D173FE">
              <w:rPr>
                <w:sz w:val="16"/>
              </w:rPr>
              <w:t>26</w:t>
            </w:r>
            <w:r>
              <w:rPr>
                <w:sz w:val="16"/>
              </w:rPr>
              <w:t xml:space="preserve">    </w:t>
            </w:r>
            <w:r w:rsidRPr="00D173FE">
              <w:rPr>
                <w:sz w:val="16"/>
              </w:rPr>
              <w:t xml:space="preserve">    </w:t>
            </w:r>
            <w:r>
              <w:rPr>
                <w:sz w:val="16"/>
              </w:rPr>
              <w:t>20</w:t>
            </w:r>
          </w:p>
        </w:tc>
        <w:tc>
          <w:tcPr>
            <w:tcW w:w="992" w:type="dxa"/>
            <w:tcBorders>
              <w:top w:val="nil"/>
              <w:left w:val="nil"/>
              <w:bottom w:val="single" w:sz="4" w:space="0" w:color="auto"/>
              <w:right w:val="nil"/>
            </w:tcBorders>
          </w:tcPr>
          <w:p w:rsidR="004D076F" w:rsidRPr="00D173FE" w:rsidRDefault="004D076F" w:rsidP="00A144A1">
            <w:pPr>
              <w:jc w:val="center"/>
              <w:rPr>
                <w:sz w:val="16"/>
              </w:rPr>
            </w:pPr>
            <w:r w:rsidRPr="00D173FE">
              <w:rPr>
                <w:sz w:val="16"/>
              </w:rPr>
              <w:t>1</w:t>
            </w:r>
            <w:r>
              <w:rPr>
                <w:sz w:val="16"/>
              </w:rPr>
              <w:t>9</w:t>
            </w:r>
            <w:r w:rsidRPr="00D173FE">
              <w:rPr>
                <w:sz w:val="16"/>
              </w:rPr>
              <w:t xml:space="preserve">  </w:t>
            </w:r>
            <w:r>
              <w:rPr>
                <w:sz w:val="16"/>
              </w:rPr>
              <w:t xml:space="preserve">   </w:t>
            </w:r>
            <w:r w:rsidRPr="00D173FE">
              <w:rPr>
                <w:sz w:val="16"/>
              </w:rPr>
              <w:t xml:space="preserve">    1</w:t>
            </w:r>
            <w:r>
              <w:rPr>
                <w:sz w:val="16"/>
              </w:rPr>
              <w:t>5</w:t>
            </w:r>
          </w:p>
        </w:tc>
        <w:tc>
          <w:tcPr>
            <w:tcW w:w="931" w:type="dxa"/>
            <w:tcBorders>
              <w:top w:val="nil"/>
              <w:left w:val="nil"/>
              <w:bottom w:val="single" w:sz="4" w:space="0" w:color="auto"/>
              <w:right w:val="nil"/>
            </w:tcBorders>
          </w:tcPr>
          <w:p w:rsidR="004D076F" w:rsidRPr="00D173FE" w:rsidRDefault="004D076F" w:rsidP="004D076F">
            <w:pPr>
              <w:jc w:val="center"/>
              <w:rPr>
                <w:sz w:val="16"/>
              </w:rPr>
            </w:pPr>
            <w:r w:rsidRPr="00D173FE">
              <w:rPr>
                <w:sz w:val="16"/>
              </w:rPr>
              <w:t>1</w:t>
            </w:r>
            <w:r>
              <w:rPr>
                <w:sz w:val="16"/>
              </w:rPr>
              <w:t xml:space="preserve">4         </w:t>
            </w:r>
            <w:r w:rsidRPr="00D173FE">
              <w:rPr>
                <w:sz w:val="16"/>
              </w:rPr>
              <w:t>10</w:t>
            </w:r>
          </w:p>
        </w:tc>
        <w:tc>
          <w:tcPr>
            <w:tcW w:w="992" w:type="dxa"/>
            <w:tcBorders>
              <w:top w:val="nil"/>
              <w:left w:val="nil"/>
              <w:bottom w:val="single" w:sz="4" w:space="0" w:color="auto"/>
              <w:right w:val="nil"/>
            </w:tcBorders>
          </w:tcPr>
          <w:p w:rsidR="004D076F" w:rsidRPr="00D173FE" w:rsidRDefault="004D076F" w:rsidP="00A144A1">
            <w:pPr>
              <w:jc w:val="center"/>
              <w:rPr>
                <w:sz w:val="16"/>
              </w:rPr>
            </w:pPr>
            <w:r w:rsidRPr="00D173FE">
              <w:rPr>
                <w:sz w:val="16"/>
              </w:rPr>
              <w:t>9      5</w:t>
            </w:r>
          </w:p>
        </w:tc>
        <w:tc>
          <w:tcPr>
            <w:tcW w:w="1134" w:type="dxa"/>
            <w:tcBorders>
              <w:top w:val="nil"/>
              <w:left w:val="nil"/>
              <w:bottom w:val="single" w:sz="4" w:space="0" w:color="auto"/>
              <w:right w:val="nil"/>
            </w:tcBorders>
          </w:tcPr>
          <w:p w:rsidR="004D076F" w:rsidRPr="00D173FE" w:rsidRDefault="004D076F" w:rsidP="00A144A1">
            <w:pPr>
              <w:jc w:val="center"/>
              <w:rPr>
                <w:sz w:val="16"/>
              </w:rPr>
            </w:pPr>
            <w:r w:rsidRPr="00D173FE">
              <w:rPr>
                <w:sz w:val="16"/>
              </w:rPr>
              <w:t>4           0</w:t>
            </w:r>
          </w:p>
        </w:tc>
      </w:tr>
      <w:tr w:rsidR="004D076F" w:rsidRPr="00DB03D5" w:rsidTr="004D076F">
        <w:tc>
          <w:tcPr>
            <w:tcW w:w="992" w:type="dxa"/>
          </w:tcPr>
          <w:p w:rsidR="004D076F" w:rsidRPr="00DB03D5" w:rsidRDefault="004D076F" w:rsidP="004D076F">
            <w:pPr>
              <w:jc w:val="center"/>
            </w:pPr>
            <w:r>
              <w:t>04h</w:t>
            </w:r>
            <w:r>
              <w:rPr>
                <w:vertAlign w:val="subscript"/>
              </w:rPr>
              <w:t>5</w:t>
            </w:r>
          </w:p>
        </w:tc>
        <w:tc>
          <w:tcPr>
            <w:tcW w:w="1276" w:type="dxa"/>
          </w:tcPr>
          <w:p w:rsidR="004D076F" w:rsidRPr="00DB03D5" w:rsidRDefault="004D076F" w:rsidP="004D076F">
            <w:pPr>
              <w:jc w:val="center"/>
            </w:pPr>
            <w:r>
              <w:t>~</w:t>
            </w:r>
            <w:r>
              <w:rPr>
                <w:vertAlign w:val="subscript"/>
              </w:rPr>
              <w:t>7</w:t>
            </w:r>
          </w:p>
        </w:tc>
        <w:tc>
          <w:tcPr>
            <w:tcW w:w="992" w:type="dxa"/>
            <w:shd w:val="clear" w:color="auto" w:fill="auto"/>
          </w:tcPr>
          <w:p w:rsidR="004D076F" w:rsidRPr="00DB03D5" w:rsidRDefault="004D076F" w:rsidP="00A144A1">
            <w:pPr>
              <w:jc w:val="center"/>
            </w:pPr>
            <w:r w:rsidRPr="00DB03D5">
              <w:t>R</w:t>
            </w:r>
            <w:r>
              <w:t>t</w:t>
            </w:r>
            <w:r>
              <w:rPr>
                <w:vertAlign w:val="subscript"/>
              </w:rPr>
              <w:t>5</w:t>
            </w:r>
          </w:p>
        </w:tc>
        <w:tc>
          <w:tcPr>
            <w:tcW w:w="931" w:type="dxa"/>
          </w:tcPr>
          <w:p w:rsidR="004D076F" w:rsidRPr="00DB03D5" w:rsidRDefault="004D076F" w:rsidP="004D076F">
            <w:pPr>
              <w:jc w:val="center"/>
            </w:pPr>
            <w:r>
              <w:t>Rb</w:t>
            </w:r>
            <w:r>
              <w:rPr>
                <w:vertAlign w:val="subscript"/>
              </w:rPr>
              <w:t>5</w:t>
            </w:r>
          </w:p>
        </w:tc>
        <w:tc>
          <w:tcPr>
            <w:tcW w:w="992" w:type="dxa"/>
            <w:shd w:val="clear" w:color="auto" w:fill="auto"/>
          </w:tcPr>
          <w:p w:rsidR="004D076F" w:rsidRPr="00DB03D5" w:rsidRDefault="004D076F" w:rsidP="00A144A1">
            <w:pPr>
              <w:jc w:val="center"/>
            </w:pPr>
            <w:r w:rsidRPr="00DB03D5">
              <w:t>Ra</w:t>
            </w:r>
            <w:r>
              <w:rPr>
                <w:vertAlign w:val="subscript"/>
              </w:rPr>
              <w:t>5</w:t>
            </w:r>
          </w:p>
        </w:tc>
        <w:tc>
          <w:tcPr>
            <w:tcW w:w="1134" w:type="dxa"/>
            <w:shd w:val="clear" w:color="auto" w:fill="auto"/>
          </w:tcPr>
          <w:p w:rsidR="004D076F" w:rsidRPr="00DB03D5" w:rsidRDefault="004D076F" w:rsidP="00A144A1">
            <w:pPr>
              <w:jc w:val="center"/>
            </w:pPr>
            <w:r>
              <w:t>02</w:t>
            </w:r>
            <w:r w:rsidRPr="00DB03D5">
              <w:t>h</w:t>
            </w:r>
            <w:r>
              <w:rPr>
                <w:vertAlign w:val="subscript"/>
              </w:rPr>
              <w:t>5</w:t>
            </w:r>
          </w:p>
        </w:tc>
      </w:tr>
    </w:tbl>
    <w:p w:rsidR="004D076F" w:rsidRPr="00014C87" w:rsidRDefault="004D076F" w:rsidP="004D076F">
      <w:pPr>
        <w:rPr>
          <w:rStyle w:val="Strong"/>
        </w:rPr>
      </w:pPr>
    </w:p>
    <w:p w:rsidR="004D076F" w:rsidRDefault="004D076F" w:rsidP="004D076F">
      <w:pPr>
        <w:rPr>
          <w:rStyle w:val="Strong"/>
        </w:rPr>
      </w:pPr>
      <w:r>
        <w:rPr>
          <w:rStyle w:val="Strong"/>
        </w:rPr>
        <w:t xml:space="preserve">Clock Cycles: </w:t>
      </w:r>
      <w:r w:rsidR="00E15C15">
        <w:t>3</w:t>
      </w:r>
    </w:p>
    <w:p w:rsidR="004D076F" w:rsidRDefault="004D076F" w:rsidP="004D076F">
      <w:pPr>
        <w:rPr>
          <w:rStyle w:val="Strong"/>
        </w:rPr>
      </w:pPr>
      <w:r w:rsidRPr="00014C87">
        <w:rPr>
          <w:rStyle w:val="Strong"/>
        </w:rPr>
        <w:t>Operation:</w:t>
      </w:r>
    </w:p>
    <w:p w:rsidR="00E15C15" w:rsidRPr="00E15C15" w:rsidRDefault="00E15C15" w:rsidP="00E15C15">
      <w:pPr>
        <w:ind w:left="720"/>
        <w:rPr>
          <w:rStyle w:val="Strong"/>
          <w:b w:val="0"/>
        </w:rPr>
      </w:pPr>
      <w:proofErr w:type="spellStart"/>
      <w:proofErr w:type="gramStart"/>
      <w:r w:rsidRPr="00E15C15">
        <w:rPr>
          <w:rStyle w:val="Strong"/>
          <w:b w:val="0"/>
        </w:rPr>
        <w:t>Rt</w:t>
      </w:r>
      <w:proofErr w:type="spellEnd"/>
      <w:proofErr w:type="gramEnd"/>
      <w:r w:rsidRPr="00E15C15">
        <w:rPr>
          <w:rStyle w:val="Strong"/>
          <w:b w:val="0"/>
        </w:rPr>
        <w:t xml:space="preserve"> = Ra + </w:t>
      </w:r>
      <w:proofErr w:type="spellStart"/>
      <w:r w:rsidRPr="00E15C15">
        <w:rPr>
          <w:rStyle w:val="Strong"/>
          <w:b w:val="0"/>
        </w:rPr>
        <w:t>Rb</w:t>
      </w:r>
      <w:proofErr w:type="spellEnd"/>
    </w:p>
    <w:p w:rsidR="004D076F" w:rsidRDefault="004D076F" w:rsidP="004D076F">
      <w:r w:rsidRPr="009F7E96">
        <w:rPr>
          <w:b/>
        </w:rPr>
        <w:t>Exceptions:</w:t>
      </w:r>
      <w:r>
        <w:t xml:space="preserve"> </w:t>
      </w:r>
      <w:r w:rsidR="00776EC1">
        <w:t>none</w:t>
      </w:r>
    </w:p>
    <w:p w:rsidR="004D076F" w:rsidRDefault="004D076F">
      <w:pPr>
        <w:rPr>
          <w:rFonts w:eastAsiaTheme="majorEastAsia" w:cstheme="majorBidi"/>
          <w:b/>
          <w:bCs/>
        </w:rPr>
      </w:pPr>
      <w:r>
        <w:br w:type="page"/>
      </w:r>
    </w:p>
    <w:p w:rsidR="000A17E8" w:rsidRDefault="000A17E8" w:rsidP="000A17E8">
      <w:pPr>
        <w:pStyle w:val="Heading3"/>
      </w:pPr>
      <w:r>
        <w:lastRenderedPageBreak/>
        <w:t>ADDI – Register Immediate ADD</w:t>
      </w:r>
    </w:p>
    <w:p w:rsidR="000A17E8" w:rsidRPr="00760AF4" w:rsidRDefault="000A17E8" w:rsidP="000A17E8"/>
    <w:p w:rsidR="000A17E8" w:rsidRPr="00014C87" w:rsidRDefault="000A17E8" w:rsidP="000A17E8">
      <w:pPr>
        <w:rPr>
          <w:rStyle w:val="Strong"/>
        </w:rPr>
      </w:pPr>
      <w:r w:rsidRPr="00014C87">
        <w:rPr>
          <w:rStyle w:val="Strong"/>
        </w:rPr>
        <w:t>Description:</w:t>
      </w:r>
    </w:p>
    <w:p w:rsidR="000A17E8" w:rsidRDefault="000A17E8" w:rsidP="000A17E8">
      <w:pPr>
        <w:ind w:left="720"/>
      </w:pPr>
      <w:r>
        <w:t>The sum of a register and an immediate value is placed into a target register. The constant value is sign extended before use.</w:t>
      </w:r>
    </w:p>
    <w:p w:rsidR="000A17E8" w:rsidRDefault="000A17E8" w:rsidP="000A17E8">
      <w:pPr>
        <w:rPr>
          <w:rStyle w:val="Strong"/>
        </w:rPr>
      </w:pPr>
      <w:r>
        <w:rPr>
          <w:rStyle w:val="Strong"/>
        </w:rPr>
        <w:t>Instruction Format</w:t>
      </w:r>
      <w:r w:rsidRPr="00014C87">
        <w:rPr>
          <w:rStyle w:val="Strong"/>
        </w:rPr>
        <w:t>:</w:t>
      </w:r>
    </w:p>
    <w:tbl>
      <w:tblPr>
        <w:tblStyle w:val="TableGrid"/>
        <w:tblW w:w="0" w:type="auto"/>
        <w:tblInd w:w="720" w:type="dxa"/>
        <w:tblLayout w:type="fixed"/>
        <w:tblLook w:val="04A0" w:firstRow="1" w:lastRow="0" w:firstColumn="1" w:lastColumn="0" w:noHBand="0" w:noVBand="1"/>
      </w:tblPr>
      <w:tblGrid>
        <w:gridCol w:w="2649"/>
        <w:gridCol w:w="992"/>
        <w:gridCol w:w="992"/>
        <w:gridCol w:w="992"/>
      </w:tblGrid>
      <w:tr w:rsidR="000A17E8" w:rsidTr="000A17E8">
        <w:tc>
          <w:tcPr>
            <w:tcW w:w="2649" w:type="dxa"/>
            <w:tcBorders>
              <w:top w:val="nil"/>
              <w:left w:val="nil"/>
              <w:bottom w:val="single" w:sz="4" w:space="0" w:color="auto"/>
              <w:right w:val="nil"/>
            </w:tcBorders>
          </w:tcPr>
          <w:p w:rsidR="000A17E8" w:rsidRPr="00D173FE" w:rsidRDefault="000A17E8" w:rsidP="000A17E8">
            <w:pPr>
              <w:jc w:val="center"/>
              <w:rPr>
                <w:sz w:val="16"/>
              </w:rPr>
            </w:pPr>
            <w:r>
              <w:rPr>
                <w:sz w:val="16"/>
              </w:rPr>
              <w:t xml:space="preserve">31    </w:t>
            </w:r>
            <w:r w:rsidRPr="00D173FE">
              <w:rPr>
                <w:sz w:val="16"/>
              </w:rPr>
              <w:t xml:space="preserve"> </w:t>
            </w:r>
            <w:r>
              <w:rPr>
                <w:sz w:val="16"/>
              </w:rPr>
              <w:t xml:space="preserve">                                            </w:t>
            </w:r>
            <w:r w:rsidRPr="00D173FE">
              <w:rPr>
                <w:sz w:val="16"/>
              </w:rPr>
              <w:t xml:space="preserve">   </w:t>
            </w:r>
            <w:r>
              <w:rPr>
                <w:sz w:val="16"/>
              </w:rPr>
              <w:t>15</w:t>
            </w:r>
          </w:p>
        </w:tc>
        <w:tc>
          <w:tcPr>
            <w:tcW w:w="992" w:type="dxa"/>
            <w:tcBorders>
              <w:top w:val="nil"/>
              <w:left w:val="nil"/>
              <w:bottom w:val="single" w:sz="4" w:space="0" w:color="auto"/>
              <w:right w:val="nil"/>
            </w:tcBorders>
          </w:tcPr>
          <w:p w:rsidR="000A17E8" w:rsidRPr="00D173FE" w:rsidRDefault="000A17E8" w:rsidP="00A144A1">
            <w:pPr>
              <w:jc w:val="center"/>
              <w:rPr>
                <w:sz w:val="16"/>
              </w:rPr>
            </w:pPr>
            <w:r w:rsidRPr="00D173FE">
              <w:rPr>
                <w:sz w:val="16"/>
              </w:rPr>
              <w:t>1</w:t>
            </w:r>
            <w:r>
              <w:rPr>
                <w:sz w:val="16"/>
              </w:rPr>
              <w:t xml:space="preserve">4         </w:t>
            </w:r>
            <w:r w:rsidRPr="00D173FE">
              <w:rPr>
                <w:sz w:val="16"/>
              </w:rPr>
              <w:t>10</w:t>
            </w:r>
          </w:p>
        </w:tc>
        <w:tc>
          <w:tcPr>
            <w:tcW w:w="992" w:type="dxa"/>
            <w:tcBorders>
              <w:top w:val="nil"/>
              <w:left w:val="nil"/>
              <w:bottom w:val="single" w:sz="4" w:space="0" w:color="auto"/>
              <w:right w:val="nil"/>
            </w:tcBorders>
          </w:tcPr>
          <w:p w:rsidR="000A17E8" w:rsidRPr="00D173FE" w:rsidRDefault="000A17E8" w:rsidP="00A144A1">
            <w:pPr>
              <w:jc w:val="center"/>
              <w:rPr>
                <w:sz w:val="16"/>
              </w:rPr>
            </w:pPr>
            <w:r w:rsidRPr="00D173FE">
              <w:rPr>
                <w:sz w:val="16"/>
              </w:rPr>
              <w:t>9      5</w:t>
            </w:r>
          </w:p>
        </w:tc>
        <w:tc>
          <w:tcPr>
            <w:tcW w:w="992" w:type="dxa"/>
            <w:tcBorders>
              <w:top w:val="nil"/>
              <w:left w:val="nil"/>
              <w:bottom w:val="single" w:sz="4" w:space="0" w:color="auto"/>
              <w:right w:val="nil"/>
            </w:tcBorders>
          </w:tcPr>
          <w:p w:rsidR="000A17E8" w:rsidRPr="00D173FE" w:rsidRDefault="000A17E8" w:rsidP="00A144A1">
            <w:pPr>
              <w:jc w:val="center"/>
              <w:rPr>
                <w:sz w:val="16"/>
              </w:rPr>
            </w:pPr>
            <w:r w:rsidRPr="00D173FE">
              <w:rPr>
                <w:sz w:val="16"/>
              </w:rPr>
              <w:t>4           0</w:t>
            </w:r>
          </w:p>
        </w:tc>
      </w:tr>
      <w:tr w:rsidR="000A17E8" w:rsidRPr="00DB03D5" w:rsidTr="000A17E8">
        <w:tc>
          <w:tcPr>
            <w:tcW w:w="2649" w:type="dxa"/>
          </w:tcPr>
          <w:p w:rsidR="000A17E8" w:rsidRPr="00DB03D5" w:rsidRDefault="000A17E8" w:rsidP="000A17E8">
            <w:pPr>
              <w:jc w:val="center"/>
            </w:pPr>
            <w:r>
              <w:t>Immediate</w:t>
            </w:r>
            <w:r>
              <w:rPr>
                <w:vertAlign w:val="subscript"/>
              </w:rPr>
              <w:t>16</w:t>
            </w:r>
            <w:proofErr w:type="gramStart"/>
            <w:r>
              <w:rPr>
                <w:vertAlign w:val="subscript"/>
              </w:rPr>
              <w:t>..</w:t>
            </w:r>
            <w:proofErr w:type="gramEnd"/>
            <w:r>
              <w:rPr>
                <w:vertAlign w:val="subscript"/>
              </w:rPr>
              <w:t>0</w:t>
            </w:r>
          </w:p>
        </w:tc>
        <w:tc>
          <w:tcPr>
            <w:tcW w:w="992" w:type="dxa"/>
          </w:tcPr>
          <w:p w:rsidR="000A17E8" w:rsidRPr="00DB03D5" w:rsidRDefault="000A17E8" w:rsidP="000A17E8">
            <w:pPr>
              <w:jc w:val="center"/>
            </w:pPr>
            <w:r>
              <w:t>Rt</w:t>
            </w:r>
            <w:r>
              <w:rPr>
                <w:vertAlign w:val="subscript"/>
              </w:rPr>
              <w:t>5</w:t>
            </w:r>
          </w:p>
        </w:tc>
        <w:tc>
          <w:tcPr>
            <w:tcW w:w="992" w:type="dxa"/>
            <w:shd w:val="clear" w:color="auto" w:fill="auto"/>
          </w:tcPr>
          <w:p w:rsidR="000A17E8" w:rsidRPr="00DB03D5" w:rsidRDefault="000A17E8" w:rsidP="00A144A1">
            <w:pPr>
              <w:jc w:val="center"/>
            </w:pPr>
            <w:r w:rsidRPr="00DB03D5">
              <w:t>Ra</w:t>
            </w:r>
            <w:r>
              <w:rPr>
                <w:vertAlign w:val="subscript"/>
              </w:rPr>
              <w:t>5</w:t>
            </w:r>
          </w:p>
        </w:tc>
        <w:tc>
          <w:tcPr>
            <w:tcW w:w="992" w:type="dxa"/>
            <w:shd w:val="clear" w:color="auto" w:fill="auto"/>
          </w:tcPr>
          <w:p w:rsidR="000A17E8" w:rsidRPr="00DB03D5" w:rsidRDefault="000A17E8" w:rsidP="000A17E8">
            <w:pPr>
              <w:jc w:val="center"/>
            </w:pPr>
            <w:r>
              <w:t>04</w:t>
            </w:r>
            <w:r w:rsidRPr="00DB03D5">
              <w:t>h</w:t>
            </w:r>
            <w:r>
              <w:rPr>
                <w:vertAlign w:val="subscript"/>
              </w:rPr>
              <w:t>5</w:t>
            </w:r>
          </w:p>
        </w:tc>
      </w:tr>
    </w:tbl>
    <w:p w:rsidR="000A17E8" w:rsidRPr="00014C87" w:rsidRDefault="000A17E8" w:rsidP="000A17E8">
      <w:pPr>
        <w:rPr>
          <w:rStyle w:val="Strong"/>
        </w:rPr>
      </w:pPr>
    </w:p>
    <w:p w:rsidR="000A17E8" w:rsidRDefault="000A17E8" w:rsidP="000A17E8">
      <w:pPr>
        <w:rPr>
          <w:rStyle w:val="Strong"/>
        </w:rPr>
      </w:pPr>
      <w:r>
        <w:rPr>
          <w:rStyle w:val="Strong"/>
        </w:rPr>
        <w:t xml:space="preserve">Clock Cycles: </w:t>
      </w:r>
      <w:r>
        <w:t>3</w:t>
      </w:r>
    </w:p>
    <w:p w:rsidR="000A17E8" w:rsidRDefault="000A17E8" w:rsidP="000A17E8">
      <w:pPr>
        <w:rPr>
          <w:rStyle w:val="Strong"/>
        </w:rPr>
      </w:pPr>
      <w:r w:rsidRPr="00014C87">
        <w:rPr>
          <w:rStyle w:val="Strong"/>
        </w:rPr>
        <w:t>Operation:</w:t>
      </w:r>
    </w:p>
    <w:p w:rsidR="000A17E8" w:rsidRPr="00E15C15" w:rsidRDefault="000A17E8" w:rsidP="000A17E8">
      <w:pPr>
        <w:ind w:left="720"/>
        <w:rPr>
          <w:rStyle w:val="Strong"/>
          <w:b w:val="0"/>
        </w:rPr>
      </w:pPr>
      <w:proofErr w:type="spellStart"/>
      <w:proofErr w:type="gramStart"/>
      <w:r w:rsidRPr="00E15C15">
        <w:rPr>
          <w:rStyle w:val="Strong"/>
          <w:b w:val="0"/>
        </w:rPr>
        <w:t>Rt</w:t>
      </w:r>
      <w:proofErr w:type="spellEnd"/>
      <w:proofErr w:type="gramEnd"/>
      <w:r w:rsidRPr="00E15C15">
        <w:rPr>
          <w:rStyle w:val="Strong"/>
          <w:b w:val="0"/>
        </w:rPr>
        <w:t xml:space="preserve"> = Ra + </w:t>
      </w:r>
      <w:proofErr w:type="spellStart"/>
      <w:r w:rsidRPr="00E15C15">
        <w:rPr>
          <w:rStyle w:val="Strong"/>
          <w:b w:val="0"/>
        </w:rPr>
        <w:t>Rb</w:t>
      </w:r>
      <w:proofErr w:type="spellEnd"/>
    </w:p>
    <w:p w:rsidR="000A17E8" w:rsidRDefault="000A17E8" w:rsidP="000A17E8">
      <w:r w:rsidRPr="009F7E96">
        <w:rPr>
          <w:b/>
        </w:rPr>
        <w:t>Exceptions:</w:t>
      </w:r>
      <w:r>
        <w:t xml:space="preserve"> none</w:t>
      </w:r>
    </w:p>
    <w:p w:rsidR="000A17E8" w:rsidRDefault="000A17E8">
      <w:pPr>
        <w:rPr>
          <w:rFonts w:eastAsiaTheme="majorEastAsia" w:cstheme="majorBidi"/>
          <w:b/>
          <w:bCs/>
        </w:rPr>
      </w:pPr>
      <w:r>
        <w:br w:type="page"/>
      </w:r>
    </w:p>
    <w:p w:rsidR="00776EC1" w:rsidRDefault="00776EC1" w:rsidP="00776EC1">
      <w:pPr>
        <w:pStyle w:val="Heading3"/>
      </w:pPr>
      <w:r>
        <w:lastRenderedPageBreak/>
        <w:t xml:space="preserve">AND – Register </w:t>
      </w:r>
      <w:proofErr w:type="spellStart"/>
      <w:r>
        <w:t>Register</w:t>
      </w:r>
      <w:proofErr w:type="spellEnd"/>
      <w:r>
        <w:t xml:space="preserve"> Bitwise AND</w:t>
      </w:r>
    </w:p>
    <w:p w:rsidR="00776EC1" w:rsidRPr="00760AF4" w:rsidRDefault="00776EC1" w:rsidP="00776EC1"/>
    <w:p w:rsidR="00776EC1" w:rsidRPr="00014C87" w:rsidRDefault="00776EC1" w:rsidP="00776EC1">
      <w:pPr>
        <w:rPr>
          <w:rStyle w:val="Strong"/>
        </w:rPr>
      </w:pPr>
      <w:r w:rsidRPr="00014C87">
        <w:rPr>
          <w:rStyle w:val="Strong"/>
        </w:rPr>
        <w:t>Description:</w:t>
      </w:r>
    </w:p>
    <w:p w:rsidR="00776EC1" w:rsidRDefault="00776EC1" w:rsidP="00776EC1">
      <w:pPr>
        <w:ind w:left="720"/>
      </w:pPr>
      <w:r>
        <w:t xml:space="preserve">The bitwise ‘And’ of two registers is placed into a target register. </w:t>
      </w:r>
    </w:p>
    <w:p w:rsidR="00776EC1" w:rsidRDefault="00776EC1" w:rsidP="00776EC1">
      <w:pPr>
        <w:rPr>
          <w:rStyle w:val="Strong"/>
        </w:rPr>
      </w:pPr>
      <w:r>
        <w:rPr>
          <w:rStyle w:val="Strong"/>
        </w:rPr>
        <w:t>Instruction Format</w:t>
      </w:r>
      <w:r w:rsidRPr="00014C87">
        <w:rPr>
          <w:rStyle w:val="Strong"/>
        </w:rPr>
        <w:t>:</w:t>
      </w:r>
    </w:p>
    <w:tbl>
      <w:tblPr>
        <w:tblStyle w:val="TableGrid"/>
        <w:tblW w:w="0" w:type="auto"/>
        <w:tblInd w:w="720" w:type="dxa"/>
        <w:tblLayout w:type="fixed"/>
        <w:tblLook w:val="04A0" w:firstRow="1" w:lastRow="0" w:firstColumn="1" w:lastColumn="0" w:noHBand="0" w:noVBand="1"/>
      </w:tblPr>
      <w:tblGrid>
        <w:gridCol w:w="992"/>
        <w:gridCol w:w="1276"/>
        <w:gridCol w:w="992"/>
        <w:gridCol w:w="931"/>
        <w:gridCol w:w="992"/>
        <w:gridCol w:w="1134"/>
      </w:tblGrid>
      <w:tr w:rsidR="00776EC1" w:rsidTr="00A144A1">
        <w:tc>
          <w:tcPr>
            <w:tcW w:w="992" w:type="dxa"/>
            <w:tcBorders>
              <w:top w:val="nil"/>
              <w:left w:val="nil"/>
              <w:bottom w:val="single" w:sz="4" w:space="0" w:color="auto"/>
              <w:right w:val="nil"/>
            </w:tcBorders>
          </w:tcPr>
          <w:p w:rsidR="00776EC1" w:rsidRPr="00D173FE" w:rsidRDefault="00776EC1" w:rsidP="00A144A1">
            <w:pPr>
              <w:jc w:val="center"/>
              <w:rPr>
                <w:sz w:val="16"/>
              </w:rPr>
            </w:pPr>
            <w:r w:rsidRPr="00D173FE">
              <w:rPr>
                <w:sz w:val="16"/>
              </w:rPr>
              <w:t>31</w:t>
            </w:r>
            <w:r>
              <w:rPr>
                <w:sz w:val="16"/>
              </w:rPr>
              <w:t xml:space="preserve">      </w:t>
            </w:r>
            <w:r w:rsidRPr="00D173FE">
              <w:rPr>
                <w:sz w:val="16"/>
              </w:rPr>
              <w:t xml:space="preserve"> 27</w:t>
            </w:r>
          </w:p>
        </w:tc>
        <w:tc>
          <w:tcPr>
            <w:tcW w:w="1276" w:type="dxa"/>
            <w:tcBorders>
              <w:top w:val="nil"/>
              <w:left w:val="nil"/>
              <w:bottom w:val="single" w:sz="4" w:space="0" w:color="auto"/>
              <w:right w:val="nil"/>
            </w:tcBorders>
          </w:tcPr>
          <w:p w:rsidR="00776EC1" w:rsidRPr="00D173FE" w:rsidRDefault="00776EC1" w:rsidP="00A144A1">
            <w:pPr>
              <w:jc w:val="center"/>
              <w:rPr>
                <w:sz w:val="16"/>
              </w:rPr>
            </w:pPr>
            <w:r w:rsidRPr="00D173FE">
              <w:rPr>
                <w:sz w:val="16"/>
              </w:rPr>
              <w:t>26</w:t>
            </w:r>
            <w:r>
              <w:rPr>
                <w:sz w:val="16"/>
              </w:rPr>
              <w:t xml:space="preserve">    </w:t>
            </w:r>
            <w:r w:rsidRPr="00D173FE">
              <w:rPr>
                <w:sz w:val="16"/>
              </w:rPr>
              <w:t xml:space="preserve">    </w:t>
            </w:r>
            <w:r>
              <w:rPr>
                <w:sz w:val="16"/>
              </w:rPr>
              <w:t>20</w:t>
            </w:r>
          </w:p>
        </w:tc>
        <w:tc>
          <w:tcPr>
            <w:tcW w:w="992" w:type="dxa"/>
            <w:tcBorders>
              <w:top w:val="nil"/>
              <w:left w:val="nil"/>
              <w:bottom w:val="single" w:sz="4" w:space="0" w:color="auto"/>
              <w:right w:val="nil"/>
            </w:tcBorders>
          </w:tcPr>
          <w:p w:rsidR="00776EC1" w:rsidRPr="00D173FE" w:rsidRDefault="00776EC1" w:rsidP="00A144A1">
            <w:pPr>
              <w:jc w:val="center"/>
              <w:rPr>
                <w:sz w:val="16"/>
              </w:rPr>
            </w:pPr>
            <w:r w:rsidRPr="00D173FE">
              <w:rPr>
                <w:sz w:val="16"/>
              </w:rPr>
              <w:t>1</w:t>
            </w:r>
            <w:r>
              <w:rPr>
                <w:sz w:val="16"/>
              </w:rPr>
              <w:t>9</w:t>
            </w:r>
            <w:r w:rsidRPr="00D173FE">
              <w:rPr>
                <w:sz w:val="16"/>
              </w:rPr>
              <w:t xml:space="preserve">  </w:t>
            </w:r>
            <w:r>
              <w:rPr>
                <w:sz w:val="16"/>
              </w:rPr>
              <w:t xml:space="preserve">   </w:t>
            </w:r>
            <w:r w:rsidRPr="00D173FE">
              <w:rPr>
                <w:sz w:val="16"/>
              </w:rPr>
              <w:t xml:space="preserve">    1</w:t>
            </w:r>
            <w:r>
              <w:rPr>
                <w:sz w:val="16"/>
              </w:rPr>
              <w:t>5</w:t>
            </w:r>
          </w:p>
        </w:tc>
        <w:tc>
          <w:tcPr>
            <w:tcW w:w="931" w:type="dxa"/>
            <w:tcBorders>
              <w:top w:val="nil"/>
              <w:left w:val="nil"/>
              <w:bottom w:val="single" w:sz="4" w:space="0" w:color="auto"/>
              <w:right w:val="nil"/>
            </w:tcBorders>
          </w:tcPr>
          <w:p w:rsidR="00776EC1" w:rsidRPr="00D173FE" w:rsidRDefault="00776EC1" w:rsidP="00A144A1">
            <w:pPr>
              <w:jc w:val="center"/>
              <w:rPr>
                <w:sz w:val="16"/>
              </w:rPr>
            </w:pPr>
            <w:r w:rsidRPr="00D173FE">
              <w:rPr>
                <w:sz w:val="16"/>
              </w:rPr>
              <w:t>1</w:t>
            </w:r>
            <w:r>
              <w:rPr>
                <w:sz w:val="16"/>
              </w:rPr>
              <w:t xml:space="preserve">4         </w:t>
            </w:r>
            <w:r w:rsidRPr="00D173FE">
              <w:rPr>
                <w:sz w:val="16"/>
              </w:rPr>
              <w:t>10</w:t>
            </w:r>
          </w:p>
        </w:tc>
        <w:tc>
          <w:tcPr>
            <w:tcW w:w="992" w:type="dxa"/>
            <w:tcBorders>
              <w:top w:val="nil"/>
              <w:left w:val="nil"/>
              <w:bottom w:val="single" w:sz="4" w:space="0" w:color="auto"/>
              <w:right w:val="nil"/>
            </w:tcBorders>
          </w:tcPr>
          <w:p w:rsidR="00776EC1" w:rsidRPr="00D173FE" w:rsidRDefault="00776EC1" w:rsidP="00A144A1">
            <w:pPr>
              <w:jc w:val="center"/>
              <w:rPr>
                <w:sz w:val="16"/>
              </w:rPr>
            </w:pPr>
            <w:r w:rsidRPr="00D173FE">
              <w:rPr>
                <w:sz w:val="16"/>
              </w:rPr>
              <w:t>9      5</w:t>
            </w:r>
          </w:p>
        </w:tc>
        <w:tc>
          <w:tcPr>
            <w:tcW w:w="1134" w:type="dxa"/>
            <w:tcBorders>
              <w:top w:val="nil"/>
              <w:left w:val="nil"/>
              <w:bottom w:val="single" w:sz="4" w:space="0" w:color="auto"/>
              <w:right w:val="nil"/>
            </w:tcBorders>
          </w:tcPr>
          <w:p w:rsidR="00776EC1" w:rsidRPr="00D173FE" w:rsidRDefault="00776EC1" w:rsidP="00A144A1">
            <w:pPr>
              <w:jc w:val="center"/>
              <w:rPr>
                <w:sz w:val="16"/>
              </w:rPr>
            </w:pPr>
            <w:r w:rsidRPr="00D173FE">
              <w:rPr>
                <w:sz w:val="16"/>
              </w:rPr>
              <w:t>4           0</w:t>
            </w:r>
          </w:p>
        </w:tc>
      </w:tr>
      <w:tr w:rsidR="00776EC1" w:rsidRPr="00DB03D5" w:rsidTr="00A144A1">
        <w:tc>
          <w:tcPr>
            <w:tcW w:w="992" w:type="dxa"/>
          </w:tcPr>
          <w:p w:rsidR="00776EC1" w:rsidRPr="00DB03D5" w:rsidRDefault="00776EC1" w:rsidP="00776EC1">
            <w:pPr>
              <w:jc w:val="center"/>
            </w:pPr>
            <w:r>
              <w:t>08h</w:t>
            </w:r>
            <w:r>
              <w:rPr>
                <w:vertAlign w:val="subscript"/>
              </w:rPr>
              <w:t>5</w:t>
            </w:r>
          </w:p>
        </w:tc>
        <w:tc>
          <w:tcPr>
            <w:tcW w:w="1276" w:type="dxa"/>
          </w:tcPr>
          <w:p w:rsidR="00776EC1" w:rsidRPr="00DB03D5" w:rsidRDefault="00776EC1" w:rsidP="00A144A1">
            <w:pPr>
              <w:jc w:val="center"/>
            </w:pPr>
            <w:r>
              <w:t>~</w:t>
            </w:r>
            <w:r>
              <w:rPr>
                <w:vertAlign w:val="subscript"/>
              </w:rPr>
              <w:t>7</w:t>
            </w:r>
          </w:p>
        </w:tc>
        <w:tc>
          <w:tcPr>
            <w:tcW w:w="992" w:type="dxa"/>
            <w:shd w:val="clear" w:color="auto" w:fill="auto"/>
          </w:tcPr>
          <w:p w:rsidR="00776EC1" w:rsidRPr="00DB03D5" w:rsidRDefault="00776EC1" w:rsidP="00A144A1">
            <w:pPr>
              <w:jc w:val="center"/>
            </w:pPr>
            <w:r w:rsidRPr="00DB03D5">
              <w:t>R</w:t>
            </w:r>
            <w:r>
              <w:t>t</w:t>
            </w:r>
            <w:r>
              <w:rPr>
                <w:vertAlign w:val="subscript"/>
              </w:rPr>
              <w:t>5</w:t>
            </w:r>
          </w:p>
        </w:tc>
        <w:tc>
          <w:tcPr>
            <w:tcW w:w="931" w:type="dxa"/>
          </w:tcPr>
          <w:p w:rsidR="00776EC1" w:rsidRPr="00DB03D5" w:rsidRDefault="00776EC1" w:rsidP="00A144A1">
            <w:pPr>
              <w:jc w:val="center"/>
            </w:pPr>
            <w:r>
              <w:t>Rb</w:t>
            </w:r>
            <w:r>
              <w:rPr>
                <w:vertAlign w:val="subscript"/>
              </w:rPr>
              <w:t>5</w:t>
            </w:r>
          </w:p>
        </w:tc>
        <w:tc>
          <w:tcPr>
            <w:tcW w:w="992" w:type="dxa"/>
            <w:shd w:val="clear" w:color="auto" w:fill="auto"/>
          </w:tcPr>
          <w:p w:rsidR="00776EC1" w:rsidRPr="00DB03D5" w:rsidRDefault="00776EC1" w:rsidP="00A144A1">
            <w:pPr>
              <w:jc w:val="center"/>
            </w:pPr>
            <w:r w:rsidRPr="00DB03D5">
              <w:t>Ra</w:t>
            </w:r>
            <w:r>
              <w:rPr>
                <w:vertAlign w:val="subscript"/>
              </w:rPr>
              <w:t>5</w:t>
            </w:r>
          </w:p>
        </w:tc>
        <w:tc>
          <w:tcPr>
            <w:tcW w:w="1134" w:type="dxa"/>
            <w:shd w:val="clear" w:color="auto" w:fill="auto"/>
          </w:tcPr>
          <w:p w:rsidR="00776EC1" w:rsidRPr="00DB03D5" w:rsidRDefault="00776EC1" w:rsidP="00A144A1">
            <w:pPr>
              <w:jc w:val="center"/>
            </w:pPr>
            <w:r>
              <w:t>02</w:t>
            </w:r>
            <w:r w:rsidRPr="00DB03D5">
              <w:t>h</w:t>
            </w:r>
            <w:r>
              <w:rPr>
                <w:vertAlign w:val="subscript"/>
              </w:rPr>
              <w:t>5</w:t>
            </w:r>
          </w:p>
        </w:tc>
      </w:tr>
    </w:tbl>
    <w:p w:rsidR="00776EC1" w:rsidRPr="00014C87" w:rsidRDefault="00776EC1" w:rsidP="00776EC1">
      <w:pPr>
        <w:rPr>
          <w:rStyle w:val="Strong"/>
        </w:rPr>
      </w:pPr>
    </w:p>
    <w:p w:rsidR="00776EC1" w:rsidRDefault="00776EC1" w:rsidP="00776EC1">
      <w:pPr>
        <w:rPr>
          <w:rStyle w:val="Strong"/>
        </w:rPr>
      </w:pPr>
      <w:r>
        <w:rPr>
          <w:rStyle w:val="Strong"/>
        </w:rPr>
        <w:t xml:space="preserve">Clock Cycles: </w:t>
      </w:r>
      <w:r>
        <w:t>3</w:t>
      </w:r>
    </w:p>
    <w:p w:rsidR="00776EC1" w:rsidRDefault="00776EC1" w:rsidP="00776EC1">
      <w:pPr>
        <w:rPr>
          <w:rStyle w:val="Strong"/>
        </w:rPr>
      </w:pPr>
      <w:r w:rsidRPr="00014C87">
        <w:rPr>
          <w:rStyle w:val="Strong"/>
        </w:rPr>
        <w:t>Operation:</w:t>
      </w:r>
    </w:p>
    <w:p w:rsidR="00776EC1" w:rsidRPr="00E15C15" w:rsidRDefault="00776EC1" w:rsidP="00776EC1">
      <w:pPr>
        <w:ind w:left="720"/>
        <w:rPr>
          <w:rStyle w:val="Strong"/>
          <w:b w:val="0"/>
        </w:rPr>
      </w:pPr>
      <w:proofErr w:type="spellStart"/>
      <w:proofErr w:type="gramStart"/>
      <w:r w:rsidRPr="00E15C15">
        <w:rPr>
          <w:rStyle w:val="Strong"/>
          <w:b w:val="0"/>
        </w:rPr>
        <w:t>Rt</w:t>
      </w:r>
      <w:proofErr w:type="spellEnd"/>
      <w:proofErr w:type="gramEnd"/>
      <w:r w:rsidRPr="00E15C15">
        <w:rPr>
          <w:rStyle w:val="Strong"/>
          <w:b w:val="0"/>
        </w:rPr>
        <w:t xml:space="preserve"> = Ra </w:t>
      </w:r>
      <w:r w:rsidR="00B56F89">
        <w:rPr>
          <w:rStyle w:val="Strong"/>
          <w:b w:val="0"/>
        </w:rPr>
        <w:t>&amp;</w:t>
      </w:r>
      <w:r w:rsidRPr="00E15C15">
        <w:rPr>
          <w:rStyle w:val="Strong"/>
          <w:b w:val="0"/>
        </w:rPr>
        <w:t xml:space="preserve"> </w:t>
      </w:r>
      <w:proofErr w:type="spellStart"/>
      <w:r w:rsidRPr="00E15C15">
        <w:rPr>
          <w:rStyle w:val="Strong"/>
          <w:b w:val="0"/>
        </w:rPr>
        <w:t>Rb</w:t>
      </w:r>
      <w:proofErr w:type="spellEnd"/>
    </w:p>
    <w:p w:rsidR="00776EC1" w:rsidRDefault="00776EC1" w:rsidP="00776EC1">
      <w:r w:rsidRPr="009F7E96">
        <w:rPr>
          <w:b/>
        </w:rPr>
        <w:t>Exceptions:</w:t>
      </w:r>
      <w:r>
        <w:t xml:space="preserve"> none</w:t>
      </w:r>
    </w:p>
    <w:p w:rsidR="00FA540B" w:rsidRDefault="00FA540B">
      <w:pPr>
        <w:rPr>
          <w:rFonts w:eastAsiaTheme="majorEastAsia" w:cstheme="majorBidi"/>
          <w:b/>
          <w:bCs/>
        </w:rPr>
      </w:pPr>
      <w:r>
        <w:br w:type="page"/>
      </w:r>
    </w:p>
    <w:p w:rsidR="00FA540B" w:rsidRDefault="00FA540B" w:rsidP="00FA540B">
      <w:pPr>
        <w:pStyle w:val="Heading3"/>
      </w:pPr>
      <w:r>
        <w:lastRenderedPageBreak/>
        <w:t>A</w:t>
      </w:r>
      <w:r>
        <w:t>N</w:t>
      </w:r>
      <w:r>
        <w:t xml:space="preserve">DI – Register Immediate </w:t>
      </w:r>
      <w:r>
        <w:t xml:space="preserve">Bitwise </w:t>
      </w:r>
      <w:r>
        <w:t>A</w:t>
      </w:r>
      <w:r>
        <w:t>N</w:t>
      </w:r>
      <w:r>
        <w:t>D</w:t>
      </w:r>
    </w:p>
    <w:p w:rsidR="00FA540B" w:rsidRPr="00760AF4" w:rsidRDefault="00FA540B" w:rsidP="00FA540B"/>
    <w:p w:rsidR="00FA540B" w:rsidRPr="00014C87" w:rsidRDefault="00FA540B" w:rsidP="00FA540B">
      <w:pPr>
        <w:rPr>
          <w:rStyle w:val="Strong"/>
        </w:rPr>
      </w:pPr>
      <w:r w:rsidRPr="00014C87">
        <w:rPr>
          <w:rStyle w:val="Strong"/>
        </w:rPr>
        <w:t>Description:</w:t>
      </w:r>
    </w:p>
    <w:p w:rsidR="00FA540B" w:rsidRDefault="00FA540B" w:rsidP="00FA540B">
      <w:pPr>
        <w:ind w:left="720"/>
      </w:pPr>
      <w:r>
        <w:t xml:space="preserve">The </w:t>
      </w:r>
      <w:r>
        <w:t>bitwise ‘AND’ of a</w:t>
      </w:r>
      <w:r>
        <w:t xml:space="preserve"> register and an immediate value is placed into a target register. The constant value is sign extended before use.</w:t>
      </w:r>
    </w:p>
    <w:p w:rsidR="00FA540B" w:rsidRDefault="00FA540B" w:rsidP="00FA540B">
      <w:pPr>
        <w:rPr>
          <w:rStyle w:val="Strong"/>
        </w:rPr>
      </w:pPr>
      <w:r>
        <w:rPr>
          <w:rStyle w:val="Strong"/>
        </w:rPr>
        <w:t>Instruction Format</w:t>
      </w:r>
      <w:r w:rsidRPr="00014C87">
        <w:rPr>
          <w:rStyle w:val="Strong"/>
        </w:rPr>
        <w:t>:</w:t>
      </w:r>
    </w:p>
    <w:tbl>
      <w:tblPr>
        <w:tblStyle w:val="TableGrid"/>
        <w:tblW w:w="0" w:type="auto"/>
        <w:tblInd w:w="720" w:type="dxa"/>
        <w:tblLayout w:type="fixed"/>
        <w:tblLook w:val="04A0" w:firstRow="1" w:lastRow="0" w:firstColumn="1" w:lastColumn="0" w:noHBand="0" w:noVBand="1"/>
      </w:tblPr>
      <w:tblGrid>
        <w:gridCol w:w="2649"/>
        <w:gridCol w:w="992"/>
        <w:gridCol w:w="992"/>
        <w:gridCol w:w="992"/>
      </w:tblGrid>
      <w:tr w:rsidR="00FA540B" w:rsidTr="00AB4389">
        <w:tc>
          <w:tcPr>
            <w:tcW w:w="2649" w:type="dxa"/>
            <w:tcBorders>
              <w:top w:val="nil"/>
              <w:left w:val="nil"/>
              <w:bottom w:val="single" w:sz="4" w:space="0" w:color="auto"/>
              <w:right w:val="nil"/>
            </w:tcBorders>
          </w:tcPr>
          <w:p w:rsidR="00FA540B" w:rsidRPr="00D173FE" w:rsidRDefault="00FA540B" w:rsidP="00AB4389">
            <w:pPr>
              <w:jc w:val="center"/>
              <w:rPr>
                <w:sz w:val="16"/>
              </w:rPr>
            </w:pPr>
            <w:r>
              <w:rPr>
                <w:sz w:val="16"/>
              </w:rPr>
              <w:t xml:space="preserve">31    </w:t>
            </w:r>
            <w:r w:rsidRPr="00D173FE">
              <w:rPr>
                <w:sz w:val="16"/>
              </w:rPr>
              <w:t xml:space="preserve"> </w:t>
            </w:r>
            <w:r>
              <w:rPr>
                <w:sz w:val="16"/>
              </w:rPr>
              <w:t xml:space="preserve">                                            </w:t>
            </w:r>
            <w:r w:rsidRPr="00D173FE">
              <w:rPr>
                <w:sz w:val="16"/>
              </w:rPr>
              <w:t xml:space="preserve">   </w:t>
            </w:r>
            <w:r>
              <w:rPr>
                <w:sz w:val="16"/>
              </w:rPr>
              <w:t>15</w:t>
            </w:r>
          </w:p>
        </w:tc>
        <w:tc>
          <w:tcPr>
            <w:tcW w:w="992" w:type="dxa"/>
            <w:tcBorders>
              <w:top w:val="nil"/>
              <w:left w:val="nil"/>
              <w:bottom w:val="single" w:sz="4" w:space="0" w:color="auto"/>
              <w:right w:val="nil"/>
            </w:tcBorders>
          </w:tcPr>
          <w:p w:rsidR="00FA540B" w:rsidRPr="00D173FE" w:rsidRDefault="00FA540B" w:rsidP="00AB4389">
            <w:pPr>
              <w:jc w:val="center"/>
              <w:rPr>
                <w:sz w:val="16"/>
              </w:rPr>
            </w:pPr>
            <w:r w:rsidRPr="00D173FE">
              <w:rPr>
                <w:sz w:val="16"/>
              </w:rPr>
              <w:t>1</w:t>
            </w:r>
            <w:r>
              <w:rPr>
                <w:sz w:val="16"/>
              </w:rPr>
              <w:t xml:space="preserve">4         </w:t>
            </w:r>
            <w:r w:rsidRPr="00D173FE">
              <w:rPr>
                <w:sz w:val="16"/>
              </w:rPr>
              <w:t>10</w:t>
            </w:r>
          </w:p>
        </w:tc>
        <w:tc>
          <w:tcPr>
            <w:tcW w:w="992" w:type="dxa"/>
            <w:tcBorders>
              <w:top w:val="nil"/>
              <w:left w:val="nil"/>
              <w:bottom w:val="single" w:sz="4" w:space="0" w:color="auto"/>
              <w:right w:val="nil"/>
            </w:tcBorders>
          </w:tcPr>
          <w:p w:rsidR="00FA540B" w:rsidRPr="00D173FE" w:rsidRDefault="00FA540B" w:rsidP="00AB4389">
            <w:pPr>
              <w:jc w:val="center"/>
              <w:rPr>
                <w:sz w:val="16"/>
              </w:rPr>
            </w:pPr>
            <w:r w:rsidRPr="00D173FE">
              <w:rPr>
                <w:sz w:val="16"/>
              </w:rPr>
              <w:t>9      5</w:t>
            </w:r>
          </w:p>
        </w:tc>
        <w:tc>
          <w:tcPr>
            <w:tcW w:w="992" w:type="dxa"/>
            <w:tcBorders>
              <w:top w:val="nil"/>
              <w:left w:val="nil"/>
              <w:bottom w:val="single" w:sz="4" w:space="0" w:color="auto"/>
              <w:right w:val="nil"/>
            </w:tcBorders>
          </w:tcPr>
          <w:p w:rsidR="00FA540B" w:rsidRPr="00D173FE" w:rsidRDefault="00FA540B" w:rsidP="00AB4389">
            <w:pPr>
              <w:jc w:val="center"/>
              <w:rPr>
                <w:sz w:val="16"/>
              </w:rPr>
            </w:pPr>
            <w:r w:rsidRPr="00D173FE">
              <w:rPr>
                <w:sz w:val="16"/>
              </w:rPr>
              <w:t>4           0</w:t>
            </w:r>
          </w:p>
        </w:tc>
      </w:tr>
      <w:tr w:rsidR="00FA540B" w:rsidRPr="00DB03D5" w:rsidTr="00AB4389">
        <w:tc>
          <w:tcPr>
            <w:tcW w:w="2649" w:type="dxa"/>
          </w:tcPr>
          <w:p w:rsidR="00FA540B" w:rsidRPr="00DB03D5" w:rsidRDefault="00FA540B" w:rsidP="00AB4389">
            <w:pPr>
              <w:jc w:val="center"/>
            </w:pPr>
            <w:r>
              <w:t>Immediate</w:t>
            </w:r>
            <w:r>
              <w:rPr>
                <w:vertAlign w:val="subscript"/>
              </w:rPr>
              <w:t>16</w:t>
            </w:r>
            <w:proofErr w:type="gramStart"/>
            <w:r>
              <w:rPr>
                <w:vertAlign w:val="subscript"/>
              </w:rPr>
              <w:t>..</w:t>
            </w:r>
            <w:proofErr w:type="gramEnd"/>
            <w:r>
              <w:rPr>
                <w:vertAlign w:val="subscript"/>
              </w:rPr>
              <w:t>0</w:t>
            </w:r>
          </w:p>
        </w:tc>
        <w:tc>
          <w:tcPr>
            <w:tcW w:w="992" w:type="dxa"/>
          </w:tcPr>
          <w:p w:rsidR="00FA540B" w:rsidRPr="00DB03D5" w:rsidRDefault="00FA540B" w:rsidP="00AB4389">
            <w:pPr>
              <w:jc w:val="center"/>
            </w:pPr>
            <w:r>
              <w:t>Rt</w:t>
            </w:r>
            <w:r>
              <w:rPr>
                <w:vertAlign w:val="subscript"/>
              </w:rPr>
              <w:t>5</w:t>
            </w:r>
          </w:p>
        </w:tc>
        <w:tc>
          <w:tcPr>
            <w:tcW w:w="992" w:type="dxa"/>
            <w:shd w:val="clear" w:color="auto" w:fill="auto"/>
          </w:tcPr>
          <w:p w:rsidR="00FA540B" w:rsidRPr="00DB03D5" w:rsidRDefault="00FA540B" w:rsidP="00AB4389">
            <w:pPr>
              <w:jc w:val="center"/>
            </w:pPr>
            <w:r w:rsidRPr="00DB03D5">
              <w:t>Ra</w:t>
            </w:r>
            <w:r>
              <w:rPr>
                <w:vertAlign w:val="subscript"/>
              </w:rPr>
              <w:t>5</w:t>
            </w:r>
          </w:p>
        </w:tc>
        <w:tc>
          <w:tcPr>
            <w:tcW w:w="992" w:type="dxa"/>
            <w:shd w:val="clear" w:color="auto" w:fill="auto"/>
          </w:tcPr>
          <w:p w:rsidR="00FA540B" w:rsidRPr="00DB03D5" w:rsidRDefault="00FA540B" w:rsidP="00FA540B">
            <w:pPr>
              <w:jc w:val="center"/>
            </w:pPr>
            <w:r>
              <w:t>0</w:t>
            </w:r>
            <w:r>
              <w:t>8</w:t>
            </w:r>
            <w:r w:rsidRPr="00DB03D5">
              <w:t>h</w:t>
            </w:r>
            <w:r>
              <w:rPr>
                <w:vertAlign w:val="subscript"/>
              </w:rPr>
              <w:t>5</w:t>
            </w:r>
          </w:p>
        </w:tc>
      </w:tr>
    </w:tbl>
    <w:p w:rsidR="00FA540B" w:rsidRPr="00014C87" w:rsidRDefault="00FA540B" w:rsidP="00FA540B">
      <w:pPr>
        <w:rPr>
          <w:rStyle w:val="Strong"/>
        </w:rPr>
      </w:pPr>
    </w:p>
    <w:p w:rsidR="00FA540B" w:rsidRDefault="00FA540B" w:rsidP="00FA540B">
      <w:pPr>
        <w:rPr>
          <w:rStyle w:val="Strong"/>
        </w:rPr>
      </w:pPr>
      <w:r>
        <w:rPr>
          <w:rStyle w:val="Strong"/>
        </w:rPr>
        <w:t xml:space="preserve">Clock Cycles: </w:t>
      </w:r>
      <w:r>
        <w:t>3</w:t>
      </w:r>
    </w:p>
    <w:p w:rsidR="00FA540B" w:rsidRDefault="00FA540B" w:rsidP="00FA540B">
      <w:pPr>
        <w:rPr>
          <w:rStyle w:val="Strong"/>
        </w:rPr>
      </w:pPr>
      <w:r w:rsidRPr="00014C87">
        <w:rPr>
          <w:rStyle w:val="Strong"/>
        </w:rPr>
        <w:t>Operation:</w:t>
      </w:r>
    </w:p>
    <w:p w:rsidR="00FA540B" w:rsidRPr="00E15C15" w:rsidRDefault="00FA540B" w:rsidP="00FA540B">
      <w:pPr>
        <w:ind w:left="720"/>
        <w:rPr>
          <w:rStyle w:val="Strong"/>
          <w:b w:val="0"/>
        </w:rPr>
      </w:pPr>
      <w:proofErr w:type="spellStart"/>
      <w:proofErr w:type="gramStart"/>
      <w:r w:rsidRPr="00E15C15">
        <w:rPr>
          <w:rStyle w:val="Strong"/>
          <w:b w:val="0"/>
        </w:rPr>
        <w:t>Rt</w:t>
      </w:r>
      <w:proofErr w:type="spellEnd"/>
      <w:proofErr w:type="gramEnd"/>
      <w:r w:rsidRPr="00E15C15">
        <w:rPr>
          <w:rStyle w:val="Strong"/>
          <w:b w:val="0"/>
        </w:rPr>
        <w:t xml:space="preserve"> = Ra </w:t>
      </w:r>
      <w:r w:rsidR="003A09B4">
        <w:rPr>
          <w:rStyle w:val="Strong"/>
          <w:b w:val="0"/>
        </w:rPr>
        <w:t>&amp;</w:t>
      </w:r>
      <w:r w:rsidRPr="00E15C15">
        <w:rPr>
          <w:rStyle w:val="Strong"/>
          <w:b w:val="0"/>
        </w:rPr>
        <w:t xml:space="preserve"> </w:t>
      </w:r>
      <w:proofErr w:type="spellStart"/>
      <w:r w:rsidRPr="00E15C15">
        <w:rPr>
          <w:rStyle w:val="Strong"/>
          <w:b w:val="0"/>
        </w:rPr>
        <w:t>Rb</w:t>
      </w:r>
      <w:proofErr w:type="spellEnd"/>
    </w:p>
    <w:p w:rsidR="00FA540B" w:rsidRDefault="00FA540B" w:rsidP="00FA540B">
      <w:r w:rsidRPr="009F7E96">
        <w:rPr>
          <w:b/>
        </w:rPr>
        <w:t>Exceptions:</w:t>
      </w:r>
      <w:r>
        <w:t xml:space="preserve"> none</w:t>
      </w:r>
    </w:p>
    <w:p w:rsidR="00776EC1" w:rsidRDefault="00776EC1">
      <w:pPr>
        <w:rPr>
          <w:rFonts w:eastAsiaTheme="majorEastAsia" w:cstheme="majorBidi"/>
          <w:b/>
          <w:bCs/>
        </w:rPr>
      </w:pPr>
      <w:r>
        <w:br w:type="page"/>
      </w:r>
    </w:p>
    <w:p w:rsidR="00DF59AD" w:rsidRDefault="00DF59AD" w:rsidP="00DF59AD">
      <w:pPr>
        <w:pStyle w:val="Heading3"/>
      </w:pPr>
      <w:r>
        <w:lastRenderedPageBreak/>
        <w:t>Bcc – Conditional Branch</w:t>
      </w:r>
    </w:p>
    <w:p w:rsidR="00DF59AD" w:rsidRDefault="00DF59AD" w:rsidP="00DF59AD"/>
    <w:p w:rsidR="00DF59AD" w:rsidRPr="00A03EF1" w:rsidRDefault="00DF59AD" w:rsidP="00DF59AD">
      <w:pPr>
        <w:rPr>
          <w:rStyle w:val="Strong"/>
        </w:rPr>
      </w:pPr>
      <w:r w:rsidRPr="00A03EF1">
        <w:rPr>
          <w:rStyle w:val="Strong"/>
        </w:rPr>
        <w:t>Description:</w:t>
      </w:r>
    </w:p>
    <w:p w:rsidR="00DF59AD" w:rsidRPr="008643BF" w:rsidRDefault="009E03FC" w:rsidP="00DF59AD">
      <w:pPr>
        <w:ind w:left="720"/>
      </w:pPr>
      <w:r>
        <w:t>Changes the program flow based on a branch condition</w:t>
      </w:r>
      <w:r w:rsidR="00DF59AD">
        <w:t>.</w:t>
      </w:r>
      <w:r w:rsidR="00DE7225">
        <w:t xml:space="preserve"> </w:t>
      </w:r>
      <w:r w:rsidR="00553C8C">
        <w:t>The branch condition is test</w:t>
      </w:r>
      <w:r w:rsidR="007B1219">
        <w:t>ed</w:t>
      </w:r>
      <w:r w:rsidR="00553C8C">
        <w:t xml:space="preserve"> against the flags in the machine status word. </w:t>
      </w:r>
      <w:r w:rsidR="00DE7225">
        <w:t>The sign extended immediate value is added to the program counter if the branch is taken, otherwise the program counter is unchanged.</w:t>
      </w:r>
    </w:p>
    <w:p w:rsidR="00DF59AD" w:rsidRDefault="00DF59AD" w:rsidP="00DF59AD">
      <w:pPr>
        <w:rPr>
          <w:rStyle w:val="Strong"/>
        </w:rPr>
      </w:pPr>
      <w:r w:rsidRPr="00A03EF1">
        <w:rPr>
          <w:rStyle w:val="Strong"/>
        </w:rPr>
        <w:t>Instruction Format:</w:t>
      </w:r>
    </w:p>
    <w:tbl>
      <w:tblPr>
        <w:tblStyle w:val="TableGrid"/>
        <w:tblW w:w="0" w:type="auto"/>
        <w:tblInd w:w="720" w:type="dxa"/>
        <w:tblLook w:val="04A0" w:firstRow="1" w:lastRow="0" w:firstColumn="1" w:lastColumn="0" w:noHBand="0" w:noVBand="1"/>
      </w:tblPr>
      <w:tblGrid>
        <w:gridCol w:w="3304"/>
        <w:gridCol w:w="993"/>
        <w:gridCol w:w="903"/>
        <w:gridCol w:w="1134"/>
      </w:tblGrid>
      <w:tr w:rsidR="00553C8C" w:rsidRPr="002F22BC" w:rsidTr="007B1219">
        <w:tc>
          <w:tcPr>
            <w:tcW w:w="3304" w:type="dxa"/>
            <w:tcBorders>
              <w:top w:val="nil"/>
              <w:left w:val="nil"/>
              <w:right w:val="nil"/>
            </w:tcBorders>
            <w:shd w:val="clear" w:color="auto" w:fill="auto"/>
          </w:tcPr>
          <w:p w:rsidR="00553C8C" w:rsidRPr="002F22BC" w:rsidRDefault="00553C8C" w:rsidP="0095130D">
            <w:pPr>
              <w:jc w:val="center"/>
            </w:pPr>
            <w:r>
              <w:t>31                                                    15</w:t>
            </w:r>
          </w:p>
        </w:tc>
        <w:tc>
          <w:tcPr>
            <w:tcW w:w="993" w:type="dxa"/>
            <w:tcBorders>
              <w:top w:val="nil"/>
              <w:left w:val="nil"/>
              <w:right w:val="nil"/>
            </w:tcBorders>
            <w:shd w:val="clear" w:color="auto" w:fill="auto"/>
          </w:tcPr>
          <w:p w:rsidR="00553C8C" w:rsidRPr="002F22BC" w:rsidRDefault="00553C8C" w:rsidP="00553C8C">
            <w:pPr>
              <w:jc w:val="center"/>
            </w:pPr>
            <w:r>
              <w:t>14      10</w:t>
            </w:r>
          </w:p>
        </w:tc>
        <w:tc>
          <w:tcPr>
            <w:tcW w:w="903" w:type="dxa"/>
            <w:tcBorders>
              <w:top w:val="nil"/>
              <w:left w:val="nil"/>
              <w:right w:val="nil"/>
            </w:tcBorders>
          </w:tcPr>
          <w:p w:rsidR="00553C8C" w:rsidRDefault="00553C8C" w:rsidP="00545743">
            <w:pPr>
              <w:jc w:val="center"/>
            </w:pPr>
            <w:r>
              <w:t>9      5</w:t>
            </w:r>
          </w:p>
        </w:tc>
        <w:tc>
          <w:tcPr>
            <w:tcW w:w="1134" w:type="dxa"/>
            <w:tcBorders>
              <w:top w:val="nil"/>
              <w:left w:val="nil"/>
              <w:right w:val="nil"/>
            </w:tcBorders>
            <w:shd w:val="clear" w:color="auto" w:fill="auto"/>
          </w:tcPr>
          <w:p w:rsidR="00553C8C" w:rsidRPr="002F22BC" w:rsidRDefault="00553C8C" w:rsidP="00545743">
            <w:pPr>
              <w:jc w:val="center"/>
            </w:pPr>
            <w:r>
              <w:t>4             0</w:t>
            </w:r>
          </w:p>
        </w:tc>
      </w:tr>
      <w:tr w:rsidR="00553C8C" w:rsidRPr="002F22BC" w:rsidTr="007B1219">
        <w:tc>
          <w:tcPr>
            <w:tcW w:w="3304" w:type="dxa"/>
            <w:shd w:val="clear" w:color="auto" w:fill="auto"/>
          </w:tcPr>
          <w:p w:rsidR="00553C8C" w:rsidRPr="002F22BC" w:rsidRDefault="00553C8C" w:rsidP="0095130D">
            <w:pPr>
              <w:jc w:val="center"/>
            </w:pPr>
            <w:r w:rsidRPr="002F22BC">
              <w:t>Immediate</w:t>
            </w:r>
            <w:r>
              <w:rPr>
                <w:vertAlign w:val="subscript"/>
              </w:rPr>
              <w:t>16</w:t>
            </w:r>
            <w:proofErr w:type="gramStart"/>
            <w:r w:rsidRPr="002F22BC">
              <w:rPr>
                <w:vertAlign w:val="subscript"/>
              </w:rPr>
              <w:t>..</w:t>
            </w:r>
            <w:proofErr w:type="gramEnd"/>
            <w:r w:rsidRPr="002F22BC">
              <w:rPr>
                <w:vertAlign w:val="subscript"/>
              </w:rPr>
              <w:t>0</w:t>
            </w:r>
          </w:p>
        </w:tc>
        <w:tc>
          <w:tcPr>
            <w:tcW w:w="993" w:type="dxa"/>
            <w:shd w:val="clear" w:color="auto" w:fill="auto"/>
          </w:tcPr>
          <w:p w:rsidR="00553C8C" w:rsidRPr="002F22BC" w:rsidRDefault="00553C8C" w:rsidP="0091622F">
            <w:pPr>
              <w:jc w:val="center"/>
            </w:pPr>
            <w:r>
              <w:t>Cond</w:t>
            </w:r>
            <w:r>
              <w:rPr>
                <w:vertAlign w:val="subscript"/>
              </w:rPr>
              <w:t>5</w:t>
            </w:r>
          </w:p>
        </w:tc>
        <w:tc>
          <w:tcPr>
            <w:tcW w:w="903" w:type="dxa"/>
          </w:tcPr>
          <w:p w:rsidR="00553C8C" w:rsidRDefault="00553C8C" w:rsidP="00545743">
            <w:pPr>
              <w:jc w:val="center"/>
            </w:pPr>
            <w:r>
              <w:t>Ra</w:t>
            </w:r>
            <w:r w:rsidRPr="00553C8C">
              <w:rPr>
                <w:vertAlign w:val="subscript"/>
              </w:rPr>
              <w:t>5</w:t>
            </w:r>
          </w:p>
        </w:tc>
        <w:tc>
          <w:tcPr>
            <w:tcW w:w="1134" w:type="dxa"/>
            <w:shd w:val="clear" w:color="auto" w:fill="auto"/>
          </w:tcPr>
          <w:p w:rsidR="00553C8C" w:rsidRPr="002F22BC" w:rsidRDefault="00553C8C" w:rsidP="00545743">
            <w:pPr>
              <w:jc w:val="center"/>
            </w:pPr>
            <w:r>
              <w:t>03</w:t>
            </w:r>
            <w:r w:rsidRPr="002F22BC">
              <w:t>h</w:t>
            </w:r>
            <w:r>
              <w:rPr>
                <w:vertAlign w:val="subscript"/>
              </w:rPr>
              <w:t>5</w:t>
            </w:r>
          </w:p>
        </w:tc>
      </w:tr>
    </w:tbl>
    <w:p w:rsidR="00DF59AD" w:rsidRPr="002F22BC" w:rsidRDefault="00DF59AD" w:rsidP="00DF59AD">
      <w:pPr>
        <w:rPr>
          <w:rStyle w:val="Strong"/>
        </w:rPr>
      </w:pPr>
    </w:p>
    <w:p w:rsidR="00DF59AD" w:rsidRDefault="00DF59AD" w:rsidP="00DF59AD">
      <w:pPr>
        <w:rPr>
          <w:rStyle w:val="Strong"/>
        </w:rPr>
      </w:pPr>
    </w:p>
    <w:p w:rsidR="00DF59AD" w:rsidRDefault="00DF59AD" w:rsidP="00DF59AD">
      <w:pPr>
        <w:rPr>
          <w:rStyle w:val="Strong"/>
        </w:rPr>
      </w:pPr>
      <w:r>
        <w:rPr>
          <w:rStyle w:val="Strong"/>
        </w:rPr>
        <w:t xml:space="preserve">Clock Cycles: </w:t>
      </w:r>
      <w:r w:rsidR="007A5727">
        <w:t>2 or 3 if taken</w:t>
      </w:r>
    </w:p>
    <w:p w:rsidR="00DF59AD" w:rsidRPr="00A03EF1" w:rsidRDefault="00DF59AD" w:rsidP="00DF59AD">
      <w:pPr>
        <w:rPr>
          <w:rStyle w:val="Strong"/>
        </w:rPr>
      </w:pPr>
      <w:r w:rsidRPr="00A03EF1">
        <w:rPr>
          <w:rStyle w:val="Strong"/>
        </w:rPr>
        <w:t>Operation:</w:t>
      </w:r>
    </w:p>
    <w:tbl>
      <w:tblPr>
        <w:tblStyle w:val="TableGrid"/>
        <w:tblW w:w="0" w:type="auto"/>
        <w:tblInd w:w="817" w:type="dxa"/>
        <w:tblLook w:val="04A0" w:firstRow="1" w:lastRow="0" w:firstColumn="1" w:lastColumn="0" w:noHBand="0" w:noVBand="1"/>
      </w:tblPr>
      <w:tblGrid>
        <w:gridCol w:w="1577"/>
        <w:gridCol w:w="975"/>
        <w:gridCol w:w="2551"/>
        <w:gridCol w:w="3260"/>
      </w:tblGrid>
      <w:tr w:rsidR="0091622F" w:rsidTr="0091622F">
        <w:tc>
          <w:tcPr>
            <w:tcW w:w="1577" w:type="dxa"/>
          </w:tcPr>
          <w:p w:rsidR="0091622F" w:rsidRPr="007F2BC2" w:rsidRDefault="0091622F" w:rsidP="0091622F">
            <w:pPr>
              <w:jc w:val="center"/>
              <w:rPr>
                <w:sz w:val="16"/>
                <w:szCs w:val="16"/>
              </w:rPr>
            </w:pPr>
            <w:r w:rsidRPr="007F2BC2">
              <w:rPr>
                <w:sz w:val="16"/>
                <w:szCs w:val="16"/>
              </w:rPr>
              <w:t>Cond</w:t>
            </w:r>
            <w:r w:rsidRPr="007F2BC2">
              <w:rPr>
                <w:sz w:val="16"/>
                <w:szCs w:val="16"/>
                <w:vertAlign w:val="subscript"/>
              </w:rPr>
              <w:t>5</w:t>
            </w:r>
          </w:p>
        </w:tc>
        <w:tc>
          <w:tcPr>
            <w:tcW w:w="975" w:type="dxa"/>
          </w:tcPr>
          <w:p w:rsidR="0091622F" w:rsidRPr="007F2BC2" w:rsidRDefault="00B62880">
            <w:pPr>
              <w:rPr>
                <w:sz w:val="16"/>
                <w:szCs w:val="16"/>
              </w:rPr>
            </w:pPr>
            <w:r>
              <w:rPr>
                <w:sz w:val="16"/>
                <w:szCs w:val="16"/>
              </w:rPr>
              <w:t>Mnemonic</w:t>
            </w:r>
          </w:p>
        </w:tc>
        <w:tc>
          <w:tcPr>
            <w:tcW w:w="2551" w:type="dxa"/>
          </w:tcPr>
          <w:p w:rsidR="0091622F" w:rsidRPr="007F2BC2" w:rsidRDefault="0091622F">
            <w:pPr>
              <w:rPr>
                <w:sz w:val="16"/>
                <w:szCs w:val="16"/>
              </w:rPr>
            </w:pPr>
          </w:p>
        </w:tc>
        <w:tc>
          <w:tcPr>
            <w:tcW w:w="3260" w:type="dxa"/>
          </w:tcPr>
          <w:p w:rsidR="0091622F" w:rsidRPr="007F2BC2" w:rsidRDefault="00B62880">
            <w:pPr>
              <w:rPr>
                <w:sz w:val="16"/>
                <w:szCs w:val="16"/>
              </w:rPr>
            </w:pPr>
            <w:r>
              <w:rPr>
                <w:sz w:val="16"/>
                <w:szCs w:val="16"/>
              </w:rPr>
              <w:t>Flag Test</w:t>
            </w:r>
          </w:p>
        </w:tc>
      </w:tr>
      <w:tr w:rsidR="0091622F" w:rsidTr="0091622F">
        <w:tc>
          <w:tcPr>
            <w:tcW w:w="1577" w:type="dxa"/>
          </w:tcPr>
          <w:p w:rsidR="0091622F" w:rsidRPr="007F2BC2" w:rsidRDefault="0091622F" w:rsidP="0091622F">
            <w:pPr>
              <w:jc w:val="center"/>
              <w:rPr>
                <w:sz w:val="16"/>
                <w:szCs w:val="16"/>
              </w:rPr>
            </w:pPr>
            <w:r w:rsidRPr="007F2BC2">
              <w:rPr>
                <w:sz w:val="16"/>
                <w:szCs w:val="16"/>
              </w:rPr>
              <w:t>00</w:t>
            </w:r>
          </w:p>
        </w:tc>
        <w:tc>
          <w:tcPr>
            <w:tcW w:w="975" w:type="dxa"/>
          </w:tcPr>
          <w:p w:rsidR="0091622F" w:rsidRPr="007F2BC2" w:rsidRDefault="0091622F">
            <w:pPr>
              <w:rPr>
                <w:sz w:val="16"/>
                <w:szCs w:val="16"/>
              </w:rPr>
            </w:pPr>
            <w:r w:rsidRPr="007F2BC2">
              <w:rPr>
                <w:sz w:val="16"/>
                <w:szCs w:val="16"/>
              </w:rPr>
              <w:t>BRA</w:t>
            </w:r>
          </w:p>
        </w:tc>
        <w:tc>
          <w:tcPr>
            <w:tcW w:w="2551" w:type="dxa"/>
          </w:tcPr>
          <w:p w:rsidR="0091622F" w:rsidRPr="007F2BC2" w:rsidRDefault="0091622F">
            <w:pPr>
              <w:rPr>
                <w:sz w:val="16"/>
                <w:szCs w:val="16"/>
              </w:rPr>
            </w:pPr>
            <w:r w:rsidRPr="007F2BC2">
              <w:rPr>
                <w:sz w:val="16"/>
                <w:szCs w:val="16"/>
              </w:rPr>
              <w:t>always branch</w:t>
            </w:r>
          </w:p>
        </w:tc>
        <w:tc>
          <w:tcPr>
            <w:tcW w:w="3260" w:type="dxa"/>
          </w:tcPr>
          <w:p w:rsidR="0091622F" w:rsidRPr="007F2BC2" w:rsidRDefault="0091622F">
            <w:pPr>
              <w:rPr>
                <w:sz w:val="16"/>
                <w:szCs w:val="16"/>
              </w:rPr>
            </w:pPr>
            <w:r w:rsidRPr="007F2BC2">
              <w:rPr>
                <w:sz w:val="16"/>
                <w:szCs w:val="16"/>
              </w:rPr>
              <w:t>1</w:t>
            </w:r>
          </w:p>
        </w:tc>
      </w:tr>
      <w:tr w:rsidR="0091622F" w:rsidTr="0091622F">
        <w:tc>
          <w:tcPr>
            <w:tcW w:w="1577" w:type="dxa"/>
          </w:tcPr>
          <w:p w:rsidR="0091622F" w:rsidRPr="007F2BC2" w:rsidRDefault="0091622F" w:rsidP="0091622F">
            <w:pPr>
              <w:jc w:val="center"/>
              <w:rPr>
                <w:sz w:val="16"/>
                <w:szCs w:val="16"/>
              </w:rPr>
            </w:pPr>
            <w:r w:rsidRPr="007F2BC2">
              <w:rPr>
                <w:sz w:val="16"/>
                <w:szCs w:val="16"/>
              </w:rPr>
              <w:t>01</w:t>
            </w:r>
          </w:p>
        </w:tc>
        <w:tc>
          <w:tcPr>
            <w:tcW w:w="975" w:type="dxa"/>
          </w:tcPr>
          <w:p w:rsidR="0091622F" w:rsidRPr="007F2BC2" w:rsidRDefault="0091622F">
            <w:pPr>
              <w:rPr>
                <w:sz w:val="16"/>
                <w:szCs w:val="16"/>
              </w:rPr>
            </w:pPr>
            <w:r w:rsidRPr="007F2BC2">
              <w:rPr>
                <w:sz w:val="16"/>
                <w:szCs w:val="16"/>
              </w:rPr>
              <w:t>BSR</w:t>
            </w:r>
          </w:p>
        </w:tc>
        <w:tc>
          <w:tcPr>
            <w:tcW w:w="2551" w:type="dxa"/>
          </w:tcPr>
          <w:p w:rsidR="0091622F" w:rsidRPr="007F2BC2" w:rsidRDefault="0091622F">
            <w:pPr>
              <w:rPr>
                <w:sz w:val="16"/>
                <w:szCs w:val="16"/>
              </w:rPr>
            </w:pPr>
            <w:r w:rsidRPr="007F2BC2">
              <w:rPr>
                <w:sz w:val="16"/>
                <w:szCs w:val="16"/>
              </w:rPr>
              <w:t>branch to subroutine</w:t>
            </w:r>
          </w:p>
        </w:tc>
        <w:tc>
          <w:tcPr>
            <w:tcW w:w="3260" w:type="dxa"/>
          </w:tcPr>
          <w:p w:rsidR="0091622F" w:rsidRPr="007F2BC2" w:rsidRDefault="0091622F">
            <w:pPr>
              <w:rPr>
                <w:sz w:val="16"/>
                <w:szCs w:val="16"/>
              </w:rPr>
            </w:pPr>
            <w:r w:rsidRPr="007F2BC2">
              <w:rPr>
                <w:sz w:val="16"/>
                <w:szCs w:val="16"/>
              </w:rPr>
              <w:t>1</w:t>
            </w:r>
          </w:p>
        </w:tc>
      </w:tr>
      <w:tr w:rsidR="0091622F" w:rsidTr="0091622F">
        <w:tc>
          <w:tcPr>
            <w:tcW w:w="1577" w:type="dxa"/>
          </w:tcPr>
          <w:p w:rsidR="0091622F" w:rsidRPr="007F2BC2" w:rsidRDefault="0091622F" w:rsidP="0091622F">
            <w:pPr>
              <w:jc w:val="center"/>
              <w:rPr>
                <w:sz w:val="16"/>
                <w:szCs w:val="16"/>
              </w:rPr>
            </w:pPr>
            <w:r w:rsidRPr="007F2BC2">
              <w:rPr>
                <w:sz w:val="16"/>
                <w:szCs w:val="16"/>
              </w:rPr>
              <w:t>02</w:t>
            </w:r>
          </w:p>
        </w:tc>
        <w:tc>
          <w:tcPr>
            <w:tcW w:w="975" w:type="dxa"/>
          </w:tcPr>
          <w:p w:rsidR="0091622F" w:rsidRPr="007F2BC2" w:rsidRDefault="0091622F">
            <w:pPr>
              <w:rPr>
                <w:sz w:val="16"/>
                <w:szCs w:val="16"/>
              </w:rPr>
            </w:pPr>
            <w:r w:rsidRPr="007F2BC2">
              <w:rPr>
                <w:sz w:val="16"/>
                <w:szCs w:val="16"/>
              </w:rPr>
              <w:t>BHI</w:t>
            </w:r>
          </w:p>
        </w:tc>
        <w:tc>
          <w:tcPr>
            <w:tcW w:w="2551" w:type="dxa"/>
          </w:tcPr>
          <w:p w:rsidR="0091622F" w:rsidRPr="007F2BC2" w:rsidRDefault="0091622F">
            <w:pPr>
              <w:rPr>
                <w:sz w:val="16"/>
                <w:szCs w:val="16"/>
              </w:rPr>
            </w:pPr>
            <w:r w:rsidRPr="007F2BC2">
              <w:rPr>
                <w:sz w:val="16"/>
                <w:szCs w:val="16"/>
              </w:rPr>
              <w:t>branch if higher</w:t>
            </w:r>
          </w:p>
        </w:tc>
        <w:tc>
          <w:tcPr>
            <w:tcW w:w="3260" w:type="dxa"/>
          </w:tcPr>
          <w:p w:rsidR="0091622F" w:rsidRPr="007F2BC2" w:rsidRDefault="0091622F">
            <w:pPr>
              <w:rPr>
                <w:sz w:val="16"/>
                <w:szCs w:val="16"/>
              </w:rPr>
            </w:pPr>
            <w:r w:rsidRPr="007F2BC2">
              <w:rPr>
                <w:sz w:val="16"/>
                <w:szCs w:val="16"/>
              </w:rPr>
              <w:t>!</w:t>
            </w:r>
            <w:proofErr w:type="spellStart"/>
            <w:r w:rsidRPr="007F2BC2">
              <w:rPr>
                <w:sz w:val="16"/>
                <w:szCs w:val="16"/>
              </w:rPr>
              <w:t>cf</w:t>
            </w:r>
            <w:proofErr w:type="spellEnd"/>
            <w:r w:rsidRPr="007F2BC2">
              <w:rPr>
                <w:sz w:val="16"/>
                <w:szCs w:val="16"/>
              </w:rPr>
              <w:t xml:space="preserve"> &amp; !</w:t>
            </w:r>
            <w:proofErr w:type="spellStart"/>
            <w:r w:rsidRPr="007F2BC2">
              <w:rPr>
                <w:sz w:val="16"/>
                <w:szCs w:val="16"/>
              </w:rPr>
              <w:t>zf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03</w:t>
            </w:r>
          </w:p>
        </w:tc>
        <w:tc>
          <w:tcPr>
            <w:tcW w:w="975" w:type="dxa"/>
          </w:tcPr>
          <w:p w:rsidR="0091622F" w:rsidRPr="007F2BC2" w:rsidRDefault="0091622F">
            <w:pPr>
              <w:rPr>
                <w:sz w:val="16"/>
                <w:szCs w:val="16"/>
              </w:rPr>
            </w:pPr>
            <w:r w:rsidRPr="007F2BC2">
              <w:rPr>
                <w:sz w:val="16"/>
                <w:szCs w:val="16"/>
              </w:rPr>
              <w:t>BLS</w:t>
            </w:r>
          </w:p>
        </w:tc>
        <w:tc>
          <w:tcPr>
            <w:tcW w:w="2551" w:type="dxa"/>
          </w:tcPr>
          <w:p w:rsidR="0091622F" w:rsidRPr="007F2BC2" w:rsidRDefault="0091622F">
            <w:pPr>
              <w:rPr>
                <w:sz w:val="16"/>
                <w:szCs w:val="16"/>
              </w:rPr>
            </w:pPr>
            <w:r w:rsidRPr="007F2BC2">
              <w:rPr>
                <w:sz w:val="16"/>
                <w:szCs w:val="16"/>
              </w:rPr>
              <w:t>branch if lower or same</w:t>
            </w:r>
          </w:p>
        </w:tc>
        <w:tc>
          <w:tcPr>
            <w:tcW w:w="3260" w:type="dxa"/>
          </w:tcPr>
          <w:p w:rsidR="0091622F" w:rsidRPr="007F2BC2" w:rsidRDefault="0091622F">
            <w:pPr>
              <w:rPr>
                <w:sz w:val="16"/>
                <w:szCs w:val="16"/>
              </w:rPr>
            </w:pPr>
            <w:r w:rsidRPr="007F2BC2">
              <w:rPr>
                <w:sz w:val="16"/>
                <w:szCs w:val="16"/>
              </w:rPr>
              <w:t xml:space="preserve"> </w:t>
            </w:r>
            <w:proofErr w:type="spellStart"/>
            <w:r w:rsidRPr="007F2BC2">
              <w:rPr>
                <w:sz w:val="16"/>
                <w:szCs w:val="16"/>
              </w:rPr>
              <w:t>cf</w:t>
            </w:r>
            <w:proofErr w:type="spellEnd"/>
            <w:r w:rsidRPr="007F2BC2">
              <w:rPr>
                <w:sz w:val="16"/>
                <w:szCs w:val="16"/>
              </w:rPr>
              <w:t xml:space="preserve"> | </w:t>
            </w:r>
            <w:proofErr w:type="spellStart"/>
            <w:r w:rsidRPr="007F2BC2">
              <w:rPr>
                <w:sz w:val="16"/>
                <w:szCs w:val="16"/>
              </w:rPr>
              <w:t>zf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04</w:t>
            </w:r>
          </w:p>
        </w:tc>
        <w:tc>
          <w:tcPr>
            <w:tcW w:w="975" w:type="dxa"/>
          </w:tcPr>
          <w:p w:rsidR="0091622F" w:rsidRPr="007F2BC2" w:rsidRDefault="0091622F">
            <w:pPr>
              <w:rPr>
                <w:sz w:val="16"/>
                <w:szCs w:val="16"/>
              </w:rPr>
            </w:pPr>
            <w:r w:rsidRPr="007F2BC2">
              <w:rPr>
                <w:sz w:val="16"/>
                <w:szCs w:val="16"/>
              </w:rPr>
              <w:t>BHS</w:t>
            </w:r>
          </w:p>
        </w:tc>
        <w:tc>
          <w:tcPr>
            <w:tcW w:w="2551" w:type="dxa"/>
          </w:tcPr>
          <w:p w:rsidR="0091622F" w:rsidRPr="007F2BC2" w:rsidRDefault="0091622F">
            <w:pPr>
              <w:rPr>
                <w:sz w:val="16"/>
                <w:szCs w:val="16"/>
              </w:rPr>
            </w:pPr>
            <w:r w:rsidRPr="007F2BC2">
              <w:rPr>
                <w:sz w:val="16"/>
                <w:szCs w:val="16"/>
              </w:rPr>
              <w:t>branch if higher or same</w:t>
            </w:r>
          </w:p>
        </w:tc>
        <w:tc>
          <w:tcPr>
            <w:tcW w:w="3260" w:type="dxa"/>
          </w:tcPr>
          <w:p w:rsidR="0091622F" w:rsidRPr="007F2BC2" w:rsidRDefault="0091622F">
            <w:pPr>
              <w:rPr>
                <w:sz w:val="16"/>
                <w:szCs w:val="16"/>
              </w:rPr>
            </w:pPr>
            <w:r w:rsidRPr="007F2BC2">
              <w:rPr>
                <w:sz w:val="16"/>
                <w:szCs w:val="16"/>
              </w:rPr>
              <w:t>!</w:t>
            </w:r>
            <w:proofErr w:type="spellStart"/>
            <w:r w:rsidRPr="007F2BC2">
              <w:rPr>
                <w:sz w:val="16"/>
                <w:szCs w:val="16"/>
              </w:rPr>
              <w:t>cf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05</w:t>
            </w:r>
          </w:p>
        </w:tc>
        <w:tc>
          <w:tcPr>
            <w:tcW w:w="975" w:type="dxa"/>
          </w:tcPr>
          <w:p w:rsidR="0091622F" w:rsidRPr="007F2BC2" w:rsidRDefault="0091622F">
            <w:pPr>
              <w:rPr>
                <w:sz w:val="16"/>
                <w:szCs w:val="16"/>
              </w:rPr>
            </w:pPr>
            <w:r w:rsidRPr="007F2BC2">
              <w:rPr>
                <w:sz w:val="16"/>
                <w:szCs w:val="16"/>
              </w:rPr>
              <w:t>BLO</w:t>
            </w:r>
          </w:p>
        </w:tc>
        <w:tc>
          <w:tcPr>
            <w:tcW w:w="2551" w:type="dxa"/>
          </w:tcPr>
          <w:p w:rsidR="0091622F" w:rsidRPr="007F2BC2" w:rsidRDefault="0091622F">
            <w:pPr>
              <w:rPr>
                <w:sz w:val="16"/>
                <w:szCs w:val="16"/>
              </w:rPr>
            </w:pPr>
            <w:r w:rsidRPr="007F2BC2">
              <w:rPr>
                <w:sz w:val="16"/>
                <w:szCs w:val="16"/>
              </w:rPr>
              <w:t>branch if lower</w:t>
            </w:r>
          </w:p>
        </w:tc>
        <w:tc>
          <w:tcPr>
            <w:tcW w:w="3260" w:type="dxa"/>
          </w:tcPr>
          <w:p w:rsidR="0091622F" w:rsidRPr="007F2BC2" w:rsidRDefault="0091622F">
            <w:pPr>
              <w:rPr>
                <w:sz w:val="16"/>
                <w:szCs w:val="16"/>
              </w:rPr>
            </w:pPr>
            <w:r w:rsidRPr="007F2BC2">
              <w:rPr>
                <w:sz w:val="16"/>
                <w:szCs w:val="16"/>
              </w:rPr>
              <w:t xml:space="preserve"> </w:t>
            </w:r>
            <w:proofErr w:type="spellStart"/>
            <w:r w:rsidRPr="007F2BC2">
              <w:rPr>
                <w:sz w:val="16"/>
                <w:szCs w:val="16"/>
              </w:rPr>
              <w:t>cf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06</w:t>
            </w:r>
          </w:p>
        </w:tc>
        <w:tc>
          <w:tcPr>
            <w:tcW w:w="975" w:type="dxa"/>
          </w:tcPr>
          <w:p w:rsidR="0091622F" w:rsidRPr="007F2BC2" w:rsidRDefault="0091622F">
            <w:pPr>
              <w:rPr>
                <w:sz w:val="16"/>
                <w:szCs w:val="16"/>
              </w:rPr>
            </w:pPr>
            <w:r w:rsidRPr="007F2BC2">
              <w:rPr>
                <w:sz w:val="16"/>
                <w:szCs w:val="16"/>
              </w:rPr>
              <w:t>BNE</w:t>
            </w:r>
          </w:p>
        </w:tc>
        <w:tc>
          <w:tcPr>
            <w:tcW w:w="2551" w:type="dxa"/>
          </w:tcPr>
          <w:p w:rsidR="0091622F" w:rsidRPr="007F2BC2" w:rsidRDefault="0091622F">
            <w:pPr>
              <w:rPr>
                <w:sz w:val="16"/>
                <w:szCs w:val="16"/>
              </w:rPr>
            </w:pPr>
            <w:r w:rsidRPr="007F2BC2">
              <w:rPr>
                <w:sz w:val="16"/>
                <w:szCs w:val="16"/>
              </w:rPr>
              <w:t>not equal</w:t>
            </w:r>
          </w:p>
        </w:tc>
        <w:tc>
          <w:tcPr>
            <w:tcW w:w="3260" w:type="dxa"/>
          </w:tcPr>
          <w:p w:rsidR="0091622F" w:rsidRPr="007F2BC2" w:rsidRDefault="0091622F">
            <w:pPr>
              <w:rPr>
                <w:sz w:val="16"/>
                <w:szCs w:val="16"/>
              </w:rPr>
            </w:pPr>
            <w:r w:rsidRPr="007F2BC2">
              <w:rPr>
                <w:sz w:val="16"/>
                <w:szCs w:val="16"/>
              </w:rPr>
              <w:t>!</w:t>
            </w:r>
            <w:proofErr w:type="spellStart"/>
            <w:r w:rsidRPr="007F2BC2">
              <w:rPr>
                <w:sz w:val="16"/>
                <w:szCs w:val="16"/>
              </w:rPr>
              <w:t>zf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07</w:t>
            </w:r>
          </w:p>
        </w:tc>
        <w:tc>
          <w:tcPr>
            <w:tcW w:w="975" w:type="dxa"/>
          </w:tcPr>
          <w:p w:rsidR="0091622F" w:rsidRPr="007F2BC2" w:rsidRDefault="0091622F">
            <w:pPr>
              <w:rPr>
                <w:sz w:val="16"/>
                <w:szCs w:val="16"/>
              </w:rPr>
            </w:pPr>
            <w:r w:rsidRPr="007F2BC2">
              <w:rPr>
                <w:sz w:val="16"/>
                <w:szCs w:val="16"/>
              </w:rPr>
              <w:t>BEQ</w:t>
            </w:r>
          </w:p>
        </w:tc>
        <w:tc>
          <w:tcPr>
            <w:tcW w:w="2551" w:type="dxa"/>
          </w:tcPr>
          <w:p w:rsidR="0091622F" w:rsidRPr="007F2BC2" w:rsidRDefault="0091622F">
            <w:pPr>
              <w:rPr>
                <w:sz w:val="16"/>
                <w:szCs w:val="16"/>
              </w:rPr>
            </w:pPr>
            <w:r w:rsidRPr="007F2BC2">
              <w:rPr>
                <w:sz w:val="16"/>
                <w:szCs w:val="16"/>
              </w:rPr>
              <w:t>equal</w:t>
            </w:r>
          </w:p>
        </w:tc>
        <w:tc>
          <w:tcPr>
            <w:tcW w:w="3260" w:type="dxa"/>
          </w:tcPr>
          <w:p w:rsidR="0091622F" w:rsidRPr="007F2BC2" w:rsidRDefault="0091622F">
            <w:pPr>
              <w:rPr>
                <w:sz w:val="16"/>
                <w:szCs w:val="16"/>
              </w:rPr>
            </w:pPr>
            <w:r w:rsidRPr="007F2BC2">
              <w:rPr>
                <w:sz w:val="16"/>
                <w:szCs w:val="16"/>
              </w:rPr>
              <w:t xml:space="preserve"> </w:t>
            </w:r>
            <w:proofErr w:type="spellStart"/>
            <w:r w:rsidRPr="007F2BC2">
              <w:rPr>
                <w:sz w:val="16"/>
                <w:szCs w:val="16"/>
              </w:rPr>
              <w:t>zf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08</w:t>
            </w:r>
          </w:p>
        </w:tc>
        <w:tc>
          <w:tcPr>
            <w:tcW w:w="975" w:type="dxa"/>
          </w:tcPr>
          <w:p w:rsidR="0091622F" w:rsidRPr="007F2BC2" w:rsidRDefault="0091622F">
            <w:pPr>
              <w:rPr>
                <w:sz w:val="16"/>
                <w:szCs w:val="16"/>
              </w:rPr>
            </w:pPr>
            <w:r w:rsidRPr="007F2BC2">
              <w:rPr>
                <w:sz w:val="16"/>
                <w:szCs w:val="16"/>
              </w:rPr>
              <w:t>BVC</w:t>
            </w:r>
          </w:p>
        </w:tc>
        <w:tc>
          <w:tcPr>
            <w:tcW w:w="2551" w:type="dxa"/>
          </w:tcPr>
          <w:p w:rsidR="0091622F" w:rsidRPr="007F2BC2" w:rsidRDefault="0091622F">
            <w:pPr>
              <w:rPr>
                <w:sz w:val="16"/>
                <w:szCs w:val="16"/>
              </w:rPr>
            </w:pPr>
            <w:r w:rsidRPr="007F2BC2">
              <w:rPr>
                <w:sz w:val="16"/>
                <w:szCs w:val="16"/>
              </w:rPr>
              <w:t>overflow clear</w:t>
            </w:r>
          </w:p>
        </w:tc>
        <w:tc>
          <w:tcPr>
            <w:tcW w:w="3260" w:type="dxa"/>
          </w:tcPr>
          <w:p w:rsidR="0091622F" w:rsidRPr="007F2BC2" w:rsidRDefault="0091622F">
            <w:pPr>
              <w:rPr>
                <w:sz w:val="16"/>
                <w:szCs w:val="16"/>
              </w:rPr>
            </w:pPr>
            <w:r w:rsidRPr="007F2BC2">
              <w:rPr>
                <w:sz w:val="16"/>
                <w:szCs w:val="16"/>
              </w:rPr>
              <w:t>!</w:t>
            </w:r>
            <w:proofErr w:type="spellStart"/>
            <w:r w:rsidRPr="007F2BC2">
              <w:rPr>
                <w:sz w:val="16"/>
                <w:szCs w:val="16"/>
              </w:rPr>
              <w:t>vf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09</w:t>
            </w:r>
          </w:p>
        </w:tc>
        <w:tc>
          <w:tcPr>
            <w:tcW w:w="975" w:type="dxa"/>
          </w:tcPr>
          <w:p w:rsidR="0091622F" w:rsidRPr="007F2BC2" w:rsidRDefault="0091622F">
            <w:pPr>
              <w:rPr>
                <w:sz w:val="16"/>
                <w:szCs w:val="16"/>
              </w:rPr>
            </w:pPr>
            <w:r w:rsidRPr="007F2BC2">
              <w:rPr>
                <w:sz w:val="16"/>
                <w:szCs w:val="16"/>
              </w:rPr>
              <w:t>BVS</w:t>
            </w:r>
          </w:p>
        </w:tc>
        <w:tc>
          <w:tcPr>
            <w:tcW w:w="2551" w:type="dxa"/>
          </w:tcPr>
          <w:p w:rsidR="0091622F" w:rsidRPr="007F2BC2" w:rsidRDefault="0091622F">
            <w:pPr>
              <w:rPr>
                <w:sz w:val="16"/>
                <w:szCs w:val="16"/>
              </w:rPr>
            </w:pPr>
            <w:r w:rsidRPr="007F2BC2">
              <w:rPr>
                <w:sz w:val="16"/>
                <w:szCs w:val="16"/>
              </w:rPr>
              <w:t>overflow set</w:t>
            </w:r>
          </w:p>
        </w:tc>
        <w:tc>
          <w:tcPr>
            <w:tcW w:w="3260" w:type="dxa"/>
          </w:tcPr>
          <w:p w:rsidR="0091622F" w:rsidRPr="007F2BC2" w:rsidRDefault="0091622F">
            <w:pPr>
              <w:rPr>
                <w:sz w:val="16"/>
                <w:szCs w:val="16"/>
              </w:rPr>
            </w:pPr>
            <w:r w:rsidRPr="007F2BC2">
              <w:rPr>
                <w:sz w:val="16"/>
                <w:szCs w:val="16"/>
              </w:rPr>
              <w:t xml:space="preserve"> </w:t>
            </w:r>
            <w:proofErr w:type="spellStart"/>
            <w:r w:rsidRPr="007F2BC2">
              <w:rPr>
                <w:sz w:val="16"/>
                <w:szCs w:val="16"/>
              </w:rPr>
              <w:t>vf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0A</w:t>
            </w:r>
          </w:p>
        </w:tc>
        <w:tc>
          <w:tcPr>
            <w:tcW w:w="975" w:type="dxa"/>
          </w:tcPr>
          <w:p w:rsidR="0091622F" w:rsidRPr="007F2BC2" w:rsidRDefault="0091622F">
            <w:pPr>
              <w:rPr>
                <w:sz w:val="16"/>
                <w:szCs w:val="16"/>
              </w:rPr>
            </w:pPr>
            <w:r w:rsidRPr="007F2BC2">
              <w:rPr>
                <w:sz w:val="16"/>
                <w:szCs w:val="16"/>
              </w:rPr>
              <w:t>BPL</w:t>
            </w:r>
          </w:p>
        </w:tc>
        <w:tc>
          <w:tcPr>
            <w:tcW w:w="2551" w:type="dxa"/>
          </w:tcPr>
          <w:p w:rsidR="0091622F" w:rsidRPr="007F2BC2" w:rsidRDefault="0091622F">
            <w:pPr>
              <w:rPr>
                <w:sz w:val="16"/>
                <w:szCs w:val="16"/>
              </w:rPr>
            </w:pPr>
            <w:r w:rsidRPr="007F2BC2">
              <w:rPr>
                <w:sz w:val="16"/>
                <w:szCs w:val="16"/>
              </w:rPr>
              <w:t>plus</w:t>
            </w:r>
            <w:r w:rsidR="00B62880">
              <w:rPr>
                <w:sz w:val="16"/>
                <w:szCs w:val="16"/>
              </w:rPr>
              <w:t xml:space="preserve"> (&gt;=0)</w:t>
            </w:r>
          </w:p>
        </w:tc>
        <w:tc>
          <w:tcPr>
            <w:tcW w:w="3260" w:type="dxa"/>
          </w:tcPr>
          <w:p w:rsidR="0091622F" w:rsidRPr="007F2BC2" w:rsidRDefault="0091622F">
            <w:pPr>
              <w:rPr>
                <w:sz w:val="16"/>
                <w:szCs w:val="16"/>
              </w:rPr>
            </w:pPr>
            <w:r w:rsidRPr="007F2BC2">
              <w:rPr>
                <w:sz w:val="16"/>
                <w:szCs w:val="16"/>
              </w:rPr>
              <w:t>!</w:t>
            </w:r>
            <w:proofErr w:type="spellStart"/>
            <w:r w:rsidRPr="007F2BC2">
              <w:rPr>
                <w:sz w:val="16"/>
                <w:szCs w:val="16"/>
              </w:rPr>
              <w:t>nf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0B</w:t>
            </w:r>
          </w:p>
        </w:tc>
        <w:tc>
          <w:tcPr>
            <w:tcW w:w="975" w:type="dxa"/>
          </w:tcPr>
          <w:p w:rsidR="0091622F" w:rsidRPr="007F2BC2" w:rsidRDefault="0091622F">
            <w:pPr>
              <w:rPr>
                <w:sz w:val="16"/>
                <w:szCs w:val="16"/>
              </w:rPr>
            </w:pPr>
            <w:r w:rsidRPr="007F2BC2">
              <w:rPr>
                <w:sz w:val="16"/>
                <w:szCs w:val="16"/>
              </w:rPr>
              <w:t>BMI</w:t>
            </w:r>
          </w:p>
        </w:tc>
        <w:tc>
          <w:tcPr>
            <w:tcW w:w="2551" w:type="dxa"/>
          </w:tcPr>
          <w:p w:rsidR="0091622F" w:rsidRPr="007F2BC2" w:rsidRDefault="0091622F">
            <w:pPr>
              <w:rPr>
                <w:sz w:val="16"/>
                <w:szCs w:val="16"/>
              </w:rPr>
            </w:pPr>
            <w:r w:rsidRPr="007F2BC2">
              <w:rPr>
                <w:sz w:val="16"/>
                <w:szCs w:val="16"/>
              </w:rPr>
              <w:t>minus</w:t>
            </w:r>
            <w:r w:rsidR="00B62880">
              <w:rPr>
                <w:sz w:val="16"/>
                <w:szCs w:val="16"/>
              </w:rPr>
              <w:t xml:space="preserve"> (&lt;0)</w:t>
            </w:r>
          </w:p>
        </w:tc>
        <w:tc>
          <w:tcPr>
            <w:tcW w:w="3260" w:type="dxa"/>
          </w:tcPr>
          <w:p w:rsidR="0091622F" w:rsidRPr="007F2BC2" w:rsidRDefault="0091622F">
            <w:pPr>
              <w:rPr>
                <w:sz w:val="16"/>
                <w:szCs w:val="16"/>
              </w:rPr>
            </w:pPr>
            <w:r w:rsidRPr="007F2BC2">
              <w:rPr>
                <w:sz w:val="16"/>
                <w:szCs w:val="16"/>
              </w:rPr>
              <w:t xml:space="preserve"> </w:t>
            </w:r>
            <w:proofErr w:type="spellStart"/>
            <w:r w:rsidRPr="007F2BC2">
              <w:rPr>
                <w:sz w:val="16"/>
                <w:szCs w:val="16"/>
              </w:rPr>
              <w:t>nf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0C</w:t>
            </w:r>
          </w:p>
        </w:tc>
        <w:tc>
          <w:tcPr>
            <w:tcW w:w="975" w:type="dxa"/>
          </w:tcPr>
          <w:p w:rsidR="0091622F" w:rsidRPr="007F2BC2" w:rsidRDefault="0091622F">
            <w:pPr>
              <w:rPr>
                <w:sz w:val="16"/>
                <w:szCs w:val="16"/>
              </w:rPr>
            </w:pPr>
            <w:r w:rsidRPr="007F2BC2">
              <w:rPr>
                <w:sz w:val="16"/>
                <w:szCs w:val="16"/>
              </w:rPr>
              <w:t>BGE</w:t>
            </w:r>
          </w:p>
        </w:tc>
        <w:tc>
          <w:tcPr>
            <w:tcW w:w="2551" w:type="dxa"/>
          </w:tcPr>
          <w:p w:rsidR="0091622F" w:rsidRPr="007F2BC2" w:rsidRDefault="00B62880">
            <w:pPr>
              <w:rPr>
                <w:sz w:val="16"/>
                <w:szCs w:val="16"/>
              </w:rPr>
            </w:pPr>
            <w:r>
              <w:rPr>
                <w:sz w:val="16"/>
                <w:szCs w:val="16"/>
              </w:rPr>
              <w:t>greater or equal</w:t>
            </w:r>
          </w:p>
        </w:tc>
        <w:tc>
          <w:tcPr>
            <w:tcW w:w="3260" w:type="dxa"/>
          </w:tcPr>
          <w:p w:rsidR="0091622F" w:rsidRPr="007F2BC2" w:rsidRDefault="00B62880">
            <w:pPr>
              <w:rPr>
                <w:sz w:val="16"/>
                <w:szCs w:val="16"/>
              </w:rPr>
            </w:pPr>
            <w:r w:rsidRPr="00B62880">
              <w:rPr>
                <w:sz w:val="16"/>
                <w:szCs w:val="16"/>
              </w:rPr>
              <w:t>(</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w:t>
            </w:r>
          </w:p>
        </w:tc>
      </w:tr>
      <w:tr w:rsidR="0091622F" w:rsidTr="0091622F">
        <w:tc>
          <w:tcPr>
            <w:tcW w:w="1577" w:type="dxa"/>
          </w:tcPr>
          <w:p w:rsidR="0091622F" w:rsidRPr="007F2BC2" w:rsidRDefault="0091622F" w:rsidP="0091622F">
            <w:pPr>
              <w:jc w:val="center"/>
              <w:rPr>
                <w:sz w:val="16"/>
                <w:szCs w:val="16"/>
              </w:rPr>
            </w:pPr>
            <w:r w:rsidRPr="007F2BC2">
              <w:rPr>
                <w:sz w:val="16"/>
                <w:szCs w:val="16"/>
              </w:rPr>
              <w:t>0D</w:t>
            </w:r>
          </w:p>
        </w:tc>
        <w:tc>
          <w:tcPr>
            <w:tcW w:w="975" w:type="dxa"/>
          </w:tcPr>
          <w:p w:rsidR="0091622F" w:rsidRPr="007F2BC2" w:rsidRDefault="0091622F">
            <w:pPr>
              <w:rPr>
                <w:sz w:val="16"/>
                <w:szCs w:val="16"/>
              </w:rPr>
            </w:pPr>
            <w:r w:rsidRPr="007F2BC2">
              <w:rPr>
                <w:sz w:val="16"/>
                <w:szCs w:val="16"/>
              </w:rPr>
              <w:t>BLT</w:t>
            </w:r>
          </w:p>
        </w:tc>
        <w:tc>
          <w:tcPr>
            <w:tcW w:w="2551" w:type="dxa"/>
          </w:tcPr>
          <w:p w:rsidR="0091622F" w:rsidRPr="007F2BC2" w:rsidRDefault="00B62880">
            <w:pPr>
              <w:rPr>
                <w:sz w:val="16"/>
                <w:szCs w:val="16"/>
              </w:rPr>
            </w:pPr>
            <w:r>
              <w:rPr>
                <w:sz w:val="16"/>
                <w:szCs w:val="16"/>
              </w:rPr>
              <w:t>less than</w:t>
            </w:r>
          </w:p>
        </w:tc>
        <w:tc>
          <w:tcPr>
            <w:tcW w:w="3260" w:type="dxa"/>
          </w:tcPr>
          <w:p w:rsidR="0091622F" w:rsidRPr="007F2BC2" w:rsidRDefault="00B62880">
            <w:pPr>
              <w:rPr>
                <w:sz w:val="16"/>
                <w:szCs w:val="16"/>
              </w:rPr>
            </w:pPr>
            <w:r w:rsidRPr="00B62880">
              <w:rPr>
                <w:sz w:val="16"/>
                <w:szCs w:val="16"/>
              </w:rPr>
              <w:t>(</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w:t>
            </w:r>
          </w:p>
        </w:tc>
      </w:tr>
      <w:tr w:rsidR="0091622F" w:rsidTr="0091622F">
        <w:tc>
          <w:tcPr>
            <w:tcW w:w="1577" w:type="dxa"/>
          </w:tcPr>
          <w:p w:rsidR="0091622F" w:rsidRPr="007F2BC2" w:rsidRDefault="0091622F" w:rsidP="0091622F">
            <w:pPr>
              <w:jc w:val="center"/>
              <w:rPr>
                <w:sz w:val="16"/>
                <w:szCs w:val="16"/>
              </w:rPr>
            </w:pPr>
            <w:r w:rsidRPr="007F2BC2">
              <w:rPr>
                <w:sz w:val="16"/>
                <w:szCs w:val="16"/>
              </w:rPr>
              <w:t>0E</w:t>
            </w:r>
          </w:p>
        </w:tc>
        <w:tc>
          <w:tcPr>
            <w:tcW w:w="975" w:type="dxa"/>
          </w:tcPr>
          <w:p w:rsidR="0091622F" w:rsidRPr="007F2BC2" w:rsidRDefault="0091622F">
            <w:pPr>
              <w:rPr>
                <w:sz w:val="16"/>
                <w:szCs w:val="16"/>
              </w:rPr>
            </w:pPr>
            <w:r w:rsidRPr="007F2BC2">
              <w:rPr>
                <w:sz w:val="16"/>
                <w:szCs w:val="16"/>
              </w:rPr>
              <w:t>BGT</w:t>
            </w:r>
          </w:p>
        </w:tc>
        <w:tc>
          <w:tcPr>
            <w:tcW w:w="2551" w:type="dxa"/>
          </w:tcPr>
          <w:p w:rsidR="0091622F" w:rsidRPr="007F2BC2" w:rsidRDefault="00B62880">
            <w:pPr>
              <w:rPr>
                <w:sz w:val="16"/>
                <w:szCs w:val="16"/>
              </w:rPr>
            </w:pPr>
            <w:r>
              <w:rPr>
                <w:sz w:val="16"/>
                <w:szCs w:val="16"/>
              </w:rPr>
              <w:t>greater than</w:t>
            </w:r>
          </w:p>
        </w:tc>
        <w:tc>
          <w:tcPr>
            <w:tcW w:w="3260" w:type="dxa"/>
          </w:tcPr>
          <w:p w:rsidR="0091622F" w:rsidRPr="007F2BC2" w:rsidRDefault="00B62880">
            <w:pPr>
              <w:rPr>
                <w:sz w:val="16"/>
                <w:szCs w:val="16"/>
              </w:rPr>
            </w:pPr>
            <w:r w:rsidRPr="00B62880">
              <w:rPr>
                <w:sz w:val="16"/>
                <w:szCs w:val="16"/>
              </w:rPr>
              <w:t>(</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 xml:space="preserve"> &amp; !</w:t>
            </w:r>
            <w:proofErr w:type="spellStart"/>
            <w:r w:rsidRPr="00B62880">
              <w:rPr>
                <w:sz w:val="16"/>
                <w:szCs w:val="16"/>
              </w:rPr>
              <w:t>zf</w:t>
            </w:r>
            <w:proofErr w:type="spellEnd"/>
            <w:r w:rsidRPr="00B62880">
              <w:rPr>
                <w:sz w:val="16"/>
                <w:szCs w:val="16"/>
              </w:rPr>
              <w:t>)|(!</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 xml:space="preserve"> &amp; </w:t>
            </w:r>
            <w:proofErr w:type="spellStart"/>
            <w:r w:rsidRPr="00B62880">
              <w:rPr>
                <w:sz w:val="16"/>
                <w:szCs w:val="16"/>
              </w:rPr>
              <w:t>zf</w:t>
            </w:r>
            <w:proofErr w:type="spellEnd"/>
            <w:r w:rsidRPr="00B62880">
              <w:rPr>
                <w:sz w:val="16"/>
                <w:szCs w:val="16"/>
              </w:rPr>
              <w:t>)</w:t>
            </w:r>
          </w:p>
        </w:tc>
      </w:tr>
      <w:tr w:rsidR="0091622F" w:rsidTr="0091622F">
        <w:tc>
          <w:tcPr>
            <w:tcW w:w="1577" w:type="dxa"/>
          </w:tcPr>
          <w:p w:rsidR="0091622F" w:rsidRPr="007F2BC2" w:rsidRDefault="0091622F" w:rsidP="0091622F">
            <w:pPr>
              <w:jc w:val="center"/>
              <w:rPr>
                <w:sz w:val="16"/>
                <w:szCs w:val="16"/>
              </w:rPr>
            </w:pPr>
            <w:r w:rsidRPr="007F2BC2">
              <w:rPr>
                <w:sz w:val="16"/>
                <w:szCs w:val="16"/>
              </w:rPr>
              <w:t>0F</w:t>
            </w:r>
          </w:p>
        </w:tc>
        <w:tc>
          <w:tcPr>
            <w:tcW w:w="975" w:type="dxa"/>
          </w:tcPr>
          <w:p w:rsidR="0091622F" w:rsidRPr="007F2BC2" w:rsidRDefault="0091622F">
            <w:pPr>
              <w:rPr>
                <w:sz w:val="16"/>
                <w:szCs w:val="16"/>
              </w:rPr>
            </w:pPr>
            <w:r w:rsidRPr="007F2BC2">
              <w:rPr>
                <w:sz w:val="16"/>
                <w:szCs w:val="16"/>
              </w:rPr>
              <w:t>BLE</w:t>
            </w:r>
          </w:p>
        </w:tc>
        <w:tc>
          <w:tcPr>
            <w:tcW w:w="2551" w:type="dxa"/>
          </w:tcPr>
          <w:p w:rsidR="0091622F" w:rsidRPr="007F2BC2" w:rsidRDefault="00B62880">
            <w:pPr>
              <w:rPr>
                <w:sz w:val="16"/>
                <w:szCs w:val="16"/>
              </w:rPr>
            </w:pPr>
            <w:r>
              <w:rPr>
                <w:sz w:val="16"/>
                <w:szCs w:val="16"/>
              </w:rPr>
              <w:t>less than or equal</w:t>
            </w:r>
          </w:p>
        </w:tc>
        <w:tc>
          <w:tcPr>
            <w:tcW w:w="3260" w:type="dxa"/>
          </w:tcPr>
          <w:p w:rsidR="0091622F" w:rsidRPr="007F2BC2" w:rsidRDefault="00B62880">
            <w:pPr>
              <w:rPr>
                <w:sz w:val="16"/>
                <w:szCs w:val="16"/>
              </w:rPr>
            </w:pPr>
            <w:proofErr w:type="spellStart"/>
            <w:r w:rsidRPr="00B62880">
              <w:rPr>
                <w:sz w:val="16"/>
                <w:szCs w:val="16"/>
              </w:rPr>
              <w:t>zf</w:t>
            </w:r>
            <w:proofErr w:type="spellEnd"/>
            <w:r w:rsidRPr="00B62880">
              <w:rPr>
                <w:sz w:val="16"/>
                <w:szCs w:val="16"/>
              </w:rPr>
              <w:t xml:space="preserve"> | (</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 | (!</w:t>
            </w:r>
            <w:proofErr w:type="spellStart"/>
            <w:r w:rsidRPr="00B62880">
              <w:rPr>
                <w:sz w:val="16"/>
                <w:szCs w:val="16"/>
              </w:rPr>
              <w:t>nf</w:t>
            </w:r>
            <w:proofErr w:type="spellEnd"/>
            <w:r w:rsidRPr="00B62880">
              <w:rPr>
                <w:sz w:val="16"/>
                <w:szCs w:val="16"/>
              </w:rPr>
              <w:t xml:space="preserve"> &amp; </w:t>
            </w:r>
            <w:proofErr w:type="spellStart"/>
            <w:r w:rsidRPr="00B62880">
              <w:rPr>
                <w:sz w:val="16"/>
                <w:szCs w:val="16"/>
              </w:rPr>
              <w:t>vf</w:t>
            </w:r>
            <w:proofErr w:type="spellEnd"/>
            <w:r w:rsidRPr="00B62880">
              <w:rPr>
                <w:sz w:val="16"/>
                <w:szCs w:val="16"/>
              </w:rPr>
              <w:t>)</w:t>
            </w:r>
          </w:p>
        </w:tc>
      </w:tr>
      <w:tr w:rsidR="0091622F" w:rsidTr="0091622F">
        <w:tc>
          <w:tcPr>
            <w:tcW w:w="1577" w:type="dxa"/>
          </w:tcPr>
          <w:p w:rsidR="0091622F" w:rsidRPr="007F2BC2" w:rsidRDefault="0091622F" w:rsidP="0091622F">
            <w:pPr>
              <w:jc w:val="center"/>
              <w:rPr>
                <w:sz w:val="16"/>
                <w:szCs w:val="16"/>
              </w:rPr>
            </w:pPr>
            <w:r w:rsidRPr="007F2BC2">
              <w:rPr>
                <w:sz w:val="16"/>
                <w:szCs w:val="16"/>
              </w:rPr>
              <w:t>10</w:t>
            </w:r>
          </w:p>
        </w:tc>
        <w:tc>
          <w:tcPr>
            <w:tcW w:w="975" w:type="dxa"/>
          </w:tcPr>
          <w:p w:rsidR="0091622F" w:rsidRPr="007F2BC2" w:rsidRDefault="0091622F" w:rsidP="0091622F">
            <w:pPr>
              <w:rPr>
                <w:sz w:val="16"/>
                <w:szCs w:val="16"/>
              </w:rPr>
            </w:pPr>
            <w:r w:rsidRPr="007F2BC2">
              <w:rPr>
                <w:sz w:val="16"/>
                <w:szCs w:val="16"/>
              </w:rPr>
              <w:t>BEV</w:t>
            </w:r>
          </w:p>
        </w:tc>
        <w:tc>
          <w:tcPr>
            <w:tcW w:w="2551" w:type="dxa"/>
          </w:tcPr>
          <w:p w:rsidR="0091622F" w:rsidRPr="007F2BC2" w:rsidRDefault="0091622F">
            <w:pPr>
              <w:rPr>
                <w:sz w:val="16"/>
                <w:szCs w:val="16"/>
              </w:rPr>
            </w:pPr>
            <w:r w:rsidRPr="007F2BC2">
              <w:rPr>
                <w:sz w:val="16"/>
                <w:szCs w:val="16"/>
              </w:rPr>
              <w:t>even</w:t>
            </w:r>
          </w:p>
        </w:tc>
        <w:tc>
          <w:tcPr>
            <w:tcW w:w="3260" w:type="dxa"/>
          </w:tcPr>
          <w:p w:rsidR="0091622F" w:rsidRPr="007F2BC2" w:rsidRDefault="0091622F">
            <w:pPr>
              <w:rPr>
                <w:sz w:val="16"/>
                <w:szCs w:val="16"/>
              </w:rPr>
            </w:pPr>
            <w:r w:rsidRPr="007F2BC2">
              <w:rPr>
                <w:sz w:val="16"/>
                <w:szCs w:val="16"/>
              </w:rPr>
              <w:t>!of</w:t>
            </w:r>
          </w:p>
        </w:tc>
      </w:tr>
      <w:tr w:rsidR="0091622F" w:rsidTr="0091622F">
        <w:tc>
          <w:tcPr>
            <w:tcW w:w="1577" w:type="dxa"/>
          </w:tcPr>
          <w:p w:rsidR="0091622F" w:rsidRPr="007F2BC2" w:rsidRDefault="0091622F" w:rsidP="0091622F">
            <w:pPr>
              <w:jc w:val="center"/>
              <w:rPr>
                <w:sz w:val="16"/>
                <w:szCs w:val="16"/>
              </w:rPr>
            </w:pPr>
            <w:r w:rsidRPr="007F2BC2">
              <w:rPr>
                <w:sz w:val="16"/>
                <w:szCs w:val="16"/>
              </w:rPr>
              <w:t>11</w:t>
            </w:r>
          </w:p>
        </w:tc>
        <w:tc>
          <w:tcPr>
            <w:tcW w:w="975" w:type="dxa"/>
          </w:tcPr>
          <w:p w:rsidR="0091622F" w:rsidRPr="007F2BC2" w:rsidRDefault="0091622F">
            <w:pPr>
              <w:rPr>
                <w:sz w:val="16"/>
                <w:szCs w:val="16"/>
              </w:rPr>
            </w:pPr>
            <w:r w:rsidRPr="007F2BC2">
              <w:rPr>
                <w:sz w:val="16"/>
                <w:szCs w:val="16"/>
              </w:rPr>
              <w:t>BOD</w:t>
            </w:r>
          </w:p>
        </w:tc>
        <w:tc>
          <w:tcPr>
            <w:tcW w:w="2551" w:type="dxa"/>
          </w:tcPr>
          <w:p w:rsidR="0091622F" w:rsidRPr="007F2BC2" w:rsidRDefault="0091622F">
            <w:pPr>
              <w:rPr>
                <w:sz w:val="16"/>
                <w:szCs w:val="16"/>
              </w:rPr>
            </w:pPr>
            <w:r w:rsidRPr="007F2BC2">
              <w:rPr>
                <w:sz w:val="16"/>
                <w:szCs w:val="16"/>
              </w:rPr>
              <w:t>odd</w:t>
            </w:r>
          </w:p>
        </w:tc>
        <w:tc>
          <w:tcPr>
            <w:tcW w:w="3260" w:type="dxa"/>
          </w:tcPr>
          <w:p w:rsidR="0091622F" w:rsidRPr="007F2BC2" w:rsidRDefault="0091622F">
            <w:pPr>
              <w:rPr>
                <w:sz w:val="16"/>
                <w:szCs w:val="16"/>
              </w:rPr>
            </w:pPr>
            <w:r w:rsidRPr="007F2BC2">
              <w:rPr>
                <w:sz w:val="16"/>
                <w:szCs w:val="16"/>
              </w:rPr>
              <w:t xml:space="preserve"> of</w:t>
            </w:r>
          </w:p>
        </w:tc>
      </w:tr>
      <w:tr w:rsidR="0091622F" w:rsidTr="0091622F">
        <w:tc>
          <w:tcPr>
            <w:tcW w:w="1577" w:type="dxa"/>
          </w:tcPr>
          <w:p w:rsidR="0091622F" w:rsidRPr="007F2BC2" w:rsidRDefault="0091622F" w:rsidP="0091622F">
            <w:pPr>
              <w:jc w:val="center"/>
              <w:rPr>
                <w:sz w:val="16"/>
                <w:szCs w:val="16"/>
              </w:rPr>
            </w:pPr>
            <w:r w:rsidRPr="007F2BC2">
              <w:rPr>
                <w:sz w:val="16"/>
                <w:szCs w:val="16"/>
              </w:rPr>
              <w:t>12</w:t>
            </w:r>
          </w:p>
        </w:tc>
        <w:tc>
          <w:tcPr>
            <w:tcW w:w="975" w:type="dxa"/>
          </w:tcPr>
          <w:p w:rsidR="0091622F" w:rsidRPr="007F2BC2" w:rsidRDefault="004A15E5">
            <w:pPr>
              <w:rPr>
                <w:sz w:val="16"/>
                <w:szCs w:val="16"/>
              </w:rPr>
            </w:pPr>
            <w:bookmarkStart w:id="2" w:name="_GoBack"/>
            <w:bookmarkEnd w:id="2"/>
            <w:r>
              <w:rPr>
                <w:sz w:val="16"/>
                <w:szCs w:val="16"/>
              </w:rPr>
              <w:t>BPO</w:t>
            </w:r>
          </w:p>
        </w:tc>
        <w:tc>
          <w:tcPr>
            <w:tcW w:w="2551" w:type="dxa"/>
          </w:tcPr>
          <w:p w:rsidR="0091622F" w:rsidRPr="007F2BC2" w:rsidRDefault="00B62880">
            <w:pPr>
              <w:rPr>
                <w:sz w:val="16"/>
                <w:szCs w:val="16"/>
              </w:rPr>
            </w:pPr>
            <w:r>
              <w:rPr>
                <w:sz w:val="16"/>
                <w:szCs w:val="16"/>
              </w:rPr>
              <w:t>positive (&gt;0)</w:t>
            </w:r>
          </w:p>
        </w:tc>
        <w:tc>
          <w:tcPr>
            <w:tcW w:w="3260" w:type="dxa"/>
          </w:tcPr>
          <w:p w:rsidR="0091622F" w:rsidRPr="007F2BC2" w:rsidRDefault="00B62880">
            <w:pPr>
              <w:rPr>
                <w:sz w:val="16"/>
                <w:szCs w:val="16"/>
              </w:rPr>
            </w:pPr>
            <w:r>
              <w:rPr>
                <w:sz w:val="16"/>
                <w:szCs w:val="16"/>
              </w:rPr>
              <w:t>!</w:t>
            </w:r>
            <w:proofErr w:type="spellStart"/>
            <w:r>
              <w:rPr>
                <w:sz w:val="16"/>
                <w:szCs w:val="16"/>
              </w:rPr>
              <w:t>nf</w:t>
            </w:r>
            <w:proofErr w:type="spellEnd"/>
            <w:r>
              <w:rPr>
                <w:sz w:val="16"/>
                <w:szCs w:val="16"/>
              </w:rPr>
              <w:t xml:space="preserve"> &amp; !</w:t>
            </w:r>
            <w:proofErr w:type="spellStart"/>
            <w:r>
              <w:rPr>
                <w:sz w:val="16"/>
                <w:szCs w:val="16"/>
              </w:rPr>
              <w:t>zf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13</w:t>
            </w:r>
          </w:p>
        </w:tc>
        <w:tc>
          <w:tcPr>
            <w:tcW w:w="975" w:type="dxa"/>
          </w:tcPr>
          <w:p w:rsidR="0091622F" w:rsidRPr="007F2BC2" w:rsidRDefault="0091622F">
            <w:pPr>
              <w:rPr>
                <w:sz w:val="16"/>
                <w:szCs w:val="16"/>
              </w:rPr>
            </w:pPr>
          </w:p>
        </w:tc>
        <w:tc>
          <w:tcPr>
            <w:tcW w:w="2551" w:type="dxa"/>
          </w:tcPr>
          <w:p w:rsidR="0091622F" w:rsidRPr="007F2BC2" w:rsidRDefault="0091622F">
            <w:pPr>
              <w:rPr>
                <w:sz w:val="16"/>
                <w:szCs w:val="16"/>
              </w:rPr>
            </w:pPr>
          </w:p>
        </w:tc>
        <w:tc>
          <w:tcPr>
            <w:tcW w:w="3260" w:type="dxa"/>
          </w:tcPr>
          <w:p w:rsidR="0091622F" w:rsidRPr="007F2BC2" w:rsidRDefault="0091622F">
            <w:pPr>
              <w:rPr>
                <w:sz w:val="16"/>
                <w:szCs w:val="16"/>
              </w:rPr>
            </w:pPr>
          </w:p>
        </w:tc>
      </w:tr>
      <w:tr w:rsidR="0091622F" w:rsidTr="0091622F">
        <w:tc>
          <w:tcPr>
            <w:tcW w:w="1577" w:type="dxa"/>
          </w:tcPr>
          <w:p w:rsidR="0091622F" w:rsidRPr="007F2BC2" w:rsidRDefault="0091622F" w:rsidP="0091622F">
            <w:pPr>
              <w:jc w:val="center"/>
              <w:rPr>
                <w:sz w:val="16"/>
                <w:szCs w:val="16"/>
              </w:rPr>
            </w:pPr>
            <w:r w:rsidRPr="007F2BC2">
              <w:rPr>
                <w:sz w:val="16"/>
                <w:szCs w:val="16"/>
              </w:rPr>
              <w:t>14</w:t>
            </w:r>
          </w:p>
        </w:tc>
        <w:tc>
          <w:tcPr>
            <w:tcW w:w="975" w:type="dxa"/>
          </w:tcPr>
          <w:p w:rsidR="0091622F" w:rsidRPr="007F2BC2" w:rsidRDefault="0091622F">
            <w:pPr>
              <w:rPr>
                <w:sz w:val="16"/>
                <w:szCs w:val="16"/>
              </w:rPr>
            </w:pPr>
          </w:p>
        </w:tc>
        <w:tc>
          <w:tcPr>
            <w:tcW w:w="2551" w:type="dxa"/>
          </w:tcPr>
          <w:p w:rsidR="0091622F" w:rsidRPr="007F2BC2" w:rsidRDefault="0091622F">
            <w:pPr>
              <w:rPr>
                <w:sz w:val="16"/>
                <w:szCs w:val="16"/>
              </w:rPr>
            </w:pPr>
          </w:p>
        </w:tc>
        <w:tc>
          <w:tcPr>
            <w:tcW w:w="3260" w:type="dxa"/>
          </w:tcPr>
          <w:p w:rsidR="0091622F" w:rsidRPr="007F2BC2" w:rsidRDefault="0091622F">
            <w:pPr>
              <w:rPr>
                <w:sz w:val="16"/>
                <w:szCs w:val="16"/>
              </w:rPr>
            </w:pPr>
          </w:p>
        </w:tc>
      </w:tr>
      <w:tr w:rsidR="0091622F" w:rsidTr="0091622F">
        <w:tc>
          <w:tcPr>
            <w:tcW w:w="1577" w:type="dxa"/>
          </w:tcPr>
          <w:p w:rsidR="0091622F" w:rsidRPr="007F2BC2" w:rsidRDefault="0091622F" w:rsidP="0091622F">
            <w:pPr>
              <w:jc w:val="center"/>
              <w:rPr>
                <w:sz w:val="16"/>
                <w:szCs w:val="16"/>
              </w:rPr>
            </w:pPr>
            <w:r w:rsidRPr="007F2BC2">
              <w:rPr>
                <w:sz w:val="16"/>
                <w:szCs w:val="16"/>
              </w:rPr>
              <w:t>15</w:t>
            </w:r>
          </w:p>
        </w:tc>
        <w:tc>
          <w:tcPr>
            <w:tcW w:w="975" w:type="dxa"/>
          </w:tcPr>
          <w:p w:rsidR="0091622F" w:rsidRPr="007F2BC2" w:rsidRDefault="0091622F">
            <w:pPr>
              <w:rPr>
                <w:sz w:val="16"/>
                <w:szCs w:val="16"/>
              </w:rPr>
            </w:pPr>
          </w:p>
        </w:tc>
        <w:tc>
          <w:tcPr>
            <w:tcW w:w="2551" w:type="dxa"/>
          </w:tcPr>
          <w:p w:rsidR="0091622F" w:rsidRPr="007F2BC2" w:rsidRDefault="0091622F">
            <w:pPr>
              <w:rPr>
                <w:sz w:val="16"/>
                <w:szCs w:val="16"/>
              </w:rPr>
            </w:pPr>
          </w:p>
        </w:tc>
        <w:tc>
          <w:tcPr>
            <w:tcW w:w="3260" w:type="dxa"/>
          </w:tcPr>
          <w:p w:rsidR="0091622F" w:rsidRPr="007F2BC2" w:rsidRDefault="0091622F">
            <w:pPr>
              <w:rPr>
                <w:sz w:val="16"/>
                <w:szCs w:val="16"/>
              </w:rPr>
            </w:pPr>
          </w:p>
        </w:tc>
      </w:tr>
      <w:tr w:rsidR="0091622F" w:rsidTr="0091622F">
        <w:tc>
          <w:tcPr>
            <w:tcW w:w="1577" w:type="dxa"/>
          </w:tcPr>
          <w:p w:rsidR="0091622F" w:rsidRPr="007F2BC2" w:rsidRDefault="0091622F" w:rsidP="0091622F">
            <w:pPr>
              <w:jc w:val="center"/>
              <w:rPr>
                <w:sz w:val="16"/>
                <w:szCs w:val="16"/>
              </w:rPr>
            </w:pPr>
            <w:r w:rsidRPr="007F2BC2">
              <w:rPr>
                <w:sz w:val="16"/>
                <w:szCs w:val="16"/>
              </w:rPr>
              <w:t>16</w:t>
            </w:r>
          </w:p>
        </w:tc>
        <w:tc>
          <w:tcPr>
            <w:tcW w:w="975" w:type="dxa"/>
          </w:tcPr>
          <w:p w:rsidR="0091622F" w:rsidRPr="007F2BC2" w:rsidRDefault="0091622F">
            <w:pPr>
              <w:rPr>
                <w:sz w:val="16"/>
                <w:szCs w:val="16"/>
              </w:rPr>
            </w:pPr>
          </w:p>
        </w:tc>
        <w:tc>
          <w:tcPr>
            <w:tcW w:w="2551" w:type="dxa"/>
          </w:tcPr>
          <w:p w:rsidR="0091622F" w:rsidRPr="007F2BC2" w:rsidRDefault="0091622F">
            <w:pPr>
              <w:rPr>
                <w:sz w:val="16"/>
                <w:szCs w:val="16"/>
              </w:rPr>
            </w:pPr>
          </w:p>
        </w:tc>
        <w:tc>
          <w:tcPr>
            <w:tcW w:w="3260" w:type="dxa"/>
          </w:tcPr>
          <w:p w:rsidR="0091622F" w:rsidRPr="007F2BC2" w:rsidRDefault="0091622F">
            <w:pPr>
              <w:rPr>
                <w:sz w:val="16"/>
                <w:szCs w:val="16"/>
              </w:rPr>
            </w:pPr>
          </w:p>
        </w:tc>
      </w:tr>
      <w:tr w:rsidR="0091622F" w:rsidTr="0091622F">
        <w:tc>
          <w:tcPr>
            <w:tcW w:w="1577" w:type="dxa"/>
          </w:tcPr>
          <w:p w:rsidR="0091622F" w:rsidRPr="007F2BC2" w:rsidRDefault="0091622F" w:rsidP="0091622F">
            <w:pPr>
              <w:jc w:val="center"/>
              <w:rPr>
                <w:sz w:val="16"/>
                <w:szCs w:val="16"/>
              </w:rPr>
            </w:pPr>
            <w:r w:rsidRPr="007F2BC2">
              <w:rPr>
                <w:sz w:val="16"/>
                <w:szCs w:val="16"/>
              </w:rPr>
              <w:t>17</w:t>
            </w:r>
          </w:p>
        </w:tc>
        <w:tc>
          <w:tcPr>
            <w:tcW w:w="975" w:type="dxa"/>
          </w:tcPr>
          <w:p w:rsidR="0091622F" w:rsidRPr="007F2BC2" w:rsidRDefault="0091622F">
            <w:pPr>
              <w:rPr>
                <w:sz w:val="16"/>
                <w:szCs w:val="16"/>
              </w:rPr>
            </w:pPr>
          </w:p>
        </w:tc>
        <w:tc>
          <w:tcPr>
            <w:tcW w:w="2551" w:type="dxa"/>
          </w:tcPr>
          <w:p w:rsidR="0091622F" w:rsidRPr="007F2BC2" w:rsidRDefault="0091622F">
            <w:pPr>
              <w:rPr>
                <w:sz w:val="16"/>
                <w:szCs w:val="16"/>
              </w:rPr>
            </w:pPr>
          </w:p>
        </w:tc>
        <w:tc>
          <w:tcPr>
            <w:tcW w:w="3260" w:type="dxa"/>
          </w:tcPr>
          <w:p w:rsidR="0091622F" w:rsidRPr="007F2BC2" w:rsidRDefault="0091622F">
            <w:pPr>
              <w:rPr>
                <w:sz w:val="16"/>
                <w:szCs w:val="16"/>
              </w:rPr>
            </w:pPr>
          </w:p>
        </w:tc>
      </w:tr>
      <w:tr w:rsidR="0091622F" w:rsidTr="0091622F">
        <w:tc>
          <w:tcPr>
            <w:tcW w:w="1577" w:type="dxa"/>
          </w:tcPr>
          <w:p w:rsidR="0091622F" w:rsidRPr="007F2BC2" w:rsidRDefault="0091622F" w:rsidP="0091622F">
            <w:pPr>
              <w:jc w:val="center"/>
              <w:rPr>
                <w:sz w:val="16"/>
                <w:szCs w:val="16"/>
              </w:rPr>
            </w:pPr>
            <w:r w:rsidRPr="007F2BC2">
              <w:rPr>
                <w:sz w:val="16"/>
                <w:szCs w:val="16"/>
              </w:rPr>
              <w:t>18</w:t>
            </w:r>
          </w:p>
        </w:tc>
        <w:tc>
          <w:tcPr>
            <w:tcW w:w="975" w:type="dxa"/>
          </w:tcPr>
          <w:p w:rsidR="0091622F" w:rsidRPr="007F2BC2" w:rsidRDefault="007B1219">
            <w:pPr>
              <w:rPr>
                <w:sz w:val="16"/>
                <w:szCs w:val="16"/>
              </w:rPr>
            </w:pPr>
            <w:r>
              <w:rPr>
                <w:sz w:val="16"/>
                <w:szCs w:val="16"/>
              </w:rPr>
              <w:t>BRZ</w:t>
            </w:r>
          </w:p>
        </w:tc>
        <w:tc>
          <w:tcPr>
            <w:tcW w:w="2551" w:type="dxa"/>
          </w:tcPr>
          <w:p w:rsidR="0091622F" w:rsidRPr="007F2BC2" w:rsidRDefault="007B1219">
            <w:pPr>
              <w:rPr>
                <w:sz w:val="16"/>
                <w:szCs w:val="16"/>
              </w:rPr>
            </w:pPr>
            <w:r>
              <w:rPr>
                <w:sz w:val="16"/>
                <w:szCs w:val="16"/>
              </w:rPr>
              <w:t>register is zero</w:t>
            </w:r>
          </w:p>
        </w:tc>
        <w:tc>
          <w:tcPr>
            <w:tcW w:w="3260" w:type="dxa"/>
          </w:tcPr>
          <w:p w:rsidR="0091622F" w:rsidRPr="007F2BC2" w:rsidRDefault="007B1219">
            <w:pPr>
              <w:rPr>
                <w:sz w:val="16"/>
                <w:szCs w:val="16"/>
              </w:rPr>
            </w:pPr>
            <w:r>
              <w:rPr>
                <w:sz w:val="16"/>
                <w:szCs w:val="16"/>
              </w:rPr>
              <w:t>Ra==0</w:t>
            </w:r>
          </w:p>
        </w:tc>
      </w:tr>
      <w:tr w:rsidR="0091622F" w:rsidTr="0091622F">
        <w:tc>
          <w:tcPr>
            <w:tcW w:w="1577" w:type="dxa"/>
          </w:tcPr>
          <w:p w:rsidR="0091622F" w:rsidRPr="007F2BC2" w:rsidRDefault="0091622F" w:rsidP="0091622F">
            <w:pPr>
              <w:jc w:val="center"/>
              <w:rPr>
                <w:sz w:val="16"/>
                <w:szCs w:val="16"/>
              </w:rPr>
            </w:pPr>
            <w:r w:rsidRPr="007F2BC2">
              <w:rPr>
                <w:sz w:val="16"/>
                <w:szCs w:val="16"/>
              </w:rPr>
              <w:t>19</w:t>
            </w:r>
          </w:p>
        </w:tc>
        <w:tc>
          <w:tcPr>
            <w:tcW w:w="975" w:type="dxa"/>
          </w:tcPr>
          <w:p w:rsidR="0091622F" w:rsidRPr="007F2BC2" w:rsidRDefault="007B1219">
            <w:pPr>
              <w:rPr>
                <w:sz w:val="16"/>
                <w:szCs w:val="16"/>
              </w:rPr>
            </w:pPr>
            <w:r>
              <w:rPr>
                <w:sz w:val="16"/>
                <w:szCs w:val="16"/>
              </w:rPr>
              <w:t>BNZ</w:t>
            </w:r>
          </w:p>
        </w:tc>
        <w:tc>
          <w:tcPr>
            <w:tcW w:w="2551" w:type="dxa"/>
          </w:tcPr>
          <w:p w:rsidR="0091622F" w:rsidRPr="007F2BC2" w:rsidRDefault="007B1219">
            <w:pPr>
              <w:rPr>
                <w:sz w:val="16"/>
                <w:szCs w:val="16"/>
              </w:rPr>
            </w:pPr>
            <w:r>
              <w:rPr>
                <w:sz w:val="16"/>
                <w:szCs w:val="16"/>
              </w:rPr>
              <w:t>register is not zero</w:t>
            </w:r>
          </w:p>
        </w:tc>
        <w:tc>
          <w:tcPr>
            <w:tcW w:w="3260" w:type="dxa"/>
          </w:tcPr>
          <w:p w:rsidR="0091622F" w:rsidRPr="007F2BC2" w:rsidRDefault="007B1219">
            <w:pPr>
              <w:rPr>
                <w:sz w:val="16"/>
                <w:szCs w:val="16"/>
              </w:rPr>
            </w:pPr>
            <w:r>
              <w:rPr>
                <w:sz w:val="16"/>
                <w:szCs w:val="16"/>
              </w:rPr>
              <w:t>Ra!=0</w:t>
            </w:r>
          </w:p>
        </w:tc>
      </w:tr>
      <w:tr w:rsidR="0091622F" w:rsidTr="0091622F">
        <w:tc>
          <w:tcPr>
            <w:tcW w:w="1577" w:type="dxa"/>
          </w:tcPr>
          <w:p w:rsidR="0091622F" w:rsidRPr="007F2BC2" w:rsidRDefault="0091622F" w:rsidP="0091622F">
            <w:pPr>
              <w:jc w:val="center"/>
              <w:rPr>
                <w:sz w:val="16"/>
                <w:szCs w:val="16"/>
              </w:rPr>
            </w:pPr>
            <w:r w:rsidRPr="007F2BC2">
              <w:rPr>
                <w:sz w:val="16"/>
                <w:szCs w:val="16"/>
              </w:rPr>
              <w:t>1A</w:t>
            </w:r>
          </w:p>
        </w:tc>
        <w:tc>
          <w:tcPr>
            <w:tcW w:w="975" w:type="dxa"/>
          </w:tcPr>
          <w:p w:rsidR="0091622F" w:rsidRPr="007F2BC2" w:rsidRDefault="007B1219">
            <w:pPr>
              <w:rPr>
                <w:sz w:val="16"/>
                <w:szCs w:val="16"/>
              </w:rPr>
            </w:pPr>
            <w:r>
              <w:rPr>
                <w:sz w:val="16"/>
                <w:szCs w:val="16"/>
              </w:rPr>
              <w:t>BRP</w:t>
            </w:r>
          </w:p>
        </w:tc>
        <w:tc>
          <w:tcPr>
            <w:tcW w:w="2551" w:type="dxa"/>
          </w:tcPr>
          <w:p w:rsidR="0091622F" w:rsidRPr="007F2BC2" w:rsidRDefault="007B1219">
            <w:pPr>
              <w:rPr>
                <w:sz w:val="16"/>
                <w:szCs w:val="16"/>
              </w:rPr>
            </w:pPr>
            <w:r>
              <w:rPr>
                <w:sz w:val="16"/>
                <w:szCs w:val="16"/>
              </w:rPr>
              <w:t>register is plus</w:t>
            </w:r>
          </w:p>
        </w:tc>
        <w:tc>
          <w:tcPr>
            <w:tcW w:w="3260" w:type="dxa"/>
          </w:tcPr>
          <w:p w:rsidR="0091622F" w:rsidRPr="007F2BC2" w:rsidRDefault="007B1219">
            <w:pPr>
              <w:rPr>
                <w:sz w:val="16"/>
                <w:szCs w:val="16"/>
              </w:rPr>
            </w:pPr>
            <w:r>
              <w:rPr>
                <w:sz w:val="16"/>
                <w:szCs w:val="16"/>
              </w:rPr>
              <w:t>!Ra[31]</w:t>
            </w:r>
          </w:p>
        </w:tc>
      </w:tr>
      <w:tr w:rsidR="0091622F" w:rsidTr="0091622F">
        <w:tc>
          <w:tcPr>
            <w:tcW w:w="1577" w:type="dxa"/>
          </w:tcPr>
          <w:p w:rsidR="0091622F" w:rsidRPr="007F2BC2" w:rsidRDefault="0091622F" w:rsidP="0091622F">
            <w:pPr>
              <w:jc w:val="center"/>
              <w:rPr>
                <w:sz w:val="16"/>
                <w:szCs w:val="16"/>
              </w:rPr>
            </w:pPr>
            <w:r w:rsidRPr="007F2BC2">
              <w:rPr>
                <w:sz w:val="16"/>
                <w:szCs w:val="16"/>
              </w:rPr>
              <w:t>1B</w:t>
            </w:r>
          </w:p>
        </w:tc>
        <w:tc>
          <w:tcPr>
            <w:tcW w:w="975" w:type="dxa"/>
          </w:tcPr>
          <w:p w:rsidR="0091622F" w:rsidRPr="007F2BC2" w:rsidRDefault="007B1219">
            <w:pPr>
              <w:rPr>
                <w:sz w:val="16"/>
                <w:szCs w:val="16"/>
              </w:rPr>
            </w:pPr>
            <w:r>
              <w:rPr>
                <w:sz w:val="16"/>
                <w:szCs w:val="16"/>
              </w:rPr>
              <w:t>BRN</w:t>
            </w:r>
          </w:p>
        </w:tc>
        <w:tc>
          <w:tcPr>
            <w:tcW w:w="2551" w:type="dxa"/>
          </w:tcPr>
          <w:p w:rsidR="0091622F" w:rsidRPr="007F2BC2" w:rsidRDefault="007B1219">
            <w:pPr>
              <w:rPr>
                <w:sz w:val="16"/>
                <w:szCs w:val="16"/>
              </w:rPr>
            </w:pPr>
            <w:r>
              <w:rPr>
                <w:sz w:val="16"/>
                <w:szCs w:val="16"/>
              </w:rPr>
              <w:t>register is negative</w:t>
            </w:r>
          </w:p>
        </w:tc>
        <w:tc>
          <w:tcPr>
            <w:tcW w:w="3260" w:type="dxa"/>
          </w:tcPr>
          <w:p w:rsidR="0091622F" w:rsidRPr="007F2BC2" w:rsidRDefault="007B1219">
            <w:pPr>
              <w:rPr>
                <w:sz w:val="16"/>
                <w:szCs w:val="16"/>
              </w:rPr>
            </w:pPr>
            <w:r>
              <w:rPr>
                <w:sz w:val="16"/>
                <w:szCs w:val="16"/>
              </w:rPr>
              <w:t xml:space="preserve"> Ra[31]</w:t>
            </w:r>
          </w:p>
        </w:tc>
      </w:tr>
      <w:tr w:rsidR="0091622F" w:rsidTr="0091622F">
        <w:tc>
          <w:tcPr>
            <w:tcW w:w="1577" w:type="dxa"/>
          </w:tcPr>
          <w:p w:rsidR="0091622F" w:rsidRPr="007F2BC2" w:rsidRDefault="0091622F" w:rsidP="0091622F">
            <w:pPr>
              <w:jc w:val="center"/>
              <w:rPr>
                <w:sz w:val="16"/>
                <w:szCs w:val="16"/>
              </w:rPr>
            </w:pPr>
            <w:r w:rsidRPr="007F2BC2">
              <w:rPr>
                <w:sz w:val="16"/>
                <w:szCs w:val="16"/>
              </w:rPr>
              <w:t>1C</w:t>
            </w:r>
          </w:p>
        </w:tc>
        <w:tc>
          <w:tcPr>
            <w:tcW w:w="975" w:type="dxa"/>
          </w:tcPr>
          <w:p w:rsidR="0091622F" w:rsidRPr="007F2BC2" w:rsidRDefault="004A6DC1" w:rsidP="003932EB">
            <w:pPr>
              <w:rPr>
                <w:sz w:val="16"/>
                <w:szCs w:val="16"/>
              </w:rPr>
            </w:pPr>
            <w:r>
              <w:rPr>
                <w:sz w:val="16"/>
                <w:szCs w:val="16"/>
              </w:rPr>
              <w:t>B</w:t>
            </w:r>
            <w:r w:rsidR="003932EB">
              <w:rPr>
                <w:sz w:val="16"/>
                <w:szCs w:val="16"/>
              </w:rPr>
              <w:t>X</w:t>
            </w:r>
            <w:r>
              <w:rPr>
                <w:sz w:val="16"/>
                <w:szCs w:val="16"/>
              </w:rPr>
              <w:t>C</w:t>
            </w:r>
          </w:p>
        </w:tc>
        <w:tc>
          <w:tcPr>
            <w:tcW w:w="2551" w:type="dxa"/>
          </w:tcPr>
          <w:p w:rsidR="0091622F" w:rsidRPr="007F2BC2" w:rsidRDefault="003932EB">
            <w:pPr>
              <w:rPr>
                <w:sz w:val="16"/>
                <w:szCs w:val="16"/>
              </w:rPr>
            </w:pPr>
            <w:r>
              <w:rPr>
                <w:sz w:val="16"/>
                <w:szCs w:val="16"/>
              </w:rPr>
              <w:t xml:space="preserve">external </w:t>
            </w:r>
            <w:r w:rsidR="004A6DC1">
              <w:rPr>
                <w:sz w:val="16"/>
                <w:szCs w:val="16"/>
              </w:rPr>
              <w:t>signal clear</w:t>
            </w:r>
          </w:p>
        </w:tc>
        <w:tc>
          <w:tcPr>
            <w:tcW w:w="3260" w:type="dxa"/>
          </w:tcPr>
          <w:p w:rsidR="0091622F" w:rsidRPr="007F2BC2" w:rsidRDefault="004A6DC1" w:rsidP="003932EB">
            <w:pPr>
              <w:rPr>
                <w:sz w:val="16"/>
                <w:szCs w:val="16"/>
              </w:rPr>
            </w:pPr>
            <w:r>
              <w:rPr>
                <w:sz w:val="16"/>
                <w:szCs w:val="16"/>
              </w:rPr>
              <w:t>!</w:t>
            </w:r>
            <w:proofErr w:type="spellStart"/>
            <w:r w:rsidR="003932EB">
              <w:rPr>
                <w:sz w:val="16"/>
                <w:szCs w:val="16"/>
              </w:rPr>
              <w:t>xf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1D</w:t>
            </w:r>
          </w:p>
        </w:tc>
        <w:tc>
          <w:tcPr>
            <w:tcW w:w="975" w:type="dxa"/>
          </w:tcPr>
          <w:p w:rsidR="0091622F" w:rsidRPr="007F2BC2" w:rsidRDefault="004A6DC1" w:rsidP="003932EB">
            <w:pPr>
              <w:rPr>
                <w:sz w:val="16"/>
                <w:szCs w:val="16"/>
              </w:rPr>
            </w:pPr>
            <w:r>
              <w:rPr>
                <w:sz w:val="16"/>
                <w:szCs w:val="16"/>
              </w:rPr>
              <w:t>B</w:t>
            </w:r>
            <w:r w:rsidR="003932EB">
              <w:rPr>
                <w:sz w:val="16"/>
                <w:szCs w:val="16"/>
              </w:rPr>
              <w:t>X</w:t>
            </w:r>
            <w:r>
              <w:rPr>
                <w:sz w:val="16"/>
                <w:szCs w:val="16"/>
              </w:rPr>
              <w:t>S</w:t>
            </w:r>
          </w:p>
        </w:tc>
        <w:tc>
          <w:tcPr>
            <w:tcW w:w="2551" w:type="dxa"/>
          </w:tcPr>
          <w:p w:rsidR="0091622F" w:rsidRPr="007F2BC2" w:rsidRDefault="003932EB">
            <w:pPr>
              <w:rPr>
                <w:sz w:val="16"/>
                <w:szCs w:val="16"/>
              </w:rPr>
            </w:pPr>
            <w:r>
              <w:rPr>
                <w:sz w:val="16"/>
                <w:szCs w:val="16"/>
              </w:rPr>
              <w:t xml:space="preserve">external </w:t>
            </w:r>
            <w:r w:rsidR="004A6DC1">
              <w:rPr>
                <w:sz w:val="16"/>
                <w:szCs w:val="16"/>
              </w:rPr>
              <w:t>signal set</w:t>
            </w:r>
          </w:p>
        </w:tc>
        <w:tc>
          <w:tcPr>
            <w:tcW w:w="3260" w:type="dxa"/>
          </w:tcPr>
          <w:p w:rsidR="0091622F" w:rsidRPr="007F2BC2" w:rsidRDefault="004A6DC1" w:rsidP="003932EB">
            <w:pPr>
              <w:rPr>
                <w:sz w:val="16"/>
                <w:szCs w:val="16"/>
              </w:rPr>
            </w:pPr>
            <w:r>
              <w:rPr>
                <w:sz w:val="16"/>
                <w:szCs w:val="16"/>
              </w:rPr>
              <w:t xml:space="preserve"> </w:t>
            </w:r>
            <w:proofErr w:type="spellStart"/>
            <w:r w:rsidR="003932EB">
              <w:rPr>
                <w:sz w:val="16"/>
                <w:szCs w:val="16"/>
              </w:rPr>
              <w:t>xf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1E</w:t>
            </w:r>
          </w:p>
        </w:tc>
        <w:tc>
          <w:tcPr>
            <w:tcW w:w="975" w:type="dxa"/>
          </w:tcPr>
          <w:p w:rsidR="0091622F" w:rsidRPr="007F2BC2" w:rsidRDefault="0091622F" w:rsidP="0091622F">
            <w:pPr>
              <w:rPr>
                <w:sz w:val="16"/>
                <w:szCs w:val="16"/>
              </w:rPr>
            </w:pPr>
            <w:r w:rsidRPr="007F2BC2">
              <w:rPr>
                <w:sz w:val="16"/>
                <w:szCs w:val="16"/>
              </w:rPr>
              <w:t>BRC</w:t>
            </w:r>
          </w:p>
        </w:tc>
        <w:tc>
          <w:tcPr>
            <w:tcW w:w="2551" w:type="dxa"/>
          </w:tcPr>
          <w:p w:rsidR="0091622F" w:rsidRPr="007F2BC2" w:rsidRDefault="0091622F" w:rsidP="0091622F">
            <w:pPr>
              <w:rPr>
                <w:sz w:val="16"/>
                <w:szCs w:val="16"/>
              </w:rPr>
            </w:pPr>
            <w:r w:rsidRPr="007F2BC2">
              <w:rPr>
                <w:sz w:val="16"/>
                <w:szCs w:val="16"/>
              </w:rPr>
              <w:t>reservation clear</w:t>
            </w:r>
          </w:p>
        </w:tc>
        <w:tc>
          <w:tcPr>
            <w:tcW w:w="3260" w:type="dxa"/>
          </w:tcPr>
          <w:p w:rsidR="0091622F" w:rsidRPr="007F2BC2" w:rsidRDefault="0091622F">
            <w:pPr>
              <w:rPr>
                <w:sz w:val="16"/>
                <w:szCs w:val="16"/>
              </w:rPr>
            </w:pPr>
            <w:r w:rsidRPr="007F2BC2">
              <w:rPr>
                <w:sz w:val="16"/>
                <w:szCs w:val="16"/>
              </w:rPr>
              <w:t>!</w:t>
            </w:r>
            <w:proofErr w:type="spellStart"/>
            <w:r w:rsidRPr="007F2BC2">
              <w:rPr>
                <w:sz w:val="16"/>
                <w:szCs w:val="16"/>
              </w:rPr>
              <w:t>rf</w:t>
            </w:r>
            <w:proofErr w:type="spellEnd"/>
          </w:p>
        </w:tc>
      </w:tr>
      <w:tr w:rsidR="0091622F" w:rsidTr="0091622F">
        <w:tc>
          <w:tcPr>
            <w:tcW w:w="1577" w:type="dxa"/>
          </w:tcPr>
          <w:p w:rsidR="0091622F" w:rsidRPr="007F2BC2" w:rsidRDefault="0091622F" w:rsidP="0091622F">
            <w:pPr>
              <w:jc w:val="center"/>
              <w:rPr>
                <w:sz w:val="16"/>
                <w:szCs w:val="16"/>
              </w:rPr>
            </w:pPr>
            <w:r w:rsidRPr="007F2BC2">
              <w:rPr>
                <w:sz w:val="16"/>
                <w:szCs w:val="16"/>
              </w:rPr>
              <w:t>1F</w:t>
            </w:r>
          </w:p>
        </w:tc>
        <w:tc>
          <w:tcPr>
            <w:tcW w:w="975" w:type="dxa"/>
          </w:tcPr>
          <w:p w:rsidR="0091622F" w:rsidRPr="007F2BC2" w:rsidRDefault="0091622F">
            <w:pPr>
              <w:rPr>
                <w:sz w:val="16"/>
                <w:szCs w:val="16"/>
              </w:rPr>
            </w:pPr>
            <w:r w:rsidRPr="007F2BC2">
              <w:rPr>
                <w:sz w:val="16"/>
                <w:szCs w:val="16"/>
              </w:rPr>
              <w:t>BRS</w:t>
            </w:r>
          </w:p>
        </w:tc>
        <w:tc>
          <w:tcPr>
            <w:tcW w:w="2551" w:type="dxa"/>
          </w:tcPr>
          <w:p w:rsidR="0091622F" w:rsidRPr="007F2BC2" w:rsidRDefault="0091622F" w:rsidP="0091622F">
            <w:pPr>
              <w:rPr>
                <w:sz w:val="16"/>
                <w:szCs w:val="16"/>
              </w:rPr>
            </w:pPr>
            <w:r w:rsidRPr="007F2BC2">
              <w:rPr>
                <w:sz w:val="16"/>
                <w:szCs w:val="16"/>
              </w:rPr>
              <w:t>reservation set</w:t>
            </w:r>
          </w:p>
        </w:tc>
        <w:tc>
          <w:tcPr>
            <w:tcW w:w="3260" w:type="dxa"/>
          </w:tcPr>
          <w:p w:rsidR="0091622F" w:rsidRPr="007F2BC2" w:rsidRDefault="0091622F">
            <w:pPr>
              <w:rPr>
                <w:sz w:val="16"/>
                <w:szCs w:val="16"/>
              </w:rPr>
            </w:pPr>
            <w:r w:rsidRPr="007F2BC2">
              <w:rPr>
                <w:sz w:val="16"/>
                <w:szCs w:val="16"/>
              </w:rPr>
              <w:t xml:space="preserve"> </w:t>
            </w:r>
            <w:proofErr w:type="spellStart"/>
            <w:r w:rsidRPr="007F2BC2">
              <w:rPr>
                <w:sz w:val="16"/>
                <w:szCs w:val="16"/>
              </w:rPr>
              <w:t>rf</w:t>
            </w:r>
            <w:proofErr w:type="spellEnd"/>
          </w:p>
        </w:tc>
      </w:tr>
    </w:tbl>
    <w:p w:rsidR="00DF59AD" w:rsidRDefault="00DF59AD">
      <w:pPr>
        <w:rPr>
          <w:rFonts w:eastAsiaTheme="majorEastAsia" w:cstheme="majorBidi"/>
          <w:b/>
          <w:bCs/>
        </w:rPr>
      </w:pPr>
      <w:r>
        <w:br w:type="page"/>
      </w:r>
    </w:p>
    <w:p w:rsidR="0093074C" w:rsidRDefault="0093074C" w:rsidP="0093074C">
      <w:pPr>
        <w:pStyle w:val="Heading3"/>
      </w:pPr>
      <w:r>
        <w:lastRenderedPageBreak/>
        <w:t>BRK – Software break</w:t>
      </w:r>
    </w:p>
    <w:p w:rsidR="0093074C" w:rsidRPr="00760AF4" w:rsidRDefault="0093074C" w:rsidP="0093074C"/>
    <w:p w:rsidR="0093074C" w:rsidRPr="00014C87" w:rsidRDefault="0093074C" w:rsidP="0093074C">
      <w:pPr>
        <w:rPr>
          <w:rStyle w:val="Strong"/>
        </w:rPr>
      </w:pPr>
      <w:r w:rsidRPr="00014C87">
        <w:rPr>
          <w:rStyle w:val="Strong"/>
        </w:rPr>
        <w:t>Description:</w:t>
      </w:r>
    </w:p>
    <w:p w:rsidR="0093074C" w:rsidRDefault="0093074C" w:rsidP="0093074C">
      <w:pPr>
        <w:ind w:left="720"/>
      </w:pPr>
      <w:r>
        <w:t xml:space="preserve">The code segment limit, code segment, program counter and machine status word are all stored on the supervisor mode stack. Program flow is then transferred to an entry in the vector table. The vector table entry may then perform a far jump to interrupt handling code. The vector table entry to vector to is identified by a nine bit field in the BRK </w:t>
      </w:r>
      <w:proofErr w:type="gramStart"/>
      <w:r>
        <w:t>instruction,</w:t>
      </w:r>
      <w:proofErr w:type="gramEnd"/>
      <w:r>
        <w:t xml:space="preserve"> this allows up to 512 interrupt vectors. </w:t>
      </w:r>
    </w:p>
    <w:p w:rsidR="007203FD" w:rsidRDefault="007203FD" w:rsidP="0093074C">
      <w:pPr>
        <w:ind w:left="720"/>
      </w:pPr>
      <w:r>
        <w:t xml:space="preserve">The vector table is located by the vector code segment register (VCS) which should point to the memory page of the start of the vector table. </w:t>
      </w:r>
    </w:p>
    <w:p w:rsidR="0093074C" w:rsidRDefault="0093074C" w:rsidP="0093074C">
      <w:pPr>
        <w:rPr>
          <w:rStyle w:val="Strong"/>
        </w:rPr>
      </w:pPr>
      <w:r>
        <w:rPr>
          <w:rStyle w:val="Strong"/>
        </w:rPr>
        <w:t>Instruction Format</w:t>
      </w:r>
      <w:r w:rsidRPr="00014C87">
        <w:rPr>
          <w:rStyle w:val="Strong"/>
        </w:rPr>
        <w:t>:</w:t>
      </w:r>
    </w:p>
    <w:tbl>
      <w:tblPr>
        <w:tblStyle w:val="TableGrid"/>
        <w:tblW w:w="0" w:type="auto"/>
        <w:tblInd w:w="817" w:type="dxa"/>
        <w:tblLayout w:type="fixed"/>
        <w:tblLook w:val="04A0" w:firstRow="1" w:lastRow="0" w:firstColumn="1" w:lastColumn="0" w:noHBand="0" w:noVBand="1"/>
      </w:tblPr>
      <w:tblGrid>
        <w:gridCol w:w="3260"/>
        <w:gridCol w:w="1883"/>
        <w:gridCol w:w="992"/>
      </w:tblGrid>
      <w:tr w:rsidR="0093074C" w:rsidTr="0093074C">
        <w:tc>
          <w:tcPr>
            <w:tcW w:w="3260" w:type="dxa"/>
            <w:tcBorders>
              <w:top w:val="nil"/>
              <w:left w:val="nil"/>
              <w:bottom w:val="single" w:sz="4" w:space="0" w:color="auto"/>
              <w:right w:val="nil"/>
            </w:tcBorders>
          </w:tcPr>
          <w:p w:rsidR="0093074C" w:rsidRPr="00D173FE" w:rsidRDefault="0093074C" w:rsidP="0093074C">
            <w:pPr>
              <w:jc w:val="center"/>
              <w:rPr>
                <w:sz w:val="16"/>
              </w:rPr>
            </w:pPr>
            <w:r>
              <w:rPr>
                <w:sz w:val="16"/>
              </w:rPr>
              <w:t>31</w:t>
            </w:r>
            <w:r w:rsidRPr="00D173FE">
              <w:rPr>
                <w:sz w:val="16"/>
              </w:rPr>
              <w:t xml:space="preserve">  </w:t>
            </w:r>
            <w:r>
              <w:rPr>
                <w:sz w:val="16"/>
              </w:rPr>
              <w:t xml:space="preserve">                                                        </w:t>
            </w:r>
            <w:r w:rsidRPr="00D173FE">
              <w:rPr>
                <w:sz w:val="16"/>
              </w:rPr>
              <w:t xml:space="preserve">    1</w:t>
            </w:r>
            <w:r>
              <w:rPr>
                <w:sz w:val="16"/>
              </w:rPr>
              <w:t>4</w:t>
            </w:r>
          </w:p>
        </w:tc>
        <w:tc>
          <w:tcPr>
            <w:tcW w:w="1883" w:type="dxa"/>
            <w:tcBorders>
              <w:top w:val="nil"/>
              <w:left w:val="nil"/>
              <w:bottom w:val="single" w:sz="4" w:space="0" w:color="auto"/>
              <w:right w:val="nil"/>
            </w:tcBorders>
          </w:tcPr>
          <w:p w:rsidR="0093074C" w:rsidRPr="00D173FE" w:rsidRDefault="0093074C" w:rsidP="00A144A1">
            <w:pPr>
              <w:jc w:val="center"/>
              <w:rPr>
                <w:sz w:val="16"/>
              </w:rPr>
            </w:pPr>
            <w:r>
              <w:rPr>
                <w:sz w:val="16"/>
              </w:rPr>
              <w:t>13</w:t>
            </w:r>
            <w:r w:rsidRPr="00D173FE">
              <w:rPr>
                <w:sz w:val="16"/>
              </w:rPr>
              <w:t xml:space="preserve">  </w:t>
            </w:r>
            <w:r>
              <w:rPr>
                <w:sz w:val="16"/>
              </w:rPr>
              <w:t xml:space="preserve">                            </w:t>
            </w:r>
            <w:r w:rsidRPr="00D173FE">
              <w:rPr>
                <w:sz w:val="16"/>
              </w:rPr>
              <w:t xml:space="preserve">    5</w:t>
            </w:r>
          </w:p>
        </w:tc>
        <w:tc>
          <w:tcPr>
            <w:tcW w:w="992" w:type="dxa"/>
            <w:tcBorders>
              <w:top w:val="nil"/>
              <w:left w:val="nil"/>
              <w:bottom w:val="single" w:sz="4" w:space="0" w:color="auto"/>
              <w:right w:val="nil"/>
            </w:tcBorders>
          </w:tcPr>
          <w:p w:rsidR="0093074C" w:rsidRPr="00D173FE" w:rsidRDefault="0093074C" w:rsidP="00A144A1">
            <w:pPr>
              <w:jc w:val="center"/>
              <w:rPr>
                <w:sz w:val="16"/>
              </w:rPr>
            </w:pPr>
            <w:r w:rsidRPr="00D173FE">
              <w:rPr>
                <w:sz w:val="16"/>
              </w:rPr>
              <w:t>4           0</w:t>
            </w:r>
          </w:p>
        </w:tc>
      </w:tr>
      <w:tr w:rsidR="0093074C" w:rsidRPr="00DB03D5" w:rsidTr="0093074C">
        <w:tc>
          <w:tcPr>
            <w:tcW w:w="3260" w:type="dxa"/>
            <w:shd w:val="clear" w:color="auto" w:fill="auto"/>
          </w:tcPr>
          <w:p w:rsidR="0093074C" w:rsidRPr="00DB03D5" w:rsidRDefault="0093074C" w:rsidP="0093074C">
            <w:pPr>
              <w:jc w:val="center"/>
            </w:pPr>
            <w:r>
              <w:t>~</w:t>
            </w:r>
            <w:r>
              <w:rPr>
                <w:vertAlign w:val="subscript"/>
              </w:rPr>
              <w:t>18</w:t>
            </w:r>
          </w:p>
        </w:tc>
        <w:tc>
          <w:tcPr>
            <w:tcW w:w="1883" w:type="dxa"/>
            <w:shd w:val="clear" w:color="auto" w:fill="auto"/>
          </w:tcPr>
          <w:p w:rsidR="0093074C" w:rsidRPr="00DB03D5" w:rsidRDefault="0093074C" w:rsidP="0093074C">
            <w:pPr>
              <w:jc w:val="center"/>
            </w:pPr>
            <w:r>
              <w:t>Vector</w:t>
            </w:r>
            <w:r>
              <w:rPr>
                <w:vertAlign w:val="subscript"/>
              </w:rPr>
              <w:t>9</w:t>
            </w:r>
          </w:p>
        </w:tc>
        <w:tc>
          <w:tcPr>
            <w:tcW w:w="992" w:type="dxa"/>
            <w:shd w:val="clear" w:color="auto" w:fill="auto"/>
          </w:tcPr>
          <w:p w:rsidR="0093074C" w:rsidRPr="00DB03D5" w:rsidRDefault="0093074C" w:rsidP="0093074C">
            <w:pPr>
              <w:jc w:val="center"/>
            </w:pPr>
            <w:r>
              <w:t>00</w:t>
            </w:r>
            <w:r w:rsidRPr="00DB03D5">
              <w:t>h</w:t>
            </w:r>
            <w:r>
              <w:rPr>
                <w:vertAlign w:val="subscript"/>
              </w:rPr>
              <w:t>5</w:t>
            </w:r>
          </w:p>
        </w:tc>
      </w:tr>
    </w:tbl>
    <w:p w:rsidR="0093074C" w:rsidRPr="00014C87" w:rsidRDefault="0093074C" w:rsidP="0093074C">
      <w:pPr>
        <w:rPr>
          <w:rStyle w:val="Strong"/>
        </w:rPr>
      </w:pPr>
    </w:p>
    <w:p w:rsidR="0093074C" w:rsidRDefault="0093074C" w:rsidP="0093074C">
      <w:pPr>
        <w:rPr>
          <w:rStyle w:val="Strong"/>
        </w:rPr>
      </w:pPr>
      <w:r>
        <w:rPr>
          <w:rStyle w:val="Strong"/>
        </w:rPr>
        <w:t xml:space="preserve">Clock Cycles: </w:t>
      </w:r>
      <w:r>
        <w:t>7 (2+5 memory)</w:t>
      </w:r>
    </w:p>
    <w:p w:rsidR="0093074C" w:rsidRDefault="0093074C" w:rsidP="0093074C">
      <w:pPr>
        <w:rPr>
          <w:rStyle w:val="Strong"/>
        </w:rPr>
      </w:pPr>
      <w:r w:rsidRPr="00014C87">
        <w:rPr>
          <w:rStyle w:val="Strong"/>
        </w:rPr>
        <w:t>Operation:</w:t>
      </w:r>
    </w:p>
    <w:p w:rsidR="00941604" w:rsidRDefault="00941604" w:rsidP="00941604">
      <w:pPr>
        <w:spacing w:after="0"/>
        <w:rPr>
          <w:rStyle w:val="Strong"/>
        </w:rPr>
      </w:pPr>
      <w:proofErr w:type="gramStart"/>
      <w:r>
        <w:rPr>
          <w:rStyle w:val="Strong"/>
        </w:rPr>
        <w:t>memory[</w:t>
      </w:r>
      <w:proofErr w:type="gramEnd"/>
      <w:r>
        <w:rPr>
          <w:rStyle w:val="Strong"/>
        </w:rPr>
        <w:t>--</w:t>
      </w:r>
      <w:proofErr w:type="spellStart"/>
      <w:r>
        <w:rPr>
          <w:rStyle w:val="Strong"/>
        </w:rPr>
        <w:t>ssp</w:t>
      </w:r>
      <w:proofErr w:type="spellEnd"/>
      <w:r>
        <w:rPr>
          <w:rStyle w:val="Strong"/>
        </w:rPr>
        <w:t xml:space="preserve">] = </w:t>
      </w:r>
      <w:proofErr w:type="spellStart"/>
      <w:r>
        <w:rPr>
          <w:rStyle w:val="Strong"/>
        </w:rPr>
        <w:t>csl</w:t>
      </w:r>
      <w:proofErr w:type="spellEnd"/>
    </w:p>
    <w:p w:rsidR="00941604" w:rsidRDefault="00941604" w:rsidP="00941604">
      <w:pPr>
        <w:spacing w:after="0"/>
        <w:rPr>
          <w:rStyle w:val="Strong"/>
        </w:rPr>
      </w:pPr>
      <w:proofErr w:type="gramStart"/>
      <w:r>
        <w:rPr>
          <w:rStyle w:val="Strong"/>
        </w:rPr>
        <w:t>memory[</w:t>
      </w:r>
      <w:proofErr w:type="gramEnd"/>
      <w:r>
        <w:rPr>
          <w:rStyle w:val="Strong"/>
        </w:rPr>
        <w:t>--</w:t>
      </w:r>
      <w:proofErr w:type="spellStart"/>
      <w:r>
        <w:rPr>
          <w:rStyle w:val="Strong"/>
        </w:rPr>
        <w:t>ssp</w:t>
      </w:r>
      <w:proofErr w:type="spellEnd"/>
      <w:r>
        <w:rPr>
          <w:rStyle w:val="Strong"/>
        </w:rPr>
        <w:t xml:space="preserve">] = </w:t>
      </w:r>
      <w:proofErr w:type="spellStart"/>
      <w:r>
        <w:rPr>
          <w:rStyle w:val="Strong"/>
        </w:rPr>
        <w:t>cs</w:t>
      </w:r>
      <w:proofErr w:type="spellEnd"/>
    </w:p>
    <w:p w:rsidR="00941604" w:rsidRDefault="00941604" w:rsidP="00941604">
      <w:pPr>
        <w:spacing w:after="0"/>
        <w:rPr>
          <w:rStyle w:val="Strong"/>
        </w:rPr>
      </w:pPr>
      <w:proofErr w:type="gramStart"/>
      <w:r>
        <w:rPr>
          <w:rStyle w:val="Strong"/>
        </w:rPr>
        <w:t>memory[</w:t>
      </w:r>
      <w:proofErr w:type="gramEnd"/>
      <w:r>
        <w:rPr>
          <w:rStyle w:val="Strong"/>
        </w:rPr>
        <w:t>--</w:t>
      </w:r>
      <w:proofErr w:type="spellStart"/>
      <w:r>
        <w:rPr>
          <w:rStyle w:val="Strong"/>
        </w:rPr>
        <w:t>ssp</w:t>
      </w:r>
      <w:proofErr w:type="spellEnd"/>
      <w:r>
        <w:rPr>
          <w:rStyle w:val="Strong"/>
        </w:rPr>
        <w:t>] = pc</w:t>
      </w:r>
    </w:p>
    <w:p w:rsidR="00941604" w:rsidRDefault="00941604" w:rsidP="00941604">
      <w:pPr>
        <w:spacing w:after="0"/>
        <w:rPr>
          <w:rStyle w:val="Strong"/>
        </w:rPr>
      </w:pPr>
      <w:proofErr w:type="gramStart"/>
      <w:r>
        <w:rPr>
          <w:rStyle w:val="Strong"/>
        </w:rPr>
        <w:t>memory[</w:t>
      </w:r>
      <w:proofErr w:type="gramEnd"/>
      <w:r>
        <w:rPr>
          <w:rStyle w:val="Strong"/>
        </w:rPr>
        <w:t>--</w:t>
      </w:r>
      <w:proofErr w:type="spellStart"/>
      <w:r>
        <w:rPr>
          <w:rStyle w:val="Strong"/>
        </w:rPr>
        <w:t>ssp</w:t>
      </w:r>
      <w:proofErr w:type="spellEnd"/>
      <w:r>
        <w:rPr>
          <w:rStyle w:val="Strong"/>
        </w:rPr>
        <w:t xml:space="preserve">] = </w:t>
      </w:r>
      <w:proofErr w:type="spellStart"/>
      <w:r>
        <w:rPr>
          <w:rStyle w:val="Strong"/>
        </w:rPr>
        <w:t>msw</w:t>
      </w:r>
      <w:proofErr w:type="spellEnd"/>
    </w:p>
    <w:p w:rsidR="00941604" w:rsidRDefault="00941604" w:rsidP="00941604">
      <w:pPr>
        <w:spacing w:after="0"/>
        <w:rPr>
          <w:rStyle w:val="Strong"/>
        </w:rPr>
      </w:pPr>
      <w:proofErr w:type="spellStart"/>
      <w:proofErr w:type="gramStart"/>
      <w:r>
        <w:rPr>
          <w:rStyle w:val="Strong"/>
        </w:rPr>
        <w:t>csl</w:t>
      </w:r>
      <w:proofErr w:type="spellEnd"/>
      <w:proofErr w:type="gramEnd"/>
      <w:r>
        <w:rPr>
          <w:rStyle w:val="Strong"/>
        </w:rPr>
        <w:t xml:space="preserve"> = </w:t>
      </w:r>
      <w:r w:rsidR="00A05878">
        <w:rPr>
          <w:rStyle w:val="Strong"/>
        </w:rPr>
        <w:t>2047</w:t>
      </w:r>
    </w:p>
    <w:p w:rsidR="00941604" w:rsidRDefault="00941604" w:rsidP="00941604">
      <w:pPr>
        <w:spacing w:after="0"/>
        <w:rPr>
          <w:rStyle w:val="Strong"/>
        </w:rPr>
      </w:pPr>
      <w:proofErr w:type="spellStart"/>
      <w:proofErr w:type="gramStart"/>
      <w:r>
        <w:rPr>
          <w:rStyle w:val="Strong"/>
        </w:rPr>
        <w:t>cs</w:t>
      </w:r>
      <w:proofErr w:type="spellEnd"/>
      <w:proofErr w:type="gramEnd"/>
      <w:r>
        <w:rPr>
          <w:rStyle w:val="Strong"/>
        </w:rPr>
        <w:t xml:space="preserve"> = </w:t>
      </w:r>
      <w:proofErr w:type="spellStart"/>
      <w:r>
        <w:rPr>
          <w:rStyle w:val="Strong"/>
        </w:rPr>
        <w:t>vcs</w:t>
      </w:r>
      <w:proofErr w:type="spellEnd"/>
    </w:p>
    <w:p w:rsidR="00941604" w:rsidRDefault="00941604" w:rsidP="00941604">
      <w:pPr>
        <w:spacing w:after="0"/>
        <w:rPr>
          <w:rStyle w:val="Strong"/>
        </w:rPr>
      </w:pPr>
      <w:proofErr w:type="gramStart"/>
      <w:r>
        <w:rPr>
          <w:rStyle w:val="Strong"/>
        </w:rPr>
        <w:t>pc</w:t>
      </w:r>
      <w:proofErr w:type="gramEnd"/>
      <w:r>
        <w:rPr>
          <w:rStyle w:val="Strong"/>
        </w:rPr>
        <w:t xml:space="preserve"> = vector * 4</w:t>
      </w:r>
    </w:p>
    <w:p w:rsidR="00941604" w:rsidRPr="00014C87" w:rsidRDefault="00941604" w:rsidP="00941604">
      <w:pPr>
        <w:spacing w:after="0"/>
        <w:rPr>
          <w:rStyle w:val="Strong"/>
        </w:rPr>
      </w:pPr>
    </w:p>
    <w:p w:rsidR="0093074C" w:rsidRDefault="0093074C" w:rsidP="0093074C">
      <w:r w:rsidRPr="009F7E96">
        <w:rPr>
          <w:b/>
        </w:rPr>
        <w:t>Exceptions:</w:t>
      </w:r>
      <w:r>
        <w:t xml:space="preserve"> DBE, DBG, TLB</w:t>
      </w:r>
    </w:p>
    <w:p w:rsidR="0093074C" w:rsidRDefault="0093074C">
      <w:pPr>
        <w:rPr>
          <w:rFonts w:eastAsiaTheme="majorEastAsia" w:cstheme="majorBidi"/>
          <w:b/>
          <w:bCs/>
        </w:rPr>
      </w:pPr>
      <w:r>
        <w:br w:type="page"/>
      </w:r>
    </w:p>
    <w:p w:rsidR="000309DD" w:rsidRDefault="000309DD" w:rsidP="000309DD">
      <w:pPr>
        <w:pStyle w:val="Heading3"/>
      </w:pPr>
      <w:r>
        <w:lastRenderedPageBreak/>
        <w:t>CMP</w:t>
      </w:r>
      <w:r w:rsidR="003D67ED">
        <w:t xml:space="preserve"> - Register-Immediate Compare</w:t>
      </w:r>
    </w:p>
    <w:p w:rsidR="000309DD" w:rsidRDefault="000309DD" w:rsidP="000309DD"/>
    <w:p w:rsidR="000309DD" w:rsidRPr="00A03EF1" w:rsidRDefault="000309DD" w:rsidP="000309DD">
      <w:pPr>
        <w:rPr>
          <w:rStyle w:val="Strong"/>
        </w:rPr>
      </w:pPr>
      <w:r w:rsidRPr="00A03EF1">
        <w:rPr>
          <w:rStyle w:val="Strong"/>
        </w:rPr>
        <w:t>Description:</w:t>
      </w:r>
    </w:p>
    <w:p w:rsidR="000309DD" w:rsidRPr="008643BF" w:rsidRDefault="000309DD" w:rsidP="000309DD">
      <w:pPr>
        <w:ind w:left="720"/>
      </w:pPr>
      <w:r>
        <w:t xml:space="preserve">The register immediate compare </w:t>
      </w:r>
      <w:r w:rsidR="003D67ED">
        <w:t xml:space="preserve">instruction compares </w:t>
      </w:r>
      <w:r>
        <w:t xml:space="preserve">a register to an immediate value and sets the flags in the status register as a result. Both a signed and unsigned comparison </w:t>
      </w:r>
      <w:proofErr w:type="gramStart"/>
      <w:r>
        <w:t>take</w:t>
      </w:r>
      <w:proofErr w:type="gramEnd"/>
      <w:r>
        <w:t xml:space="preserve"> place at the same time.</w:t>
      </w:r>
    </w:p>
    <w:p w:rsidR="000309DD" w:rsidRDefault="000309DD" w:rsidP="000309DD">
      <w:pPr>
        <w:rPr>
          <w:rStyle w:val="Strong"/>
        </w:rPr>
      </w:pPr>
      <w:r w:rsidRPr="00A03EF1">
        <w:rPr>
          <w:rStyle w:val="Strong"/>
        </w:rPr>
        <w:t>Instruction Format:</w:t>
      </w:r>
    </w:p>
    <w:tbl>
      <w:tblPr>
        <w:tblStyle w:val="TableGrid"/>
        <w:tblW w:w="0" w:type="auto"/>
        <w:tblInd w:w="720" w:type="dxa"/>
        <w:tblLook w:val="04A0" w:firstRow="1" w:lastRow="0" w:firstColumn="1" w:lastColumn="0" w:noHBand="0" w:noVBand="1"/>
      </w:tblPr>
      <w:tblGrid>
        <w:gridCol w:w="3304"/>
        <w:gridCol w:w="993"/>
        <w:gridCol w:w="993"/>
        <w:gridCol w:w="1104"/>
      </w:tblGrid>
      <w:tr w:rsidR="003D67ED" w:rsidRPr="002F22BC" w:rsidTr="000309DD">
        <w:tc>
          <w:tcPr>
            <w:tcW w:w="3304" w:type="dxa"/>
            <w:tcBorders>
              <w:top w:val="nil"/>
              <w:left w:val="nil"/>
              <w:right w:val="nil"/>
            </w:tcBorders>
            <w:shd w:val="clear" w:color="auto" w:fill="auto"/>
          </w:tcPr>
          <w:p w:rsidR="003D67ED" w:rsidRPr="002F22BC" w:rsidRDefault="003D67ED" w:rsidP="003D67ED">
            <w:pPr>
              <w:jc w:val="center"/>
            </w:pPr>
            <w:r>
              <w:t>31                                                    15</w:t>
            </w:r>
          </w:p>
        </w:tc>
        <w:tc>
          <w:tcPr>
            <w:tcW w:w="993" w:type="dxa"/>
            <w:tcBorders>
              <w:top w:val="nil"/>
              <w:left w:val="nil"/>
              <w:right w:val="nil"/>
            </w:tcBorders>
          </w:tcPr>
          <w:p w:rsidR="003D67ED" w:rsidRDefault="003D67ED" w:rsidP="000309DD">
            <w:pPr>
              <w:jc w:val="center"/>
            </w:pPr>
            <w:r>
              <w:t>14      10</w:t>
            </w:r>
          </w:p>
        </w:tc>
        <w:tc>
          <w:tcPr>
            <w:tcW w:w="993" w:type="dxa"/>
            <w:tcBorders>
              <w:top w:val="nil"/>
              <w:left w:val="nil"/>
              <w:right w:val="nil"/>
            </w:tcBorders>
            <w:shd w:val="clear" w:color="auto" w:fill="auto"/>
          </w:tcPr>
          <w:p w:rsidR="003D67ED" w:rsidRPr="002F22BC" w:rsidRDefault="003D67ED" w:rsidP="000309DD">
            <w:pPr>
              <w:jc w:val="center"/>
            </w:pPr>
            <w:r>
              <w:t>9        5</w:t>
            </w:r>
          </w:p>
        </w:tc>
        <w:tc>
          <w:tcPr>
            <w:tcW w:w="1104" w:type="dxa"/>
            <w:tcBorders>
              <w:top w:val="nil"/>
              <w:left w:val="nil"/>
              <w:right w:val="nil"/>
            </w:tcBorders>
            <w:shd w:val="clear" w:color="auto" w:fill="auto"/>
          </w:tcPr>
          <w:p w:rsidR="003D67ED" w:rsidRPr="002F22BC" w:rsidRDefault="003D67ED" w:rsidP="00545743">
            <w:pPr>
              <w:jc w:val="center"/>
            </w:pPr>
            <w:r>
              <w:t>4             0</w:t>
            </w:r>
          </w:p>
        </w:tc>
      </w:tr>
      <w:tr w:rsidR="003D67ED" w:rsidRPr="002F22BC" w:rsidTr="000309DD">
        <w:tc>
          <w:tcPr>
            <w:tcW w:w="3304" w:type="dxa"/>
            <w:shd w:val="clear" w:color="auto" w:fill="auto"/>
          </w:tcPr>
          <w:p w:rsidR="003D67ED" w:rsidRPr="002F22BC" w:rsidRDefault="003D67ED" w:rsidP="003D67ED">
            <w:pPr>
              <w:jc w:val="center"/>
            </w:pPr>
            <w:r w:rsidRPr="002F22BC">
              <w:t>Immediate</w:t>
            </w:r>
            <w:r>
              <w:rPr>
                <w:vertAlign w:val="subscript"/>
              </w:rPr>
              <w:t>16</w:t>
            </w:r>
            <w:proofErr w:type="gramStart"/>
            <w:r w:rsidRPr="002F22BC">
              <w:rPr>
                <w:vertAlign w:val="subscript"/>
              </w:rPr>
              <w:t>..</w:t>
            </w:r>
            <w:proofErr w:type="gramEnd"/>
            <w:r w:rsidRPr="002F22BC">
              <w:rPr>
                <w:vertAlign w:val="subscript"/>
              </w:rPr>
              <w:t>0</w:t>
            </w:r>
          </w:p>
        </w:tc>
        <w:tc>
          <w:tcPr>
            <w:tcW w:w="993" w:type="dxa"/>
          </w:tcPr>
          <w:p w:rsidR="003D67ED" w:rsidRPr="002F22BC" w:rsidRDefault="003D67ED" w:rsidP="00545743">
            <w:pPr>
              <w:jc w:val="center"/>
            </w:pPr>
            <w:r>
              <w:t>~</w:t>
            </w:r>
            <w:r w:rsidRPr="000309DD">
              <w:rPr>
                <w:vertAlign w:val="subscript"/>
              </w:rPr>
              <w:t>5</w:t>
            </w:r>
          </w:p>
        </w:tc>
        <w:tc>
          <w:tcPr>
            <w:tcW w:w="993" w:type="dxa"/>
            <w:shd w:val="clear" w:color="auto" w:fill="auto"/>
          </w:tcPr>
          <w:p w:rsidR="003D67ED" w:rsidRPr="002F22BC" w:rsidRDefault="003D67ED" w:rsidP="00545743">
            <w:pPr>
              <w:jc w:val="center"/>
            </w:pPr>
            <w:r w:rsidRPr="002F22BC">
              <w:t>Ra</w:t>
            </w:r>
            <w:r>
              <w:rPr>
                <w:vertAlign w:val="subscript"/>
              </w:rPr>
              <w:t>5</w:t>
            </w:r>
          </w:p>
        </w:tc>
        <w:tc>
          <w:tcPr>
            <w:tcW w:w="1104" w:type="dxa"/>
            <w:shd w:val="clear" w:color="auto" w:fill="auto"/>
          </w:tcPr>
          <w:p w:rsidR="003D67ED" w:rsidRPr="002F22BC" w:rsidRDefault="00275B35" w:rsidP="000309DD">
            <w:pPr>
              <w:jc w:val="center"/>
            </w:pPr>
            <w:r>
              <w:t>06</w:t>
            </w:r>
            <w:r w:rsidR="003D67ED" w:rsidRPr="002F22BC">
              <w:t>h</w:t>
            </w:r>
            <w:r w:rsidR="003D67ED">
              <w:rPr>
                <w:vertAlign w:val="subscript"/>
              </w:rPr>
              <w:t>5</w:t>
            </w:r>
          </w:p>
        </w:tc>
      </w:tr>
    </w:tbl>
    <w:p w:rsidR="000309DD" w:rsidRPr="002F22BC" w:rsidRDefault="000309DD" w:rsidP="000309DD">
      <w:pPr>
        <w:rPr>
          <w:rStyle w:val="Strong"/>
        </w:rPr>
      </w:pPr>
    </w:p>
    <w:p w:rsidR="000309DD" w:rsidRDefault="000309DD" w:rsidP="000309DD">
      <w:pPr>
        <w:rPr>
          <w:rStyle w:val="Strong"/>
        </w:rPr>
      </w:pPr>
    </w:p>
    <w:p w:rsidR="000309DD" w:rsidRDefault="000309DD" w:rsidP="000309DD">
      <w:pPr>
        <w:rPr>
          <w:rStyle w:val="Strong"/>
        </w:rPr>
      </w:pPr>
      <w:r>
        <w:rPr>
          <w:rStyle w:val="Strong"/>
        </w:rPr>
        <w:t xml:space="preserve">Clock Cycles: </w:t>
      </w:r>
      <w:r>
        <w:t>3</w:t>
      </w:r>
    </w:p>
    <w:p w:rsidR="000309DD" w:rsidRPr="00A03EF1" w:rsidRDefault="000309DD" w:rsidP="000309DD">
      <w:pPr>
        <w:rPr>
          <w:rStyle w:val="Strong"/>
        </w:rPr>
      </w:pPr>
      <w:r w:rsidRPr="00A03EF1">
        <w:rPr>
          <w:rStyle w:val="Strong"/>
        </w:rPr>
        <w:t>Operation:</w:t>
      </w:r>
    </w:p>
    <w:p w:rsidR="00B65087" w:rsidRDefault="00B65087">
      <w:pPr>
        <w:rPr>
          <w:rFonts w:eastAsiaTheme="majorEastAsia" w:cstheme="majorBidi"/>
          <w:b/>
          <w:bCs/>
        </w:rPr>
      </w:pPr>
      <w:r>
        <w:br w:type="page"/>
      </w:r>
    </w:p>
    <w:p w:rsidR="007A5EF0" w:rsidRDefault="007A5EF0" w:rsidP="007A5EF0">
      <w:pPr>
        <w:pStyle w:val="Heading3"/>
      </w:pPr>
      <w:r>
        <w:lastRenderedPageBreak/>
        <w:t>JMF – Far Jump</w:t>
      </w:r>
      <w:r w:rsidR="00D218F0">
        <w:t xml:space="preserve"> to new segment</w:t>
      </w:r>
    </w:p>
    <w:p w:rsidR="007A5EF0" w:rsidRDefault="007A5EF0" w:rsidP="007A5EF0"/>
    <w:p w:rsidR="007A5EF0" w:rsidRPr="00A03EF1" w:rsidRDefault="007A5EF0" w:rsidP="007A5EF0">
      <w:pPr>
        <w:rPr>
          <w:rStyle w:val="Strong"/>
        </w:rPr>
      </w:pPr>
      <w:r w:rsidRPr="00A03EF1">
        <w:rPr>
          <w:rStyle w:val="Strong"/>
        </w:rPr>
        <w:t>Description:</w:t>
      </w:r>
    </w:p>
    <w:p w:rsidR="007A5EF0" w:rsidRDefault="007A5EF0" w:rsidP="007A5EF0">
      <w:pPr>
        <w:ind w:left="720"/>
      </w:pPr>
      <w:r>
        <w:t xml:space="preserve">This instruction </w:t>
      </w:r>
      <w:r w:rsidR="00E13680">
        <w:t xml:space="preserve">performs a jump to a far address setting </w:t>
      </w:r>
      <w:r w:rsidR="00506962">
        <w:t>a new</w:t>
      </w:r>
      <w:r w:rsidR="00E13680">
        <w:t xml:space="preserve"> </w:t>
      </w:r>
      <w:r w:rsidR="00506962">
        <w:t xml:space="preserve">program </w:t>
      </w:r>
      <w:proofErr w:type="gramStart"/>
      <w:r w:rsidR="00506962">
        <w:t>counter</w:t>
      </w:r>
      <w:r w:rsidR="00E13680">
        <w:t>,</w:t>
      </w:r>
      <w:proofErr w:type="gramEnd"/>
      <w:r w:rsidR="00E13680">
        <w:t xml:space="preserve"> code segment and code segment limit values</w:t>
      </w:r>
      <w:r>
        <w:t>.</w:t>
      </w:r>
      <w:r w:rsidR="00506962">
        <w:t xml:space="preserve"> This instruction is allowed only in supervisor mode.</w:t>
      </w:r>
      <w:r w:rsidR="001E1065">
        <w:t xml:space="preserve"> It is typically used in the vector table to locate an interrupt routine. It may also be used at task </w:t>
      </w:r>
      <w:proofErr w:type="spellStart"/>
      <w:r w:rsidR="001E1065">
        <w:t>startup</w:t>
      </w:r>
      <w:proofErr w:type="spellEnd"/>
      <w:r w:rsidR="001E1065">
        <w:t xml:space="preserve"> to set the starting address.</w:t>
      </w:r>
    </w:p>
    <w:p w:rsidR="007A5EF0" w:rsidRDefault="007A5EF0" w:rsidP="007A5EF0">
      <w:pPr>
        <w:rPr>
          <w:rStyle w:val="Strong"/>
        </w:rPr>
      </w:pPr>
      <w:r w:rsidRPr="00A03EF1">
        <w:rPr>
          <w:rStyle w:val="Strong"/>
        </w:rPr>
        <w:t>Instruction Format:</w:t>
      </w:r>
    </w:p>
    <w:tbl>
      <w:tblPr>
        <w:tblStyle w:val="TableGrid"/>
        <w:tblW w:w="0" w:type="auto"/>
        <w:tblInd w:w="720" w:type="dxa"/>
        <w:tblLook w:val="04A0" w:firstRow="1" w:lastRow="0" w:firstColumn="1" w:lastColumn="0" w:noHBand="0" w:noVBand="1"/>
      </w:tblPr>
      <w:tblGrid>
        <w:gridCol w:w="664"/>
        <w:gridCol w:w="425"/>
        <w:gridCol w:w="3828"/>
        <w:gridCol w:w="1134"/>
      </w:tblGrid>
      <w:tr w:rsidR="007A5EF0" w:rsidRPr="002F22BC" w:rsidTr="007A5EF0">
        <w:tc>
          <w:tcPr>
            <w:tcW w:w="4917" w:type="dxa"/>
            <w:gridSpan w:val="3"/>
            <w:tcBorders>
              <w:top w:val="nil"/>
              <w:left w:val="nil"/>
              <w:right w:val="nil"/>
            </w:tcBorders>
            <w:shd w:val="clear" w:color="auto" w:fill="auto"/>
          </w:tcPr>
          <w:p w:rsidR="007A5EF0" w:rsidRPr="002F22BC" w:rsidRDefault="007A5EF0" w:rsidP="007A5EF0">
            <w:pPr>
              <w:jc w:val="center"/>
            </w:pPr>
            <w:r>
              <w:t>31                                                                                 5</w:t>
            </w:r>
          </w:p>
        </w:tc>
        <w:tc>
          <w:tcPr>
            <w:tcW w:w="1134" w:type="dxa"/>
            <w:tcBorders>
              <w:top w:val="nil"/>
              <w:left w:val="nil"/>
              <w:right w:val="nil"/>
            </w:tcBorders>
            <w:shd w:val="clear" w:color="auto" w:fill="auto"/>
          </w:tcPr>
          <w:p w:rsidR="007A5EF0" w:rsidRPr="002F22BC" w:rsidRDefault="007A5EF0" w:rsidP="00545743">
            <w:pPr>
              <w:jc w:val="center"/>
            </w:pPr>
            <w:r>
              <w:t>4             0</w:t>
            </w:r>
          </w:p>
        </w:tc>
      </w:tr>
      <w:tr w:rsidR="007A5EF0" w:rsidRPr="002F22BC" w:rsidTr="007A5EF0">
        <w:tc>
          <w:tcPr>
            <w:tcW w:w="4917" w:type="dxa"/>
            <w:gridSpan w:val="3"/>
            <w:shd w:val="clear" w:color="auto" w:fill="auto"/>
          </w:tcPr>
          <w:p w:rsidR="007A5EF0" w:rsidRPr="002F22BC" w:rsidRDefault="007A5EF0" w:rsidP="007A5EF0">
            <w:pPr>
              <w:jc w:val="center"/>
            </w:pPr>
            <w:r>
              <w:t>Offset</w:t>
            </w:r>
            <w:r>
              <w:rPr>
                <w:vertAlign w:val="subscript"/>
              </w:rPr>
              <w:t>26</w:t>
            </w:r>
            <w:proofErr w:type="gramStart"/>
            <w:r w:rsidRPr="002F22BC">
              <w:rPr>
                <w:vertAlign w:val="subscript"/>
              </w:rPr>
              <w:t>..</w:t>
            </w:r>
            <w:proofErr w:type="gramEnd"/>
            <w:r w:rsidRPr="002F22BC">
              <w:rPr>
                <w:vertAlign w:val="subscript"/>
              </w:rPr>
              <w:t>0</w:t>
            </w:r>
          </w:p>
        </w:tc>
        <w:tc>
          <w:tcPr>
            <w:tcW w:w="1134" w:type="dxa"/>
            <w:shd w:val="clear" w:color="auto" w:fill="auto"/>
          </w:tcPr>
          <w:p w:rsidR="007A5EF0" w:rsidRPr="002F22BC" w:rsidRDefault="007A5EF0" w:rsidP="007A5EF0">
            <w:pPr>
              <w:jc w:val="center"/>
            </w:pPr>
            <w:r>
              <w:t>14</w:t>
            </w:r>
            <w:r w:rsidRPr="002F22BC">
              <w:t>h</w:t>
            </w:r>
            <w:r>
              <w:rPr>
                <w:vertAlign w:val="subscript"/>
              </w:rPr>
              <w:t>5</w:t>
            </w:r>
          </w:p>
        </w:tc>
      </w:tr>
      <w:tr w:rsidR="007A5EF0" w:rsidRPr="002F22BC" w:rsidTr="00545743">
        <w:tc>
          <w:tcPr>
            <w:tcW w:w="6051" w:type="dxa"/>
            <w:gridSpan w:val="4"/>
            <w:shd w:val="clear" w:color="auto" w:fill="auto"/>
          </w:tcPr>
          <w:p w:rsidR="007A5EF0" w:rsidRDefault="007A5EF0" w:rsidP="007A5EF0">
            <w:pPr>
              <w:jc w:val="center"/>
            </w:pPr>
            <w:r>
              <w:t>Segment</w:t>
            </w:r>
            <w:r w:rsidRPr="007A5EF0">
              <w:rPr>
                <w:vertAlign w:val="subscript"/>
              </w:rPr>
              <w:t>31</w:t>
            </w:r>
            <w:proofErr w:type="gramStart"/>
            <w:r w:rsidRPr="007A5EF0">
              <w:rPr>
                <w:vertAlign w:val="subscript"/>
              </w:rPr>
              <w:t>..</w:t>
            </w:r>
            <w:proofErr w:type="gramEnd"/>
            <w:r w:rsidRPr="007A5EF0">
              <w:rPr>
                <w:vertAlign w:val="subscript"/>
              </w:rPr>
              <w:t>0</w:t>
            </w:r>
          </w:p>
        </w:tc>
      </w:tr>
      <w:tr w:rsidR="00686192" w:rsidRPr="002F22BC" w:rsidTr="00CE3A82">
        <w:tc>
          <w:tcPr>
            <w:tcW w:w="664" w:type="dxa"/>
            <w:shd w:val="clear" w:color="auto" w:fill="auto"/>
          </w:tcPr>
          <w:p w:rsidR="00686192" w:rsidRDefault="00686192" w:rsidP="00CE3A82">
            <w:pPr>
              <w:jc w:val="center"/>
            </w:pPr>
            <w:r>
              <w:t>Ts</w:t>
            </w:r>
            <w:r w:rsidR="00CE3A82">
              <w:rPr>
                <w:vertAlign w:val="subscript"/>
              </w:rPr>
              <w:t>3</w:t>
            </w:r>
          </w:p>
        </w:tc>
        <w:tc>
          <w:tcPr>
            <w:tcW w:w="425" w:type="dxa"/>
            <w:shd w:val="clear" w:color="auto" w:fill="auto"/>
          </w:tcPr>
          <w:p w:rsidR="00686192" w:rsidRDefault="00686192" w:rsidP="00CE3A82">
            <w:pPr>
              <w:jc w:val="center"/>
            </w:pPr>
            <w:r>
              <w:t>~</w:t>
            </w:r>
            <w:r w:rsidR="00CE3A82">
              <w:rPr>
                <w:vertAlign w:val="subscript"/>
              </w:rPr>
              <w:t>2</w:t>
            </w:r>
          </w:p>
        </w:tc>
        <w:tc>
          <w:tcPr>
            <w:tcW w:w="4962" w:type="dxa"/>
            <w:gridSpan w:val="2"/>
            <w:shd w:val="clear" w:color="auto" w:fill="auto"/>
          </w:tcPr>
          <w:p w:rsidR="00686192" w:rsidRDefault="00686192" w:rsidP="007A5EF0">
            <w:pPr>
              <w:jc w:val="center"/>
            </w:pPr>
            <w:r>
              <w:t>Segment Limit</w:t>
            </w:r>
            <w:r w:rsidRPr="007A5EF0">
              <w:rPr>
                <w:vertAlign w:val="subscript"/>
              </w:rPr>
              <w:t>26</w:t>
            </w:r>
            <w:proofErr w:type="gramStart"/>
            <w:r w:rsidRPr="007A5EF0">
              <w:rPr>
                <w:vertAlign w:val="subscript"/>
              </w:rPr>
              <w:t>..</w:t>
            </w:r>
            <w:proofErr w:type="gramEnd"/>
            <w:r w:rsidRPr="007A5EF0">
              <w:rPr>
                <w:vertAlign w:val="subscript"/>
              </w:rPr>
              <w:t>0</w:t>
            </w:r>
          </w:p>
        </w:tc>
      </w:tr>
    </w:tbl>
    <w:p w:rsidR="007A5EF0" w:rsidRPr="002F22BC" w:rsidRDefault="007A5EF0" w:rsidP="007A5EF0">
      <w:pPr>
        <w:rPr>
          <w:rStyle w:val="Strong"/>
        </w:rPr>
      </w:pPr>
    </w:p>
    <w:p w:rsidR="007A5EF0" w:rsidRDefault="007A5EF0" w:rsidP="007A5EF0">
      <w:pPr>
        <w:rPr>
          <w:rStyle w:val="Strong"/>
        </w:rPr>
      </w:pPr>
    </w:p>
    <w:p w:rsidR="007A5EF0" w:rsidRDefault="007A5EF0" w:rsidP="007A5EF0">
      <w:pPr>
        <w:rPr>
          <w:rStyle w:val="Strong"/>
        </w:rPr>
      </w:pPr>
      <w:r>
        <w:rPr>
          <w:rStyle w:val="Strong"/>
        </w:rPr>
        <w:t xml:space="preserve">Clock Cycles: </w:t>
      </w:r>
      <w:r>
        <w:t>3</w:t>
      </w:r>
    </w:p>
    <w:p w:rsidR="007A5EF0" w:rsidRPr="00A03EF1" w:rsidRDefault="007A5EF0" w:rsidP="007A5EF0">
      <w:pPr>
        <w:rPr>
          <w:rStyle w:val="Strong"/>
        </w:rPr>
      </w:pPr>
      <w:r w:rsidRPr="00A03EF1">
        <w:rPr>
          <w:rStyle w:val="Strong"/>
        </w:rPr>
        <w:t>Operation:</w:t>
      </w:r>
    </w:p>
    <w:p w:rsidR="007A5EF0" w:rsidRDefault="00934F07">
      <w:pPr>
        <w:rPr>
          <w:rFonts w:eastAsiaTheme="majorEastAsia" w:cstheme="majorBidi"/>
          <w:b/>
          <w:bCs/>
        </w:rPr>
      </w:pPr>
      <w:r w:rsidRPr="009F7E96">
        <w:rPr>
          <w:b/>
        </w:rPr>
        <w:t>Exceptions:</w:t>
      </w:r>
      <w:r>
        <w:t xml:space="preserve"> DBE, DBG, TLB, PRIV </w:t>
      </w:r>
      <w:r w:rsidR="007A5EF0">
        <w:br w:type="page"/>
      </w:r>
    </w:p>
    <w:p w:rsidR="009A50B9" w:rsidRDefault="009A50B9" w:rsidP="009A50B9">
      <w:pPr>
        <w:pStyle w:val="Heading3"/>
      </w:pPr>
      <w:r>
        <w:lastRenderedPageBreak/>
        <w:t>JM</w:t>
      </w:r>
      <w:r>
        <w:t>P</w:t>
      </w:r>
      <w:r>
        <w:t xml:space="preserve"> – Jump</w:t>
      </w:r>
      <w:r w:rsidR="000D1AE4">
        <w:t xml:space="preserve"> within segment</w:t>
      </w:r>
    </w:p>
    <w:p w:rsidR="009A50B9" w:rsidRDefault="009A50B9" w:rsidP="009A50B9"/>
    <w:p w:rsidR="009A50B9" w:rsidRPr="00A03EF1" w:rsidRDefault="009A50B9" w:rsidP="009A50B9">
      <w:pPr>
        <w:rPr>
          <w:rStyle w:val="Strong"/>
        </w:rPr>
      </w:pPr>
      <w:r w:rsidRPr="00A03EF1">
        <w:rPr>
          <w:rStyle w:val="Strong"/>
        </w:rPr>
        <w:t>Description:</w:t>
      </w:r>
    </w:p>
    <w:p w:rsidR="009A50B9" w:rsidRDefault="009A50B9" w:rsidP="009A50B9">
      <w:pPr>
        <w:ind w:left="720"/>
      </w:pPr>
      <w:r>
        <w:t xml:space="preserve">This instruction performs a jump to </w:t>
      </w:r>
      <w:proofErr w:type="spellStart"/>
      <w:r>
        <w:t>a</w:t>
      </w:r>
      <w:proofErr w:type="spellEnd"/>
      <w:r>
        <w:t xml:space="preserve"> </w:t>
      </w:r>
      <w:r>
        <w:t>new</w:t>
      </w:r>
      <w:r>
        <w:t xml:space="preserve"> address setting a new program counter value.</w:t>
      </w:r>
    </w:p>
    <w:p w:rsidR="009A50B9" w:rsidRDefault="009A50B9" w:rsidP="009A50B9">
      <w:pPr>
        <w:rPr>
          <w:rStyle w:val="Strong"/>
        </w:rPr>
      </w:pPr>
      <w:r w:rsidRPr="00A03EF1">
        <w:rPr>
          <w:rStyle w:val="Strong"/>
        </w:rPr>
        <w:t>Instruction Format:</w:t>
      </w:r>
    </w:p>
    <w:tbl>
      <w:tblPr>
        <w:tblStyle w:val="TableGrid"/>
        <w:tblW w:w="0" w:type="auto"/>
        <w:tblInd w:w="720" w:type="dxa"/>
        <w:tblLook w:val="04A0" w:firstRow="1" w:lastRow="0" w:firstColumn="1" w:lastColumn="0" w:noHBand="0" w:noVBand="1"/>
      </w:tblPr>
      <w:tblGrid>
        <w:gridCol w:w="4917"/>
        <w:gridCol w:w="1134"/>
      </w:tblGrid>
      <w:tr w:rsidR="009A50B9" w:rsidRPr="002F22BC" w:rsidTr="00AB4389">
        <w:tc>
          <w:tcPr>
            <w:tcW w:w="4917" w:type="dxa"/>
            <w:tcBorders>
              <w:top w:val="nil"/>
              <w:left w:val="nil"/>
              <w:right w:val="nil"/>
            </w:tcBorders>
            <w:shd w:val="clear" w:color="auto" w:fill="auto"/>
          </w:tcPr>
          <w:p w:rsidR="009A50B9" w:rsidRPr="002F22BC" w:rsidRDefault="009A50B9" w:rsidP="00AB4389">
            <w:pPr>
              <w:jc w:val="center"/>
            </w:pPr>
            <w:r>
              <w:t>31                                                                                 5</w:t>
            </w:r>
          </w:p>
        </w:tc>
        <w:tc>
          <w:tcPr>
            <w:tcW w:w="1134" w:type="dxa"/>
            <w:tcBorders>
              <w:top w:val="nil"/>
              <w:left w:val="nil"/>
              <w:right w:val="nil"/>
            </w:tcBorders>
            <w:shd w:val="clear" w:color="auto" w:fill="auto"/>
          </w:tcPr>
          <w:p w:rsidR="009A50B9" w:rsidRPr="002F22BC" w:rsidRDefault="009A50B9" w:rsidP="00AB4389">
            <w:pPr>
              <w:jc w:val="center"/>
            </w:pPr>
            <w:r>
              <w:t>4             0</w:t>
            </w:r>
          </w:p>
        </w:tc>
      </w:tr>
      <w:tr w:rsidR="009A50B9" w:rsidRPr="002F22BC" w:rsidTr="00AB4389">
        <w:tc>
          <w:tcPr>
            <w:tcW w:w="4917" w:type="dxa"/>
            <w:shd w:val="clear" w:color="auto" w:fill="auto"/>
          </w:tcPr>
          <w:p w:rsidR="009A50B9" w:rsidRPr="002F22BC" w:rsidRDefault="009A50B9" w:rsidP="00AB4389">
            <w:pPr>
              <w:jc w:val="center"/>
            </w:pPr>
            <w:r>
              <w:t>Offset</w:t>
            </w:r>
            <w:r>
              <w:rPr>
                <w:vertAlign w:val="subscript"/>
              </w:rPr>
              <w:t>26</w:t>
            </w:r>
            <w:proofErr w:type="gramStart"/>
            <w:r w:rsidRPr="002F22BC">
              <w:rPr>
                <w:vertAlign w:val="subscript"/>
              </w:rPr>
              <w:t>..</w:t>
            </w:r>
            <w:proofErr w:type="gramEnd"/>
            <w:r w:rsidRPr="002F22BC">
              <w:rPr>
                <w:vertAlign w:val="subscript"/>
              </w:rPr>
              <w:t>0</w:t>
            </w:r>
          </w:p>
        </w:tc>
        <w:tc>
          <w:tcPr>
            <w:tcW w:w="1134" w:type="dxa"/>
            <w:shd w:val="clear" w:color="auto" w:fill="auto"/>
          </w:tcPr>
          <w:p w:rsidR="009A50B9" w:rsidRPr="002F22BC" w:rsidRDefault="009A50B9" w:rsidP="009A50B9">
            <w:pPr>
              <w:jc w:val="center"/>
            </w:pPr>
            <w:r>
              <w:t>1</w:t>
            </w:r>
            <w:r>
              <w:t>0</w:t>
            </w:r>
            <w:r w:rsidRPr="002F22BC">
              <w:t>h</w:t>
            </w:r>
            <w:r>
              <w:rPr>
                <w:vertAlign w:val="subscript"/>
              </w:rPr>
              <w:t>5</w:t>
            </w:r>
          </w:p>
        </w:tc>
      </w:tr>
    </w:tbl>
    <w:p w:rsidR="009A50B9" w:rsidRDefault="009A50B9" w:rsidP="009A50B9">
      <w:pPr>
        <w:rPr>
          <w:rStyle w:val="Strong"/>
        </w:rPr>
      </w:pPr>
    </w:p>
    <w:p w:rsidR="009A50B9" w:rsidRDefault="009A50B9" w:rsidP="009A50B9">
      <w:pPr>
        <w:rPr>
          <w:rStyle w:val="Strong"/>
        </w:rPr>
      </w:pPr>
      <w:r>
        <w:rPr>
          <w:rStyle w:val="Strong"/>
        </w:rPr>
        <w:t xml:space="preserve">Clock Cycles: </w:t>
      </w:r>
      <w:r>
        <w:t>3</w:t>
      </w:r>
    </w:p>
    <w:p w:rsidR="009A50B9" w:rsidRPr="00A03EF1" w:rsidRDefault="009A50B9" w:rsidP="009A50B9">
      <w:pPr>
        <w:rPr>
          <w:rStyle w:val="Strong"/>
        </w:rPr>
      </w:pPr>
      <w:r w:rsidRPr="00A03EF1">
        <w:rPr>
          <w:rStyle w:val="Strong"/>
        </w:rPr>
        <w:t>Operation:</w:t>
      </w:r>
    </w:p>
    <w:p w:rsidR="009A50B9" w:rsidRDefault="009A50B9" w:rsidP="009A50B9">
      <w:pPr>
        <w:pStyle w:val="Heading3"/>
      </w:pPr>
      <w:r w:rsidRPr="009F7E96">
        <w:rPr>
          <w:b w:val="0"/>
        </w:rPr>
        <w:t>Exceptions:</w:t>
      </w:r>
      <w:r w:rsidR="00CD5885">
        <w:t xml:space="preserve"> DBE, DBG, TLB</w:t>
      </w:r>
    </w:p>
    <w:p w:rsidR="009A50B9" w:rsidRDefault="009A50B9" w:rsidP="009A50B9">
      <w:pPr>
        <w:rPr>
          <w:rFonts w:eastAsiaTheme="majorEastAsia" w:cstheme="majorBidi"/>
        </w:rPr>
      </w:pPr>
      <w:r>
        <w:br w:type="page"/>
      </w:r>
    </w:p>
    <w:p w:rsidR="00C739A7" w:rsidRDefault="00C739A7" w:rsidP="009A50B9">
      <w:pPr>
        <w:pStyle w:val="Heading3"/>
      </w:pPr>
      <w:r>
        <w:lastRenderedPageBreak/>
        <w:t>MOV – Move Registers Between Sets</w:t>
      </w:r>
    </w:p>
    <w:p w:rsidR="00C739A7" w:rsidRPr="00760AF4" w:rsidRDefault="00C739A7" w:rsidP="00C739A7"/>
    <w:p w:rsidR="00C739A7" w:rsidRPr="00014C87" w:rsidRDefault="00C739A7" w:rsidP="00C739A7">
      <w:pPr>
        <w:rPr>
          <w:rStyle w:val="Strong"/>
        </w:rPr>
      </w:pPr>
      <w:r w:rsidRPr="00014C87">
        <w:rPr>
          <w:rStyle w:val="Strong"/>
        </w:rPr>
        <w:t>Description:</w:t>
      </w:r>
    </w:p>
    <w:p w:rsidR="00C739A7" w:rsidRDefault="00D173FE" w:rsidP="00C739A7">
      <w:pPr>
        <w:ind w:left="720"/>
      </w:pPr>
      <w:r>
        <w:t>A register</w:t>
      </w:r>
      <w:r w:rsidR="00C739A7">
        <w:t xml:space="preserve"> </w:t>
      </w:r>
      <w:r>
        <w:t>is</w:t>
      </w:r>
      <w:r w:rsidR="00C739A7">
        <w:t xml:space="preserve"> moved from </w:t>
      </w:r>
      <w:r>
        <w:t>a source set to a destination set</w:t>
      </w:r>
      <w:r w:rsidR="00C739A7">
        <w:t>.</w:t>
      </w:r>
      <w:r>
        <w:t xml:space="preserve"> </w:t>
      </w:r>
    </w:p>
    <w:p w:rsidR="00C739A7" w:rsidRDefault="00C739A7" w:rsidP="00C739A7">
      <w:pPr>
        <w:rPr>
          <w:rStyle w:val="Strong"/>
        </w:rPr>
      </w:pPr>
      <w:r>
        <w:rPr>
          <w:rStyle w:val="Strong"/>
        </w:rPr>
        <w:t>Instruction Format</w:t>
      </w:r>
      <w:r w:rsidRPr="00014C87">
        <w:rPr>
          <w:rStyle w:val="Strong"/>
        </w:rPr>
        <w:t>:</w:t>
      </w:r>
    </w:p>
    <w:tbl>
      <w:tblPr>
        <w:tblStyle w:val="TableGrid"/>
        <w:tblW w:w="0" w:type="auto"/>
        <w:tblInd w:w="720" w:type="dxa"/>
        <w:tblLayout w:type="fixed"/>
        <w:tblLook w:val="04A0" w:firstRow="1" w:lastRow="0" w:firstColumn="1" w:lastColumn="0" w:noHBand="0" w:noVBand="1"/>
      </w:tblPr>
      <w:tblGrid>
        <w:gridCol w:w="993"/>
        <w:gridCol w:w="947"/>
        <w:gridCol w:w="770"/>
        <w:gridCol w:w="992"/>
        <w:gridCol w:w="648"/>
        <w:gridCol w:w="867"/>
        <w:gridCol w:w="932"/>
        <w:gridCol w:w="1081"/>
      </w:tblGrid>
      <w:tr w:rsidR="00D173FE" w:rsidTr="00F52BE9">
        <w:tc>
          <w:tcPr>
            <w:tcW w:w="993" w:type="dxa"/>
            <w:tcBorders>
              <w:top w:val="nil"/>
              <w:left w:val="nil"/>
              <w:bottom w:val="single" w:sz="4" w:space="0" w:color="auto"/>
              <w:right w:val="nil"/>
            </w:tcBorders>
          </w:tcPr>
          <w:p w:rsidR="00D173FE" w:rsidRPr="00D173FE" w:rsidRDefault="00D173FE" w:rsidP="00C739A7">
            <w:pPr>
              <w:jc w:val="center"/>
              <w:rPr>
                <w:sz w:val="16"/>
              </w:rPr>
            </w:pPr>
            <w:r w:rsidRPr="00D173FE">
              <w:rPr>
                <w:sz w:val="16"/>
              </w:rPr>
              <w:t>31</w:t>
            </w:r>
            <w:r>
              <w:rPr>
                <w:sz w:val="16"/>
              </w:rPr>
              <w:t xml:space="preserve">      </w:t>
            </w:r>
            <w:r w:rsidRPr="00D173FE">
              <w:rPr>
                <w:sz w:val="16"/>
              </w:rPr>
              <w:t xml:space="preserve"> 27</w:t>
            </w:r>
          </w:p>
        </w:tc>
        <w:tc>
          <w:tcPr>
            <w:tcW w:w="947" w:type="dxa"/>
            <w:tcBorders>
              <w:top w:val="nil"/>
              <w:left w:val="nil"/>
              <w:bottom w:val="single" w:sz="4" w:space="0" w:color="auto"/>
              <w:right w:val="nil"/>
            </w:tcBorders>
          </w:tcPr>
          <w:p w:rsidR="00D173FE" w:rsidRPr="00D173FE" w:rsidRDefault="00D173FE" w:rsidP="00F52BE9">
            <w:pPr>
              <w:jc w:val="center"/>
              <w:rPr>
                <w:sz w:val="16"/>
              </w:rPr>
            </w:pPr>
            <w:r w:rsidRPr="00D173FE">
              <w:rPr>
                <w:sz w:val="16"/>
              </w:rPr>
              <w:t>26</w:t>
            </w:r>
            <w:r>
              <w:rPr>
                <w:sz w:val="16"/>
              </w:rPr>
              <w:t xml:space="preserve">    </w:t>
            </w:r>
            <w:r w:rsidRPr="00D173FE">
              <w:rPr>
                <w:sz w:val="16"/>
              </w:rPr>
              <w:t xml:space="preserve">    </w:t>
            </w:r>
            <w:r>
              <w:rPr>
                <w:sz w:val="16"/>
              </w:rPr>
              <w:t>2</w:t>
            </w:r>
            <w:r w:rsidR="00F52BE9">
              <w:rPr>
                <w:sz w:val="16"/>
              </w:rPr>
              <w:t>3</w:t>
            </w:r>
          </w:p>
        </w:tc>
        <w:tc>
          <w:tcPr>
            <w:tcW w:w="770" w:type="dxa"/>
            <w:tcBorders>
              <w:top w:val="nil"/>
              <w:left w:val="nil"/>
              <w:bottom w:val="single" w:sz="4" w:space="0" w:color="auto"/>
              <w:right w:val="nil"/>
            </w:tcBorders>
          </w:tcPr>
          <w:p w:rsidR="00D173FE" w:rsidRPr="00D173FE" w:rsidRDefault="00D173FE" w:rsidP="00F52BE9">
            <w:pPr>
              <w:jc w:val="center"/>
              <w:rPr>
                <w:sz w:val="16"/>
              </w:rPr>
            </w:pPr>
            <w:r>
              <w:rPr>
                <w:sz w:val="16"/>
              </w:rPr>
              <w:t>2</w:t>
            </w:r>
            <w:r w:rsidR="00F52BE9">
              <w:rPr>
                <w:sz w:val="16"/>
              </w:rPr>
              <w:t>2</w:t>
            </w:r>
            <w:r>
              <w:rPr>
                <w:sz w:val="16"/>
              </w:rPr>
              <w:t xml:space="preserve">  20</w:t>
            </w:r>
          </w:p>
        </w:tc>
        <w:tc>
          <w:tcPr>
            <w:tcW w:w="992" w:type="dxa"/>
            <w:tcBorders>
              <w:top w:val="nil"/>
              <w:left w:val="nil"/>
              <w:bottom w:val="single" w:sz="4" w:space="0" w:color="auto"/>
              <w:right w:val="nil"/>
            </w:tcBorders>
          </w:tcPr>
          <w:p w:rsidR="00D173FE" w:rsidRPr="00D173FE" w:rsidRDefault="00D173FE" w:rsidP="00D173FE">
            <w:pPr>
              <w:jc w:val="center"/>
              <w:rPr>
                <w:sz w:val="16"/>
              </w:rPr>
            </w:pPr>
            <w:r w:rsidRPr="00D173FE">
              <w:rPr>
                <w:sz w:val="16"/>
              </w:rPr>
              <w:t>1</w:t>
            </w:r>
            <w:r>
              <w:rPr>
                <w:sz w:val="16"/>
              </w:rPr>
              <w:t>9</w:t>
            </w:r>
            <w:r w:rsidRPr="00D173FE">
              <w:rPr>
                <w:sz w:val="16"/>
              </w:rPr>
              <w:t xml:space="preserve">  </w:t>
            </w:r>
            <w:r>
              <w:rPr>
                <w:sz w:val="16"/>
              </w:rPr>
              <w:t xml:space="preserve">   </w:t>
            </w:r>
            <w:r w:rsidRPr="00D173FE">
              <w:rPr>
                <w:sz w:val="16"/>
              </w:rPr>
              <w:t xml:space="preserve">    1</w:t>
            </w:r>
            <w:r>
              <w:rPr>
                <w:sz w:val="16"/>
              </w:rPr>
              <w:t>5</w:t>
            </w:r>
          </w:p>
        </w:tc>
        <w:tc>
          <w:tcPr>
            <w:tcW w:w="648" w:type="dxa"/>
            <w:tcBorders>
              <w:top w:val="nil"/>
              <w:left w:val="nil"/>
              <w:bottom w:val="single" w:sz="4" w:space="0" w:color="auto"/>
              <w:right w:val="nil"/>
            </w:tcBorders>
          </w:tcPr>
          <w:p w:rsidR="00D173FE" w:rsidRPr="00D173FE" w:rsidRDefault="00D173FE" w:rsidP="00F52BE9">
            <w:pPr>
              <w:jc w:val="center"/>
              <w:rPr>
                <w:sz w:val="16"/>
              </w:rPr>
            </w:pPr>
            <w:r w:rsidRPr="00D173FE">
              <w:rPr>
                <w:sz w:val="16"/>
              </w:rPr>
              <w:t>14  1</w:t>
            </w:r>
            <w:r w:rsidR="00F52BE9">
              <w:rPr>
                <w:sz w:val="16"/>
              </w:rPr>
              <w:t>3</w:t>
            </w:r>
          </w:p>
        </w:tc>
        <w:tc>
          <w:tcPr>
            <w:tcW w:w="867" w:type="dxa"/>
            <w:tcBorders>
              <w:top w:val="nil"/>
              <w:left w:val="nil"/>
              <w:bottom w:val="single" w:sz="4" w:space="0" w:color="auto"/>
              <w:right w:val="nil"/>
            </w:tcBorders>
          </w:tcPr>
          <w:p w:rsidR="00D173FE" w:rsidRPr="00D173FE" w:rsidRDefault="00D173FE" w:rsidP="00F52BE9">
            <w:pPr>
              <w:jc w:val="center"/>
              <w:rPr>
                <w:sz w:val="16"/>
              </w:rPr>
            </w:pPr>
            <w:r w:rsidRPr="00D173FE">
              <w:rPr>
                <w:sz w:val="16"/>
              </w:rPr>
              <w:t>1</w:t>
            </w:r>
            <w:r w:rsidR="00F52BE9">
              <w:rPr>
                <w:sz w:val="16"/>
              </w:rPr>
              <w:t xml:space="preserve">2   </w:t>
            </w:r>
            <w:r>
              <w:rPr>
                <w:sz w:val="16"/>
              </w:rPr>
              <w:t xml:space="preserve">   </w:t>
            </w:r>
            <w:r w:rsidRPr="00D173FE">
              <w:rPr>
                <w:sz w:val="16"/>
              </w:rPr>
              <w:t>10</w:t>
            </w:r>
          </w:p>
        </w:tc>
        <w:tc>
          <w:tcPr>
            <w:tcW w:w="932" w:type="dxa"/>
            <w:tcBorders>
              <w:top w:val="nil"/>
              <w:left w:val="nil"/>
              <w:bottom w:val="single" w:sz="4" w:space="0" w:color="auto"/>
              <w:right w:val="nil"/>
            </w:tcBorders>
          </w:tcPr>
          <w:p w:rsidR="00D173FE" w:rsidRPr="00D173FE" w:rsidRDefault="00D173FE" w:rsidP="00A144A1">
            <w:pPr>
              <w:jc w:val="center"/>
              <w:rPr>
                <w:sz w:val="16"/>
              </w:rPr>
            </w:pPr>
            <w:r w:rsidRPr="00D173FE">
              <w:rPr>
                <w:sz w:val="16"/>
              </w:rPr>
              <w:t>9      5</w:t>
            </w:r>
          </w:p>
        </w:tc>
        <w:tc>
          <w:tcPr>
            <w:tcW w:w="1081" w:type="dxa"/>
            <w:tcBorders>
              <w:top w:val="nil"/>
              <w:left w:val="nil"/>
              <w:bottom w:val="single" w:sz="4" w:space="0" w:color="auto"/>
              <w:right w:val="nil"/>
            </w:tcBorders>
          </w:tcPr>
          <w:p w:rsidR="00D173FE" w:rsidRPr="00D173FE" w:rsidRDefault="00D173FE" w:rsidP="00A144A1">
            <w:pPr>
              <w:jc w:val="center"/>
              <w:rPr>
                <w:sz w:val="16"/>
              </w:rPr>
            </w:pPr>
            <w:r w:rsidRPr="00D173FE">
              <w:rPr>
                <w:sz w:val="16"/>
              </w:rPr>
              <w:t>4           0</w:t>
            </w:r>
          </w:p>
        </w:tc>
      </w:tr>
      <w:tr w:rsidR="00D173FE" w:rsidRPr="00DB03D5" w:rsidTr="00F52BE9">
        <w:tc>
          <w:tcPr>
            <w:tcW w:w="993" w:type="dxa"/>
          </w:tcPr>
          <w:p w:rsidR="00D173FE" w:rsidRPr="00DB03D5" w:rsidRDefault="00D173FE" w:rsidP="00C739A7">
            <w:pPr>
              <w:jc w:val="center"/>
            </w:pPr>
            <w:r>
              <w:t>03h</w:t>
            </w:r>
            <w:r>
              <w:rPr>
                <w:vertAlign w:val="subscript"/>
              </w:rPr>
              <w:t>5</w:t>
            </w:r>
          </w:p>
        </w:tc>
        <w:tc>
          <w:tcPr>
            <w:tcW w:w="947" w:type="dxa"/>
          </w:tcPr>
          <w:p w:rsidR="00D173FE" w:rsidRPr="00DB03D5" w:rsidRDefault="00D173FE" w:rsidP="00F52BE9">
            <w:pPr>
              <w:jc w:val="center"/>
            </w:pPr>
            <w:r>
              <w:t>~</w:t>
            </w:r>
            <w:r w:rsidR="00F52BE9">
              <w:rPr>
                <w:vertAlign w:val="subscript"/>
              </w:rPr>
              <w:t>4</w:t>
            </w:r>
          </w:p>
        </w:tc>
        <w:tc>
          <w:tcPr>
            <w:tcW w:w="770" w:type="dxa"/>
          </w:tcPr>
          <w:p w:rsidR="00D173FE" w:rsidRPr="00DB03D5" w:rsidRDefault="00D173FE" w:rsidP="00F52BE9">
            <w:pPr>
              <w:jc w:val="center"/>
            </w:pPr>
            <w:r>
              <w:t>Ts</w:t>
            </w:r>
            <w:r w:rsidR="00F52BE9">
              <w:rPr>
                <w:vertAlign w:val="subscript"/>
              </w:rPr>
              <w:t>3</w:t>
            </w:r>
          </w:p>
        </w:tc>
        <w:tc>
          <w:tcPr>
            <w:tcW w:w="992" w:type="dxa"/>
            <w:shd w:val="clear" w:color="auto" w:fill="auto"/>
          </w:tcPr>
          <w:p w:rsidR="00D173FE" w:rsidRPr="00DB03D5" w:rsidRDefault="00D173FE" w:rsidP="00C739A7">
            <w:pPr>
              <w:jc w:val="center"/>
            </w:pPr>
            <w:r w:rsidRPr="00DB03D5">
              <w:t>R</w:t>
            </w:r>
            <w:r>
              <w:t>t</w:t>
            </w:r>
            <w:r>
              <w:rPr>
                <w:vertAlign w:val="subscript"/>
              </w:rPr>
              <w:t>5</w:t>
            </w:r>
          </w:p>
        </w:tc>
        <w:tc>
          <w:tcPr>
            <w:tcW w:w="648" w:type="dxa"/>
          </w:tcPr>
          <w:p w:rsidR="00D173FE" w:rsidRPr="00DB03D5" w:rsidRDefault="00D173FE" w:rsidP="00F52BE9">
            <w:pPr>
              <w:jc w:val="center"/>
            </w:pPr>
            <w:r>
              <w:t>~</w:t>
            </w:r>
            <w:r w:rsidR="00F52BE9">
              <w:rPr>
                <w:vertAlign w:val="subscript"/>
              </w:rPr>
              <w:t>2</w:t>
            </w:r>
          </w:p>
        </w:tc>
        <w:tc>
          <w:tcPr>
            <w:tcW w:w="867" w:type="dxa"/>
          </w:tcPr>
          <w:p w:rsidR="00D173FE" w:rsidRPr="00DB03D5" w:rsidRDefault="00D173FE" w:rsidP="00F52BE9">
            <w:pPr>
              <w:jc w:val="center"/>
            </w:pPr>
            <w:r>
              <w:t>Ss</w:t>
            </w:r>
            <w:r w:rsidR="00F52BE9">
              <w:rPr>
                <w:vertAlign w:val="subscript"/>
              </w:rPr>
              <w:t>3</w:t>
            </w:r>
          </w:p>
        </w:tc>
        <w:tc>
          <w:tcPr>
            <w:tcW w:w="932" w:type="dxa"/>
            <w:shd w:val="clear" w:color="auto" w:fill="auto"/>
          </w:tcPr>
          <w:p w:rsidR="00D173FE" w:rsidRPr="00DB03D5" w:rsidRDefault="00D173FE" w:rsidP="00A144A1">
            <w:pPr>
              <w:jc w:val="center"/>
            </w:pPr>
            <w:r w:rsidRPr="00DB03D5">
              <w:t>Ra</w:t>
            </w:r>
            <w:r>
              <w:rPr>
                <w:vertAlign w:val="subscript"/>
              </w:rPr>
              <w:t>5</w:t>
            </w:r>
          </w:p>
        </w:tc>
        <w:tc>
          <w:tcPr>
            <w:tcW w:w="1081" w:type="dxa"/>
            <w:shd w:val="clear" w:color="auto" w:fill="auto"/>
          </w:tcPr>
          <w:p w:rsidR="00D173FE" w:rsidRPr="00DB03D5" w:rsidRDefault="00D173FE" w:rsidP="00C739A7">
            <w:pPr>
              <w:jc w:val="center"/>
            </w:pPr>
            <w:r>
              <w:t>02</w:t>
            </w:r>
            <w:r w:rsidRPr="00DB03D5">
              <w:t>h</w:t>
            </w:r>
            <w:r>
              <w:rPr>
                <w:vertAlign w:val="subscript"/>
              </w:rPr>
              <w:t>5</w:t>
            </w:r>
          </w:p>
        </w:tc>
      </w:tr>
    </w:tbl>
    <w:p w:rsidR="00C739A7" w:rsidRPr="00014C87" w:rsidRDefault="00C739A7" w:rsidP="00C739A7">
      <w:pPr>
        <w:rPr>
          <w:rStyle w:val="Strong"/>
        </w:rPr>
      </w:pPr>
    </w:p>
    <w:p w:rsidR="00C739A7" w:rsidRDefault="00C739A7" w:rsidP="00C739A7">
      <w:pPr>
        <w:rPr>
          <w:rStyle w:val="Strong"/>
        </w:rPr>
      </w:pPr>
      <w:r>
        <w:rPr>
          <w:rStyle w:val="Strong"/>
        </w:rPr>
        <w:t xml:space="preserve">Clock Cycles: </w:t>
      </w:r>
      <w:r w:rsidR="00ED7D3A">
        <w:t>3</w:t>
      </w:r>
    </w:p>
    <w:p w:rsidR="00C739A7" w:rsidRPr="00014C87" w:rsidRDefault="00C739A7" w:rsidP="00C739A7">
      <w:pPr>
        <w:rPr>
          <w:rStyle w:val="Strong"/>
        </w:rPr>
      </w:pPr>
      <w:r w:rsidRPr="00014C87">
        <w:rPr>
          <w:rStyle w:val="Strong"/>
        </w:rPr>
        <w:t>Operation:</w:t>
      </w:r>
    </w:p>
    <w:p w:rsidR="00C739A7" w:rsidRDefault="00C739A7" w:rsidP="00C739A7">
      <w:r w:rsidRPr="009F7E96">
        <w:rPr>
          <w:b/>
        </w:rPr>
        <w:t>Exceptions:</w:t>
      </w:r>
      <w:r>
        <w:t xml:space="preserve"> DBE, DBG, TLB, MOV</w:t>
      </w:r>
    </w:p>
    <w:p w:rsidR="00C739A7" w:rsidRDefault="00C739A7" w:rsidP="00C739A7">
      <w:r>
        <w:tab/>
      </w:r>
    </w:p>
    <w:tbl>
      <w:tblPr>
        <w:tblStyle w:val="TableGrid"/>
        <w:tblW w:w="0" w:type="auto"/>
        <w:tblInd w:w="1101" w:type="dxa"/>
        <w:tblLook w:val="04A0" w:firstRow="1" w:lastRow="0" w:firstColumn="1" w:lastColumn="0" w:noHBand="0" w:noVBand="1"/>
      </w:tblPr>
      <w:tblGrid>
        <w:gridCol w:w="824"/>
        <w:gridCol w:w="1134"/>
        <w:gridCol w:w="4961"/>
        <w:gridCol w:w="283"/>
      </w:tblGrid>
      <w:tr w:rsidR="00C739A7" w:rsidTr="00A144A1">
        <w:tc>
          <w:tcPr>
            <w:tcW w:w="567" w:type="dxa"/>
          </w:tcPr>
          <w:p w:rsidR="00C739A7" w:rsidRDefault="00C739A7" w:rsidP="00F52BE9">
            <w:pPr>
              <w:jc w:val="center"/>
            </w:pPr>
            <w:r>
              <w:t>Ts</w:t>
            </w:r>
            <w:r w:rsidR="00F52BE9">
              <w:rPr>
                <w:vertAlign w:val="subscript"/>
              </w:rPr>
              <w:t>3</w:t>
            </w:r>
            <w:r w:rsidR="00D173FE" w:rsidRPr="00D173FE">
              <w:t>/Ss</w:t>
            </w:r>
            <w:r w:rsidR="00F52BE9">
              <w:rPr>
                <w:vertAlign w:val="subscript"/>
              </w:rPr>
              <w:t>3</w:t>
            </w:r>
          </w:p>
        </w:tc>
        <w:tc>
          <w:tcPr>
            <w:tcW w:w="1134" w:type="dxa"/>
          </w:tcPr>
          <w:p w:rsidR="00C739A7" w:rsidRDefault="00C739A7" w:rsidP="00A144A1"/>
        </w:tc>
        <w:tc>
          <w:tcPr>
            <w:tcW w:w="4961" w:type="dxa"/>
          </w:tcPr>
          <w:p w:rsidR="00C739A7" w:rsidRDefault="00C739A7" w:rsidP="00A144A1">
            <w:r>
              <w:t>Register Set</w:t>
            </w:r>
          </w:p>
        </w:tc>
        <w:tc>
          <w:tcPr>
            <w:tcW w:w="283" w:type="dxa"/>
          </w:tcPr>
          <w:p w:rsidR="00C739A7" w:rsidRDefault="00C739A7" w:rsidP="00A144A1"/>
        </w:tc>
      </w:tr>
      <w:tr w:rsidR="00C739A7" w:rsidTr="00A144A1">
        <w:tc>
          <w:tcPr>
            <w:tcW w:w="567" w:type="dxa"/>
          </w:tcPr>
          <w:p w:rsidR="00C739A7" w:rsidRDefault="00C739A7" w:rsidP="00A144A1">
            <w:pPr>
              <w:jc w:val="center"/>
            </w:pPr>
            <w:r>
              <w:t>0</w:t>
            </w:r>
          </w:p>
        </w:tc>
        <w:tc>
          <w:tcPr>
            <w:tcW w:w="1134" w:type="dxa"/>
          </w:tcPr>
          <w:p w:rsidR="00C739A7" w:rsidRDefault="00C739A7" w:rsidP="00A144A1">
            <w:proofErr w:type="spellStart"/>
            <w:r>
              <w:t>usr</w:t>
            </w:r>
            <w:proofErr w:type="spellEnd"/>
          </w:p>
        </w:tc>
        <w:tc>
          <w:tcPr>
            <w:tcW w:w="4961" w:type="dxa"/>
          </w:tcPr>
          <w:p w:rsidR="00C739A7" w:rsidRDefault="00C739A7" w:rsidP="00A144A1">
            <w:r>
              <w:t>user registers</w:t>
            </w:r>
          </w:p>
        </w:tc>
        <w:tc>
          <w:tcPr>
            <w:tcW w:w="283" w:type="dxa"/>
          </w:tcPr>
          <w:p w:rsidR="00C739A7" w:rsidRDefault="00C739A7" w:rsidP="00A144A1"/>
        </w:tc>
      </w:tr>
      <w:tr w:rsidR="00C739A7" w:rsidTr="00A144A1">
        <w:tc>
          <w:tcPr>
            <w:tcW w:w="567" w:type="dxa"/>
          </w:tcPr>
          <w:p w:rsidR="00C739A7" w:rsidRDefault="00C739A7" w:rsidP="00A144A1">
            <w:pPr>
              <w:jc w:val="center"/>
            </w:pPr>
            <w:r>
              <w:t>1</w:t>
            </w:r>
          </w:p>
        </w:tc>
        <w:tc>
          <w:tcPr>
            <w:tcW w:w="1134" w:type="dxa"/>
          </w:tcPr>
          <w:p w:rsidR="00C739A7" w:rsidRDefault="00C739A7" w:rsidP="00A144A1">
            <w:proofErr w:type="spellStart"/>
            <w:r>
              <w:t>usr</w:t>
            </w:r>
            <w:proofErr w:type="spellEnd"/>
          </w:p>
        </w:tc>
        <w:tc>
          <w:tcPr>
            <w:tcW w:w="4961" w:type="dxa"/>
          </w:tcPr>
          <w:p w:rsidR="00C739A7" w:rsidRDefault="00C739A7" w:rsidP="00A144A1">
            <w:r>
              <w:t>user registers</w:t>
            </w:r>
          </w:p>
        </w:tc>
        <w:tc>
          <w:tcPr>
            <w:tcW w:w="283" w:type="dxa"/>
          </w:tcPr>
          <w:p w:rsidR="00C739A7" w:rsidRDefault="00C739A7" w:rsidP="00A144A1"/>
        </w:tc>
      </w:tr>
      <w:tr w:rsidR="00C739A7" w:rsidTr="00A144A1">
        <w:tc>
          <w:tcPr>
            <w:tcW w:w="567" w:type="dxa"/>
          </w:tcPr>
          <w:p w:rsidR="00C739A7" w:rsidRDefault="00C739A7" w:rsidP="00A144A1">
            <w:pPr>
              <w:jc w:val="center"/>
            </w:pPr>
            <w:r>
              <w:t>2</w:t>
            </w:r>
          </w:p>
        </w:tc>
        <w:tc>
          <w:tcPr>
            <w:tcW w:w="1134" w:type="dxa"/>
          </w:tcPr>
          <w:p w:rsidR="00C739A7" w:rsidRDefault="00C739A7" w:rsidP="00A144A1">
            <w:r>
              <w:t>sys</w:t>
            </w:r>
          </w:p>
        </w:tc>
        <w:tc>
          <w:tcPr>
            <w:tcW w:w="4961" w:type="dxa"/>
          </w:tcPr>
          <w:p w:rsidR="00C739A7" w:rsidRDefault="00C739A7" w:rsidP="00A144A1">
            <w:r>
              <w:t>supervisor registers</w:t>
            </w:r>
          </w:p>
        </w:tc>
        <w:tc>
          <w:tcPr>
            <w:tcW w:w="283" w:type="dxa"/>
          </w:tcPr>
          <w:p w:rsidR="00C739A7" w:rsidRDefault="00C739A7" w:rsidP="00A144A1"/>
        </w:tc>
      </w:tr>
      <w:tr w:rsidR="00C739A7" w:rsidTr="00A144A1">
        <w:tc>
          <w:tcPr>
            <w:tcW w:w="567" w:type="dxa"/>
          </w:tcPr>
          <w:p w:rsidR="00C739A7" w:rsidRDefault="00C739A7" w:rsidP="00A144A1">
            <w:pPr>
              <w:jc w:val="center"/>
            </w:pPr>
            <w:r>
              <w:t>3</w:t>
            </w:r>
          </w:p>
        </w:tc>
        <w:tc>
          <w:tcPr>
            <w:tcW w:w="1134" w:type="dxa"/>
          </w:tcPr>
          <w:p w:rsidR="00C739A7" w:rsidRDefault="00C739A7" w:rsidP="00A144A1">
            <w:proofErr w:type="spellStart"/>
            <w:r>
              <w:t>dbg</w:t>
            </w:r>
            <w:proofErr w:type="spellEnd"/>
          </w:p>
        </w:tc>
        <w:tc>
          <w:tcPr>
            <w:tcW w:w="4961" w:type="dxa"/>
          </w:tcPr>
          <w:p w:rsidR="00C739A7" w:rsidRDefault="00C739A7" w:rsidP="00A144A1">
            <w:r>
              <w:t>debug registers</w:t>
            </w:r>
          </w:p>
        </w:tc>
        <w:tc>
          <w:tcPr>
            <w:tcW w:w="283" w:type="dxa"/>
          </w:tcPr>
          <w:p w:rsidR="00C739A7" w:rsidRDefault="00C739A7" w:rsidP="00A144A1"/>
        </w:tc>
      </w:tr>
      <w:tr w:rsidR="00C739A7" w:rsidTr="00A144A1">
        <w:tc>
          <w:tcPr>
            <w:tcW w:w="567" w:type="dxa"/>
          </w:tcPr>
          <w:p w:rsidR="00C739A7" w:rsidRDefault="00F52BE9" w:rsidP="00A144A1">
            <w:pPr>
              <w:jc w:val="center"/>
            </w:pPr>
            <w:r>
              <w:t>7</w:t>
            </w:r>
          </w:p>
        </w:tc>
        <w:tc>
          <w:tcPr>
            <w:tcW w:w="1134" w:type="dxa"/>
          </w:tcPr>
          <w:p w:rsidR="00C739A7" w:rsidRDefault="00C739A7" w:rsidP="00A144A1"/>
        </w:tc>
        <w:tc>
          <w:tcPr>
            <w:tcW w:w="4961" w:type="dxa"/>
          </w:tcPr>
          <w:p w:rsidR="00C739A7" w:rsidRDefault="00F52BE9" w:rsidP="00A144A1">
            <w:r>
              <w:t>current register set</w:t>
            </w:r>
          </w:p>
        </w:tc>
        <w:tc>
          <w:tcPr>
            <w:tcW w:w="283" w:type="dxa"/>
          </w:tcPr>
          <w:p w:rsidR="00C739A7" w:rsidRDefault="00C739A7" w:rsidP="00A144A1"/>
        </w:tc>
      </w:tr>
    </w:tbl>
    <w:p w:rsidR="00C739A7" w:rsidRDefault="00C739A7" w:rsidP="00C739A7"/>
    <w:p w:rsidR="00C739A7" w:rsidRDefault="00C739A7" w:rsidP="00C739A7">
      <w:r>
        <w:t>Example</w:t>
      </w:r>
    </w:p>
    <w:p w:rsidR="00C739A7" w:rsidRDefault="00C739A7" w:rsidP="00C739A7">
      <w:pPr>
        <w:ind w:left="720"/>
      </w:pPr>
      <w:r>
        <w:t>Return a value from a system service routine to user mode.</w:t>
      </w:r>
    </w:p>
    <w:p w:rsidR="00C739A7" w:rsidRDefault="00C739A7" w:rsidP="00C739A7">
      <w:r>
        <w:tab/>
      </w:r>
      <w:proofErr w:type="spellStart"/>
      <w:proofErr w:type="gramStart"/>
      <w:r>
        <w:t>mov</w:t>
      </w:r>
      <w:proofErr w:type="spellEnd"/>
      <w:proofErr w:type="gramEnd"/>
      <w:r>
        <w:tab/>
        <w:t>usr</w:t>
      </w:r>
      <w:r w:rsidR="00F52BE9">
        <w:t>:</w:t>
      </w:r>
      <w:r w:rsidR="00AA6023">
        <w:t>r1,r1</w:t>
      </w:r>
    </w:p>
    <w:p w:rsidR="00C739A7" w:rsidRDefault="00C739A7" w:rsidP="00C739A7">
      <w:pPr>
        <w:ind w:firstLine="720"/>
      </w:pPr>
      <w:r>
        <w:t>Send parameters to system routine from user mode</w:t>
      </w:r>
    </w:p>
    <w:p w:rsidR="00C739A7" w:rsidRDefault="00C739A7" w:rsidP="00FB4756">
      <w:pPr>
        <w:spacing w:after="0"/>
        <w:ind w:left="720"/>
      </w:pPr>
      <w:proofErr w:type="spellStart"/>
      <w:proofErr w:type="gramStart"/>
      <w:r>
        <w:t>mov</w:t>
      </w:r>
      <w:proofErr w:type="spellEnd"/>
      <w:proofErr w:type="gramEnd"/>
      <w:r>
        <w:tab/>
        <w:t>sys</w:t>
      </w:r>
      <w:r w:rsidR="00AA6023">
        <w:t>:</w:t>
      </w:r>
      <w:r>
        <w:t>r1,r</w:t>
      </w:r>
      <w:r w:rsidR="00AA6023">
        <w:t>1</w:t>
      </w:r>
    </w:p>
    <w:p w:rsidR="00AA6023" w:rsidRDefault="00AA6023" w:rsidP="00FB4756">
      <w:pPr>
        <w:spacing w:after="0"/>
        <w:ind w:left="720"/>
      </w:pPr>
      <w:proofErr w:type="spellStart"/>
      <w:proofErr w:type="gramStart"/>
      <w:r>
        <w:t>mov</w:t>
      </w:r>
      <w:proofErr w:type="spellEnd"/>
      <w:proofErr w:type="gramEnd"/>
      <w:r>
        <w:tab/>
        <w:t>sys:r2,r2</w:t>
      </w:r>
    </w:p>
    <w:p w:rsidR="00AA6023" w:rsidRDefault="00AA6023" w:rsidP="00FB4756">
      <w:pPr>
        <w:spacing w:after="0"/>
        <w:ind w:left="720"/>
      </w:pPr>
      <w:proofErr w:type="spellStart"/>
      <w:proofErr w:type="gramStart"/>
      <w:r>
        <w:t>mov</w:t>
      </w:r>
      <w:proofErr w:type="spellEnd"/>
      <w:proofErr w:type="gramEnd"/>
      <w:r>
        <w:tab/>
        <w:t>sys:r3,r3</w:t>
      </w:r>
    </w:p>
    <w:p w:rsidR="00AA6023" w:rsidRDefault="00AA6023" w:rsidP="00FB4756">
      <w:pPr>
        <w:spacing w:after="0"/>
        <w:ind w:left="720"/>
      </w:pPr>
      <w:proofErr w:type="spellStart"/>
      <w:proofErr w:type="gramStart"/>
      <w:r>
        <w:t>mov</w:t>
      </w:r>
      <w:proofErr w:type="spellEnd"/>
      <w:proofErr w:type="gramEnd"/>
      <w:r>
        <w:tab/>
        <w:t>sys:r4,r4</w:t>
      </w:r>
    </w:p>
    <w:p w:rsidR="00C739A7" w:rsidRDefault="00C739A7" w:rsidP="00C739A7">
      <w:pPr>
        <w:rPr>
          <w:rFonts w:eastAsiaTheme="majorEastAsia" w:cstheme="majorBidi"/>
        </w:rPr>
      </w:pPr>
      <w:r>
        <w:br w:type="page"/>
      </w:r>
    </w:p>
    <w:bookmarkEnd w:id="0"/>
    <w:bookmarkEnd w:id="1"/>
    <w:p w:rsidR="00A6141F" w:rsidRDefault="00A6141F" w:rsidP="00A6141F">
      <w:pPr>
        <w:pStyle w:val="Heading3"/>
      </w:pPr>
      <w:r>
        <w:lastRenderedPageBreak/>
        <w:t xml:space="preserve">MFSPR – Move </w:t>
      </w:r>
      <w:proofErr w:type="gramStart"/>
      <w:r>
        <w:t>From</w:t>
      </w:r>
      <w:proofErr w:type="gramEnd"/>
      <w:r>
        <w:t xml:space="preserve"> Special Purpose Register</w:t>
      </w:r>
    </w:p>
    <w:p w:rsidR="00A6141F" w:rsidRPr="00760AF4" w:rsidRDefault="00A6141F" w:rsidP="00A6141F"/>
    <w:p w:rsidR="00A6141F" w:rsidRPr="00014C87" w:rsidRDefault="00A6141F" w:rsidP="00A6141F">
      <w:pPr>
        <w:rPr>
          <w:rStyle w:val="Strong"/>
        </w:rPr>
      </w:pPr>
      <w:r w:rsidRPr="00014C87">
        <w:rPr>
          <w:rStyle w:val="Strong"/>
        </w:rPr>
        <w:t>Description:</w:t>
      </w:r>
    </w:p>
    <w:p w:rsidR="00A6141F" w:rsidRDefault="00545743" w:rsidP="00A6141F">
      <w:pPr>
        <w:ind w:left="720"/>
      </w:pPr>
      <w:r>
        <w:t>The target register is loaded with the value from the special purpose register</w:t>
      </w:r>
      <w:r w:rsidR="00A6141F">
        <w:t>.</w:t>
      </w:r>
      <w:r w:rsidR="00CD5885">
        <w:t xml:space="preserve"> This instruction is limited to execution is supervisor mode otherwise a privilege fault will occur.</w:t>
      </w:r>
    </w:p>
    <w:p w:rsidR="00A6141F" w:rsidRDefault="00A6141F" w:rsidP="00A6141F">
      <w:pPr>
        <w:rPr>
          <w:rStyle w:val="Strong"/>
        </w:rPr>
      </w:pPr>
      <w:r>
        <w:rPr>
          <w:rStyle w:val="Strong"/>
        </w:rPr>
        <w:t>Instruction Format</w:t>
      </w:r>
      <w:r w:rsidRPr="00014C87">
        <w:rPr>
          <w:rStyle w:val="Strong"/>
        </w:rPr>
        <w:t>:</w:t>
      </w:r>
    </w:p>
    <w:tbl>
      <w:tblPr>
        <w:tblStyle w:val="TableGrid"/>
        <w:tblW w:w="0" w:type="auto"/>
        <w:tblInd w:w="720" w:type="dxa"/>
        <w:tblLook w:val="04A0" w:firstRow="1" w:lastRow="0" w:firstColumn="1" w:lastColumn="0" w:noHBand="0" w:noVBand="1"/>
      </w:tblPr>
      <w:tblGrid>
        <w:gridCol w:w="992"/>
        <w:gridCol w:w="1985"/>
        <w:gridCol w:w="992"/>
        <w:gridCol w:w="992"/>
        <w:gridCol w:w="979"/>
        <w:gridCol w:w="1275"/>
      </w:tblGrid>
      <w:tr w:rsidR="00A6141F" w:rsidTr="00545743">
        <w:tc>
          <w:tcPr>
            <w:tcW w:w="992" w:type="dxa"/>
            <w:tcBorders>
              <w:top w:val="nil"/>
              <w:left w:val="nil"/>
              <w:bottom w:val="single" w:sz="4" w:space="0" w:color="auto"/>
              <w:right w:val="nil"/>
            </w:tcBorders>
          </w:tcPr>
          <w:p w:rsidR="00A6141F" w:rsidRDefault="00A6141F" w:rsidP="00545743">
            <w:pPr>
              <w:jc w:val="center"/>
            </w:pPr>
            <w:r>
              <w:t>31     27</w:t>
            </w:r>
          </w:p>
        </w:tc>
        <w:tc>
          <w:tcPr>
            <w:tcW w:w="1985" w:type="dxa"/>
            <w:tcBorders>
              <w:top w:val="nil"/>
              <w:left w:val="nil"/>
              <w:bottom w:val="single" w:sz="4" w:space="0" w:color="auto"/>
              <w:right w:val="nil"/>
            </w:tcBorders>
          </w:tcPr>
          <w:p w:rsidR="00A6141F" w:rsidRDefault="00A6141F" w:rsidP="00545743">
            <w:pPr>
              <w:jc w:val="center"/>
            </w:pPr>
            <w:r>
              <w:t>26                       20</w:t>
            </w:r>
          </w:p>
        </w:tc>
        <w:tc>
          <w:tcPr>
            <w:tcW w:w="992" w:type="dxa"/>
            <w:tcBorders>
              <w:top w:val="nil"/>
              <w:left w:val="nil"/>
              <w:bottom w:val="single" w:sz="4" w:space="0" w:color="auto"/>
              <w:right w:val="nil"/>
            </w:tcBorders>
          </w:tcPr>
          <w:p w:rsidR="00A6141F" w:rsidRDefault="00A6141F" w:rsidP="00545743">
            <w:pPr>
              <w:jc w:val="center"/>
            </w:pPr>
            <w:r>
              <w:t>19      15</w:t>
            </w:r>
          </w:p>
        </w:tc>
        <w:tc>
          <w:tcPr>
            <w:tcW w:w="992" w:type="dxa"/>
            <w:tcBorders>
              <w:top w:val="nil"/>
              <w:left w:val="nil"/>
              <w:bottom w:val="single" w:sz="4" w:space="0" w:color="auto"/>
              <w:right w:val="nil"/>
            </w:tcBorders>
          </w:tcPr>
          <w:p w:rsidR="00A6141F" w:rsidRDefault="00A6141F" w:rsidP="00545743">
            <w:pPr>
              <w:jc w:val="center"/>
            </w:pPr>
            <w:r>
              <w:t>14      10</w:t>
            </w:r>
          </w:p>
        </w:tc>
        <w:tc>
          <w:tcPr>
            <w:tcW w:w="979" w:type="dxa"/>
            <w:tcBorders>
              <w:top w:val="nil"/>
              <w:left w:val="nil"/>
              <w:bottom w:val="single" w:sz="4" w:space="0" w:color="auto"/>
              <w:right w:val="nil"/>
            </w:tcBorders>
          </w:tcPr>
          <w:p w:rsidR="00A6141F" w:rsidRDefault="00A6141F" w:rsidP="00545743">
            <w:pPr>
              <w:jc w:val="center"/>
            </w:pPr>
            <w:r>
              <w:t>9      5</w:t>
            </w:r>
          </w:p>
        </w:tc>
        <w:tc>
          <w:tcPr>
            <w:tcW w:w="1275" w:type="dxa"/>
            <w:tcBorders>
              <w:top w:val="nil"/>
              <w:left w:val="nil"/>
              <w:bottom w:val="single" w:sz="4" w:space="0" w:color="auto"/>
              <w:right w:val="nil"/>
            </w:tcBorders>
          </w:tcPr>
          <w:p w:rsidR="00A6141F" w:rsidRDefault="00A6141F" w:rsidP="00545743">
            <w:pPr>
              <w:jc w:val="center"/>
            </w:pPr>
            <w:r>
              <w:t>4           0</w:t>
            </w:r>
          </w:p>
        </w:tc>
      </w:tr>
      <w:tr w:rsidR="00A6141F" w:rsidRPr="00DB03D5" w:rsidTr="00545743">
        <w:tc>
          <w:tcPr>
            <w:tcW w:w="992" w:type="dxa"/>
          </w:tcPr>
          <w:p w:rsidR="00A6141F" w:rsidRDefault="00A6141F" w:rsidP="00545743">
            <w:pPr>
              <w:jc w:val="center"/>
            </w:pPr>
            <w:r>
              <w:t>19h</w:t>
            </w:r>
            <w:r w:rsidRPr="00A6141F">
              <w:rPr>
                <w:vertAlign w:val="subscript"/>
              </w:rPr>
              <w:t>5</w:t>
            </w:r>
          </w:p>
        </w:tc>
        <w:tc>
          <w:tcPr>
            <w:tcW w:w="1985" w:type="dxa"/>
          </w:tcPr>
          <w:p w:rsidR="00A6141F" w:rsidRPr="00DB03D5" w:rsidRDefault="00A6141F" w:rsidP="00A6141F">
            <w:pPr>
              <w:jc w:val="center"/>
            </w:pPr>
            <w:r>
              <w:t>Spr</w:t>
            </w:r>
            <w:r>
              <w:rPr>
                <w:vertAlign w:val="subscript"/>
              </w:rPr>
              <w:t>7</w:t>
            </w:r>
          </w:p>
        </w:tc>
        <w:tc>
          <w:tcPr>
            <w:tcW w:w="992" w:type="dxa"/>
          </w:tcPr>
          <w:p w:rsidR="00A6141F" w:rsidRPr="00DB03D5" w:rsidRDefault="00A6141F" w:rsidP="00A6141F">
            <w:pPr>
              <w:jc w:val="center"/>
            </w:pPr>
            <w:r w:rsidRPr="00DB03D5">
              <w:t>R</w:t>
            </w:r>
            <w:r>
              <w:t>t</w:t>
            </w:r>
            <w:r>
              <w:rPr>
                <w:vertAlign w:val="subscript"/>
              </w:rPr>
              <w:t>5</w:t>
            </w:r>
          </w:p>
        </w:tc>
        <w:tc>
          <w:tcPr>
            <w:tcW w:w="992" w:type="dxa"/>
            <w:shd w:val="clear" w:color="auto" w:fill="auto"/>
          </w:tcPr>
          <w:p w:rsidR="00A6141F" w:rsidRPr="00DB03D5" w:rsidRDefault="00A6141F" w:rsidP="00545743">
            <w:pPr>
              <w:jc w:val="center"/>
            </w:pPr>
            <w:r>
              <w:t>~</w:t>
            </w:r>
            <w:r w:rsidRPr="00A6141F">
              <w:rPr>
                <w:vertAlign w:val="subscript"/>
              </w:rPr>
              <w:t>5</w:t>
            </w:r>
          </w:p>
        </w:tc>
        <w:tc>
          <w:tcPr>
            <w:tcW w:w="979" w:type="dxa"/>
            <w:shd w:val="clear" w:color="auto" w:fill="auto"/>
          </w:tcPr>
          <w:p w:rsidR="00A6141F" w:rsidRPr="00DB03D5" w:rsidRDefault="00A6141F" w:rsidP="00545743">
            <w:pPr>
              <w:jc w:val="center"/>
            </w:pPr>
            <w:r>
              <w:t>~</w:t>
            </w:r>
            <w:r w:rsidRPr="00A6141F">
              <w:rPr>
                <w:vertAlign w:val="subscript"/>
              </w:rPr>
              <w:t>5</w:t>
            </w:r>
          </w:p>
        </w:tc>
        <w:tc>
          <w:tcPr>
            <w:tcW w:w="1275" w:type="dxa"/>
            <w:shd w:val="clear" w:color="auto" w:fill="auto"/>
          </w:tcPr>
          <w:p w:rsidR="00A6141F" w:rsidRPr="00DB03D5" w:rsidRDefault="00A6141F" w:rsidP="00545743">
            <w:pPr>
              <w:jc w:val="center"/>
            </w:pPr>
            <w:r>
              <w:t>02</w:t>
            </w:r>
            <w:r w:rsidRPr="00DB03D5">
              <w:t>h</w:t>
            </w:r>
            <w:r>
              <w:rPr>
                <w:vertAlign w:val="subscript"/>
              </w:rPr>
              <w:t>5</w:t>
            </w:r>
          </w:p>
        </w:tc>
      </w:tr>
    </w:tbl>
    <w:p w:rsidR="00A6141F" w:rsidRPr="00014C87" w:rsidRDefault="00A6141F" w:rsidP="00A6141F">
      <w:pPr>
        <w:rPr>
          <w:rStyle w:val="Strong"/>
        </w:rPr>
      </w:pPr>
    </w:p>
    <w:p w:rsidR="00A6141F" w:rsidRDefault="00A6141F" w:rsidP="00A6141F">
      <w:pPr>
        <w:rPr>
          <w:rStyle w:val="Strong"/>
        </w:rPr>
      </w:pPr>
      <w:r>
        <w:rPr>
          <w:rStyle w:val="Strong"/>
        </w:rPr>
        <w:t xml:space="preserve">Clock Cycles: </w:t>
      </w:r>
      <w:r w:rsidR="000D7852">
        <w:t>3</w:t>
      </w:r>
    </w:p>
    <w:p w:rsidR="00A6141F" w:rsidRPr="00014C87" w:rsidRDefault="00A6141F" w:rsidP="00A6141F">
      <w:pPr>
        <w:rPr>
          <w:rStyle w:val="Strong"/>
        </w:rPr>
      </w:pPr>
      <w:r w:rsidRPr="00014C87">
        <w:rPr>
          <w:rStyle w:val="Strong"/>
        </w:rPr>
        <w:t>Operation:</w:t>
      </w:r>
    </w:p>
    <w:p w:rsidR="00A6141F" w:rsidRDefault="00A6141F" w:rsidP="00A6141F">
      <w:r w:rsidRPr="009F7E96">
        <w:rPr>
          <w:b/>
        </w:rPr>
        <w:t>Exceptions:</w:t>
      </w:r>
      <w:r w:rsidR="009C7078">
        <w:t xml:space="preserve"> DBE, DBG, TLB, PRIV</w:t>
      </w:r>
    </w:p>
    <w:p w:rsidR="00A6141F" w:rsidRDefault="00A6141F" w:rsidP="00A6141F">
      <w:r>
        <w:tab/>
      </w:r>
    </w:p>
    <w:tbl>
      <w:tblPr>
        <w:tblStyle w:val="TableGrid"/>
        <w:tblW w:w="0" w:type="auto"/>
        <w:tblInd w:w="1101" w:type="dxa"/>
        <w:tblLook w:val="04A0" w:firstRow="1" w:lastRow="0" w:firstColumn="1" w:lastColumn="0" w:noHBand="0" w:noVBand="1"/>
      </w:tblPr>
      <w:tblGrid>
        <w:gridCol w:w="581"/>
        <w:gridCol w:w="694"/>
        <w:gridCol w:w="1574"/>
        <w:gridCol w:w="4961"/>
        <w:gridCol w:w="283"/>
      </w:tblGrid>
      <w:tr w:rsidR="003763A1" w:rsidTr="003763A1">
        <w:tc>
          <w:tcPr>
            <w:tcW w:w="581" w:type="dxa"/>
          </w:tcPr>
          <w:p w:rsidR="003763A1" w:rsidRDefault="003763A1" w:rsidP="00545743">
            <w:pPr>
              <w:jc w:val="center"/>
            </w:pPr>
            <w:r>
              <w:t>Spr</w:t>
            </w:r>
            <w:r w:rsidRPr="00545743">
              <w:rPr>
                <w:vertAlign w:val="subscript"/>
              </w:rPr>
              <w:t>7</w:t>
            </w:r>
          </w:p>
        </w:tc>
        <w:tc>
          <w:tcPr>
            <w:tcW w:w="694" w:type="dxa"/>
          </w:tcPr>
          <w:p w:rsidR="003763A1" w:rsidRDefault="003763A1" w:rsidP="003763A1">
            <w:pPr>
              <w:jc w:val="center"/>
            </w:pPr>
            <w:r>
              <w:t>r = read only</w:t>
            </w:r>
          </w:p>
        </w:tc>
        <w:tc>
          <w:tcPr>
            <w:tcW w:w="1574" w:type="dxa"/>
          </w:tcPr>
          <w:p w:rsidR="003763A1" w:rsidRDefault="003763A1" w:rsidP="00545743"/>
        </w:tc>
        <w:tc>
          <w:tcPr>
            <w:tcW w:w="4961" w:type="dxa"/>
          </w:tcPr>
          <w:p w:rsidR="003763A1" w:rsidRDefault="003763A1" w:rsidP="00545743">
            <w:r>
              <w:t>Description</w:t>
            </w:r>
          </w:p>
        </w:tc>
        <w:tc>
          <w:tcPr>
            <w:tcW w:w="283" w:type="dxa"/>
          </w:tcPr>
          <w:p w:rsidR="003763A1" w:rsidRDefault="003763A1" w:rsidP="00545743"/>
        </w:tc>
      </w:tr>
      <w:tr w:rsidR="003763A1" w:rsidTr="003763A1">
        <w:tc>
          <w:tcPr>
            <w:tcW w:w="581" w:type="dxa"/>
          </w:tcPr>
          <w:p w:rsidR="003763A1" w:rsidRDefault="003763A1" w:rsidP="00545743">
            <w:pPr>
              <w:jc w:val="center"/>
            </w:pPr>
            <w:r>
              <w:t>00</w:t>
            </w:r>
          </w:p>
        </w:tc>
        <w:tc>
          <w:tcPr>
            <w:tcW w:w="694" w:type="dxa"/>
          </w:tcPr>
          <w:p w:rsidR="003763A1" w:rsidRDefault="003763A1" w:rsidP="003763A1">
            <w:pPr>
              <w:jc w:val="center"/>
            </w:pPr>
          </w:p>
        </w:tc>
        <w:tc>
          <w:tcPr>
            <w:tcW w:w="1574" w:type="dxa"/>
          </w:tcPr>
          <w:p w:rsidR="003763A1" w:rsidRDefault="003763A1" w:rsidP="00545743"/>
        </w:tc>
        <w:tc>
          <w:tcPr>
            <w:tcW w:w="4961" w:type="dxa"/>
          </w:tcPr>
          <w:p w:rsidR="003763A1" w:rsidRDefault="003763A1" w:rsidP="00545743">
            <w:r>
              <w:t>reserved</w:t>
            </w:r>
          </w:p>
        </w:tc>
        <w:tc>
          <w:tcPr>
            <w:tcW w:w="283" w:type="dxa"/>
          </w:tcPr>
          <w:p w:rsidR="003763A1" w:rsidRDefault="003763A1" w:rsidP="00545743"/>
        </w:tc>
      </w:tr>
      <w:tr w:rsidR="003763A1" w:rsidTr="003763A1">
        <w:tc>
          <w:tcPr>
            <w:tcW w:w="581" w:type="dxa"/>
          </w:tcPr>
          <w:p w:rsidR="003763A1" w:rsidRDefault="003763A1" w:rsidP="00545743">
            <w:pPr>
              <w:jc w:val="center"/>
            </w:pPr>
            <w:r>
              <w:t>01</w:t>
            </w:r>
          </w:p>
        </w:tc>
        <w:tc>
          <w:tcPr>
            <w:tcW w:w="694" w:type="dxa"/>
          </w:tcPr>
          <w:p w:rsidR="003763A1" w:rsidRDefault="003763A1" w:rsidP="003763A1">
            <w:pPr>
              <w:jc w:val="center"/>
            </w:pPr>
          </w:p>
        </w:tc>
        <w:tc>
          <w:tcPr>
            <w:tcW w:w="1574" w:type="dxa"/>
          </w:tcPr>
          <w:p w:rsidR="003763A1" w:rsidRDefault="003763A1" w:rsidP="00545743"/>
        </w:tc>
        <w:tc>
          <w:tcPr>
            <w:tcW w:w="4961" w:type="dxa"/>
          </w:tcPr>
          <w:p w:rsidR="003763A1" w:rsidRDefault="003763A1" w:rsidP="00545743"/>
        </w:tc>
        <w:tc>
          <w:tcPr>
            <w:tcW w:w="283" w:type="dxa"/>
          </w:tcPr>
          <w:p w:rsidR="003763A1" w:rsidRDefault="003763A1" w:rsidP="00545743"/>
        </w:tc>
      </w:tr>
      <w:tr w:rsidR="003763A1" w:rsidTr="003763A1">
        <w:tc>
          <w:tcPr>
            <w:tcW w:w="581" w:type="dxa"/>
          </w:tcPr>
          <w:p w:rsidR="003763A1" w:rsidRDefault="003763A1" w:rsidP="00545743">
            <w:pPr>
              <w:jc w:val="center"/>
            </w:pPr>
            <w:r>
              <w:t>02</w:t>
            </w:r>
          </w:p>
        </w:tc>
        <w:tc>
          <w:tcPr>
            <w:tcW w:w="694" w:type="dxa"/>
          </w:tcPr>
          <w:p w:rsidR="003763A1" w:rsidRDefault="003763A1" w:rsidP="003763A1">
            <w:pPr>
              <w:jc w:val="center"/>
            </w:pPr>
          </w:p>
        </w:tc>
        <w:tc>
          <w:tcPr>
            <w:tcW w:w="1574" w:type="dxa"/>
          </w:tcPr>
          <w:p w:rsidR="003763A1" w:rsidRDefault="003763A1" w:rsidP="00545743">
            <w:r>
              <w:t>VCS</w:t>
            </w:r>
          </w:p>
        </w:tc>
        <w:tc>
          <w:tcPr>
            <w:tcW w:w="4961" w:type="dxa"/>
          </w:tcPr>
          <w:p w:rsidR="003763A1" w:rsidRDefault="003763A1" w:rsidP="00545743">
            <w:r>
              <w:t>vector table code segment</w:t>
            </w:r>
          </w:p>
        </w:tc>
        <w:tc>
          <w:tcPr>
            <w:tcW w:w="283" w:type="dxa"/>
          </w:tcPr>
          <w:p w:rsidR="003763A1" w:rsidRDefault="003763A1" w:rsidP="00545743"/>
        </w:tc>
      </w:tr>
      <w:tr w:rsidR="00263D4F" w:rsidTr="003763A1">
        <w:tc>
          <w:tcPr>
            <w:tcW w:w="581" w:type="dxa"/>
          </w:tcPr>
          <w:p w:rsidR="00263D4F" w:rsidRDefault="00263D4F" w:rsidP="00545743">
            <w:pPr>
              <w:jc w:val="center"/>
            </w:pPr>
            <w:r>
              <w:t>03</w:t>
            </w:r>
          </w:p>
        </w:tc>
        <w:tc>
          <w:tcPr>
            <w:tcW w:w="694" w:type="dxa"/>
          </w:tcPr>
          <w:p w:rsidR="00263D4F" w:rsidRDefault="00263D4F" w:rsidP="003763A1">
            <w:pPr>
              <w:jc w:val="center"/>
            </w:pPr>
          </w:p>
        </w:tc>
        <w:tc>
          <w:tcPr>
            <w:tcW w:w="1574" w:type="dxa"/>
          </w:tcPr>
          <w:p w:rsidR="00263D4F" w:rsidRDefault="00263D4F" w:rsidP="00545743">
            <w:r>
              <w:t>MSW</w:t>
            </w:r>
          </w:p>
        </w:tc>
        <w:tc>
          <w:tcPr>
            <w:tcW w:w="4961" w:type="dxa"/>
          </w:tcPr>
          <w:p w:rsidR="00263D4F" w:rsidRDefault="00263D4F" w:rsidP="00545743">
            <w:r>
              <w:t>machine status word</w:t>
            </w:r>
          </w:p>
        </w:tc>
        <w:tc>
          <w:tcPr>
            <w:tcW w:w="283" w:type="dxa"/>
          </w:tcPr>
          <w:p w:rsidR="00263D4F" w:rsidRDefault="00263D4F" w:rsidP="00545743"/>
        </w:tc>
      </w:tr>
      <w:tr w:rsidR="003763A1" w:rsidTr="003763A1">
        <w:tc>
          <w:tcPr>
            <w:tcW w:w="581" w:type="dxa"/>
          </w:tcPr>
          <w:p w:rsidR="003763A1" w:rsidRDefault="003763A1" w:rsidP="00545743">
            <w:pPr>
              <w:jc w:val="center"/>
            </w:pPr>
            <w:r>
              <w:t>04</w:t>
            </w:r>
          </w:p>
        </w:tc>
        <w:tc>
          <w:tcPr>
            <w:tcW w:w="694" w:type="dxa"/>
          </w:tcPr>
          <w:p w:rsidR="003763A1" w:rsidRDefault="003763A1" w:rsidP="003763A1">
            <w:pPr>
              <w:jc w:val="center"/>
            </w:pPr>
          </w:p>
        </w:tc>
        <w:tc>
          <w:tcPr>
            <w:tcW w:w="1574" w:type="dxa"/>
          </w:tcPr>
          <w:p w:rsidR="003763A1" w:rsidRDefault="003763A1" w:rsidP="00545743"/>
        </w:tc>
        <w:tc>
          <w:tcPr>
            <w:tcW w:w="4961" w:type="dxa"/>
          </w:tcPr>
          <w:p w:rsidR="003763A1" w:rsidRDefault="003763A1" w:rsidP="00545743"/>
        </w:tc>
        <w:tc>
          <w:tcPr>
            <w:tcW w:w="283" w:type="dxa"/>
          </w:tcPr>
          <w:p w:rsidR="003763A1" w:rsidRDefault="003763A1" w:rsidP="00545743"/>
        </w:tc>
      </w:tr>
      <w:tr w:rsidR="003763A1" w:rsidTr="003763A1">
        <w:tc>
          <w:tcPr>
            <w:tcW w:w="581" w:type="dxa"/>
          </w:tcPr>
          <w:p w:rsidR="003763A1" w:rsidRDefault="003763A1" w:rsidP="00545743">
            <w:pPr>
              <w:jc w:val="center"/>
            </w:pPr>
            <w:r>
              <w:t>05</w:t>
            </w:r>
          </w:p>
        </w:tc>
        <w:tc>
          <w:tcPr>
            <w:tcW w:w="694" w:type="dxa"/>
          </w:tcPr>
          <w:p w:rsidR="003763A1" w:rsidRDefault="003763A1" w:rsidP="003763A1">
            <w:pPr>
              <w:jc w:val="center"/>
            </w:pPr>
          </w:p>
        </w:tc>
        <w:tc>
          <w:tcPr>
            <w:tcW w:w="1574" w:type="dxa"/>
          </w:tcPr>
          <w:p w:rsidR="003763A1" w:rsidRDefault="003763A1" w:rsidP="00545743"/>
        </w:tc>
        <w:tc>
          <w:tcPr>
            <w:tcW w:w="4961" w:type="dxa"/>
          </w:tcPr>
          <w:p w:rsidR="003763A1" w:rsidRDefault="003763A1" w:rsidP="00545743"/>
        </w:tc>
        <w:tc>
          <w:tcPr>
            <w:tcW w:w="283" w:type="dxa"/>
          </w:tcPr>
          <w:p w:rsidR="003763A1" w:rsidRDefault="003763A1" w:rsidP="00545743"/>
        </w:tc>
      </w:tr>
      <w:tr w:rsidR="003763A1" w:rsidTr="003763A1">
        <w:tc>
          <w:tcPr>
            <w:tcW w:w="581" w:type="dxa"/>
          </w:tcPr>
          <w:p w:rsidR="003763A1" w:rsidRDefault="003763A1" w:rsidP="00545743">
            <w:pPr>
              <w:jc w:val="center"/>
            </w:pPr>
            <w:r>
              <w:t>08</w:t>
            </w:r>
          </w:p>
        </w:tc>
        <w:tc>
          <w:tcPr>
            <w:tcW w:w="694" w:type="dxa"/>
          </w:tcPr>
          <w:p w:rsidR="003763A1" w:rsidRDefault="003763A1" w:rsidP="003763A1">
            <w:pPr>
              <w:jc w:val="center"/>
            </w:pPr>
          </w:p>
        </w:tc>
        <w:tc>
          <w:tcPr>
            <w:tcW w:w="1574" w:type="dxa"/>
          </w:tcPr>
          <w:p w:rsidR="003763A1" w:rsidRDefault="003763A1" w:rsidP="00545743">
            <w:r>
              <w:t>DS[0]</w:t>
            </w:r>
          </w:p>
        </w:tc>
        <w:tc>
          <w:tcPr>
            <w:tcW w:w="4961" w:type="dxa"/>
          </w:tcPr>
          <w:p w:rsidR="003763A1" w:rsidRDefault="003763A1" w:rsidP="00545743">
            <w:r>
              <w:t>user data segment</w:t>
            </w:r>
          </w:p>
        </w:tc>
        <w:tc>
          <w:tcPr>
            <w:tcW w:w="283" w:type="dxa"/>
          </w:tcPr>
          <w:p w:rsidR="003763A1" w:rsidRDefault="003763A1" w:rsidP="00545743"/>
        </w:tc>
      </w:tr>
      <w:tr w:rsidR="003763A1" w:rsidTr="003763A1">
        <w:tc>
          <w:tcPr>
            <w:tcW w:w="581" w:type="dxa"/>
          </w:tcPr>
          <w:p w:rsidR="003763A1" w:rsidRDefault="003763A1" w:rsidP="00545743">
            <w:pPr>
              <w:jc w:val="center"/>
            </w:pPr>
            <w:r>
              <w:t>09</w:t>
            </w:r>
          </w:p>
        </w:tc>
        <w:tc>
          <w:tcPr>
            <w:tcW w:w="694" w:type="dxa"/>
          </w:tcPr>
          <w:p w:rsidR="003763A1" w:rsidRDefault="003763A1" w:rsidP="003763A1">
            <w:pPr>
              <w:jc w:val="center"/>
            </w:pPr>
          </w:p>
        </w:tc>
        <w:tc>
          <w:tcPr>
            <w:tcW w:w="1574" w:type="dxa"/>
          </w:tcPr>
          <w:p w:rsidR="003763A1" w:rsidRDefault="003763A1" w:rsidP="00545743">
            <w:r>
              <w:t>DS[1]</w:t>
            </w:r>
          </w:p>
        </w:tc>
        <w:tc>
          <w:tcPr>
            <w:tcW w:w="4961" w:type="dxa"/>
          </w:tcPr>
          <w:p w:rsidR="003763A1" w:rsidRDefault="003763A1" w:rsidP="00545743">
            <w:r>
              <w:t>user data segment</w:t>
            </w:r>
          </w:p>
        </w:tc>
        <w:tc>
          <w:tcPr>
            <w:tcW w:w="283" w:type="dxa"/>
          </w:tcPr>
          <w:p w:rsidR="003763A1" w:rsidRDefault="003763A1" w:rsidP="00545743"/>
        </w:tc>
      </w:tr>
      <w:tr w:rsidR="003763A1" w:rsidTr="003763A1">
        <w:tc>
          <w:tcPr>
            <w:tcW w:w="581" w:type="dxa"/>
          </w:tcPr>
          <w:p w:rsidR="003763A1" w:rsidRDefault="003763A1" w:rsidP="00545743">
            <w:pPr>
              <w:jc w:val="center"/>
            </w:pPr>
            <w:r>
              <w:t>0A</w:t>
            </w:r>
          </w:p>
        </w:tc>
        <w:tc>
          <w:tcPr>
            <w:tcW w:w="694" w:type="dxa"/>
          </w:tcPr>
          <w:p w:rsidR="003763A1" w:rsidRDefault="003763A1" w:rsidP="003763A1">
            <w:pPr>
              <w:jc w:val="center"/>
            </w:pPr>
          </w:p>
        </w:tc>
        <w:tc>
          <w:tcPr>
            <w:tcW w:w="1574" w:type="dxa"/>
          </w:tcPr>
          <w:p w:rsidR="003763A1" w:rsidRDefault="003763A1" w:rsidP="00545743">
            <w:r>
              <w:t>DS[2]</w:t>
            </w:r>
          </w:p>
        </w:tc>
        <w:tc>
          <w:tcPr>
            <w:tcW w:w="4961" w:type="dxa"/>
          </w:tcPr>
          <w:p w:rsidR="003763A1" w:rsidRDefault="003763A1" w:rsidP="00545743">
            <w:r>
              <w:t>supervisor data segment</w:t>
            </w:r>
          </w:p>
        </w:tc>
        <w:tc>
          <w:tcPr>
            <w:tcW w:w="283" w:type="dxa"/>
          </w:tcPr>
          <w:p w:rsidR="003763A1" w:rsidRDefault="003763A1" w:rsidP="00545743"/>
        </w:tc>
      </w:tr>
      <w:tr w:rsidR="003763A1" w:rsidTr="003763A1">
        <w:tc>
          <w:tcPr>
            <w:tcW w:w="581" w:type="dxa"/>
          </w:tcPr>
          <w:p w:rsidR="003763A1" w:rsidRDefault="003763A1" w:rsidP="00545743">
            <w:pPr>
              <w:jc w:val="center"/>
            </w:pPr>
            <w:r>
              <w:t>0B</w:t>
            </w:r>
          </w:p>
        </w:tc>
        <w:tc>
          <w:tcPr>
            <w:tcW w:w="694" w:type="dxa"/>
          </w:tcPr>
          <w:p w:rsidR="003763A1" w:rsidRDefault="003763A1" w:rsidP="003763A1">
            <w:pPr>
              <w:jc w:val="center"/>
            </w:pPr>
          </w:p>
        </w:tc>
        <w:tc>
          <w:tcPr>
            <w:tcW w:w="1574" w:type="dxa"/>
          </w:tcPr>
          <w:p w:rsidR="003763A1" w:rsidRDefault="003763A1" w:rsidP="00545743">
            <w:r>
              <w:t>DS[3]</w:t>
            </w:r>
          </w:p>
        </w:tc>
        <w:tc>
          <w:tcPr>
            <w:tcW w:w="4961" w:type="dxa"/>
          </w:tcPr>
          <w:p w:rsidR="003763A1" w:rsidRDefault="003763A1" w:rsidP="00545743">
            <w:r>
              <w:t>debug data segment</w:t>
            </w:r>
          </w:p>
        </w:tc>
        <w:tc>
          <w:tcPr>
            <w:tcW w:w="283" w:type="dxa"/>
          </w:tcPr>
          <w:p w:rsidR="003763A1" w:rsidRDefault="003763A1" w:rsidP="00545743"/>
        </w:tc>
      </w:tr>
      <w:tr w:rsidR="003763A1" w:rsidTr="003763A1">
        <w:tc>
          <w:tcPr>
            <w:tcW w:w="581" w:type="dxa"/>
          </w:tcPr>
          <w:p w:rsidR="003763A1" w:rsidRDefault="003763A1" w:rsidP="00545743">
            <w:pPr>
              <w:jc w:val="center"/>
            </w:pPr>
            <w:r>
              <w:t>0C</w:t>
            </w:r>
          </w:p>
        </w:tc>
        <w:tc>
          <w:tcPr>
            <w:tcW w:w="694" w:type="dxa"/>
          </w:tcPr>
          <w:p w:rsidR="003763A1" w:rsidRDefault="003763A1" w:rsidP="003763A1">
            <w:pPr>
              <w:jc w:val="center"/>
            </w:pPr>
          </w:p>
        </w:tc>
        <w:tc>
          <w:tcPr>
            <w:tcW w:w="1574" w:type="dxa"/>
          </w:tcPr>
          <w:p w:rsidR="003763A1" w:rsidRDefault="003763A1" w:rsidP="00545743">
            <w:r>
              <w:t>DSL[0]</w:t>
            </w:r>
          </w:p>
        </w:tc>
        <w:tc>
          <w:tcPr>
            <w:tcW w:w="4961" w:type="dxa"/>
          </w:tcPr>
          <w:p w:rsidR="003763A1" w:rsidRDefault="003763A1" w:rsidP="00545743">
            <w:r>
              <w:t>user data segment limit</w:t>
            </w:r>
          </w:p>
        </w:tc>
        <w:tc>
          <w:tcPr>
            <w:tcW w:w="283" w:type="dxa"/>
          </w:tcPr>
          <w:p w:rsidR="003763A1" w:rsidRDefault="003763A1" w:rsidP="00545743"/>
        </w:tc>
      </w:tr>
      <w:tr w:rsidR="003763A1" w:rsidTr="003763A1">
        <w:tc>
          <w:tcPr>
            <w:tcW w:w="581" w:type="dxa"/>
          </w:tcPr>
          <w:p w:rsidR="003763A1" w:rsidRDefault="003763A1" w:rsidP="00545743">
            <w:pPr>
              <w:jc w:val="center"/>
            </w:pPr>
            <w:r>
              <w:t>0D</w:t>
            </w:r>
          </w:p>
        </w:tc>
        <w:tc>
          <w:tcPr>
            <w:tcW w:w="694" w:type="dxa"/>
          </w:tcPr>
          <w:p w:rsidR="003763A1" w:rsidRDefault="003763A1" w:rsidP="003763A1">
            <w:pPr>
              <w:jc w:val="center"/>
            </w:pPr>
          </w:p>
        </w:tc>
        <w:tc>
          <w:tcPr>
            <w:tcW w:w="1574" w:type="dxa"/>
          </w:tcPr>
          <w:p w:rsidR="003763A1" w:rsidRDefault="003763A1" w:rsidP="00545743">
            <w:r>
              <w:t>DSL[1]</w:t>
            </w:r>
          </w:p>
        </w:tc>
        <w:tc>
          <w:tcPr>
            <w:tcW w:w="4961" w:type="dxa"/>
          </w:tcPr>
          <w:p w:rsidR="003763A1" w:rsidRDefault="003763A1" w:rsidP="00545743">
            <w:r>
              <w:t>user data segment limit</w:t>
            </w:r>
          </w:p>
        </w:tc>
        <w:tc>
          <w:tcPr>
            <w:tcW w:w="283" w:type="dxa"/>
          </w:tcPr>
          <w:p w:rsidR="003763A1" w:rsidRDefault="003763A1" w:rsidP="00545743"/>
        </w:tc>
      </w:tr>
      <w:tr w:rsidR="003763A1" w:rsidTr="003763A1">
        <w:tc>
          <w:tcPr>
            <w:tcW w:w="581" w:type="dxa"/>
          </w:tcPr>
          <w:p w:rsidR="003763A1" w:rsidRDefault="003763A1" w:rsidP="00545743">
            <w:pPr>
              <w:jc w:val="center"/>
            </w:pPr>
            <w:r>
              <w:t>0E</w:t>
            </w:r>
          </w:p>
        </w:tc>
        <w:tc>
          <w:tcPr>
            <w:tcW w:w="694" w:type="dxa"/>
          </w:tcPr>
          <w:p w:rsidR="003763A1" w:rsidRDefault="003763A1" w:rsidP="003763A1">
            <w:pPr>
              <w:jc w:val="center"/>
            </w:pPr>
          </w:p>
        </w:tc>
        <w:tc>
          <w:tcPr>
            <w:tcW w:w="1574" w:type="dxa"/>
          </w:tcPr>
          <w:p w:rsidR="003763A1" w:rsidRDefault="003763A1" w:rsidP="00545743">
            <w:r>
              <w:t>DSL[2]</w:t>
            </w:r>
          </w:p>
        </w:tc>
        <w:tc>
          <w:tcPr>
            <w:tcW w:w="4961" w:type="dxa"/>
          </w:tcPr>
          <w:p w:rsidR="003763A1" w:rsidRDefault="003763A1" w:rsidP="00545743">
            <w:r>
              <w:t>supervisor data segment limit</w:t>
            </w:r>
          </w:p>
        </w:tc>
        <w:tc>
          <w:tcPr>
            <w:tcW w:w="283" w:type="dxa"/>
          </w:tcPr>
          <w:p w:rsidR="003763A1" w:rsidRDefault="003763A1" w:rsidP="00545743"/>
        </w:tc>
      </w:tr>
      <w:tr w:rsidR="003763A1" w:rsidTr="003763A1">
        <w:tc>
          <w:tcPr>
            <w:tcW w:w="581" w:type="dxa"/>
          </w:tcPr>
          <w:p w:rsidR="003763A1" w:rsidRDefault="003763A1" w:rsidP="00545743">
            <w:pPr>
              <w:jc w:val="center"/>
            </w:pPr>
            <w:r>
              <w:t>0F</w:t>
            </w:r>
          </w:p>
        </w:tc>
        <w:tc>
          <w:tcPr>
            <w:tcW w:w="694" w:type="dxa"/>
          </w:tcPr>
          <w:p w:rsidR="003763A1" w:rsidRDefault="003763A1" w:rsidP="003763A1">
            <w:pPr>
              <w:jc w:val="center"/>
            </w:pPr>
          </w:p>
        </w:tc>
        <w:tc>
          <w:tcPr>
            <w:tcW w:w="1574" w:type="dxa"/>
          </w:tcPr>
          <w:p w:rsidR="003763A1" w:rsidRDefault="003763A1" w:rsidP="00545743">
            <w:r>
              <w:t>DSL[3]</w:t>
            </w:r>
          </w:p>
        </w:tc>
        <w:tc>
          <w:tcPr>
            <w:tcW w:w="4961" w:type="dxa"/>
          </w:tcPr>
          <w:p w:rsidR="003763A1" w:rsidRDefault="003763A1" w:rsidP="00545743">
            <w:r>
              <w:t>debug data segment limit</w:t>
            </w:r>
          </w:p>
        </w:tc>
        <w:tc>
          <w:tcPr>
            <w:tcW w:w="283" w:type="dxa"/>
          </w:tcPr>
          <w:p w:rsidR="003763A1" w:rsidRDefault="003763A1" w:rsidP="00545743"/>
        </w:tc>
      </w:tr>
      <w:tr w:rsidR="003763A1" w:rsidTr="003763A1">
        <w:tc>
          <w:tcPr>
            <w:tcW w:w="581" w:type="dxa"/>
          </w:tcPr>
          <w:p w:rsidR="003763A1" w:rsidRDefault="003763A1" w:rsidP="00545743">
            <w:pPr>
              <w:jc w:val="center"/>
            </w:pPr>
            <w:r>
              <w:t>10</w:t>
            </w:r>
          </w:p>
        </w:tc>
        <w:tc>
          <w:tcPr>
            <w:tcW w:w="694" w:type="dxa"/>
          </w:tcPr>
          <w:p w:rsidR="003763A1" w:rsidRDefault="003763A1" w:rsidP="003763A1">
            <w:pPr>
              <w:jc w:val="center"/>
            </w:pPr>
          </w:p>
        </w:tc>
        <w:tc>
          <w:tcPr>
            <w:tcW w:w="1574" w:type="dxa"/>
          </w:tcPr>
          <w:p w:rsidR="003763A1" w:rsidRDefault="003763A1" w:rsidP="00545743">
            <w:r>
              <w:t>SL[0]</w:t>
            </w:r>
          </w:p>
        </w:tc>
        <w:tc>
          <w:tcPr>
            <w:tcW w:w="4961" w:type="dxa"/>
          </w:tcPr>
          <w:p w:rsidR="003763A1" w:rsidRDefault="003763A1" w:rsidP="00545743">
            <w:r>
              <w:t>user stack lower bound</w:t>
            </w:r>
          </w:p>
        </w:tc>
        <w:tc>
          <w:tcPr>
            <w:tcW w:w="283" w:type="dxa"/>
          </w:tcPr>
          <w:p w:rsidR="003763A1" w:rsidRDefault="003763A1" w:rsidP="00545743"/>
        </w:tc>
      </w:tr>
      <w:tr w:rsidR="003763A1" w:rsidTr="003763A1">
        <w:tc>
          <w:tcPr>
            <w:tcW w:w="581" w:type="dxa"/>
          </w:tcPr>
          <w:p w:rsidR="003763A1" w:rsidRDefault="003763A1" w:rsidP="00545743">
            <w:pPr>
              <w:jc w:val="center"/>
            </w:pPr>
            <w:r>
              <w:t>11</w:t>
            </w:r>
          </w:p>
        </w:tc>
        <w:tc>
          <w:tcPr>
            <w:tcW w:w="694" w:type="dxa"/>
          </w:tcPr>
          <w:p w:rsidR="003763A1" w:rsidRDefault="003763A1" w:rsidP="003763A1">
            <w:pPr>
              <w:jc w:val="center"/>
            </w:pPr>
          </w:p>
        </w:tc>
        <w:tc>
          <w:tcPr>
            <w:tcW w:w="1574" w:type="dxa"/>
          </w:tcPr>
          <w:p w:rsidR="003763A1" w:rsidRDefault="003763A1" w:rsidP="00545743">
            <w:r>
              <w:t>SL[1]</w:t>
            </w:r>
          </w:p>
        </w:tc>
        <w:tc>
          <w:tcPr>
            <w:tcW w:w="4961" w:type="dxa"/>
          </w:tcPr>
          <w:p w:rsidR="003763A1" w:rsidRDefault="003763A1" w:rsidP="00545743">
            <w:r>
              <w:t>user stack lower bound</w:t>
            </w:r>
          </w:p>
        </w:tc>
        <w:tc>
          <w:tcPr>
            <w:tcW w:w="283" w:type="dxa"/>
          </w:tcPr>
          <w:p w:rsidR="003763A1" w:rsidRDefault="003763A1" w:rsidP="00545743"/>
        </w:tc>
      </w:tr>
      <w:tr w:rsidR="003763A1" w:rsidTr="003763A1">
        <w:tc>
          <w:tcPr>
            <w:tcW w:w="581" w:type="dxa"/>
          </w:tcPr>
          <w:p w:rsidR="003763A1" w:rsidRDefault="003763A1" w:rsidP="00545743">
            <w:pPr>
              <w:jc w:val="center"/>
            </w:pPr>
            <w:r>
              <w:t>12</w:t>
            </w:r>
          </w:p>
        </w:tc>
        <w:tc>
          <w:tcPr>
            <w:tcW w:w="694" w:type="dxa"/>
          </w:tcPr>
          <w:p w:rsidR="003763A1" w:rsidRDefault="003763A1" w:rsidP="003763A1">
            <w:pPr>
              <w:jc w:val="center"/>
            </w:pPr>
          </w:p>
        </w:tc>
        <w:tc>
          <w:tcPr>
            <w:tcW w:w="1574" w:type="dxa"/>
          </w:tcPr>
          <w:p w:rsidR="003763A1" w:rsidRDefault="003763A1" w:rsidP="00545743">
            <w:r>
              <w:t>SL[2]</w:t>
            </w:r>
          </w:p>
        </w:tc>
        <w:tc>
          <w:tcPr>
            <w:tcW w:w="4961" w:type="dxa"/>
          </w:tcPr>
          <w:p w:rsidR="003763A1" w:rsidRDefault="003763A1" w:rsidP="00545743">
            <w:r>
              <w:t>supervisor stack lower bound</w:t>
            </w:r>
          </w:p>
        </w:tc>
        <w:tc>
          <w:tcPr>
            <w:tcW w:w="283" w:type="dxa"/>
          </w:tcPr>
          <w:p w:rsidR="003763A1" w:rsidRDefault="003763A1" w:rsidP="00545743"/>
        </w:tc>
      </w:tr>
      <w:tr w:rsidR="003763A1" w:rsidTr="003763A1">
        <w:tc>
          <w:tcPr>
            <w:tcW w:w="581" w:type="dxa"/>
          </w:tcPr>
          <w:p w:rsidR="003763A1" w:rsidRDefault="003763A1" w:rsidP="00545743">
            <w:pPr>
              <w:jc w:val="center"/>
            </w:pPr>
            <w:r>
              <w:t>13</w:t>
            </w:r>
          </w:p>
        </w:tc>
        <w:tc>
          <w:tcPr>
            <w:tcW w:w="694" w:type="dxa"/>
          </w:tcPr>
          <w:p w:rsidR="003763A1" w:rsidRDefault="003763A1" w:rsidP="003763A1">
            <w:pPr>
              <w:jc w:val="center"/>
            </w:pPr>
          </w:p>
        </w:tc>
        <w:tc>
          <w:tcPr>
            <w:tcW w:w="1574" w:type="dxa"/>
          </w:tcPr>
          <w:p w:rsidR="003763A1" w:rsidRDefault="003763A1" w:rsidP="00545743">
            <w:r>
              <w:t>SL[3]</w:t>
            </w:r>
          </w:p>
        </w:tc>
        <w:tc>
          <w:tcPr>
            <w:tcW w:w="4961" w:type="dxa"/>
          </w:tcPr>
          <w:p w:rsidR="003763A1" w:rsidRDefault="003763A1" w:rsidP="00545743">
            <w:r>
              <w:t>debug stack lower bound</w:t>
            </w:r>
          </w:p>
        </w:tc>
        <w:tc>
          <w:tcPr>
            <w:tcW w:w="283" w:type="dxa"/>
          </w:tcPr>
          <w:p w:rsidR="003763A1" w:rsidRDefault="003763A1" w:rsidP="00545743"/>
        </w:tc>
      </w:tr>
      <w:tr w:rsidR="003763A1" w:rsidTr="003763A1">
        <w:tc>
          <w:tcPr>
            <w:tcW w:w="581" w:type="dxa"/>
          </w:tcPr>
          <w:p w:rsidR="003763A1" w:rsidRDefault="003763A1" w:rsidP="00545743">
            <w:pPr>
              <w:jc w:val="center"/>
            </w:pPr>
            <w:r>
              <w:t>14</w:t>
            </w:r>
          </w:p>
        </w:tc>
        <w:tc>
          <w:tcPr>
            <w:tcW w:w="694" w:type="dxa"/>
          </w:tcPr>
          <w:p w:rsidR="003763A1" w:rsidRDefault="003763A1" w:rsidP="003763A1">
            <w:pPr>
              <w:jc w:val="center"/>
            </w:pPr>
          </w:p>
        </w:tc>
        <w:tc>
          <w:tcPr>
            <w:tcW w:w="1574" w:type="dxa"/>
          </w:tcPr>
          <w:p w:rsidR="003763A1" w:rsidRDefault="003763A1" w:rsidP="00545743">
            <w:r>
              <w:t>SU[0]</w:t>
            </w:r>
          </w:p>
        </w:tc>
        <w:tc>
          <w:tcPr>
            <w:tcW w:w="4961" w:type="dxa"/>
          </w:tcPr>
          <w:p w:rsidR="003763A1" w:rsidRDefault="003763A1" w:rsidP="00545743">
            <w:r>
              <w:t>user stack upper bound</w:t>
            </w:r>
          </w:p>
        </w:tc>
        <w:tc>
          <w:tcPr>
            <w:tcW w:w="283" w:type="dxa"/>
          </w:tcPr>
          <w:p w:rsidR="003763A1" w:rsidRDefault="003763A1" w:rsidP="00545743"/>
        </w:tc>
      </w:tr>
      <w:tr w:rsidR="003763A1" w:rsidTr="003763A1">
        <w:tc>
          <w:tcPr>
            <w:tcW w:w="581" w:type="dxa"/>
          </w:tcPr>
          <w:p w:rsidR="003763A1" w:rsidRDefault="003763A1" w:rsidP="00545743">
            <w:pPr>
              <w:jc w:val="center"/>
            </w:pPr>
            <w:r>
              <w:t>15</w:t>
            </w:r>
          </w:p>
        </w:tc>
        <w:tc>
          <w:tcPr>
            <w:tcW w:w="694" w:type="dxa"/>
          </w:tcPr>
          <w:p w:rsidR="003763A1" w:rsidRDefault="003763A1" w:rsidP="003763A1">
            <w:pPr>
              <w:jc w:val="center"/>
            </w:pPr>
          </w:p>
        </w:tc>
        <w:tc>
          <w:tcPr>
            <w:tcW w:w="1574" w:type="dxa"/>
          </w:tcPr>
          <w:p w:rsidR="003763A1" w:rsidRDefault="003763A1" w:rsidP="00545743">
            <w:r>
              <w:t>SU[1]</w:t>
            </w:r>
          </w:p>
        </w:tc>
        <w:tc>
          <w:tcPr>
            <w:tcW w:w="4961" w:type="dxa"/>
          </w:tcPr>
          <w:p w:rsidR="003763A1" w:rsidRDefault="003763A1" w:rsidP="00545743">
            <w:r>
              <w:t>user stack upper bound</w:t>
            </w:r>
          </w:p>
        </w:tc>
        <w:tc>
          <w:tcPr>
            <w:tcW w:w="283" w:type="dxa"/>
          </w:tcPr>
          <w:p w:rsidR="003763A1" w:rsidRDefault="003763A1" w:rsidP="00545743"/>
        </w:tc>
      </w:tr>
      <w:tr w:rsidR="003763A1" w:rsidTr="003763A1">
        <w:tc>
          <w:tcPr>
            <w:tcW w:w="581" w:type="dxa"/>
          </w:tcPr>
          <w:p w:rsidR="003763A1" w:rsidRDefault="003763A1" w:rsidP="00545743">
            <w:pPr>
              <w:jc w:val="center"/>
            </w:pPr>
            <w:r>
              <w:t>16</w:t>
            </w:r>
          </w:p>
        </w:tc>
        <w:tc>
          <w:tcPr>
            <w:tcW w:w="694" w:type="dxa"/>
          </w:tcPr>
          <w:p w:rsidR="003763A1" w:rsidRDefault="003763A1" w:rsidP="003763A1">
            <w:pPr>
              <w:jc w:val="center"/>
            </w:pPr>
          </w:p>
        </w:tc>
        <w:tc>
          <w:tcPr>
            <w:tcW w:w="1574" w:type="dxa"/>
          </w:tcPr>
          <w:p w:rsidR="003763A1" w:rsidRDefault="003763A1" w:rsidP="00545743">
            <w:r>
              <w:t>SU[2]</w:t>
            </w:r>
          </w:p>
        </w:tc>
        <w:tc>
          <w:tcPr>
            <w:tcW w:w="4961" w:type="dxa"/>
          </w:tcPr>
          <w:p w:rsidR="003763A1" w:rsidRDefault="003763A1" w:rsidP="00545743">
            <w:r>
              <w:t>supervisor stack upper bound</w:t>
            </w:r>
          </w:p>
        </w:tc>
        <w:tc>
          <w:tcPr>
            <w:tcW w:w="283" w:type="dxa"/>
          </w:tcPr>
          <w:p w:rsidR="003763A1" w:rsidRDefault="003763A1" w:rsidP="00545743"/>
        </w:tc>
      </w:tr>
      <w:tr w:rsidR="003763A1" w:rsidTr="003763A1">
        <w:tc>
          <w:tcPr>
            <w:tcW w:w="581" w:type="dxa"/>
          </w:tcPr>
          <w:p w:rsidR="003763A1" w:rsidRDefault="003763A1" w:rsidP="00545743">
            <w:pPr>
              <w:jc w:val="center"/>
            </w:pPr>
            <w:r>
              <w:t>17</w:t>
            </w:r>
          </w:p>
        </w:tc>
        <w:tc>
          <w:tcPr>
            <w:tcW w:w="694" w:type="dxa"/>
          </w:tcPr>
          <w:p w:rsidR="003763A1" w:rsidRDefault="003763A1" w:rsidP="003763A1">
            <w:pPr>
              <w:jc w:val="center"/>
            </w:pPr>
          </w:p>
        </w:tc>
        <w:tc>
          <w:tcPr>
            <w:tcW w:w="1574" w:type="dxa"/>
          </w:tcPr>
          <w:p w:rsidR="003763A1" w:rsidRDefault="003763A1" w:rsidP="00545743">
            <w:r>
              <w:t>SU[3]</w:t>
            </w:r>
          </w:p>
        </w:tc>
        <w:tc>
          <w:tcPr>
            <w:tcW w:w="4961" w:type="dxa"/>
          </w:tcPr>
          <w:p w:rsidR="003763A1" w:rsidRDefault="003763A1" w:rsidP="00545743">
            <w:r>
              <w:t>debug stack upper bound</w:t>
            </w:r>
          </w:p>
        </w:tc>
        <w:tc>
          <w:tcPr>
            <w:tcW w:w="283" w:type="dxa"/>
          </w:tcPr>
          <w:p w:rsidR="003763A1" w:rsidRDefault="003763A1" w:rsidP="00545743"/>
        </w:tc>
      </w:tr>
      <w:tr w:rsidR="003763A1" w:rsidTr="003763A1">
        <w:tc>
          <w:tcPr>
            <w:tcW w:w="581" w:type="dxa"/>
          </w:tcPr>
          <w:p w:rsidR="003763A1" w:rsidRDefault="00CD5885" w:rsidP="00545743">
            <w:pPr>
              <w:jc w:val="center"/>
            </w:pPr>
            <w:r>
              <w:lastRenderedPageBreak/>
              <w:t>18</w:t>
            </w:r>
          </w:p>
        </w:tc>
        <w:tc>
          <w:tcPr>
            <w:tcW w:w="694" w:type="dxa"/>
          </w:tcPr>
          <w:p w:rsidR="003763A1" w:rsidRDefault="003763A1" w:rsidP="003763A1">
            <w:pPr>
              <w:jc w:val="center"/>
            </w:pPr>
          </w:p>
        </w:tc>
        <w:tc>
          <w:tcPr>
            <w:tcW w:w="1574" w:type="dxa"/>
          </w:tcPr>
          <w:p w:rsidR="003763A1" w:rsidRDefault="00CD5885" w:rsidP="00545743">
            <w:r>
              <w:t>usp1</w:t>
            </w:r>
          </w:p>
        </w:tc>
        <w:tc>
          <w:tcPr>
            <w:tcW w:w="4961" w:type="dxa"/>
          </w:tcPr>
          <w:p w:rsidR="003763A1" w:rsidRDefault="00CD5885" w:rsidP="00545743">
            <w:r>
              <w:t>user stack pointer</w:t>
            </w:r>
          </w:p>
        </w:tc>
        <w:tc>
          <w:tcPr>
            <w:tcW w:w="283" w:type="dxa"/>
          </w:tcPr>
          <w:p w:rsidR="003763A1" w:rsidRDefault="003763A1" w:rsidP="00545743"/>
        </w:tc>
      </w:tr>
      <w:tr w:rsidR="003763A1" w:rsidTr="003763A1">
        <w:tc>
          <w:tcPr>
            <w:tcW w:w="581" w:type="dxa"/>
          </w:tcPr>
          <w:p w:rsidR="003763A1" w:rsidRDefault="00CD5885" w:rsidP="00545743">
            <w:pPr>
              <w:jc w:val="center"/>
            </w:pPr>
            <w:r>
              <w:t>19</w:t>
            </w:r>
          </w:p>
        </w:tc>
        <w:tc>
          <w:tcPr>
            <w:tcW w:w="694" w:type="dxa"/>
          </w:tcPr>
          <w:p w:rsidR="003763A1" w:rsidRDefault="003763A1" w:rsidP="003763A1">
            <w:pPr>
              <w:jc w:val="center"/>
            </w:pPr>
          </w:p>
        </w:tc>
        <w:tc>
          <w:tcPr>
            <w:tcW w:w="1574" w:type="dxa"/>
          </w:tcPr>
          <w:p w:rsidR="003763A1" w:rsidRDefault="00CD5885" w:rsidP="00545743">
            <w:r>
              <w:t>usp2</w:t>
            </w:r>
          </w:p>
        </w:tc>
        <w:tc>
          <w:tcPr>
            <w:tcW w:w="4961" w:type="dxa"/>
          </w:tcPr>
          <w:p w:rsidR="003763A1" w:rsidRDefault="00CD5885" w:rsidP="00545743">
            <w:r>
              <w:t>user stack pointer</w:t>
            </w:r>
          </w:p>
        </w:tc>
        <w:tc>
          <w:tcPr>
            <w:tcW w:w="283" w:type="dxa"/>
          </w:tcPr>
          <w:p w:rsidR="003763A1" w:rsidRDefault="003763A1" w:rsidP="00545743"/>
        </w:tc>
      </w:tr>
      <w:tr w:rsidR="003763A1" w:rsidTr="003763A1">
        <w:tc>
          <w:tcPr>
            <w:tcW w:w="581" w:type="dxa"/>
          </w:tcPr>
          <w:p w:rsidR="003763A1" w:rsidRDefault="00CD5885" w:rsidP="00545743">
            <w:pPr>
              <w:jc w:val="center"/>
            </w:pPr>
            <w:r>
              <w:t>1A</w:t>
            </w:r>
          </w:p>
        </w:tc>
        <w:tc>
          <w:tcPr>
            <w:tcW w:w="694" w:type="dxa"/>
          </w:tcPr>
          <w:p w:rsidR="003763A1" w:rsidRDefault="003763A1" w:rsidP="003763A1">
            <w:pPr>
              <w:jc w:val="center"/>
            </w:pPr>
          </w:p>
        </w:tc>
        <w:tc>
          <w:tcPr>
            <w:tcW w:w="1574" w:type="dxa"/>
          </w:tcPr>
          <w:p w:rsidR="003763A1" w:rsidRDefault="00CD5885" w:rsidP="00545743">
            <w:proofErr w:type="spellStart"/>
            <w:r>
              <w:t>ssp</w:t>
            </w:r>
            <w:proofErr w:type="spellEnd"/>
          </w:p>
        </w:tc>
        <w:tc>
          <w:tcPr>
            <w:tcW w:w="4961" w:type="dxa"/>
          </w:tcPr>
          <w:p w:rsidR="003763A1" w:rsidRDefault="00CD5885" w:rsidP="00545743">
            <w:r>
              <w:t>system stack pointer</w:t>
            </w:r>
          </w:p>
        </w:tc>
        <w:tc>
          <w:tcPr>
            <w:tcW w:w="283" w:type="dxa"/>
          </w:tcPr>
          <w:p w:rsidR="003763A1" w:rsidRDefault="003763A1" w:rsidP="00545743"/>
        </w:tc>
      </w:tr>
      <w:tr w:rsidR="003763A1" w:rsidTr="003763A1">
        <w:tc>
          <w:tcPr>
            <w:tcW w:w="581" w:type="dxa"/>
          </w:tcPr>
          <w:p w:rsidR="003763A1" w:rsidRDefault="00CD5885" w:rsidP="00545743">
            <w:pPr>
              <w:jc w:val="center"/>
            </w:pPr>
            <w:r>
              <w:t>1B</w:t>
            </w:r>
          </w:p>
        </w:tc>
        <w:tc>
          <w:tcPr>
            <w:tcW w:w="694" w:type="dxa"/>
          </w:tcPr>
          <w:p w:rsidR="003763A1" w:rsidRDefault="003763A1" w:rsidP="003763A1">
            <w:pPr>
              <w:jc w:val="center"/>
            </w:pPr>
          </w:p>
        </w:tc>
        <w:tc>
          <w:tcPr>
            <w:tcW w:w="1574" w:type="dxa"/>
          </w:tcPr>
          <w:p w:rsidR="003763A1" w:rsidRDefault="00CD5885" w:rsidP="00545743">
            <w:proofErr w:type="spellStart"/>
            <w:r>
              <w:t>dsp</w:t>
            </w:r>
            <w:proofErr w:type="spellEnd"/>
          </w:p>
        </w:tc>
        <w:tc>
          <w:tcPr>
            <w:tcW w:w="4961" w:type="dxa"/>
          </w:tcPr>
          <w:p w:rsidR="003763A1" w:rsidRDefault="00CD5885" w:rsidP="00545743">
            <w:r>
              <w:t>debug stack pointer</w:t>
            </w:r>
          </w:p>
        </w:tc>
        <w:tc>
          <w:tcPr>
            <w:tcW w:w="283" w:type="dxa"/>
          </w:tcPr>
          <w:p w:rsidR="003763A1" w:rsidRDefault="003763A1" w:rsidP="00545743"/>
        </w:tc>
      </w:tr>
      <w:tr w:rsidR="003763A1" w:rsidTr="003763A1">
        <w:tc>
          <w:tcPr>
            <w:tcW w:w="581" w:type="dxa"/>
          </w:tcPr>
          <w:p w:rsidR="003763A1" w:rsidRDefault="00CD5885" w:rsidP="00545743">
            <w:pPr>
              <w:jc w:val="center"/>
            </w:pPr>
            <w:r>
              <w:t>20</w:t>
            </w:r>
          </w:p>
        </w:tc>
        <w:tc>
          <w:tcPr>
            <w:tcW w:w="694" w:type="dxa"/>
          </w:tcPr>
          <w:p w:rsidR="003763A1" w:rsidRDefault="0017768D" w:rsidP="003763A1">
            <w:pPr>
              <w:jc w:val="center"/>
            </w:pPr>
            <w:r>
              <w:t>r</w:t>
            </w:r>
          </w:p>
        </w:tc>
        <w:tc>
          <w:tcPr>
            <w:tcW w:w="1574" w:type="dxa"/>
          </w:tcPr>
          <w:p w:rsidR="003763A1" w:rsidRDefault="00CD5885" w:rsidP="00545743">
            <w:proofErr w:type="spellStart"/>
            <w:r>
              <w:t>cs</w:t>
            </w:r>
            <w:proofErr w:type="spellEnd"/>
            <w:r>
              <w:t>[0]</w:t>
            </w:r>
          </w:p>
        </w:tc>
        <w:tc>
          <w:tcPr>
            <w:tcW w:w="4961" w:type="dxa"/>
          </w:tcPr>
          <w:p w:rsidR="003763A1" w:rsidRDefault="00CD5885" w:rsidP="00545743">
            <w:r>
              <w:t>code segment for user mode</w:t>
            </w:r>
          </w:p>
        </w:tc>
        <w:tc>
          <w:tcPr>
            <w:tcW w:w="283" w:type="dxa"/>
          </w:tcPr>
          <w:p w:rsidR="003763A1" w:rsidRDefault="003763A1" w:rsidP="00545743"/>
        </w:tc>
      </w:tr>
      <w:tr w:rsidR="003763A1" w:rsidTr="003763A1">
        <w:tc>
          <w:tcPr>
            <w:tcW w:w="581" w:type="dxa"/>
          </w:tcPr>
          <w:p w:rsidR="003763A1" w:rsidRDefault="00CD5885" w:rsidP="00545743">
            <w:pPr>
              <w:jc w:val="center"/>
            </w:pPr>
            <w:r>
              <w:t>21</w:t>
            </w:r>
          </w:p>
        </w:tc>
        <w:tc>
          <w:tcPr>
            <w:tcW w:w="694" w:type="dxa"/>
          </w:tcPr>
          <w:p w:rsidR="003763A1" w:rsidRDefault="0017768D" w:rsidP="003763A1">
            <w:pPr>
              <w:jc w:val="center"/>
            </w:pPr>
            <w:r>
              <w:t>r</w:t>
            </w:r>
          </w:p>
        </w:tc>
        <w:tc>
          <w:tcPr>
            <w:tcW w:w="1574" w:type="dxa"/>
          </w:tcPr>
          <w:p w:rsidR="003763A1" w:rsidRDefault="00CD5885" w:rsidP="00545743">
            <w:proofErr w:type="spellStart"/>
            <w:r>
              <w:t>cs</w:t>
            </w:r>
            <w:proofErr w:type="spellEnd"/>
            <w:r>
              <w:t>[1]</w:t>
            </w:r>
          </w:p>
        </w:tc>
        <w:tc>
          <w:tcPr>
            <w:tcW w:w="4961" w:type="dxa"/>
          </w:tcPr>
          <w:p w:rsidR="003763A1" w:rsidRDefault="00CD5885" w:rsidP="00545743">
            <w:r>
              <w:t>code segment for user mode</w:t>
            </w:r>
          </w:p>
        </w:tc>
        <w:tc>
          <w:tcPr>
            <w:tcW w:w="283" w:type="dxa"/>
          </w:tcPr>
          <w:p w:rsidR="003763A1" w:rsidRDefault="003763A1" w:rsidP="00545743"/>
        </w:tc>
      </w:tr>
      <w:tr w:rsidR="003763A1" w:rsidTr="003763A1">
        <w:tc>
          <w:tcPr>
            <w:tcW w:w="581" w:type="dxa"/>
          </w:tcPr>
          <w:p w:rsidR="003763A1" w:rsidRDefault="00CD5885" w:rsidP="00545743">
            <w:pPr>
              <w:jc w:val="center"/>
            </w:pPr>
            <w:r>
              <w:t>22</w:t>
            </w:r>
          </w:p>
        </w:tc>
        <w:tc>
          <w:tcPr>
            <w:tcW w:w="694" w:type="dxa"/>
          </w:tcPr>
          <w:p w:rsidR="003763A1" w:rsidRDefault="0017768D" w:rsidP="003763A1">
            <w:pPr>
              <w:jc w:val="center"/>
            </w:pPr>
            <w:r>
              <w:t>r</w:t>
            </w:r>
          </w:p>
        </w:tc>
        <w:tc>
          <w:tcPr>
            <w:tcW w:w="1574" w:type="dxa"/>
          </w:tcPr>
          <w:p w:rsidR="003763A1" w:rsidRDefault="00CD5885" w:rsidP="00545743">
            <w:proofErr w:type="spellStart"/>
            <w:r>
              <w:t>cs</w:t>
            </w:r>
            <w:proofErr w:type="spellEnd"/>
            <w:r>
              <w:t>[2]</w:t>
            </w:r>
          </w:p>
        </w:tc>
        <w:tc>
          <w:tcPr>
            <w:tcW w:w="4961" w:type="dxa"/>
          </w:tcPr>
          <w:p w:rsidR="003763A1" w:rsidRDefault="00CD5885" w:rsidP="00545743">
            <w:r>
              <w:t>code segment for system mode</w:t>
            </w:r>
          </w:p>
        </w:tc>
        <w:tc>
          <w:tcPr>
            <w:tcW w:w="283" w:type="dxa"/>
          </w:tcPr>
          <w:p w:rsidR="003763A1" w:rsidRDefault="003763A1" w:rsidP="00545743"/>
        </w:tc>
      </w:tr>
      <w:tr w:rsidR="003763A1" w:rsidTr="003763A1">
        <w:tc>
          <w:tcPr>
            <w:tcW w:w="581" w:type="dxa"/>
          </w:tcPr>
          <w:p w:rsidR="003763A1" w:rsidRDefault="00CD5885" w:rsidP="00545743">
            <w:pPr>
              <w:jc w:val="center"/>
            </w:pPr>
            <w:r>
              <w:t>23</w:t>
            </w:r>
          </w:p>
        </w:tc>
        <w:tc>
          <w:tcPr>
            <w:tcW w:w="694" w:type="dxa"/>
          </w:tcPr>
          <w:p w:rsidR="003763A1" w:rsidRDefault="0017768D" w:rsidP="003763A1">
            <w:pPr>
              <w:jc w:val="center"/>
            </w:pPr>
            <w:r>
              <w:t>r</w:t>
            </w:r>
          </w:p>
        </w:tc>
        <w:tc>
          <w:tcPr>
            <w:tcW w:w="1574" w:type="dxa"/>
          </w:tcPr>
          <w:p w:rsidR="003763A1" w:rsidRDefault="00CD5885" w:rsidP="00545743">
            <w:proofErr w:type="spellStart"/>
            <w:r>
              <w:t>cs</w:t>
            </w:r>
            <w:proofErr w:type="spellEnd"/>
            <w:r>
              <w:t>[3]</w:t>
            </w:r>
          </w:p>
        </w:tc>
        <w:tc>
          <w:tcPr>
            <w:tcW w:w="4961" w:type="dxa"/>
          </w:tcPr>
          <w:p w:rsidR="003763A1" w:rsidRDefault="00CD5885" w:rsidP="00545743">
            <w:r>
              <w:t>code segment for debug mode</w:t>
            </w:r>
          </w:p>
        </w:tc>
        <w:tc>
          <w:tcPr>
            <w:tcW w:w="283" w:type="dxa"/>
          </w:tcPr>
          <w:p w:rsidR="003763A1" w:rsidRDefault="003763A1" w:rsidP="00545743"/>
        </w:tc>
      </w:tr>
      <w:tr w:rsidR="0017768D" w:rsidTr="003763A1">
        <w:tc>
          <w:tcPr>
            <w:tcW w:w="581" w:type="dxa"/>
          </w:tcPr>
          <w:p w:rsidR="0017768D" w:rsidRDefault="0017768D" w:rsidP="00AB4389">
            <w:pPr>
              <w:jc w:val="center"/>
            </w:pPr>
            <w:r>
              <w:t>24</w:t>
            </w:r>
          </w:p>
        </w:tc>
        <w:tc>
          <w:tcPr>
            <w:tcW w:w="694" w:type="dxa"/>
          </w:tcPr>
          <w:p w:rsidR="0017768D" w:rsidRDefault="0017768D" w:rsidP="00AB4389">
            <w:pPr>
              <w:jc w:val="center"/>
            </w:pPr>
            <w:r>
              <w:t>r</w:t>
            </w:r>
          </w:p>
        </w:tc>
        <w:tc>
          <w:tcPr>
            <w:tcW w:w="1574" w:type="dxa"/>
          </w:tcPr>
          <w:p w:rsidR="0017768D" w:rsidRDefault="0017768D" w:rsidP="00AB4389">
            <w:proofErr w:type="spellStart"/>
            <w:r>
              <w:t>csl</w:t>
            </w:r>
            <w:proofErr w:type="spellEnd"/>
            <w:r>
              <w:t>[0]</w:t>
            </w:r>
          </w:p>
        </w:tc>
        <w:tc>
          <w:tcPr>
            <w:tcW w:w="4961" w:type="dxa"/>
          </w:tcPr>
          <w:p w:rsidR="0017768D" w:rsidRDefault="0017768D" w:rsidP="00AB4389">
            <w:r>
              <w:t>code segment limit for user mode</w:t>
            </w:r>
          </w:p>
        </w:tc>
        <w:tc>
          <w:tcPr>
            <w:tcW w:w="283" w:type="dxa"/>
          </w:tcPr>
          <w:p w:rsidR="0017768D" w:rsidRDefault="0017768D" w:rsidP="00545743"/>
        </w:tc>
      </w:tr>
      <w:tr w:rsidR="0017768D" w:rsidTr="003763A1">
        <w:tc>
          <w:tcPr>
            <w:tcW w:w="581" w:type="dxa"/>
          </w:tcPr>
          <w:p w:rsidR="0017768D" w:rsidRDefault="0017768D" w:rsidP="00AB4389">
            <w:pPr>
              <w:jc w:val="center"/>
            </w:pPr>
            <w:r>
              <w:t>25</w:t>
            </w:r>
          </w:p>
        </w:tc>
        <w:tc>
          <w:tcPr>
            <w:tcW w:w="694" w:type="dxa"/>
          </w:tcPr>
          <w:p w:rsidR="0017768D" w:rsidRDefault="0017768D" w:rsidP="00AB4389">
            <w:pPr>
              <w:jc w:val="center"/>
            </w:pPr>
            <w:r>
              <w:t>r</w:t>
            </w:r>
          </w:p>
        </w:tc>
        <w:tc>
          <w:tcPr>
            <w:tcW w:w="1574" w:type="dxa"/>
          </w:tcPr>
          <w:p w:rsidR="0017768D" w:rsidRDefault="0017768D" w:rsidP="00AB4389">
            <w:proofErr w:type="spellStart"/>
            <w:r>
              <w:t>csl</w:t>
            </w:r>
            <w:proofErr w:type="spellEnd"/>
            <w:r>
              <w:t>[1]</w:t>
            </w:r>
          </w:p>
        </w:tc>
        <w:tc>
          <w:tcPr>
            <w:tcW w:w="4961" w:type="dxa"/>
          </w:tcPr>
          <w:p w:rsidR="0017768D" w:rsidRDefault="0017768D" w:rsidP="00AB4389">
            <w:r>
              <w:t>code segment limit for user mode</w:t>
            </w:r>
          </w:p>
        </w:tc>
        <w:tc>
          <w:tcPr>
            <w:tcW w:w="283" w:type="dxa"/>
          </w:tcPr>
          <w:p w:rsidR="0017768D" w:rsidRDefault="0017768D" w:rsidP="00545743"/>
        </w:tc>
      </w:tr>
      <w:tr w:rsidR="0017768D" w:rsidTr="003763A1">
        <w:tc>
          <w:tcPr>
            <w:tcW w:w="581" w:type="dxa"/>
          </w:tcPr>
          <w:p w:rsidR="0017768D" w:rsidRDefault="0017768D" w:rsidP="00AB4389">
            <w:pPr>
              <w:jc w:val="center"/>
            </w:pPr>
            <w:r>
              <w:t>26</w:t>
            </w:r>
          </w:p>
        </w:tc>
        <w:tc>
          <w:tcPr>
            <w:tcW w:w="694" w:type="dxa"/>
          </w:tcPr>
          <w:p w:rsidR="0017768D" w:rsidRDefault="0017768D" w:rsidP="00AB4389">
            <w:pPr>
              <w:jc w:val="center"/>
            </w:pPr>
            <w:r>
              <w:t>r</w:t>
            </w:r>
          </w:p>
        </w:tc>
        <w:tc>
          <w:tcPr>
            <w:tcW w:w="1574" w:type="dxa"/>
          </w:tcPr>
          <w:p w:rsidR="0017768D" w:rsidRDefault="0017768D" w:rsidP="00AB4389">
            <w:proofErr w:type="spellStart"/>
            <w:r>
              <w:t>csl</w:t>
            </w:r>
            <w:proofErr w:type="spellEnd"/>
            <w:r>
              <w:t>[2]</w:t>
            </w:r>
          </w:p>
        </w:tc>
        <w:tc>
          <w:tcPr>
            <w:tcW w:w="4961" w:type="dxa"/>
          </w:tcPr>
          <w:p w:rsidR="0017768D" w:rsidRDefault="0017768D" w:rsidP="00AB4389">
            <w:r>
              <w:t>code segment limit for system mode</w:t>
            </w:r>
          </w:p>
        </w:tc>
        <w:tc>
          <w:tcPr>
            <w:tcW w:w="283" w:type="dxa"/>
          </w:tcPr>
          <w:p w:rsidR="0017768D" w:rsidRDefault="0017768D" w:rsidP="00545743"/>
        </w:tc>
      </w:tr>
      <w:tr w:rsidR="0017768D" w:rsidTr="003763A1">
        <w:tc>
          <w:tcPr>
            <w:tcW w:w="581" w:type="dxa"/>
          </w:tcPr>
          <w:p w:rsidR="0017768D" w:rsidRDefault="0017768D" w:rsidP="00AB4389">
            <w:pPr>
              <w:jc w:val="center"/>
            </w:pPr>
            <w:r>
              <w:t>27</w:t>
            </w:r>
          </w:p>
        </w:tc>
        <w:tc>
          <w:tcPr>
            <w:tcW w:w="694" w:type="dxa"/>
          </w:tcPr>
          <w:p w:rsidR="0017768D" w:rsidRDefault="0017768D" w:rsidP="00AB4389">
            <w:pPr>
              <w:jc w:val="center"/>
            </w:pPr>
            <w:r>
              <w:t>r</w:t>
            </w:r>
          </w:p>
        </w:tc>
        <w:tc>
          <w:tcPr>
            <w:tcW w:w="1574" w:type="dxa"/>
          </w:tcPr>
          <w:p w:rsidR="0017768D" w:rsidRDefault="0017768D" w:rsidP="00AB4389">
            <w:proofErr w:type="spellStart"/>
            <w:r>
              <w:t>csl</w:t>
            </w:r>
            <w:proofErr w:type="spellEnd"/>
            <w:r>
              <w:t>[3]</w:t>
            </w:r>
          </w:p>
        </w:tc>
        <w:tc>
          <w:tcPr>
            <w:tcW w:w="4961" w:type="dxa"/>
          </w:tcPr>
          <w:p w:rsidR="0017768D" w:rsidRDefault="0017768D" w:rsidP="00AB4389">
            <w:r>
              <w:t>code segment limit for debug mode</w:t>
            </w:r>
          </w:p>
        </w:tc>
        <w:tc>
          <w:tcPr>
            <w:tcW w:w="283" w:type="dxa"/>
          </w:tcPr>
          <w:p w:rsidR="0017768D" w:rsidRDefault="0017768D" w:rsidP="00545743"/>
        </w:tc>
      </w:tr>
      <w:tr w:rsidR="0017768D" w:rsidTr="003763A1">
        <w:tc>
          <w:tcPr>
            <w:tcW w:w="581" w:type="dxa"/>
          </w:tcPr>
          <w:p w:rsidR="0017768D" w:rsidRDefault="0017768D" w:rsidP="00AB4389">
            <w:pPr>
              <w:jc w:val="center"/>
            </w:pPr>
            <w:r>
              <w:t>28</w:t>
            </w:r>
          </w:p>
        </w:tc>
        <w:tc>
          <w:tcPr>
            <w:tcW w:w="694" w:type="dxa"/>
          </w:tcPr>
          <w:p w:rsidR="0017768D" w:rsidRDefault="0017768D" w:rsidP="00AB4389">
            <w:pPr>
              <w:jc w:val="center"/>
            </w:pPr>
          </w:p>
        </w:tc>
        <w:tc>
          <w:tcPr>
            <w:tcW w:w="1574" w:type="dxa"/>
          </w:tcPr>
          <w:p w:rsidR="0017768D" w:rsidRDefault="0017768D" w:rsidP="00AB4389">
            <w:proofErr w:type="spellStart"/>
            <w:r>
              <w:t>es</w:t>
            </w:r>
            <w:proofErr w:type="spellEnd"/>
            <w:r>
              <w:t>[0]</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29</w:t>
            </w:r>
          </w:p>
        </w:tc>
        <w:tc>
          <w:tcPr>
            <w:tcW w:w="694" w:type="dxa"/>
          </w:tcPr>
          <w:p w:rsidR="0017768D" w:rsidRDefault="0017768D" w:rsidP="00AB4389">
            <w:pPr>
              <w:jc w:val="center"/>
            </w:pPr>
          </w:p>
        </w:tc>
        <w:tc>
          <w:tcPr>
            <w:tcW w:w="1574" w:type="dxa"/>
          </w:tcPr>
          <w:p w:rsidR="0017768D" w:rsidRDefault="0017768D" w:rsidP="00AB4389">
            <w:proofErr w:type="spellStart"/>
            <w:r>
              <w:t>es</w:t>
            </w:r>
            <w:proofErr w:type="spellEnd"/>
            <w:r>
              <w:t>[1]</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2A</w:t>
            </w:r>
          </w:p>
        </w:tc>
        <w:tc>
          <w:tcPr>
            <w:tcW w:w="694" w:type="dxa"/>
          </w:tcPr>
          <w:p w:rsidR="0017768D" w:rsidRDefault="0017768D" w:rsidP="00AB4389">
            <w:pPr>
              <w:jc w:val="center"/>
            </w:pPr>
          </w:p>
        </w:tc>
        <w:tc>
          <w:tcPr>
            <w:tcW w:w="1574" w:type="dxa"/>
          </w:tcPr>
          <w:p w:rsidR="0017768D" w:rsidRDefault="0017768D" w:rsidP="00AB4389">
            <w:proofErr w:type="spellStart"/>
            <w:r>
              <w:t>es</w:t>
            </w:r>
            <w:proofErr w:type="spellEnd"/>
            <w:r>
              <w:t>[2]</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2B</w:t>
            </w:r>
          </w:p>
        </w:tc>
        <w:tc>
          <w:tcPr>
            <w:tcW w:w="694" w:type="dxa"/>
          </w:tcPr>
          <w:p w:rsidR="0017768D" w:rsidRDefault="0017768D" w:rsidP="00AB4389">
            <w:pPr>
              <w:jc w:val="center"/>
            </w:pPr>
          </w:p>
        </w:tc>
        <w:tc>
          <w:tcPr>
            <w:tcW w:w="1574" w:type="dxa"/>
          </w:tcPr>
          <w:p w:rsidR="0017768D" w:rsidRDefault="0017768D" w:rsidP="00AB4389">
            <w:proofErr w:type="spellStart"/>
            <w:r>
              <w:t>es</w:t>
            </w:r>
            <w:proofErr w:type="spellEnd"/>
            <w:r>
              <w:t>[3]</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2C</w:t>
            </w:r>
          </w:p>
        </w:tc>
        <w:tc>
          <w:tcPr>
            <w:tcW w:w="694" w:type="dxa"/>
          </w:tcPr>
          <w:p w:rsidR="0017768D" w:rsidRDefault="0017768D" w:rsidP="00AB4389">
            <w:pPr>
              <w:jc w:val="center"/>
            </w:pPr>
          </w:p>
        </w:tc>
        <w:tc>
          <w:tcPr>
            <w:tcW w:w="1574" w:type="dxa"/>
          </w:tcPr>
          <w:p w:rsidR="0017768D" w:rsidRDefault="0017768D" w:rsidP="00AB4389">
            <w:proofErr w:type="spellStart"/>
            <w:r>
              <w:t>esl</w:t>
            </w:r>
            <w:proofErr w:type="spellEnd"/>
            <w:r>
              <w:t>[0]</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2D</w:t>
            </w:r>
          </w:p>
        </w:tc>
        <w:tc>
          <w:tcPr>
            <w:tcW w:w="694" w:type="dxa"/>
          </w:tcPr>
          <w:p w:rsidR="0017768D" w:rsidRDefault="0017768D" w:rsidP="00AB4389">
            <w:pPr>
              <w:jc w:val="center"/>
            </w:pPr>
          </w:p>
        </w:tc>
        <w:tc>
          <w:tcPr>
            <w:tcW w:w="1574" w:type="dxa"/>
          </w:tcPr>
          <w:p w:rsidR="0017768D" w:rsidRDefault="0017768D" w:rsidP="00AB4389">
            <w:proofErr w:type="spellStart"/>
            <w:r>
              <w:t>esl</w:t>
            </w:r>
            <w:proofErr w:type="spellEnd"/>
            <w:r>
              <w:t>[1]</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2E</w:t>
            </w:r>
          </w:p>
        </w:tc>
        <w:tc>
          <w:tcPr>
            <w:tcW w:w="694" w:type="dxa"/>
          </w:tcPr>
          <w:p w:rsidR="0017768D" w:rsidRDefault="0017768D" w:rsidP="00AB4389">
            <w:pPr>
              <w:jc w:val="center"/>
            </w:pPr>
          </w:p>
        </w:tc>
        <w:tc>
          <w:tcPr>
            <w:tcW w:w="1574" w:type="dxa"/>
          </w:tcPr>
          <w:p w:rsidR="0017768D" w:rsidRDefault="0017768D" w:rsidP="00AB4389">
            <w:proofErr w:type="spellStart"/>
            <w:r>
              <w:t>esl</w:t>
            </w:r>
            <w:proofErr w:type="spellEnd"/>
            <w:r>
              <w:t>[2]</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2F</w:t>
            </w:r>
          </w:p>
        </w:tc>
        <w:tc>
          <w:tcPr>
            <w:tcW w:w="694" w:type="dxa"/>
          </w:tcPr>
          <w:p w:rsidR="0017768D" w:rsidRDefault="0017768D" w:rsidP="00AB4389">
            <w:pPr>
              <w:jc w:val="center"/>
            </w:pPr>
          </w:p>
        </w:tc>
        <w:tc>
          <w:tcPr>
            <w:tcW w:w="1574" w:type="dxa"/>
          </w:tcPr>
          <w:p w:rsidR="0017768D" w:rsidRDefault="0017768D" w:rsidP="00AB4389">
            <w:proofErr w:type="spellStart"/>
            <w:r>
              <w:t>esl</w:t>
            </w:r>
            <w:proofErr w:type="spellEnd"/>
            <w:r>
              <w:t>[3]</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30</w:t>
            </w:r>
          </w:p>
        </w:tc>
        <w:tc>
          <w:tcPr>
            <w:tcW w:w="694" w:type="dxa"/>
          </w:tcPr>
          <w:p w:rsidR="0017768D" w:rsidRDefault="0017768D" w:rsidP="00AB4389">
            <w:pPr>
              <w:jc w:val="center"/>
            </w:pPr>
          </w:p>
        </w:tc>
        <w:tc>
          <w:tcPr>
            <w:tcW w:w="1574" w:type="dxa"/>
          </w:tcPr>
          <w:p w:rsidR="0017768D" w:rsidRDefault="0017768D" w:rsidP="00AB4389">
            <w:r>
              <w:t>fs[0]</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31</w:t>
            </w:r>
          </w:p>
        </w:tc>
        <w:tc>
          <w:tcPr>
            <w:tcW w:w="694" w:type="dxa"/>
          </w:tcPr>
          <w:p w:rsidR="0017768D" w:rsidRDefault="0017768D" w:rsidP="00AB4389">
            <w:pPr>
              <w:jc w:val="center"/>
            </w:pPr>
          </w:p>
        </w:tc>
        <w:tc>
          <w:tcPr>
            <w:tcW w:w="1574" w:type="dxa"/>
          </w:tcPr>
          <w:p w:rsidR="0017768D" w:rsidRDefault="0017768D" w:rsidP="00AB4389">
            <w:r>
              <w:t>fs[1]</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32</w:t>
            </w:r>
          </w:p>
        </w:tc>
        <w:tc>
          <w:tcPr>
            <w:tcW w:w="694" w:type="dxa"/>
          </w:tcPr>
          <w:p w:rsidR="0017768D" w:rsidRDefault="0017768D" w:rsidP="00AB4389">
            <w:pPr>
              <w:jc w:val="center"/>
            </w:pPr>
          </w:p>
        </w:tc>
        <w:tc>
          <w:tcPr>
            <w:tcW w:w="1574" w:type="dxa"/>
          </w:tcPr>
          <w:p w:rsidR="0017768D" w:rsidRDefault="0017768D" w:rsidP="00AB4389">
            <w:r>
              <w:t>fs[2]</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33</w:t>
            </w:r>
          </w:p>
        </w:tc>
        <w:tc>
          <w:tcPr>
            <w:tcW w:w="694" w:type="dxa"/>
          </w:tcPr>
          <w:p w:rsidR="0017768D" w:rsidRDefault="0017768D" w:rsidP="00AB4389">
            <w:pPr>
              <w:jc w:val="center"/>
            </w:pPr>
          </w:p>
        </w:tc>
        <w:tc>
          <w:tcPr>
            <w:tcW w:w="1574" w:type="dxa"/>
          </w:tcPr>
          <w:p w:rsidR="0017768D" w:rsidRDefault="0017768D" w:rsidP="00AB4389">
            <w:r>
              <w:t>fs[3]</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34</w:t>
            </w:r>
          </w:p>
        </w:tc>
        <w:tc>
          <w:tcPr>
            <w:tcW w:w="694" w:type="dxa"/>
          </w:tcPr>
          <w:p w:rsidR="0017768D" w:rsidRDefault="0017768D" w:rsidP="00AB4389">
            <w:pPr>
              <w:jc w:val="center"/>
            </w:pPr>
          </w:p>
        </w:tc>
        <w:tc>
          <w:tcPr>
            <w:tcW w:w="1574" w:type="dxa"/>
          </w:tcPr>
          <w:p w:rsidR="0017768D" w:rsidRDefault="0017768D" w:rsidP="00AB4389">
            <w:proofErr w:type="spellStart"/>
            <w:r>
              <w:t>fsl</w:t>
            </w:r>
            <w:proofErr w:type="spellEnd"/>
            <w:r>
              <w:t>[0]</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35</w:t>
            </w:r>
          </w:p>
        </w:tc>
        <w:tc>
          <w:tcPr>
            <w:tcW w:w="694" w:type="dxa"/>
          </w:tcPr>
          <w:p w:rsidR="0017768D" w:rsidRDefault="0017768D" w:rsidP="00AB4389">
            <w:pPr>
              <w:jc w:val="center"/>
            </w:pPr>
          </w:p>
        </w:tc>
        <w:tc>
          <w:tcPr>
            <w:tcW w:w="1574" w:type="dxa"/>
          </w:tcPr>
          <w:p w:rsidR="0017768D" w:rsidRDefault="0017768D" w:rsidP="00AB4389">
            <w:proofErr w:type="spellStart"/>
            <w:r>
              <w:t>fsl</w:t>
            </w:r>
            <w:proofErr w:type="spellEnd"/>
            <w:r>
              <w:t>[1]</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36</w:t>
            </w:r>
          </w:p>
        </w:tc>
        <w:tc>
          <w:tcPr>
            <w:tcW w:w="694" w:type="dxa"/>
          </w:tcPr>
          <w:p w:rsidR="0017768D" w:rsidRDefault="0017768D" w:rsidP="00AB4389">
            <w:pPr>
              <w:jc w:val="center"/>
            </w:pPr>
          </w:p>
        </w:tc>
        <w:tc>
          <w:tcPr>
            <w:tcW w:w="1574" w:type="dxa"/>
          </w:tcPr>
          <w:p w:rsidR="0017768D" w:rsidRDefault="0017768D" w:rsidP="00AB4389">
            <w:proofErr w:type="spellStart"/>
            <w:r>
              <w:t>fsl</w:t>
            </w:r>
            <w:proofErr w:type="spellEnd"/>
            <w:r>
              <w:t>[2]</w:t>
            </w:r>
          </w:p>
        </w:tc>
        <w:tc>
          <w:tcPr>
            <w:tcW w:w="4961" w:type="dxa"/>
          </w:tcPr>
          <w:p w:rsidR="0017768D" w:rsidRDefault="0017768D" w:rsidP="00AB4389"/>
        </w:tc>
        <w:tc>
          <w:tcPr>
            <w:tcW w:w="283" w:type="dxa"/>
          </w:tcPr>
          <w:p w:rsidR="0017768D" w:rsidRDefault="0017768D" w:rsidP="00545743"/>
        </w:tc>
      </w:tr>
      <w:tr w:rsidR="0017768D" w:rsidTr="003763A1">
        <w:tc>
          <w:tcPr>
            <w:tcW w:w="581" w:type="dxa"/>
          </w:tcPr>
          <w:p w:rsidR="0017768D" w:rsidRDefault="0017768D" w:rsidP="00AB4389">
            <w:pPr>
              <w:jc w:val="center"/>
            </w:pPr>
            <w:r>
              <w:t>37</w:t>
            </w:r>
          </w:p>
        </w:tc>
        <w:tc>
          <w:tcPr>
            <w:tcW w:w="694" w:type="dxa"/>
          </w:tcPr>
          <w:p w:rsidR="0017768D" w:rsidRDefault="0017768D" w:rsidP="00AB4389">
            <w:pPr>
              <w:jc w:val="center"/>
            </w:pPr>
          </w:p>
        </w:tc>
        <w:tc>
          <w:tcPr>
            <w:tcW w:w="1574" w:type="dxa"/>
          </w:tcPr>
          <w:p w:rsidR="0017768D" w:rsidRDefault="0017768D" w:rsidP="00AB4389">
            <w:proofErr w:type="spellStart"/>
            <w:r>
              <w:t>fsl</w:t>
            </w:r>
            <w:proofErr w:type="spellEnd"/>
            <w:r>
              <w:t>[3]</w:t>
            </w:r>
          </w:p>
        </w:tc>
        <w:tc>
          <w:tcPr>
            <w:tcW w:w="4961" w:type="dxa"/>
          </w:tcPr>
          <w:p w:rsidR="0017768D" w:rsidRDefault="0017768D" w:rsidP="00AB4389"/>
        </w:tc>
        <w:tc>
          <w:tcPr>
            <w:tcW w:w="283" w:type="dxa"/>
          </w:tcPr>
          <w:p w:rsidR="0017768D" w:rsidRDefault="0017768D" w:rsidP="00545743"/>
        </w:tc>
      </w:tr>
      <w:tr w:rsidR="00CC3203" w:rsidTr="003763A1">
        <w:tc>
          <w:tcPr>
            <w:tcW w:w="581" w:type="dxa"/>
          </w:tcPr>
          <w:p w:rsidR="00CC3203" w:rsidRDefault="00CC3203" w:rsidP="00AB4389">
            <w:pPr>
              <w:jc w:val="center"/>
            </w:pPr>
            <w:r>
              <w:t>38</w:t>
            </w:r>
          </w:p>
        </w:tc>
        <w:tc>
          <w:tcPr>
            <w:tcW w:w="694" w:type="dxa"/>
          </w:tcPr>
          <w:p w:rsidR="00CC3203" w:rsidRDefault="00CC3203" w:rsidP="00AB4389">
            <w:pPr>
              <w:jc w:val="center"/>
            </w:pPr>
          </w:p>
        </w:tc>
        <w:tc>
          <w:tcPr>
            <w:tcW w:w="1574" w:type="dxa"/>
          </w:tcPr>
          <w:p w:rsidR="00CC3203" w:rsidRDefault="00CC3203" w:rsidP="00AB4389">
            <w:proofErr w:type="spellStart"/>
            <w:r>
              <w:t>gs</w:t>
            </w:r>
            <w:proofErr w:type="spellEnd"/>
            <w:r>
              <w:t>[0]</w:t>
            </w:r>
          </w:p>
        </w:tc>
        <w:tc>
          <w:tcPr>
            <w:tcW w:w="4961" w:type="dxa"/>
          </w:tcPr>
          <w:p w:rsidR="00CC3203" w:rsidRDefault="00CC3203" w:rsidP="00AB4389"/>
        </w:tc>
        <w:tc>
          <w:tcPr>
            <w:tcW w:w="283" w:type="dxa"/>
          </w:tcPr>
          <w:p w:rsidR="00CC3203" w:rsidRDefault="00CC3203" w:rsidP="00545743"/>
        </w:tc>
      </w:tr>
      <w:tr w:rsidR="00CC3203" w:rsidTr="003763A1">
        <w:tc>
          <w:tcPr>
            <w:tcW w:w="581" w:type="dxa"/>
          </w:tcPr>
          <w:p w:rsidR="00CC3203" w:rsidRDefault="00CC3203" w:rsidP="00AB4389">
            <w:pPr>
              <w:jc w:val="center"/>
            </w:pPr>
            <w:r>
              <w:t>39</w:t>
            </w:r>
          </w:p>
        </w:tc>
        <w:tc>
          <w:tcPr>
            <w:tcW w:w="694" w:type="dxa"/>
          </w:tcPr>
          <w:p w:rsidR="00CC3203" w:rsidRDefault="00CC3203" w:rsidP="00AB4389">
            <w:pPr>
              <w:jc w:val="center"/>
            </w:pPr>
          </w:p>
        </w:tc>
        <w:tc>
          <w:tcPr>
            <w:tcW w:w="1574" w:type="dxa"/>
          </w:tcPr>
          <w:p w:rsidR="00CC3203" w:rsidRDefault="00CC3203" w:rsidP="00AB4389">
            <w:proofErr w:type="spellStart"/>
            <w:r>
              <w:t>gs</w:t>
            </w:r>
            <w:proofErr w:type="spellEnd"/>
            <w:r>
              <w:t>[1]</w:t>
            </w:r>
          </w:p>
        </w:tc>
        <w:tc>
          <w:tcPr>
            <w:tcW w:w="4961" w:type="dxa"/>
          </w:tcPr>
          <w:p w:rsidR="00CC3203" w:rsidRDefault="00CC3203" w:rsidP="00AB4389"/>
        </w:tc>
        <w:tc>
          <w:tcPr>
            <w:tcW w:w="283" w:type="dxa"/>
          </w:tcPr>
          <w:p w:rsidR="00CC3203" w:rsidRDefault="00CC3203" w:rsidP="00545743"/>
        </w:tc>
      </w:tr>
      <w:tr w:rsidR="00CC3203" w:rsidTr="003763A1">
        <w:tc>
          <w:tcPr>
            <w:tcW w:w="581" w:type="dxa"/>
          </w:tcPr>
          <w:p w:rsidR="00CC3203" w:rsidRDefault="00CC3203" w:rsidP="00AB4389">
            <w:pPr>
              <w:jc w:val="center"/>
            </w:pPr>
            <w:r>
              <w:t>3A</w:t>
            </w:r>
          </w:p>
        </w:tc>
        <w:tc>
          <w:tcPr>
            <w:tcW w:w="694" w:type="dxa"/>
          </w:tcPr>
          <w:p w:rsidR="00CC3203" w:rsidRDefault="00CC3203" w:rsidP="00AB4389">
            <w:pPr>
              <w:jc w:val="center"/>
            </w:pPr>
          </w:p>
        </w:tc>
        <w:tc>
          <w:tcPr>
            <w:tcW w:w="1574" w:type="dxa"/>
          </w:tcPr>
          <w:p w:rsidR="00CC3203" w:rsidRDefault="00CC3203" w:rsidP="00AB4389">
            <w:proofErr w:type="spellStart"/>
            <w:r>
              <w:t>gs</w:t>
            </w:r>
            <w:proofErr w:type="spellEnd"/>
            <w:r>
              <w:t>[2]</w:t>
            </w:r>
          </w:p>
        </w:tc>
        <w:tc>
          <w:tcPr>
            <w:tcW w:w="4961" w:type="dxa"/>
          </w:tcPr>
          <w:p w:rsidR="00CC3203" w:rsidRDefault="00CC3203" w:rsidP="00AB4389"/>
        </w:tc>
        <w:tc>
          <w:tcPr>
            <w:tcW w:w="283" w:type="dxa"/>
          </w:tcPr>
          <w:p w:rsidR="00CC3203" w:rsidRDefault="00CC3203" w:rsidP="00545743"/>
        </w:tc>
      </w:tr>
      <w:tr w:rsidR="00CC3203" w:rsidTr="003763A1">
        <w:tc>
          <w:tcPr>
            <w:tcW w:w="581" w:type="dxa"/>
          </w:tcPr>
          <w:p w:rsidR="00CC3203" w:rsidRDefault="00CC3203" w:rsidP="00AB4389">
            <w:pPr>
              <w:jc w:val="center"/>
            </w:pPr>
            <w:r>
              <w:t>3B</w:t>
            </w:r>
          </w:p>
        </w:tc>
        <w:tc>
          <w:tcPr>
            <w:tcW w:w="694" w:type="dxa"/>
          </w:tcPr>
          <w:p w:rsidR="00CC3203" w:rsidRDefault="00CC3203" w:rsidP="00AB4389">
            <w:pPr>
              <w:jc w:val="center"/>
            </w:pPr>
          </w:p>
        </w:tc>
        <w:tc>
          <w:tcPr>
            <w:tcW w:w="1574" w:type="dxa"/>
          </w:tcPr>
          <w:p w:rsidR="00CC3203" w:rsidRDefault="00CC3203" w:rsidP="00AB4389">
            <w:proofErr w:type="spellStart"/>
            <w:r>
              <w:t>gs</w:t>
            </w:r>
            <w:proofErr w:type="spellEnd"/>
            <w:r>
              <w:t>[3]</w:t>
            </w:r>
          </w:p>
        </w:tc>
        <w:tc>
          <w:tcPr>
            <w:tcW w:w="4961" w:type="dxa"/>
          </w:tcPr>
          <w:p w:rsidR="00CC3203" w:rsidRDefault="00CC3203" w:rsidP="00AB4389"/>
        </w:tc>
        <w:tc>
          <w:tcPr>
            <w:tcW w:w="283" w:type="dxa"/>
          </w:tcPr>
          <w:p w:rsidR="00CC3203" w:rsidRDefault="00CC3203" w:rsidP="00545743"/>
        </w:tc>
      </w:tr>
      <w:tr w:rsidR="00CC3203" w:rsidTr="003763A1">
        <w:tc>
          <w:tcPr>
            <w:tcW w:w="581" w:type="dxa"/>
          </w:tcPr>
          <w:p w:rsidR="00CC3203" w:rsidRDefault="00CC3203" w:rsidP="00AB4389">
            <w:pPr>
              <w:jc w:val="center"/>
            </w:pPr>
            <w:r>
              <w:t>3C</w:t>
            </w:r>
          </w:p>
        </w:tc>
        <w:tc>
          <w:tcPr>
            <w:tcW w:w="694" w:type="dxa"/>
          </w:tcPr>
          <w:p w:rsidR="00CC3203" w:rsidRDefault="00CC3203" w:rsidP="00AB4389">
            <w:pPr>
              <w:jc w:val="center"/>
            </w:pPr>
          </w:p>
        </w:tc>
        <w:tc>
          <w:tcPr>
            <w:tcW w:w="1574" w:type="dxa"/>
          </w:tcPr>
          <w:p w:rsidR="00CC3203" w:rsidRDefault="00CC3203" w:rsidP="00AB4389">
            <w:proofErr w:type="spellStart"/>
            <w:r>
              <w:t>gsl</w:t>
            </w:r>
            <w:proofErr w:type="spellEnd"/>
            <w:r>
              <w:t>[0]</w:t>
            </w:r>
          </w:p>
        </w:tc>
        <w:tc>
          <w:tcPr>
            <w:tcW w:w="4961" w:type="dxa"/>
          </w:tcPr>
          <w:p w:rsidR="00CC3203" w:rsidRDefault="00CC3203" w:rsidP="00AB4389"/>
        </w:tc>
        <w:tc>
          <w:tcPr>
            <w:tcW w:w="283" w:type="dxa"/>
          </w:tcPr>
          <w:p w:rsidR="00CC3203" w:rsidRDefault="00CC3203" w:rsidP="00545743"/>
        </w:tc>
      </w:tr>
      <w:tr w:rsidR="00CC3203" w:rsidTr="003763A1">
        <w:tc>
          <w:tcPr>
            <w:tcW w:w="581" w:type="dxa"/>
          </w:tcPr>
          <w:p w:rsidR="00CC3203" w:rsidRDefault="00CC3203" w:rsidP="00AB4389">
            <w:pPr>
              <w:jc w:val="center"/>
            </w:pPr>
            <w:r>
              <w:t>3D</w:t>
            </w:r>
          </w:p>
        </w:tc>
        <w:tc>
          <w:tcPr>
            <w:tcW w:w="694" w:type="dxa"/>
          </w:tcPr>
          <w:p w:rsidR="00CC3203" w:rsidRDefault="00CC3203" w:rsidP="00AB4389">
            <w:pPr>
              <w:jc w:val="center"/>
            </w:pPr>
          </w:p>
        </w:tc>
        <w:tc>
          <w:tcPr>
            <w:tcW w:w="1574" w:type="dxa"/>
          </w:tcPr>
          <w:p w:rsidR="00CC3203" w:rsidRDefault="00CC3203" w:rsidP="00AB4389">
            <w:proofErr w:type="spellStart"/>
            <w:r>
              <w:t>gsl</w:t>
            </w:r>
            <w:proofErr w:type="spellEnd"/>
            <w:r>
              <w:t>[1]</w:t>
            </w:r>
          </w:p>
        </w:tc>
        <w:tc>
          <w:tcPr>
            <w:tcW w:w="4961" w:type="dxa"/>
          </w:tcPr>
          <w:p w:rsidR="00CC3203" w:rsidRDefault="00CC3203" w:rsidP="00AB4389"/>
        </w:tc>
        <w:tc>
          <w:tcPr>
            <w:tcW w:w="283" w:type="dxa"/>
          </w:tcPr>
          <w:p w:rsidR="00CC3203" w:rsidRDefault="00CC3203" w:rsidP="00545743"/>
        </w:tc>
      </w:tr>
      <w:tr w:rsidR="00CC3203" w:rsidTr="003763A1">
        <w:tc>
          <w:tcPr>
            <w:tcW w:w="581" w:type="dxa"/>
          </w:tcPr>
          <w:p w:rsidR="00CC3203" w:rsidRDefault="00CC3203" w:rsidP="00AB4389">
            <w:pPr>
              <w:jc w:val="center"/>
            </w:pPr>
            <w:r>
              <w:t>3E</w:t>
            </w:r>
          </w:p>
        </w:tc>
        <w:tc>
          <w:tcPr>
            <w:tcW w:w="694" w:type="dxa"/>
          </w:tcPr>
          <w:p w:rsidR="00CC3203" w:rsidRDefault="00CC3203" w:rsidP="00AB4389">
            <w:pPr>
              <w:jc w:val="center"/>
            </w:pPr>
          </w:p>
        </w:tc>
        <w:tc>
          <w:tcPr>
            <w:tcW w:w="1574" w:type="dxa"/>
          </w:tcPr>
          <w:p w:rsidR="00CC3203" w:rsidRDefault="00CC3203" w:rsidP="00AB4389">
            <w:proofErr w:type="spellStart"/>
            <w:r>
              <w:t>gsl</w:t>
            </w:r>
            <w:proofErr w:type="spellEnd"/>
            <w:r>
              <w:t>[2]</w:t>
            </w:r>
          </w:p>
        </w:tc>
        <w:tc>
          <w:tcPr>
            <w:tcW w:w="4961" w:type="dxa"/>
          </w:tcPr>
          <w:p w:rsidR="00CC3203" w:rsidRDefault="00CC3203" w:rsidP="00AB4389"/>
        </w:tc>
        <w:tc>
          <w:tcPr>
            <w:tcW w:w="283" w:type="dxa"/>
          </w:tcPr>
          <w:p w:rsidR="00CC3203" w:rsidRDefault="00CC3203" w:rsidP="00545743"/>
        </w:tc>
      </w:tr>
      <w:tr w:rsidR="00CC3203" w:rsidTr="003763A1">
        <w:tc>
          <w:tcPr>
            <w:tcW w:w="581" w:type="dxa"/>
          </w:tcPr>
          <w:p w:rsidR="00CC3203" w:rsidRDefault="00CC3203" w:rsidP="00AB4389">
            <w:pPr>
              <w:jc w:val="center"/>
            </w:pPr>
            <w:r>
              <w:t>3F</w:t>
            </w:r>
          </w:p>
        </w:tc>
        <w:tc>
          <w:tcPr>
            <w:tcW w:w="694" w:type="dxa"/>
          </w:tcPr>
          <w:p w:rsidR="00CC3203" w:rsidRDefault="00CC3203" w:rsidP="00AB4389">
            <w:pPr>
              <w:jc w:val="center"/>
            </w:pPr>
          </w:p>
        </w:tc>
        <w:tc>
          <w:tcPr>
            <w:tcW w:w="1574" w:type="dxa"/>
          </w:tcPr>
          <w:p w:rsidR="00CC3203" w:rsidRDefault="00CC3203" w:rsidP="00AB4389">
            <w:proofErr w:type="spellStart"/>
            <w:r>
              <w:t>gsl</w:t>
            </w:r>
            <w:proofErr w:type="spellEnd"/>
            <w:r>
              <w:t>[3]</w:t>
            </w:r>
          </w:p>
        </w:tc>
        <w:tc>
          <w:tcPr>
            <w:tcW w:w="4961" w:type="dxa"/>
          </w:tcPr>
          <w:p w:rsidR="00CC3203" w:rsidRDefault="00CC3203" w:rsidP="00AB4389"/>
        </w:tc>
        <w:tc>
          <w:tcPr>
            <w:tcW w:w="283" w:type="dxa"/>
          </w:tcPr>
          <w:p w:rsidR="00CC3203" w:rsidRDefault="00CC3203" w:rsidP="00545743"/>
        </w:tc>
      </w:tr>
      <w:tr w:rsidR="009C7078" w:rsidTr="005812A7">
        <w:tc>
          <w:tcPr>
            <w:tcW w:w="7810" w:type="dxa"/>
            <w:gridSpan w:val="4"/>
          </w:tcPr>
          <w:p w:rsidR="009C7078" w:rsidRDefault="009C7078" w:rsidP="00AB4389">
            <w:r>
              <w:t>The following registers represent current segment and limit values</w:t>
            </w:r>
          </w:p>
        </w:tc>
        <w:tc>
          <w:tcPr>
            <w:tcW w:w="283" w:type="dxa"/>
          </w:tcPr>
          <w:p w:rsidR="009C7078" w:rsidRDefault="009C7078" w:rsidP="00545743"/>
        </w:tc>
      </w:tr>
      <w:tr w:rsidR="009C7078" w:rsidTr="003763A1">
        <w:tc>
          <w:tcPr>
            <w:tcW w:w="581" w:type="dxa"/>
          </w:tcPr>
          <w:p w:rsidR="009C7078" w:rsidRDefault="009C7078" w:rsidP="00AB4389">
            <w:pPr>
              <w:jc w:val="center"/>
            </w:pPr>
            <w:r>
              <w:t>40</w:t>
            </w:r>
          </w:p>
        </w:tc>
        <w:tc>
          <w:tcPr>
            <w:tcW w:w="694" w:type="dxa"/>
          </w:tcPr>
          <w:p w:rsidR="009C7078" w:rsidRDefault="009C7078" w:rsidP="00AB4389">
            <w:pPr>
              <w:jc w:val="center"/>
            </w:pPr>
          </w:p>
        </w:tc>
        <w:tc>
          <w:tcPr>
            <w:tcW w:w="1574" w:type="dxa"/>
          </w:tcPr>
          <w:p w:rsidR="009C7078" w:rsidRDefault="009C7078" w:rsidP="00AB4389">
            <w:r>
              <w:t>ds</w:t>
            </w:r>
          </w:p>
        </w:tc>
        <w:tc>
          <w:tcPr>
            <w:tcW w:w="4961" w:type="dxa"/>
          </w:tcPr>
          <w:p w:rsidR="009C7078" w:rsidRDefault="009C7078" w:rsidP="00AB4389">
            <w:r>
              <w:t>the current data segment</w:t>
            </w:r>
          </w:p>
        </w:tc>
        <w:tc>
          <w:tcPr>
            <w:tcW w:w="283" w:type="dxa"/>
          </w:tcPr>
          <w:p w:rsidR="009C7078" w:rsidRDefault="009C7078" w:rsidP="00545743"/>
        </w:tc>
      </w:tr>
      <w:tr w:rsidR="009C7078" w:rsidTr="003763A1">
        <w:tc>
          <w:tcPr>
            <w:tcW w:w="581" w:type="dxa"/>
          </w:tcPr>
          <w:p w:rsidR="009C7078" w:rsidRDefault="009C7078" w:rsidP="00AB4389">
            <w:pPr>
              <w:jc w:val="center"/>
            </w:pPr>
            <w:r>
              <w:t>41</w:t>
            </w:r>
          </w:p>
        </w:tc>
        <w:tc>
          <w:tcPr>
            <w:tcW w:w="694" w:type="dxa"/>
          </w:tcPr>
          <w:p w:rsidR="009C7078" w:rsidRDefault="009C7078" w:rsidP="00AB4389">
            <w:pPr>
              <w:jc w:val="center"/>
            </w:pPr>
          </w:p>
        </w:tc>
        <w:tc>
          <w:tcPr>
            <w:tcW w:w="1574" w:type="dxa"/>
          </w:tcPr>
          <w:p w:rsidR="009C7078" w:rsidRDefault="009C7078" w:rsidP="00AB4389">
            <w:proofErr w:type="spellStart"/>
            <w:r>
              <w:t>dsl</w:t>
            </w:r>
            <w:proofErr w:type="spellEnd"/>
          </w:p>
        </w:tc>
        <w:tc>
          <w:tcPr>
            <w:tcW w:w="4961" w:type="dxa"/>
          </w:tcPr>
          <w:p w:rsidR="009C7078" w:rsidRDefault="009C7078" w:rsidP="00AB4389">
            <w:r>
              <w:t>the current data segment limit</w:t>
            </w:r>
          </w:p>
        </w:tc>
        <w:tc>
          <w:tcPr>
            <w:tcW w:w="283" w:type="dxa"/>
          </w:tcPr>
          <w:p w:rsidR="009C7078" w:rsidRDefault="009C7078" w:rsidP="00545743"/>
        </w:tc>
      </w:tr>
      <w:tr w:rsidR="009C7078" w:rsidTr="003763A1">
        <w:tc>
          <w:tcPr>
            <w:tcW w:w="581" w:type="dxa"/>
          </w:tcPr>
          <w:p w:rsidR="009C7078" w:rsidRDefault="009C7078" w:rsidP="00AB4389">
            <w:pPr>
              <w:jc w:val="center"/>
            </w:pPr>
            <w:r>
              <w:t>42</w:t>
            </w:r>
          </w:p>
        </w:tc>
        <w:tc>
          <w:tcPr>
            <w:tcW w:w="694" w:type="dxa"/>
          </w:tcPr>
          <w:p w:rsidR="009C7078" w:rsidRDefault="009C7078" w:rsidP="00AB4389">
            <w:pPr>
              <w:jc w:val="center"/>
            </w:pPr>
          </w:p>
        </w:tc>
        <w:tc>
          <w:tcPr>
            <w:tcW w:w="1574" w:type="dxa"/>
          </w:tcPr>
          <w:p w:rsidR="009C7078" w:rsidRDefault="009C7078" w:rsidP="00AB4389">
            <w:proofErr w:type="spellStart"/>
            <w:r>
              <w:t>cs</w:t>
            </w:r>
            <w:proofErr w:type="spellEnd"/>
          </w:p>
        </w:tc>
        <w:tc>
          <w:tcPr>
            <w:tcW w:w="4961" w:type="dxa"/>
          </w:tcPr>
          <w:p w:rsidR="009C7078" w:rsidRDefault="009C7078" w:rsidP="00AB4389">
            <w:r>
              <w:t>the current code segment</w:t>
            </w:r>
          </w:p>
        </w:tc>
        <w:tc>
          <w:tcPr>
            <w:tcW w:w="283" w:type="dxa"/>
          </w:tcPr>
          <w:p w:rsidR="009C7078" w:rsidRDefault="009C7078" w:rsidP="00545743"/>
        </w:tc>
      </w:tr>
      <w:tr w:rsidR="009C7078" w:rsidTr="003763A1">
        <w:tc>
          <w:tcPr>
            <w:tcW w:w="581" w:type="dxa"/>
          </w:tcPr>
          <w:p w:rsidR="009C7078" w:rsidRDefault="009C7078" w:rsidP="009C7078">
            <w:pPr>
              <w:jc w:val="center"/>
            </w:pPr>
            <w:r>
              <w:t>43</w:t>
            </w:r>
          </w:p>
        </w:tc>
        <w:tc>
          <w:tcPr>
            <w:tcW w:w="694" w:type="dxa"/>
          </w:tcPr>
          <w:p w:rsidR="009C7078" w:rsidRDefault="009C7078" w:rsidP="00AB4389">
            <w:pPr>
              <w:jc w:val="center"/>
            </w:pPr>
          </w:p>
        </w:tc>
        <w:tc>
          <w:tcPr>
            <w:tcW w:w="1574" w:type="dxa"/>
          </w:tcPr>
          <w:p w:rsidR="009C7078" w:rsidRDefault="009C7078" w:rsidP="00AB4389">
            <w:proofErr w:type="spellStart"/>
            <w:r>
              <w:t>csl</w:t>
            </w:r>
            <w:proofErr w:type="spellEnd"/>
          </w:p>
        </w:tc>
        <w:tc>
          <w:tcPr>
            <w:tcW w:w="4961" w:type="dxa"/>
          </w:tcPr>
          <w:p w:rsidR="009C7078" w:rsidRDefault="009C7078" w:rsidP="00AB4389">
            <w:r>
              <w:t>the current code segment limit</w:t>
            </w:r>
          </w:p>
        </w:tc>
        <w:tc>
          <w:tcPr>
            <w:tcW w:w="283" w:type="dxa"/>
          </w:tcPr>
          <w:p w:rsidR="009C7078" w:rsidRDefault="009C7078" w:rsidP="00545743"/>
        </w:tc>
      </w:tr>
      <w:tr w:rsidR="009C7078" w:rsidTr="003763A1">
        <w:tc>
          <w:tcPr>
            <w:tcW w:w="581" w:type="dxa"/>
          </w:tcPr>
          <w:p w:rsidR="009C7078" w:rsidRDefault="009C7078" w:rsidP="00AB4389">
            <w:pPr>
              <w:jc w:val="center"/>
            </w:pPr>
            <w:r>
              <w:t>44</w:t>
            </w:r>
          </w:p>
        </w:tc>
        <w:tc>
          <w:tcPr>
            <w:tcW w:w="694" w:type="dxa"/>
          </w:tcPr>
          <w:p w:rsidR="009C7078" w:rsidRDefault="009C7078" w:rsidP="00AB4389">
            <w:pPr>
              <w:jc w:val="center"/>
            </w:pPr>
          </w:p>
        </w:tc>
        <w:tc>
          <w:tcPr>
            <w:tcW w:w="1574" w:type="dxa"/>
          </w:tcPr>
          <w:p w:rsidR="009C7078" w:rsidRDefault="009C7078" w:rsidP="00AB4389">
            <w:proofErr w:type="spellStart"/>
            <w:r>
              <w:t>es</w:t>
            </w:r>
            <w:proofErr w:type="spellEnd"/>
          </w:p>
        </w:tc>
        <w:tc>
          <w:tcPr>
            <w:tcW w:w="4961" w:type="dxa"/>
          </w:tcPr>
          <w:p w:rsidR="009C7078" w:rsidRDefault="009C7078" w:rsidP="00AB4389"/>
        </w:tc>
        <w:tc>
          <w:tcPr>
            <w:tcW w:w="283" w:type="dxa"/>
          </w:tcPr>
          <w:p w:rsidR="009C7078" w:rsidRDefault="009C7078" w:rsidP="00545743"/>
        </w:tc>
      </w:tr>
      <w:tr w:rsidR="009C7078" w:rsidTr="003763A1">
        <w:tc>
          <w:tcPr>
            <w:tcW w:w="581" w:type="dxa"/>
          </w:tcPr>
          <w:p w:rsidR="009C7078" w:rsidRDefault="009C7078" w:rsidP="00AB4389">
            <w:pPr>
              <w:jc w:val="center"/>
            </w:pPr>
            <w:r>
              <w:t>45</w:t>
            </w:r>
          </w:p>
        </w:tc>
        <w:tc>
          <w:tcPr>
            <w:tcW w:w="694" w:type="dxa"/>
          </w:tcPr>
          <w:p w:rsidR="009C7078" w:rsidRDefault="009C7078" w:rsidP="00AB4389">
            <w:pPr>
              <w:jc w:val="center"/>
            </w:pPr>
          </w:p>
        </w:tc>
        <w:tc>
          <w:tcPr>
            <w:tcW w:w="1574" w:type="dxa"/>
          </w:tcPr>
          <w:p w:rsidR="009C7078" w:rsidRDefault="009C7078" w:rsidP="00AB4389">
            <w:proofErr w:type="spellStart"/>
            <w:r>
              <w:t>esl</w:t>
            </w:r>
            <w:proofErr w:type="spellEnd"/>
          </w:p>
        </w:tc>
        <w:tc>
          <w:tcPr>
            <w:tcW w:w="4961" w:type="dxa"/>
          </w:tcPr>
          <w:p w:rsidR="009C7078" w:rsidRDefault="009C7078" w:rsidP="00AB4389"/>
        </w:tc>
        <w:tc>
          <w:tcPr>
            <w:tcW w:w="283" w:type="dxa"/>
          </w:tcPr>
          <w:p w:rsidR="009C7078" w:rsidRDefault="009C7078" w:rsidP="00545743"/>
        </w:tc>
      </w:tr>
      <w:tr w:rsidR="009C7078" w:rsidTr="003763A1">
        <w:tc>
          <w:tcPr>
            <w:tcW w:w="581" w:type="dxa"/>
          </w:tcPr>
          <w:p w:rsidR="009C7078" w:rsidRDefault="009C7078" w:rsidP="00AB4389">
            <w:pPr>
              <w:jc w:val="center"/>
            </w:pPr>
            <w:r>
              <w:t>46</w:t>
            </w:r>
          </w:p>
        </w:tc>
        <w:tc>
          <w:tcPr>
            <w:tcW w:w="694" w:type="dxa"/>
          </w:tcPr>
          <w:p w:rsidR="009C7078" w:rsidRDefault="009C7078" w:rsidP="00AB4389">
            <w:pPr>
              <w:jc w:val="center"/>
            </w:pPr>
          </w:p>
        </w:tc>
        <w:tc>
          <w:tcPr>
            <w:tcW w:w="1574" w:type="dxa"/>
          </w:tcPr>
          <w:p w:rsidR="009C7078" w:rsidRDefault="009C7078" w:rsidP="00AB4389">
            <w:r>
              <w:t>fs</w:t>
            </w:r>
          </w:p>
        </w:tc>
        <w:tc>
          <w:tcPr>
            <w:tcW w:w="4961" w:type="dxa"/>
          </w:tcPr>
          <w:p w:rsidR="009C7078" w:rsidRDefault="009C7078" w:rsidP="00AB4389"/>
        </w:tc>
        <w:tc>
          <w:tcPr>
            <w:tcW w:w="283" w:type="dxa"/>
          </w:tcPr>
          <w:p w:rsidR="009C7078" w:rsidRDefault="009C7078" w:rsidP="00545743"/>
        </w:tc>
      </w:tr>
      <w:tr w:rsidR="009C7078" w:rsidTr="003763A1">
        <w:tc>
          <w:tcPr>
            <w:tcW w:w="581" w:type="dxa"/>
          </w:tcPr>
          <w:p w:rsidR="009C7078" w:rsidRDefault="009C7078" w:rsidP="00AB4389">
            <w:pPr>
              <w:jc w:val="center"/>
            </w:pPr>
            <w:r>
              <w:t>47</w:t>
            </w:r>
          </w:p>
        </w:tc>
        <w:tc>
          <w:tcPr>
            <w:tcW w:w="694" w:type="dxa"/>
          </w:tcPr>
          <w:p w:rsidR="009C7078" w:rsidRDefault="009C7078" w:rsidP="00AB4389">
            <w:pPr>
              <w:jc w:val="center"/>
            </w:pPr>
          </w:p>
        </w:tc>
        <w:tc>
          <w:tcPr>
            <w:tcW w:w="1574" w:type="dxa"/>
          </w:tcPr>
          <w:p w:rsidR="009C7078" w:rsidRDefault="009C7078" w:rsidP="00AB4389">
            <w:proofErr w:type="spellStart"/>
            <w:r>
              <w:t>fsl</w:t>
            </w:r>
            <w:proofErr w:type="spellEnd"/>
          </w:p>
        </w:tc>
        <w:tc>
          <w:tcPr>
            <w:tcW w:w="4961" w:type="dxa"/>
          </w:tcPr>
          <w:p w:rsidR="009C7078" w:rsidRDefault="009C7078" w:rsidP="00AB4389"/>
        </w:tc>
        <w:tc>
          <w:tcPr>
            <w:tcW w:w="283" w:type="dxa"/>
          </w:tcPr>
          <w:p w:rsidR="009C7078" w:rsidRDefault="009C7078" w:rsidP="00545743"/>
        </w:tc>
      </w:tr>
      <w:tr w:rsidR="009C7078" w:rsidTr="003763A1">
        <w:tc>
          <w:tcPr>
            <w:tcW w:w="581" w:type="dxa"/>
          </w:tcPr>
          <w:p w:rsidR="009C7078" w:rsidRDefault="009C7078" w:rsidP="00AB4389">
            <w:pPr>
              <w:jc w:val="center"/>
            </w:pPr>
            <w:r>
              <w:t>48</w:t>
            </w:r>
          </w:p>
        </w:tc>
        <w:tc>
          <w:tcPr>
            <w:tcW w:w="694" w:type="dxa"/>
          </w:tcPr>
          <w:p w:rsidR="009C7078" w:rsidRDefault="009C7078" w:rsidP="00AB4389">
            <w:pPr>
              <w:jc w:val="center"/>
            </w:pPr>
          </w:p>
        </w:tc>
        <w:tc>
          <w:tcPr>
            <w:tcW w:w="1574" w:type="dxa"/>
          </w:tcPr>
          <w:p w:rsidR="009C7078" w:rsidRDefault="009C7078" w:rsidP="00AB4389">
            <w:proofErr w:type="spellStart"/>
            <w:r>
              <w:t>gs</w:t>
            </w:r>
            <w:proofErr w:type="spellEnd"/>
          </w:p>
        </w:tc>
        <w:tc>
          <w:tcPr>
            <w:tcW w:w="4961" w:type="dxa"/>
          </w:tcPr>
          <w:p w:rsidR="009C7078" w:rsidRDefault="009C7078" w:rsidP="00AB4389"/>
        </w:tc>
        <w:tc>
          <w:tcPr>
            <w:tcW w:w="283" w:type="dxa"/>
          </w:tcPr>
          <w:p w:rsidR="009C7078" w:rsidRDefault="009C7078" w:rsidP="00545743"/>
        </w:tc>
      </w:tr>
      <w:tr w:rsidR="009C7078" w:rsidTr="003763A1">
        <w:tc>
          <w:tcPr>
            <w:tcW w:w="581" w:type="dxa"/>
          </w:tcPr>
          <w:p w:rsidR="009C7078" w:rsidRDefault="009C7078" w:rsidP="00AB4389">
            <w:pPr>
              <w:jc w:val="center"/>
            </w:pPr>
            <w:r>
              <w:lastRenderedPageBreak/>
              <w:t>49</w:t>
            </w:r>
          </w:p>
        </w:tc>
        <w:tc>
          <w:tcPr>
            <w:tcW w:w="694" w:type="dxa"/>
          </w:tcPr>
          <w:p w:rsidR="009C7078" w:rsidRDefault="009C7078" w:rsidP="00AB4389">
            <w:pPr>
              <w:jc w:val="center"/>
            </w:pPr>
          </w:p>
        </w:tc>
        <w:tc>
          <w:tcPr>
            <w:tcW w:w="1574" w:type="dxa"/>
          </w:tcPr>
          <w:p w:rsidR="009C7078" w:rsidRDefault="009C7078" w:rsidP="00AB4389">
            <w:proofErr w:type="spellStart"/>
            <w:r>
              <w:t>gsl</w:t>
            </w:r>
            <w:proofErr w:type="spellEnd"/>
          </w:p>
        </w:tc>
        <w:tc>
          <w:tcPr>
            <w:tcW w:w="4961" w:type="dxa"/>
          </w:tcPr>
          <w:p w:rsidR="009C7078" w:rsidRDefault="009C7078" w:rsidP="00AB4389"/>
        </w:tc>
        <w:tc>
          <w:tcPr>
            <w:tcW w:w="283" w:type="dxa"/>
          </w:tcPr>
          <w:p w:rsidR="009C7078" w:rsidRDefault="009C7078" w:rsidP="00545743"/>
        </w:tc>
      </w:tr>
      <w:tr w:rsidR="009C7078" w:rsidTr="003763A1">
        <w:tc>
          <w:tcPr>
            <w:tcW w:w="581" w:type="dxa"/>
          </w:tcPr>
          <w:p w:rsidR="009C7078" w:rsidRDefault="009C7078" w:rsidP="00AB4389">
            <w:pPr>
              <w:jc w:val="center"/>
            </w:pPr>
            <w:r>
              <w:t>4A</w:t>
            </w:r>
          </w:p>
        </w:tc>
        <w:tc>
          <w:tcPr>
            <w:tcW w:w="694" w:type="dxa"/>
          </w:tcPr>
          <w:p w:rsidR="009C7078" w:rsidRDefault="009C7078" w:rsidP="00AB4389">
            <w:pPr>
              <w:jc w:val="center"/>
            </w:pPr>
          </w:p>
        </w:tc>
        <w:tc>
          <w:tcPr>
            <w:tcW w:w="1574" w:type="dxa"/>
          </w:tcPr>
          <w:p w:rsidR="009C7078" w:rsidRDefault="009C7078" w:rsidP="00AB4389">
            <w:proofErr w:type="spellStart"/>
            <w:r>
              <w:t>ssl</w:t>
            </w:r>
            <w:proofErr w:type="spellEnd"/>
          </w:p>
        </w:tc>
        <w:tc>
          <w:tcPr>
            <w:tcW w:w="4961" w:type="dxa"/>
          </w:tcPr>
          <w:p w:rsidR="009C7078" w:rsidRDefault="009C7078" w:rsidP="00AB4389">
            <w:r>
              <w:t>current stack lower bound</w:t>
            </w:r>
          </w:p>
        </w:tc>
        <w:tc>
          <w:tcPr>
            <w:tcW w:w="283" w:type="dxa"/>
          </w:tcPr>
          <w:p w:rsidR="009C7078" w:rsidRDefault="009C7078" w:rsidP="00545743"/>
        </w:tc>
      </w:tr>
      <w:tr w:rsidR="009C7078" w:rsidTr="003763A1">
        <w:tc>
          <w:tcPr>
            <w:tcW w:w="581" w:type="dxa"/>
          </w:tcPr>
          <w:p w:rsidR="009C7078" w:rsidRDefault="009C7078" w:rsidP="00AB4389">
            <w:pPr>
              <w:jc w:val="center"/>
            </w:pPr>
            <w:r>
              <w:t>4B</w:t>
            </w:r>
          </w:p>
        </w:tc>
        <w:tc>
          <w:tcPr>
            <w:tcW w:w="694" w:type="dxa"/>
          </w:tcPr>
          <w:p w:rsidR="009C7078" w:rsidRDefault="009C7078" w:rsidP="00AB4389">
            <w:pPr>
              <w:jc w:val="center"/>
            </w:pPr>
          </w:p>
        </w:tc>
        <w:tc>
          <w:tcPr>
            <w:tcW w:w="1574" w:type="dxa"/>
          </w:tcPr>
          <w:p w:rsidR="009C7078" w:rsidRDefault="009C7078" w:rsidP="00AB4389">
            <w:proofErr w:type="spellStart"/>
            <w:r>
              <w:t>ssu</w:t>
            </w:r>
            <w:proofErr w:type="spellEnd"/>
          </w:p>
        </w:tc>
        <w:tc>
          <w:tcPr>
            <w:tcW w:w="4961" w:type="dxa"/>
          </w:tcPr>
          <w:p w:rsidR="009C7078" w:rsidRDefault="009C7078" w:rsidP="00AB4389">
            <w:r>
              <w:t>current stack upper bound</w:t>
            </w:r>
          </w:p>
        </w:tc>
        <w:tc>
          <w:tcPr>
            <w:tcW w:w="283" w:type="dxa"/>
          </w:tcPr>
          <w:p w:rsidR="009C7078" w:rsidRDefault="009C7078" w:rsidP="00545743"/>
        </w:tc>
      </w:tr>
      <w:tr w:rsidR="00ED7D3A" w:rsidTr="004F0284">
        <w:tc>
          <w:tcPr>
            <w:tcW w:w="7810" w:type="dxa"/>
            <w:gridSpan w:val="4"/>
          </w:tcPr>
          <w:p w:rsidR="00ED7D3A" w:rsidRDefault="00ED7D3A" w:rsidP="00AB4389">
            <w:r>
              <w:t>The following registers used in processing exceptions.</w:t>
            </w:r>
          </w:p>
        </w:tc>
        <w:tc>
          <w:tcPr>
            <w:tcW w:w="283" w:type="dxa"/>
          </w:tcPr>
          <w:p w:rsidR="00ED7D3A" w:rsidRDefault="00ED7D3A" w:rsidP="00545743"/>
        </w:tc>
      </w:tr>
      <w:tr w:rsidR="00ED7D3A" w:rsidTr="003763A1">
        <w:tc>
          <w:tcPr>
            <w:tcW w:w="581" w:type="dxa"/>
          </w:tcPr>
          <w:p w:rsidR="00ED7D3A" w:rsidRDefault="00ED7D3A" w:rsidP="00AB4389">
            <w:pPr>
              <w:jc w:val="center"/>
            </w:pPr>
            <w:r>
              <w:t>50</w:t>
            </w:r>
          </w:p>
        </w:tc>
        <w:tc>
          <w:tcPr>
            <w:tcW w:w="694" w:type="dxa"/>
          </w:tcPr>
          <w:p w:rsidR="00ED7D3A" w:rsidRDefault="00ED7D3A" w:rsidP="00AB4389">
            <w:pPr>
              <w:jc w:val="center"/>
            </w:pPr>
          </w:p>
        </w:tc>
        <w:tc>
          <w:tcPr>
            <w:tcW w:w="1574" w:type="dxa"/>
          </w:tcPr>
          <w:p w:rsidR="00ED7D3A" w:rsidRDefault="00ED7D3A" w:rsidP="00AB4389">
            <w:proofErr w:type="spellStart"/>
            <w:r>
              <w:t>fault_pc</w:t>
            </w:r>
            <w:proofErr w:type="spellEnd"/>
          </w:p>
        </w:tc>
        <w:tc>
          <w:tcPr>
            <w:tcW w:w="4961" w:type="dxa"/>
          </w:tcPr>
          <w:p w:rsidR="00ED7D3A" w:rsidRDefault="00ED7D3A" w:rsidP="00AB4389">
            <w:r>
              <w:t>program counter value at which fault occurred</w:t>
            </w:r>
          </w:p>
        </w:tc>
        <w:tc>
          <w:tcPr>
            <w:tcW w:w="283" w:type="dxa"/>
          </w:tcPr>
          <w:p w:rsidR="00ED7D3A" w:rsidRDefault="00ED7D3A" w:rsidP="00545743"/>
        </w:tc>
      </w:tr>
      <w:tr w:rsidR="00ED7D3A" w:rsidTr="003763A1">
        <w:tc>
          <w:tcPr>
            <w:tcW w:w="581" w:type="dxa"/>
          </w:tcPr>
          <w:p w:rsidR="00ED7D3A" w:rsidRDefault="00ED7D3A" w:rsidP="00AB4389">
            <w:pPr>
              <w:jc w:val="center"/>
            </w:pPr>
            <w:r>
              <w:t>51</w:t>
            </w:r>
          </w:p>
        </w:tc>
        <w:tc>
          <w:tcPr>
            <w:tcW w:w="694" w:type="dxa"/>
          </w:tcPr>
          <w:p w:rsidR="00ED7D3A" w:rsidRDefault="00ED7D3A" w:rsidP="00AB4389">
            <w:pPr>
              <w:jc w:val="center"/>
            </w:pPr>
          </w:p>
        </w:tc>
        <w:tc>
          <w:tcPr>
            <w:tcW w:w="1574" w:type="dxa"/>
          </w:tcPr>
          <w:p w:rsidR="00ED7D3A" w:rsidRDefault="00ED7D3A" w:rsidP="00AB4389">
            <w:proofErr w:type="spellStart"/>
            <w:r>
              <w:t>fault_cs</w:t>
            </w:r>
            <w:proofErr w:type="spellEnd"/>
          </w:p>
        </w:tc>
        <w:tc>
          <w:tcPr>
            <w:tcW w:w="4961" w:type="dxa"/>
          </w:tcPr>
          <w:p w:rsidR="00ED7D3A" w:rsidRDefault="00ED7D3A" w:rsidP="00AB4389">
            <w:r>
              <w:t>code segment value at which fault occurred</w:t>
            </w:r>
          </w:p>
        </w:tc>
        <w:tc>
          <w:tcPr>
            <w:tcW w:w="283" w:type="dxa"/>
          </w:tcPr>
          <w:p w:rsidR="00ED7D3A" w:rsidRDefault="00ED7D3A" w:rsidP="00545743"/>
        </w:tc>
      </w:tr>
      <w:tr w:rsidR="00ED7D3A" w:rsidTr="003763A1">
        <w:tc>
          <w:tcPr>
            <w:tcW w:w="581" w:type="dxa"/>
          </w:tcPr>
          <w:p w:rsidR="00ED7D3A" w:rsidRDefault="00ED7D3A" w:rsidP="00AB4389">
            <w:pPr>
              <w:jc w:val="center"/>
            </w:pPr>
            <w:r>
              <w:t>52</w:t>
            </w:r>
          </w:p>
        </w:tc>
        <w:tc>
          <w:tcPr>
            <w:tcW w:w="694" w:type="dxa"/>
          </w:tcPr>
          <w:p w:rsidR="00ED7D3A" w:rsidRDefault="00ED7D3A" w:rsidP="00AB4389">
            <w:pPr>
              <w:jc w:val="center"/>
            </w:pPr>
          </w:p>
        </w:tc>
        <w:tc>
          <w:tcPr>
            <w:tcW w:w="1574" w:type="dxa"/>
          </w:tcPr>
          <w:p w:rsidR="00ED7D3A" w:rsidRDefault="00ED7D3A" w:rsidP="00AB4389">
            <w:proofErr w:type="spellStart"/>
            <w:r>
              <w:t>fault_addr</w:t>
            </w:r>
            <w:proofErr w:type="spellEnd"/>
          </w:p>
        </w:tc>
        <w:tc>
          <w:tcPr>
            <w:tcW w:w="4961" w:type="dxa"/>
          </w:tcPr>
          <w:p w:rsidR="00ED7D3A" w:rsidRDefault="00ED7D3A" w:rsidP="00AB4389">
            <w:r>
              <w:t>offset value where data fault occurred (load / store)</w:t>
            </w:r>
          </w:p>
        </w:tc>
        <w:tc>
          <w:tcPr>
            <w:tcW w:w="283" w:type="dxa"/>
          </w:tcPr>
          <w:p w:rsidR="00ED7D3A" w:rsidRDefault="00ED7D3A" w:rsidP="00545743"/>
        </w:tc>
      </w:tr>
      <w:tr w:rsidR="00ED7D3A" w:rsidTr="003763A1">
        <w:tc>
          <w:tcPr>
            <w:tcW w:w="581" w:type="dxa"/>
          </w:tcPr>
          <w:p w:rsidR="00ED7D3A" w:rsidRDefault="00ED7D3A" w:rsidP="00AB4389">
            <w:pPr>
              <w:jc w:val="center"/>
            </w:pPr>
            <w:r>
              <w:t>53</w:t>
            </w:r>
          </w:p>
        </w:tc>
        <w:tc>
          <w:tcPr>
            <w:tcW w:w="694" w:type="dxa"/>
          </w:tcPr>
          <w:p w:rsidR="00ED7D3A" w:rsidRDefault="00ED7D3A" w:rsidP="00AB4389">
            <w:pPr>
              <w:jc w:val="center"/>
            </w:pPr>
          </w:p>
        </w:tc>
        <w:tc>
          <w:tcPr>
            <w:tcW w:w="1574" w:type="dxa"/>
          </w:tcPr>
          <w:p w:rsidR="00ED7D3A" w:rsidRDefault="00ED7D3A" w:rsidP="00AB4389">
            <w:proofErr w:type="spellStart"/>
            <w:r>
              <w:t>fault_seg</w:t>
            </w:r>
            <w:proofErr w:type="spellEnd"/>
          </w:p>
        </w:tc>
        <w:tc>
          <w:tcPr>
            <w:tcW w:w="4961" w:type="dxa"/>
          </w:tcPr>
          <w:p w:rsidR="00ED7D3A" w:rsidRDefault="00ED7D3A" w:rsidP="00AB4389">
            <w:r>
              <w:t>segment value where data fault occurred (load/store)</w:t>
            </w:r>
          </w:p>
        </w:tc>
        <w:tc>
          <w:tcPr>
            <w:tcW w:w="283" w:type="dxa"/>
          </w:tcPr>
          <w:p w:rsidR="00ED7D3A" w:rsidRDefault="00ED7D3A" w:rsidP="00545743"/>
        </w:tc>
      </w:tr>
    </w:tbl>
    <w:p w:rsidR="00A6141F" w:rsidRDefault="00A6141F" w:rsidP="00A6141F"/>
    <w:p w:rsidR="00A6141F" w:rsidRDefault="00A6141F" w:rsidP="00A6141F">
      <w:r>
        <w:t>Example</w:t>
      </w:r>
    </w:p>
    <w:p w:rsidR="00A6141F" w:rsidRDefault="00A6141F" w:rsidP="00A6141F">
      <w:pPr>
        <w:ind w:left="720"/>
      </w:pPr>
      <w:r>
        <w:t>Return a value from a system service routine to user mode.</w:t>
      </w:r>
    </w:p>
    <w:p w:rsidR="00A6141F" w:rsidRDefault="00A6141F" w:rsidP="00A6141F">
      <w:r>
        <w:tab/>
      </w:r>
      <w:proofErr w:type="spellStart"/>
      <w:proofErr w:type="gramStart"/>
      <w:r>
        <w:t>mov</w:t>
      </w:r>
      <w:proofErr w:type="spellEnd"/>
      <w:proofErr w:type="gramEnd"/>
      <w:r>
        <w:tab/>
        <w:t>usr</w:t>
      </w:r>
      <w:r w:rsidR="009C7078">
        <w:t>:</w:t>
      </w:r>
      <w:r>
        <w:t>r1,r</w:t>
      </w:r>
      <w:r w:rsidR="009C7078">
        <w:t>1</w:t>
      </w:r>
    </w:p>
    <w:p w:rsidR="00A6141F" w:rsidRDefault="00A6141F" w:rsidP="00A6141F">
      <w:pPr>
        <w:ind w:firstLine="720"/>
      </w:pPr>
      <w:r>
        <w:t>Send parameters to system routine from user mode</w:t>
      </w:r>
    </w:p>
    <w:p w:rsidR="00A6141F" w:rsidRDefault="00A6141F" w:rsidP="00FB4756">
      <w:pPr>
        <w:ind w:left="720"/>
      </w:pPr>
      <w:proofErr w:type="spellStart"/>
      <w:proofErr w:type="gramStart"/>
      <w:r>
        <w:t>mov</w:t>
      </w:r>
      <w:proofErr w:type="spellEnd"/>
      <w:proofErr w:type="gramEnd"/>
      <w:r>
        <w:tab/>
        <w:t>sys</w:t>
      </w:r>
      <w:r w:rsidR="009C7078">
        <w:t>:</w:t>
      </w:r>
      <w:r>
        <w:t>r1,r</w:t>
      </w:r>
      <w:r w:rsidR="009C7078">
        <w:t>1</w:t>
      </w:r>
    </w:p>
    <w:p w:rsidR="009C7078" w:rsidRDefault="009C7078" w:rsidP="00FB4756">
      <w:pPr>
        <w:ind w:left="720"/>
      </w:pPr>
      <w:proofErr w:type="spellStart"/>
      <w:proofErr w:type="gramStart"/>
      <w:r>
        <w:t>mov</w:t>
      </w:r>
      <w:proofErr w:type="spellEnd"/>
      <w:proofErr w:type="gramEnd"/>
      <w:r>
        <w:tab/>
        <w:t>sys:</w:t>
      </w:r>
      <w:r>
        <w:t>r2</w:t>
      </w:r>
      <w:r>
        <w:t>,r</w:t>
      </w:r>
      <w:r>
        <w:t>2</w:t>
      </w:r>
    </w:p>
    <w:p w:rsidR="00A6141F" w:rsidRDefault="00A6141F">
      <w:pPr>
        <w:rPr>
          <w:rFonts w:eastAsiaTheme="majorEastAsia" w:cstheme="majorBidi"/>
          <w:b/>
          <w:bCs/>
        </w:rPr>
      </w:pPr>
      <w:r>
        <w:br w:type="page"/>
      </w:r>
    </w:p>
    <w:p w:rsidR="002701B0" w:rsidRDefault="002701B0" w:rsidP="00A6141F">
      <w:pPr>
        <w:pStyle w:val="Heading3"/>
      </w:pPr>
      <w:r>
        <w:lastRenderedPageBreak/>
        <w:t>RTI – Return from Interrupt</w:t>
      </w:r>
    </w:p>
    <w:p w:rsidR="002701B0" w:rsidRPr="00760AF4" w:rsidRDefault="002701B0" w:rsidP="002701B0"/>
    <w:p w:rsidR="002701B0" w:rsidRPr="00014C87" w:rsidRDefault="002701B0" w:rsidP="002701B0">
      <w:pPr>
        <w:rPr>
          <w:rStyle w:val="Strong"/>
        </w:rPr>
      </w:pPr>
      <w:r w:rsidRPr="00014C87">
        <w:rPr>
          <w:rStyle w:val="Strong"/>
        </w:rPr>
        <w:t>Description:</w:t>
      </w:r>
    </w:p>
    <w:p w:rsidR="00DA6007" w:rsidRDefault="00DA6007" w:rsidP="002701B0">
      <w:pPr>
        <w:ind w:left="720"/>
      </w:pPr>
      <w:r>
        <w:t xml:space="preserve">This instruction is used to return from interrupt or exception processing </w:t>
      </w:r>
      <w:proofErr w:type="gramStart"/>
      <w:r>
        <w:t>code including external hardware interrupts, internal exceptions, and debug</w:t>
      </w:r>
      <w:proofErr w:type="gramEnd"/>
      <w:r>
        <w:t xml:space="preserve"> exceptions.</w:t>
      </w:r>
    </w:p>
    <w:p w:rsidR="002701B0" w:rsidRDefault="00C05CEB" w:rsidP="002701B0">
      <w:pPr>
        <w:ind w:left="720"/>
      </w:pPr>
      <w:r>
        <w:t xml:space="preserve">The </w:t>
      </w:r>
      <w:r w:rsidR="003A59B0">
        <w:t>machine status, program counter, code segment and code segment limit</w:t>
      </w:r>
      <w:r w:rsidR="00162243">
        <w:t xml:space="preserve"> are</w:t>
      </w:r>
      <w:r>
        <w:t xml:space="preserve"> loaded from the stack. The specified register </w:t>
      </w:r>
      <w:r w:rsidR="00DA6007">
        <w:t>is</w:t>
      </w:r>
      <w:r>
        <w:t xml:space="preserve"> transferred </w:t>
      </w:r>
      <w:r w:rsidR="00DA6007">
        <w:t>to the target register in the</w:t>
      </w:r>
      <w:r>
        <w:t xml:space="preserve"> mode returned to</w:t>
      </w:r>
      <w:r w:rsidR="002701B0">
        <w:t>.</w:t>
      </w:r>
      <w:r w:rsidR="00632A34">
        <w:t xml:space="preserve"> </w:t>
      </w:r>
      <w:r w:rsidR="00DA6007">
        <w:t>This allows the RTI instruction to return a value. Typically this register will be zero however.</w:t>
      </w:r>
    </w:p>
    <w:p w:rsidR="002701B0" w:rsidRDefault="002701B0" w:rsidP="002701B0">
      <w:pPr>
        <w:rPr>
          <w:rStyle w:val="Strong"/>
        </w:rPr>
      </w:pPr>
      <w:r>
        <w:rPr>
          <w:rStyle w:val="Strong"/>
        </w:rPr>
        <w:t>Instruction Format</w:t>
      </w:r>
      <w:r w:rsidRPr="00014C87">
        <w:rPr>
          <w:rStyle w:val="Strong"/>
        </w:rPr>
        <w:t>:</w:t>
      </w:r>
    </w:p>
    <w:tbl>
      <w:tblPr>
        <w:tblStyle w:val="TableGrid"/>
        <w:tblW w:w="0" w:type="auto"/>
        <w:tblInd w:w="720" w:type="dxa"/>
        <w:tblLayout w:type="fixed"/>
        <w:tblLook w:val="04A0" w:firstRow="1" w:lastRow="0" w:firstColumn="1" w:lastColumn="0" w:noHBand="0" w:noVBand="1"/>
      </w:tblPr>
      <w:tblGrid>
        <w:gridCol w:w="993"/>
        <w:gridCol w:w="947"/>
        <w:gridCol w:w="770"/>
        <w:gridCol w:w="992"/>
        <w:gridCol w:w="648"/>
        <w:gridCol w:w="867"/>
        <w:gridCol w:w="932"/>
        <w:gridCol w:w="1081"/>
      </w:tblGrid>
      <w:tr w:rsidR="008B7643" w:rsidTr="00A144A1">
        <w:tc>
          <w:tcPr>
            <w:tcW w:w="993" w:type="dxa"/>
            <w:tcBorders>
              <w:top w:val="nil"/>
              <w:left w:val="nil"/>
              <w:bottom w:val="single" w:sz="4" w:space="0" w:color="auto"/>
              <w:right w:val="nil"/>
            </w:tcBorders>
          </w:tcPr>
          <w:p w:rsidR="008B7643" w:rsidRPr="00D173FE" w:rsidRDefault="008B7643" w:rsidP="00A144A1">
            <w:pPr>
              <w:jc w:val="center"/>
              <w:rPr>
                <w:sz w:val="16"/>
              </w:rPr>
            </w:pPr>
            <w:r w:rsidRPr="00D173FE">
              <w:rPr>
                <w:sz w:val="16"/>
              </w:rPr>
              <w:t>31</w:t>
            </w:r>
            <w:r>
              <w:rPr>
                <w:sz w:val="16"/>
              </w:rPr>
              <w:t xml:space="preserve">      </w:t>
            </w:r>
            <w:r w:rsidRPr="00D173FE">
              <w:rPr>
                <w:sz w:val="16"/>
              </w:rPr>
              <w:t xml:space="preserve"> 27</w:t>
            </w:r>
          </w:p>
        </w:tc>
        <w:tc>
          <w:tcPr>
            <w:tcW w:w="947" w:type="dxa"/>
            <w:tcBorders>
              <w:top w:val="nil"/>
              <w:left w:val="nil"/>
              <w:bottom w:val="single" w:sz="4" w:space="0" w:color="auto"/>
              <w:right w:val="nil"/>
            </w:tcBorders>
          </w:tcPr>
          <w:p w:rsidR="008B7643" w:rsidRPr="00D173FE" w:rsidRDefault="008B7643" w:rsidP="00A144A1">
            <w:pPr>
              <w:jc w:val="center"/>
              <w:rPr>
                <w:sz w:val="16"/>
              </w:rPr>
            </w:pPr>
            <w:r w:rsidRPr="00D173FE">
              <w:rPr>
                <w:sz w:val="16"/>
              </w:rPr>
              <w:t>26</w:t>
            </w:r>
            <w:r>
              <w:rPr>
                <w:sz w:val="16"/>
              </w:rPr>
              <w:t xml:space="preserve">    </w:t>
            </w:r>
            <w:r w:rsidRPr="00D173FE">
              <w:rPr>
                <w:sz w:val="16"/>
              </w:rPr>
              <w:t xml:space="preserve">    </w:t>
            </w:r>
            <w:r>
              <w:rPr>
                <w:sz w:val="16"/>
              </w:rPr>
              <w:t>23</w:t>
            </w:r>
          </w:p>
        </w:tc>
        <w:tc>
          <w:tcPr>
            <w:tcW w:w="770" w:type="dxa"/>
            <w:tcBorders>
              <w:top w:val="nil"/>
              <w:left w:val="nil"/>
              <w:bottom w:val="single" w:sz="4" w:space="0" w:color="auto"/>
              <w:right w:val="nil"/>
            </w:tcBorders>
          </w:tcPr>
          <w:p w:rsidR="008B7643" w:rsidRPr="00D173FE" w:rsidRDefault="008B7643" w:rsidP="00A144A1">
            <w:pPr>
              <w:jc w:val="center"/>
              <w:rPr>
                <w:sz w:val="16"/>
              </w:rPr>
            </w:pPr>
            <w:r>
              <w:rPr>
                <w:sz w:val="16"/>
              </w:rPr>
              <w:t>22  20</w:t>
            </w:r>
          </w:p>
        </w:tc>
        <w:tc>
          <w:tcPr>
            <w:tcW w:w="992" w:type="dxa"/>
            <w:tcBorders>
              <w:top w:val="nil"/>
              <w:left w:val="nil"/>
              <w:bottom w:val="single" w:sz="4" w:space="0" w:color="auto"/>
              <w:right w:val="nil"/>
            </w:tcBorders>
          </w:tcPr>
          <w:p w:rsidR="008B7643" w:rsidRPr="00D173FE" w:rsidRDefault="008B7643" w:rsidP="00A144A1">
            <w:pPr>
              <w:jc w:val="center"/>
              <w:rPr>
                <w:sz w:val="16"/>
              </w:rPr>
            </w:pPr>
            <w:r w:rsidRPr="00D173FE">
              <w:rPr>
                <w:sz w:val="16"/>
              </w:rPr>
              <w:t>1</w:t>
            </w:r>
            <w:r>
              <w:rPr>
                <w:sz w:val="16"/>
              </w:rPr>
              <w:t>9</w:t>
            </w:r>
            <w:r w:rsidRPr="00D173FE">
              <w:rPr>
                <w:sz w:val="16"/>
              </w:rPr>
              <w:t xml:space="preserve">  </w:t>
            </w:r>
            <w:r>
              <w:rPr>
                <w:sz w:val="16"/>
              </w:rPr>
              <w:t xml:space="preserve">   </w:t>
            </w:r>
            <w:r w:rsidRPr="00D173FE">
              <w:rPr>
                <w:sz w:val="16"/>
              </w:rPr>
              <w:t xml:space="preserve">    1</w:t>
            </w:r>
            <w:r>
              <w:rPr>
                <w:sz w:val="16"/>
              </w:rPr>
              <w:t>5</w:t>
            </w:r>
          </w:p>
        </w:tc>
        <w:tc>
          <w:tcPr>
            <w:tcW w:w="648" w:type="dxa"/>
            <w:tcBorders>
              <w:top w:val="nil"/>
              <w:left w:val="nil"/>
              <w:bottom w:val="single" w:sz="4" w:space="0" w:color="auto"/>
              <w:right w:val="nil"/>
            </w:tcBorders>
          </w:tcPr>
          <w:p w:rsidR="008B7643" w:rsidRPr="00D173FE" w:rsidRDefault="008B7643" w:rsidP="00A144A1">
            <w:pPr>
              <w:jc w:val="center"/>
              <w:rPr>
                <w:sz w:val="16"/>
              </w:rPr>
            </w:pPr>
            <w:r w:rsidRPr="00D173FE">
              <w:rPr>
                <w:sz w:val="16"/>
              </w:rPr>
              <w:t>14  1</w:t>
            </w:r>
            <w:r>
              <w:rPr>
                <w:sz w:val="16"/>
              </w:rPr>
              <w:t>3</w:t>
            </w:r>
          </w:p>
        </w:tc>
        <w:tc>
          <w:tcPr>
            <w:tcW w:w="867" w:type="dxa"/>
            <w:tcBorders>
              <w:top w:val="nil"/>
              <w:left w:val="nil"/>
              <w:bottom w:val="single" w:sz="4" w:space="0" w:color="auto"/>
              <w:right w:val="nil"/>
            </w:tcBorders>
          </w:tcPr>
          <w:p w:rsidR="008B7643" w:rsidRPr="00D173FE" w:rsidRDefault="008B7643" w:rsidP="00A144A1">
            <w:pPr>
              <w:jc w:val="center"/>
              <w:rPr>
                <w:sz w:val="16"/>
              </w:rPr>
            </w:pPr>
            <w:r w:rsidRPr="00D173FE">
              <w:rPr>
                <w:sz w:val="16"/>
              </w:rPr>
              <w:t>1</w:t>
            </w:r>
            <w:r>
              <w:rPr>
                <w:sz w:val="16"/>
              </w:rPr>
              <w:t xml:space="preserve">2      </w:t>
            </w:r>
            <w:r w:rsidRPr="00D173FE">
              <w:rPr>
                <w:sz w:val="16"/>
              </w:rPr>
              <w:t>10</w:t>
            </w:r>
          </w:p>
        </w:tc>
        <w:tc>
          <w:tcPr>
            <w:tcW w:w="932" w:type="dxa"/>
            <w:tcBorders>
              <w:top w:val="nil"/>
              <w:left w:val="nil"/>
              <w:bottom w:val="single" w:sz="4" w:space="0" w:color="auto"/>
              <w:right w:val="nil"/>
            </w:tcBorders>
          </w:tcPr>
          <w:p w:rsidR="008B7643" w:rsidRPr="00D173FE" w:rsidRDefault="008B7643" w:rsidP="00A144A1">
            <w:pPr>
              <w:jc w:val="center"/>
              <w:rPr>
                <w:sz w:val="16"/>
              </w:rPr>
            </w:pPr>
            <w:r w:rsidRPr="00D173FE">
              <w:rPr>
                <w:sz w:val="16"/>
              </w:rPr>
              <w:t>9      5</w:t>
            </w:r>
          </w:p>
        </w:tc>
        <w:tc>
          <w:tcPr>
            <w:tcW w:w="1081" w:type="dxa"/>
            <w:tcBorders>
              <w:top w:val="nil"/>
              <w:left w:val="nil"/>
              <w:bottom w:val="single" w:sz="4" w:space="0" w:color="auto"/>
              <w:right w:val="nil"/>
            </w:tcBorders>
          </w:tcPr>
          <w:p w:rsidR="008B7643" w:rsidRPr="00D173FE" w:rsidRDefault="008B7643" w:rsidP="00A144A1">
            <w:pPr>
              <w:jc w:val="center"/>
              <w:rPr>
                <w:sz w:val="16"/>
              </w:rPr>
            </w:pPr>
            <w:r w:rsidRPr="00D173FE">
              <w:rPr>
                <w:sz w:val="16"/>
              </w:rPr>
              <w:t>4           0</w:t>
            </w:r>
          </w:p>
        </w:tc>
      </w:tr>
      <w:tr w:rsidR="008B7643" w:rsidRPr="00DB03D5" w:rsidTr="00A144A1">
        <w:tc>
          <w:tcPr>
            <w:tcW w:w="993" w:type="dxa"/>
          </w:tcPr>
          <w:p w:rsidR="008B7643" w:rsidRPr="00DB03D5" w:rsidRDefault="008B7643" w:rsidP="00A144A1">
            <w:pPr>
              <w:jc w:val="center"/>
            </w:pPr>
            <w:r>
              <w:t>13h</w:t>
            </w:r>
            <w:r>
              <w:rPr>
                <w:vertAlign w:val="subscript"/>
              </w:rPr>
              <w:t>5</w:t>
            </w:r>
          </w:p>
        </w:tc>
        <w:tc>
          <w:tcPr>
            <w:tcW w:w="947" w:type="dxa"/>
          </w:tcPr>
          <w:p w:rsidR="008B7643" w:rsidRPr="00DB03D5" w:rsidRDefault="008B7643" w:rsidP="00A144A1">
            <w:pPr>
              <w:jc w:val="center"/>
            </w:pPr>
            <w:r>
              <w:t>~</w:t>
            </w:r>
            <w:r>
              <w:rPr>
                <w:vertAlign w:val="subscript"/>
              </w:rPr>
              <w:t>4</w:t>
            </w:r>
          </w:p>
        </w:tc>
        <w:tc>
          <w:tcPr>
            <w:tcW w:w="770" w:type="dxa"/>
          </w:tcPr>
          <w:p w:rsidR="008B7643" w:rsidRPr="00DB03D5" w:rsidRDefault="00FA664F" w:rsidP="00A144A1">
            <w:pPr>
              <w:jc w:val="center"/>
            </w:pPr>
            <w:r>
              <w:t>~</w:t>
            </w:r>
            <w:r w:rsidR="008B7643">
              <w:rPr>
                <w:vertAlign w:val="subscript"/>
              </w:rPr>
              <w:t>3</w:t>
            </w:r>
          </w:p>
        </w:tc>
        <w:tc>
          <w:tcPr>
            <w:tcW w:w="992" w:type="dxa"/>
            <w:shd w:val="clear" w:color="auto" w:fill="auto"/>
          </w:tcPr>
          <w:p w:rsidR="008B7643" w:rsidRPr="00DB03D5" w:rsidRDefault="008B7643" w:rsidP="00A144A1">
            <w:pPr>
              <w:jc w:val="center"/>
            </w:pPr>
            <w:r w:rsidRPr="00DB03D5">
              <w:t>R</w:t>
            </w:r>
            <w:r>
              <w:t>t</w:t>
            </w:r>
            <w:r>
              <w:rPr>
                <w:vertAlign w:val="subscript"/>
              </w:rPr>
              <w:t>5</w:t>
            </w:r>
          </w:p>
        </w:tc>
        <w:tc>
          <w:tcPr>
            <w:tcW w:w="648" w:type="dxa"/>
          </w:tcPr>
          <w:p w:rsidR="008B7643" w:rsidRPr="00DB03D5" w:rsidRDefault="008B7643" w:rsidP="00A144A1">
            <w:pPr>
              <w:jc w:val="center"/>
            </w:pPr>
            <w:r>
              <w:t>~</w:t>
            </w:r>
            <w:r>
              <w:rPr>
                <w:vertAlign w:val="subscript"/>
              </w:rPr>
              <w:t>2</w:t>
            </w:r>
          </w:p>
        </w:tc>
        <w:tc>
          <w:tcPr>
            <w:tcW w:w="867" w:type="dxa"/>
          </w:tcPr>
          <w:p w:rsidR="008B7643" w:rsidRPr="00DB03D5" w:rsidRDefault="00FA664F" w:rsidP="00A144A1">
            <w:pPr>
              <w:jc w:val="center"/>
            </w:pPr>
            <w:r>
              <w:t>~</w:t>
            </w:r>
            <w:r w:rsidR="008B7643">
              <w:rPr>
                <w:vertAlign w:val="subscript"/>
              </w:rPr>
              <w:t>3</w:t>
            </w:r>
          </w:p>
        </w:tc>
        <w:tc>
          <w:tcPr>
            <w:tcW w:w="932" w:type="dxa"/>
            <w:shd w:val="clear" w:color="auto" w:fill="auto"/>
          </w:tcPr>
          <w:p w:rsidR="008B7643" w:rsidRPr="00DB03D5" w:rsidRDefault="008B7643" w:rsidP="00A144A1">
            <w:pPr>
              <w:jc w:val="center"/>
            </w:pPr>
            <w:r w:rsidRPr="00DB03D5">
              <w:t>Ra</w:t>
            </w:r>
            <w:r>
              <w:rPr>
                <w:vertAlign w:val="subscript"/>
              </w:rPr>
              <w:t>5</w:t>
            </w:r>
          </w:p>
        </w:tc>
        <w:tc>
          <w:tcPr>
            <w:tcW w:w="1081" w:type="dxa"/>
            <w:shd w:val="clear" w:color="auto" w:fill="auto"/>
          </w:tcPr>
          <w:p w:rsidR="008B7643" w:rsidRPr="00DB03D5" w:rsidRDefault="008B7643" w:rsidP="00A144A1">
            <w:pPr>
              <w:jc w:val="center"/>
            </w:pPr>
            <w:r>
              <w:t>02</w:t>
            </w:r>
            <w:r w:rsidRPr="00DB03D5">
              <w:t>h</w:t>
            </w:r>
            <w:r>
              <w:rPr>
                <w:vertAlign w:val="subscript"/>
              </w:rPr>
              <w:t>5</w:t>
            </w:r>
          </w:p>
        </w:tc>
      </w:tr>
    </w:tbl>
    <w:p w:rsidR="002701B0" w:rsidRPr="00014C87" w:rsidRDefault="002701B0" w:rsidP="002701B0">
      <w:pPr>
        <w:rPr>
          <w:rStyle w:val="Strong"/>
        </w:rPr>
      </w:pPr>
    </w:p>
    <w:p w:rsidR="002701B0" w:rsidRDefault="002701B0" w:rsidP="002701B0">
      <w:pPr>
        <w:rPr>
          <w:rStyle w:val="Strong"/>
        </w:rPr>
      </w:pPr>
      <w:r>
        <w:rPr>
          <w:rStyle w:val="Strong"/>
        </w:rPr>
        <w:t xml:space="preserve">Clock Cycles: </w:t>
      </w:r>
      <w:r>
        <w:t xml:space="preserve">3 + </w:t>
      </w:r>
      <w:r w:rsidR="00C23EB2">
        <w:t>5</w:t>
      </w:r>
    </w:p>
    <w:p w:rsidR="002701B0" w:rsidRPr="00014C87" w:rsidRDefault="002701B0" w:rsidP="002701B0">
      <w:pPr>
        <w:rPr>
          <w:rStyle w:val="Strong"/>
        </w:rPr>
      </w:pPr>
      <w:r w:rsidRPr="00014C87">
        <w:rPr>
          <w:rStyle w:val="Strong"/>
        </w:rPr>
        <w:t>Operation:</w:t>
      </w:r>
    </w:p>
    <w:p w:rsidR="002701B0" w:rsidRDefault="002701B0" w:rsidP="002701B0">
      <w:r w:rsidRPr="009F7E96">
        <w:rPr>
          <w:b/>
        </w:rPr>
        <w:t>Exceptions:</w:t>
      </w:r>
      <w:r>
        <w:t xml:space="preserve"> DBE, DBG, TLB</w:t>
      </w:r>
      <w:r w:rsidR="00C71014">
        <w:t>, PRIV</w:t>
      </w:r>
    </w:p>
    <w:p w:rsidR="002B3D18" w:rsidRDefault="002B3D18">
      <w:pPr>
        <w:rPr>
          <w:rFonts w:eastAsiaTheme="majorEastAsia" w:cstheme="majorBidi"/>
          <w:b/>
          <w:bCs/>
        </w:rPr>
      </w:pPr>
      <w:r>
        <w:br w:type="page"/>
      </w:r>
    </w:p>
    <w:p w:rsidR="002B3D18" w:rsidRDefault="002B3D18" w:rsidP="002B3D18">
      <w:pPr>
        <w:pStyle w:val="Heading3"/>
      </w:pPr>
      <w:r>
        <w:lastRenderedPageBreak/>
        <w:t>SEG – Set Segment</w:t>
      </w:r>
    </w:p>
    <w:p w:rsidR="002B3D18" w:rsidRPr="00760AF4" w:rsidRDefault="002B3D18" w:rsidP="002B3D18"/>
    <w:p w:rsidR="002B3D18" w:rsidRPr="00014C87" w:rsidRDefault="002B3D18" w:rsidP="002B3D18">
      <w:pPr>
        <w:rPr>
          <w:rStyle w:val="Strong"/>
        </w:rPr>
      </w:pPr>
      <w:r w:rsidRPr="00014C87">
        <w:rPr>
          <w:rStyle w:val="Strong"/>
        </w:rPr>
        <w:t>Description:</w:t>
      </w:r>
    </w:p>
    <w:p w:rsidR="002B3D18" w:rsidRDefault="002B3D18" w:rsidP="002B3D18">
      <w:pPr>
        <w:ind w:left="720"/>
      </w:pPr>
      <w:r>
        <w:t xml:space="preserve">This instruction sets the segment register indicator bits to the value specified. </w:t>
      </w:r>
      <w:proofErr w:type="gramStart"/>
      <w:r>
        <w:t>(Loads the top three bits of a register with an immediate value).</w:t>
      </w:r>
      <w:proofErr w:type="gramEnd"/>
      <w:r>
        <w:t xml:space="preserve"> </w:t>
      </w:r>
    </w:p>
    <w:p w:rsidR="002B3D18" w:rsidRDefault="002B3D18" w:rsidP="002B3D18">
      <w:pPr>
        <w:rPr>
          <w:rStyle w:val="Strong"/>
        </w:rPr>
      </w:pPr>
      <w:r>
        <w:rPr>
          <w:rStyle w:val="Strong"/>
        </w:rPr>
        <w:t>Instruction Format</w:t>
      </w:r>
      <w:r w:rsidRPr="00014C87">
        <w:rPr>
          <w:rStyle w:val="Strong"/>
        </w:rPr>
        <w:t>:</w:t>
      </w:r>
    </w:p>
    <w:tbl>
      <w:tblPr>
        <w:tblStyle w:val="TableGrid"/>
        <w:tblW w:w="0" w:type="auto"/>
        <w:tblInd w:w="720" w:type="dxa"/>
        <w:tblLayout w:type="fixed"/>
        <w:tblLook w:val="04A0" w:firstRow="1" w:lastRow="0" w:firstColumn="1" w:lastColumn="0" w:noHBand="0" w:noVBand="1"/>
      </w:tblPr>
      <w:tblGrid>
        <w:gridCol w:w="992"/>
        <w:gridCol w:w="1276"/>
        <w:gridCol w:w="992"/>
        <w:gridCol w:w="664"/>
        <w:gridCol w:w="851"/>
        <w:gridCol w:w="992"/>
        <w:gridCol w:w="1134"/>
      </w:tblGrid>
      <w:tr w:rsidR="002B3D18" w:rsidTr="002B3D18">
        <w:tc>
          <w:tcPr>
            <w:tcW w:w="992" w:type="dxa"/>
            <w:tcBorders>
              <w:top w:val="nil"/>
              <w:left w:val="nil"/>
              <w:bottom w:val="single" w:sz="4" w:space="0" w:color="auto"/>
              <w:right w:val="nil"/>
            </w:tcBorders>
          </w:tcPr>
          <w:p w:rsidR="002B3D18" w:rsidRPr="00D173FE" w:rsidRDefault="002B3D18" w:rsidP="00A144A1">
            <w:pPr>
              <w:jc w:val="center"/>
              <w:rPr>
                <w:sz w:val="16"/>
              </w:rPr>
            </w:pPr>
            <w:r w:rsidRPr="00D173FE">
              <w:rPr>
                <w:sz w:val="16"/>
              </w:rPr>
              <w:t>31</w:t>
            </w:r>
            <w:r>
              <w:rPr>
                <w:sz w:val="16"/>
              </w:rPr>
              <w:t xml:space="preserve">      </w:t>
            </w:r>
            <w:r w:rsidRPr="00D173FE">
              <w:rPr>
                <w:sz w:val="16"/>
              </w:rPr>
              <w:t xml:space="preserve"> 27</w:t>
            </w:r>
          </w:p>
        </w:tc>
        <w:tc>
          <w:tcPr>
            <w:tcW w:w="1276" w:type="dxa"/>
            <w:tcBorders>
              <w:top w:val="nil"/>
              <w:left w:val="nil"/>
              <w:bottom w:val="single" w:sz="4" w:space="0" w:color="auto"/>
              <w:right w:val="nil"/>
            </w:tcBorders>
          </w:tcPr>
          <w:p w:rsidR="002B3D18" w:rsidRPr="00D173FE" w:rsidRDefault="002B3D18" w:rsidP="00A144A1">
            <w:pPr>
              <w:jc w:val="center"/>
              <w:rPr>
                <w:sz w:val="16"/>
              </w:rPr>
            </w:pPr>
            <w:r w:rsidRPr="00D173FE">
              <w:rPr>
                <w:sz w:val="16"/>
              </w:rPr>
              <w:t>26</w:t>
            </w:r>
            <w:r>
              <w:rPr>
                <w:sz w:val="16"/>
              </w:rPr>
              <w:t xml:space="preserve">    </w:t>
            </w:r>
            <w:r w:rsidRPr="00D173FE">
              <w:rPr>
                <w:sz w:val="16"/>
              </w:rPr>
              <w:t xml:space="preserve">    </w:t>
            </w:r>
            <w:r>
              <w:rPr>
                <w:sz w:val="16"/>
              </w:rPr>
              <w:t>20</w:t>
            </w:r>
          </w:p>
        </w:tc>
        <w:tc>
          <w:tcPr>
            <w:tcW w:w="992" w:type="dxa"/>
            <w:tcBorders>
              <w:top w:val="nil"/>
              <w:left w:val="nil"/>
              <w:bottom w:val="single" w:sz="4" w:space="0" w:color="auto"/>
              <w:right w:val="nil"/>
            </w:tcBorders>
          </w:tcPr>
          <w:p w:rsidR="002B3D18" w:rsidRPr="00D173FE" w:rsidRDefault="002B3D18" w:rsidP="00A144A1">
            <w:pPr>
              <w:jc w:val="center"/>
              <w:rPr>
                <w:sz w:val="16"/>
              </w:rPr>
            </w:pPr>
            <w:r w:rsidRPr="00D173FE">
              <w:rPr>
                <w:sz w:val="16"/>
              </w:rPr>
              <w:t>1</w:t>
            </w:r>
            <w:r>
              <w:rPr>
                <w:sz w:val="16"/>
              </w:rPr>
              <w:t>9</w:t>
            </w:r>
            <w:r w:rsidRPr="00D173FE">
              <w:rPr>
                <w:sz w:val="16"/>
              </w:rPr>
              <w:t xml:space="preserve">  </w:t>
            </w:r>
            <w:r>
              <w:rPr>
                <w:sz w:val="16"/>
              </w:rPr>
              <w:t xml:space="preserve">   </w:t>
            </w:r>
            <w:r w:rsidRPr="00D173FE">
              <w:rPr>
                <w:sz w:val="16"/>
              </w:rPr>
              <w:t xml:space="preserve">    1</w:t>
            </w:r>
            <w:r>
              <w:rPr>
                <w:sz w:val="16"/>
              </w:rPr>
              <w:t>5</w:t>
            </w:r>
          </w:p>
        </w:tc>
        <w:tc>
          <w:tcPr>
            <w:tcW w:w="664" w:type="dxa"/>
            <w:tcBorders>
              <w:top w:val="nil"/>
              <w:left w:val="nil"/>
              <w:bottom w:val="single" w:sz="4" w:space="0" w:color="auto"/>
              <w:right w:val="nil"/>
            </w:tcBorders>
          </w:tcPr>
          <w:p w:rsidR="002B3D18" w:rsidRPr="00D173FE" w:rsidRDefault="002B3D18" w:rsidP="00A144A1">
            <w:pPr>
              <w:jc w:val="center"/>
              <w:rPr>
                <w:sz w:val="16"/>
              </w:rPr>
            </w:pPr>
            <w:r>
              <w:rPr>
                <w:sz w:val="16"/>
              </w:rPr>
              <w:t>1413</w:t>
            </w:r>
          </w:p>
        </w:tc>
        <w:tc>
          <w:tcPr>
            <w:tcW w:w="851" w:type="dxa"/>
            <w:tcBorders>
              <w:top w:val="nil"/>
              <w:left w:val="nil"/>
              <w:bottom w:val="single" w:sz="4" w:space="0" w:color="auto"/>
              <w:right w:val="nil"/>
            </w:tcBorders>
          </w:tcPr>
          <w:p w:rsidR="002B3D18" w:rsidRPr="00D173FE" w:rsidRDefault="002B3D18" w:rsidP="002B3D18">
            <w:pPr>
              <w:jc w:val="center"/>
              <w:rPr>
                <w:sz w:val="16"/>
              </w:rPr>
            </w:pPr>
            <w:r w:rsidRPr="00D173FE">
              <w:rPr>
                <w:sz w:val="16"/>
              </w:rPr>
              <w:t>1</w:t>
            </w:r>
            <w:r>
              <w:rPr>
                <w:sz w:val="16"/>
              </w:rPr>
              <w:t xml:space="preserve">2      </w:t>
            </w:r>
            <w:r w:rsidRPr="00D173FE">
              <w:rPr>
                <w:sz w:val="16"/>
              </w:rPr>
              <w:t>10</w:t>
            </w:r>
          </w:p>
        </w:tc>
        <w:tc>
          <w:tcPr>
            <w:tcW w:w="992" w:type="dxa"/>
            <w:tcBorders>
              <w:top w:val="nil"/>
              <w:left w:val="nil"/>
              <w:bottom w:val="single" w:sz="4" w:space="0" w:color="auto"/>
              <w:right w:val="nil"/>
            </w:tcBorders>
          </w:tcPr>
          <w:p w:rsidR="002B3D18" w:rsidRPr="00D173FE" w:rsidRDefault="002B3D18" w:rsidP="00A144A1">
            <w:pPr>
              <w:jc w:val="center"/>
              <w:rPr>
                <w:sz w:val="16"/>
              </w:rPr>
            </w:pPr>
            <w:r w:rsidRPr="00D173FE">
              <w:rPr>
                <w:sz w:val="16"/>
              </w:rPr>
              <w:t>9      5</w:t>
            </w:r>
          </w:p>
        </w:tc>
        <w:tc>
          <w:tcPr>
            <w:tcW w:w="1134" w:type="dxa"/>
            <w:tcBorders>
              <w:top w:val="nil"/>
              <w:left w:val="nil"/>
              <w:bottom w:val="single" w:sz="4" w:space="0" w:color="auto"/>
              <w:right w:val="nil"/>
            </w:tcBorders>
          </w:tcPr>
          <w:p w:rsidR="002B3D18" w:rsidRPr="00D173FE" w:rsidRDefault="002B3D18" w:rsidP="00A144A1">
            <w:pPr>
              <w:jc w:val="center"/>
              <w:rPr>
                <w:sz w:val="16"/>
              </w:rPr>
            </w:pPr>
            <w:r w:rsidRPr="00D173FE">
              <w:rPr>
                <w:sz w:val="16"/>
              </w:rPr>
              <w:t>4           0</w:t>
            </w:r>
          </w:p>
        </w:tc>
      </w:tr>
      <w:tr w:rsidR="002B3D18" w:rsidRPr="00DB03D5" w:rsidTr="002B3D18">
        <w:tc>
          <w:tcPr>
            <w:tcW w:w="992" w:type="dxa"/>
          </w:tcPr>
          <w:p w:rsidR="002B3D18" w:rsidRPr="00DB03D5" w:rsidRDefault="002B3D18" w:rsidP="00A144A1">
            <w:pPr>
              <w:jc w:val="center"/>
            </w:pPr>
            <w:r>
              <w:t>1Dh</w:t>
            </w:r>
            <w:r>
              <w:rPr>
                <w:vertAlign w:val="subscript"/>
              </w:rPr>
              <w:t>5</w:t>
            </w:r>
          </w:p>
        </w:tc>
        <w:tc>
          <w:tcPr>
            <w:tcW w:w="1276" w:type="dxa"/>
          </w:tcPr>
          <w:p w:rsidR="002B3D18" w:rsidRPr="00DB03D5" w:rsidRDefault="002B3D18" w:rsidP="00A144A1">
            <w:pPr>
              <w:jc w:val="center"/>
            </w:pPr>
            <w:r>
              <w:t>~</w:t>
            </w:r>
            <w:r>
              <w:rPr>
                <w:vertAlign w:val="subscript"/>
              </w:rPr>
              <w:t>7</w:t>
            </w:r>
          </w:p>
        </w:tc>
        <w:tc>
          <w:tcPr>
            <w:tcW w:w="992" w:type="dxa"/>
            <w:shd w:val="clear" w:color="auto" w:fill="auto"/>
          </w:tcPr>
          <w:p w:rsidR="002B3D18" w:rsidRPr="00DB03D5" w:rsidRDefault="002B3D18" w:rsidP="00A144A1">
            <w:pPr>
              <w:jc w:val="center"/>
            </w:pPr>
            <w:r w:rsidRPr="00DB03D5">
              <w:t>R</w:t>
            </w:r>
            <w:r>
              <w:t>t</w:t>
            </w:r>
            <w:r>
              <w:rPr>
                <w:vertAlign w:val="subscript"/>
              </w:rPr>
              <w:t>5</w:t>
            </w:r>
          </w:p>
        </w:tc>
        <w:tc>
          <w:tcPr>
            <w:tcW w:w="664" w:type="dxa"/>
          </w:tcPr>
          <w:p w:rsidR="002B3D18" w:rsidRDefault="002B3D18" w:rsidP="00A144A1">
            <w:pPr>
              <w:jc w:val="center"/>
            </w:pPr>
            <w:r>
              <w:t>~</w:t>
            </w:r>
            <w:r w:rsidRPr="002B3D18">
              <w:rPr>
                <w:vertAlign w:val="subscript"/>
              </w:rPr>
              <w:t>2</w:t>
            </w:r>
          </w:p>
        </w:tc>
        <w:tc>
          <w:tcPr>
            <w:tcW w:w="851" w:type="dxa"/>
          </w:tcPr>
          <w:p w:rsidR="002B3D18" w:rsidRPr="00DB03D5" w:rsidRDefault="002B3D18" w:rsidP="002B3D18">
            <w:pPr>
              <w:jc w:val="center"/>
            </w:pPr>
            <w:r>
              <w:t>Imm</w:t>
            </w:r>
            <w:r>
              <w:rPr>
                <w:vertAlign w:val="subscript"/>
              </w:rPr>
              <w:t>3</w:t>
            </w:r>
          </w:p>
        </w:tc>
        <w:tc>
          <w:tcPr>
            <w:tcW w:w="992" w:type="dxa"/>
            <w:shd w:val="clear" w:color="auto" w:fill="auto"/>
          </w:tcPr>
          <w:p w:rsidR="002B3D18" w:rsidRPr="00DB03D5" w:rsidRDefault="002B3D18" w:rsidP="00A144A1">
            <w:pPr>
              <w:jc w:val="center"/>
            </w:pPr>
            <w:r w:rsidRPr="00DB03D5">
              <w:t>Ra</w:t>
            </w:r>
            <w:r>
              <w:rPr>
                <w:vertAlign w:val="subscript"/>
              </w:rPr>
              <w:t>5</w:t>
            </w:r>
          </w:p>
        </w:tc>
        <w:tc>
          <w:tcPr>
            <w:tcW w:w="1134" w:type="dxa"/>
            <w:shd w:val="clear" w:color="auto" w:fill="auto"/>
          </w:tcPr>
          <w:p w:rsidR="002B3D18" w:rsidRPr="00DB03D5" w:rsidRDefault="002B3D18" w:rsidP="00A144A1">
            <w:pPr>
              <w:jc w:val="center"/>
            </w:pPr>
            <w:r>
              <w:t>02</w:t>
            </w:r>
            <w:r w:rsidRPr="00DB03D5">
              <w:t>h</w:t>
            </w:r>
            <w:r>
              <w:rPr>
                <w:vertAlign w:val="subscript"/>
              </w:rPr>
              <w:t>5</w:t>
            </w:r>
          </w:p>
        </w:tc>
      </w:tr>
    </w:tbl>
    <w:p w:rsidR="002B3D18" w:rsidRPr="00014C87" w:rsidRDefault="002B3D18" w:rsidP="002B3D18">
      <w:pPr>
        <w:rPr>
          <w:rStyle w:val="Strong"/>
        </w:rPr>
      </w:pPr>
    </w:p>
    <w:p w:rsidR="002B3D18" w:rsidRDefault="002B3D18" w:rsidP="002B3D18">
      <w:pPr>
        <w:rPr>
          <w:rStyle w:val="Strong"/>
        </w:rPr>
      </w:pPr>
      <w:r>
        <w:rPr>
          <w:rStyle w:val="Strong"/>
        </w:rPr>
        <w:t xml:space="preserve">Clock Cycles: </w:t>
      </w:r>
      <w:r>
        <w:t>3</w:t>
      </w:r>
    </w:p>
    <w:p w:rsidR="002B3D18" w:rsidRDefault="002B3D18" w:rsidP="002B3D18">
      <w:pPr>
        <w:rPr>
          <w:rStyle w:val="Strong"/>
        </w:rPr>
      </w:pPr>
      <w:r w:rsidRPr="00014C87">
        <w:rPr>
          <w:rStyle w:val="Strong"/>
        </w:rPr>
        <w:t>Operation:</w:t>
      </w:r>
    </w:p>
    <w:p w:rsidR="002B3D18" w:rsidRPr="00E15C15" w:rsidRDefault="002B3D18" w:rsidP="002B3D18">
      <w:pPr>
        <w:ind w:left="720"/>
        <w:rPr>
          <w:rStyle w:val="Strong"/>
          <w:b w:val="0"/>
        </w:rPr>
      </w:pPr>
      <w:proofErr w:type="spellStart"/>
      <w:r w:rsidRPr="00E15C15">
        <w:rPr>
          <w:rStyle w:val="Strong"/>
          <w:b w:val="0"/>
        </w:rPr>
        <w:t>Rt</w:t>
      </w:r>
      <w:proofErr w:type="spellEnd"/>
      <w:r w:rsidRPr="00E15C15">
        <w:rPr>
          <w:rStyle w:val="Strong"/>
          <w:b w:val="0"/>
        </w:rPr>
        <w:t xml:space="preserve"> = </w:t>
      </w:r>
      <w:r>
        <w:rPr>
          <w:rStyle w:val="Strong"/>
          <w:b w:val="0"/>
        </w:rPr>
        <w:t>{imm</w:t>
      </w:r>
      <w:r w:rsidRPr="002B3D18">
        <w:rPr>
          <w:rStyle w:val="Strong"/>
          <w:b w:val="0"/>
          <w:vertAlign w:val="subscript"/>
        </w:rPr>
        <w:t>3</w:t>
      </w:r>
      <w:proofErr w:type="gramStart"/>
      <w:r>
        <w:rPr>
          <w:rStyle w:val="Strong"/>
          <w:b w:val="0"/>
        </w:rPr>
        <w:t>,</w:t>
      </w:r>
      <w:r w:rsidRPr="00E15C15">
        <w:rPr>
          <w:rStyle w:val="Strong"/>
          <w:b w:val="0"/>
        </w:rPr>
        <w:t>Ra</w:t>
      </w:r>
      <w:r w:rsidRPr="002B3D18">
        <w:rPr>
          <w:rStyle w:val="Strong"/>
          <w:b w:val="0"/>
          <w:vertAlign w:val="subscript"/>
        </w:rPr>
        <w:t>29</w:t>
      </w:r>
      <w:proofErr w:type="gramEnd"/>
      <w:r w:rsidRPr="002B3D18">
        <w:rPr>
          <w:rStyle w:val="Strong"/>
          <w:b w:val="0"/>
          <w:vertAlign w:val="subscript"/>
        </w:rPr>
        <w:t>..0</w:t>
      </w:r>
      <w:r>
        <w:rPr>
          <w:rStyle w:val="Strong"/>
          <w:b w:val="0"/>
        </w:rPr>
        <w:t>}</w:t>
      </w:r>
    </w:p>
    <w:p w:rsidR="002B3D18" w:rsidRDefault="002B3D18" w:rsidP="002B3D18">
      <w:r w:rsidRPr="009F7E96">
        <w:rPr>
          <w:b/>
        </w:rPr>
        <w:t>Exceptions:</w:t>
      </w:r>
      <w:r>
        <w:t xml:space="preserve"> none</w:t>
      </w:r>
    </w:p>
    <w:p w:rsidR="00533123" w:rsidRDefault="00533123">
      <w:r>
        <w:br w:type="page"/>
      </w:r>
    </w:p>
    <w:p w:rsidR="006B3C17" w:rsidRDefault="003238B7" w:rsidP="003238B7">
      <w:pPr>
        <w:pStyle w:val="Heading1"/>
      </w:pPr>
      <w:r>
        <w:lastRenderedPageBreak/>
        <w:t>Opcode Map</w:t>
      </w:r>
    </w:p>
    <w:p w:rsidR="00E87925" w:rsidRDefault="003238B7" w:rsidP="003238B7">
      <w:pPr>
        <w:pStyle w:val="Heading2"/>
      </w:pPr>
      <w:r>
        <w:t>Major Opcode</w:t>
      </w:r>
    </w:p>
    <w:tbl>
      <w:tblPr>
        <w:tblStyle w:val="TableGrid"/>
        <w:tblW w:w="9575" w:type="dxa"/>
        <w:tblLayout w:type="fixed"/>
        <w:tblLook w:val="04A0" w:firstRow="1" w:lastRow="0" w:firstColumn="1" w:lastColumn="0" w:noHBand="0" w:noVBand="1"/>
      </w:tblPr>
      <w:tblGrid>
        <w:gridCol w:w="517"/>
        <w:gridCol w:w="533"/>
        <w:gridCol w:w="533"/>
        <w:gridCol w:w="533"/>
        <w:gridCol w:w="533"/>
        <w:gridCol w:w="632"/>
        <w:gridCol w:w="533"/>
        <w:gridCol w:w="632"/>
        <w:gridCol w:w="632"/>
        <w:gridCol w:w="631"/>
        <w:gridCol w:w="555"/>
        <w:gridCol w:w="623"/>
        <w:gridCol w:w="541"/>
        <w:gridCol w:w="539"/>
        <w:gridCol w:w="557"/>
        <w:gridCol w:w="529"/>
        <w:gridCol w:w="522"/>
      </w:tblGrid>
      <w:tr w:rsidR="00DA2D9C" w:rsidTr="003919FF">
        <w:tc>
          <w:tcPr>
            <w:tcW w:w="517" w:type="dxa"/>
          </w:tcPr>
          <w:p w:rsidR="00DA2D9C" w:rsidRDefault="00DA2D9C"/>
        </w:tc>
        <w:tc>
          <w:tcPr>
            <w:tcW w:w="533" w:type="dxa"/>
          </w:tcPr>
          <w:p w:rsidR="00DA2D9C" w:rsidRDefault="00DA2D9C">
            <w:r>
              <w:t>x0</w:t>
            </w:r>
          </w:p>
        </w:tc>
        <w:tc>
          <w:tcPr>
            <w:tcW w:w="533" w:type="dxa"/>
          </w:tcPr>
          <w:p w:rsidR="00DA2D9C" w:rsidRDefault="00DA2D9C">
            <w:r>
              <w:t>x1</w:t>
            </w:r>
          </w:p>
        </w:tc>
        <w:tc>
          <w:tcPr>
            <w:tcW w:w="533" w:type="dxa"/>
          </w:tcPr>
          <w:p w:rsidR="00DA2D9C" w:rsidRDefault="00DA2D9C">
            <w:r>
              <w:t>x2</w:t>
            </w:r>
          </w:p>
        </w:tc>
        <w:tc>
          <w:tcPr>
            <w:tcW w:w="533" w:type="dxa"/>
          </w:tcPr>
          <w:p w:rsidR="00DA2D9C" w:rsidRDefault="00DA2D9C">
            <w:r>
              <w:t>x3</w:t>
            </w:r>
          </w:p>
        </w:tc>
        <w:tc>
          <w:tcPr>
            <w:tcW w:w="632" w:type="dxa"/>
          </w:tcPr>
          <w:p w:rsidR="00DA2D9C" w:rsidRDefault="00DA2D9C">
            <w:r>
              <w:t>x4</w:t>
            </w:r>
          </w:p>
        </w:tc>
        <w:tc>
          <w:tcPr>
            <w:tcW w:w="533" w:type="dxa"/>
            <w:tcBorders>
              <w:bottom w:val="single" w:sz="4" w:space="0" w:color="auto"/>
            </w:tcBorders>
          </w:tcPr>
          <w:p w:rsidR="00DA2D9C" w:rsidRDefault="00DA2D9C">
            <w:r>
              <w:t>x5</w:t>
            </w:r>
          </w:p>
        </w:tc>
        <w:tc>
          <w:tcPr>
            <w:tcW w:w="632" w:type="dxa"/>
          </w:tcPr>
          <w:p w:rsidR="00DA2D9C" w:rsidRDefault="00DA2D9C">
            <w:r>
              <w:t>x6</w:t>
            </w:r>
          </w:p>
        </w:tc>
        <w:tc>
          <w:tcPr>
            <w:tcW w:w="632" w:type="dxa"/>
            <w:tcBorders>
              <w:bottom w:val="single" w:sz="4" w:space="0" w:color="auto"/>
            </w:tcBorders>
          </w:tcPr>
          <w:p w:rsidR="00DA2D9C" w:rsidRDefault="00DA2D9C">
            <w:r>
              <w:t>x7</w:t>
            </w:r>
          </w:p>
        </w:tc>
        <w:tc>
          <w:tcPr>
            <w:tcW w:w="631" w:type="dxa"/>
          </w:tcPr>
          <w:p w:rsidR="00DA2D9C" w:rsidRDefault="00DA2D9C">
            <w:r>
              <w:t>x8</w:t>
            </w:r>
          </w:p>
        </w:tc>
        <w:tc>
          <w:tcPr>
            <w:tcW w:w="555" w:type="dxa"/>
          </w:tcPr>
          <w:p w:rsidR="00DA2D9C" w:rsidRDefault="00DA2D9C">
            <w:r>
              <w:t>x9</w:t>
            </w:r>
          </w:p>
        </w:tc>
        <w:tc>
          <w:tcPr>
            <w:tcW w:w="623" w:type="dxa"/>
          </w:tcPr>
          <w:p w:rsidR="00DA2D9C" w:rsidRDefault="00DA2D9C">
            <w:proofErr w:type="spellStart"/>
            <w:r>
              <w:t>xA</w:t>
            </w:r>
            <w:proofErr w:type="spellEnd"/>
          </w:p>
        </w:tc>
        <w:tc>
          <w:tcPr>
            <w:tcW w:w="541" w:type="dxa"/>
            <w:tcBorders>
              <w:bottom w:val="single" w:sz="4" w:space="0" w:color="auto"/>
            </w:tcBorders>
          </w:tcPr>
          <w:p w:rsidR="00DA2D9C" w:rsidRDefault="00DA2D9C">
            <w:proofErr w:type="spellStart"/>
            <w:r>
              <w:t>xB</w:t>
            </w:r>
            <w:proofErr w:type="spellEnd"/>
          </w:p>
        </w:tc>
        <w:tc>
          <w:tcPr>
            <w:tcW w:w="539" w:type="dxa"/>
            <w:tcBorders>
              <w:bottom w:val="single" w:sz="4" w:space="0" w:color="auto"/>
            </w:tcBorders>
          </w:tcPr>
          <w:p w:rsidR="00DA2D9C" w:rsidRDefault="00DA2D9C">
            <w:proofErr w:type="spellStart"/>
            <w:r>
              <w:t>xC</w:t>
            </w:r>
            <w:proofErr w:type="spellEnd"/>
          </w:p>
        </w:tc>
        <w:tc>
          <w:tcPr>
            <w:tcW w:w="557" w:type="dxa"/>
            <w:tcBorders>
              <w:bottom w:val="single" w:sz="4" w:space="0" w:color="auto"/>
            </w:tcBorders>
          </w:tcPr>
          <w:p w:rsidR="00DA2D9C" w:rsidRDefault="00DA2D9C">
            <w:proofErr w:type="spellStart"/>
            <w:r>
              <w:t>xD</w:t>
            </w:r>
            <w:proofErr w:type="spellEnd"/>
          </w:p>
        </w:tc>
        <w:tc>
          <w:tcPr>
            <w:tcW w:w="529" w:type="dxa"/>
            <w:tcBorders>
              <w:bottom w:val="single" w:sz="4" w:space="0" w:color="auto"/>
            </w:tcBorders>
          </w:tcPr>
          <w:p w:rsidR="00DA2D9C" w:rsidRDefault="00DA2D9C">
            <w:proofErr w:type="spellStart"/>
            <w:r>
              <w:t>xE</w:t>
            </w:r>
            <w:proofErr w:type="spellEnd"/>
          </w:p>
        </w:tc>
        <w:tc>
          <w:tcPr>
            <w:tcW w:w="522" w:type="dxa"/>
            <w:tcBorders>
              <w:bottom w:val="single" w:sz="4" w:space="0" w:color="auto"/>
            </w:tcBorders>
          </w:tcPr>
          <w:p w:rsidR="00DA2D9C" w:rsidRDefault="00DA2D9C">
            <w:proofErr w:type="spellStart"/>
            <w:r>
              <w:t>xF</w:t>
            </w:r>
            <w:proofErr w:type="spellEnd"/>
          </w:p>
        </w:tc>
      </w:tr>
      <w:tr w:rsidR="00DA2D9C" w:rsidTr="003919FF">
        <w:tc>
          <w:tcPr>
            <w:tcW w:w="517" w:type="dxa"/>
          </w:tcPr>
          <w:p w:rsidR="00DA2D9C" w:rsidRDefault="00DA2D9C">
            <w:r>
              <w:t>0x</w:t>
            </w:r>
          </w:p>
        </w:tc>
        <w:tc>
          <w:tcPr>
            <w:tcW w:w="533" w:type="dxa"/>
          </w:tcPr>
          <w:p w:rsidR="00DA2D9C" w:rsidRPr="00DA2D9C" w:rsidRDefault="00734F76">
            <w:pPr>
              <w:rPr>
                <w:sz w:val="12"/>
                <w:szCs w:val="12"/>
              </w:rPr>
            </w:pPr>
            <w:r>
              <w:rPr>
                <w:sz w:val="12"/>
                <w:szCs w:val="12"/>
              </w:rPr>
              <w:t>BRK</w:t>
            </w:r>
          </w:p>
        </w:tc>
        <w:tc>
          <w:tcPr>
            <w:tcW w:w="533" w:type="dxa"/>
          </w:tcPr>
          <w:p w:rsidR="00DA2D9C" w:rsidRPr="00DA2D9C" w:rsidRDefault="00533123">
            <w:pPr>
              <w:rPr>
                <w:sz w:val="12"/>
                <w:szCs w:val="12"/>
              </w:rPr>
            </w:pPr>
            <w:r>
              <w:rPr>
                <w:sz w:val="12"/>
                <w:szCs w:val="12"/>
              </w:rPr>
              <w:t>NOP</w:t>
            </w:r>
          </w:p>
        </w:tc>
        <w:tc>
          <w:tcPr>
            <w:tcW w:w="533" w:type="dxa"/>
            <w:tcBorders>
              <w:bottom w:val="single" w:sz="4" w:space="0" w:color="auto"/>
            </w:tcBorders>
          </w:tcPr>
          <w:p w:rsidR="00DA2D9C" w:rsidRPr="00DA2D9C" w:rsidRDefault="00DA2D9C">
            <w:pPr>
              <w:rPr>
                <w:sz w:val="12"/>
                <w:szCs w:val="12"/>
              </w:rPr>
            </w:pPr>
            <w:r>
              <w:rPr>
                <w:sz w:val="12"/>
                <w:szCs w:val="12"/>
              </w:rPr>
              <w:t>{</w:t>
            </w:r>
            <w:proofErr w:type="spellStart"/>
            <w:r>
              <w:rPr>
                <w:sz w:val="12"/>
                <w:szCs w:val="12"/>
              </w:rPr>
              <w:t>rr</w:t>
            </w:r>
            <w:proofErr w:type="spellEnd"/>
            <w:r>
              <w:rPr>
                <w:sz w:val="12"/>
                <w:szCs w:val="12"/>
              </w:rPr>
              <w:t>}</w:t>
            </w:r>
          </w:p>
        </w:tc>
        <w:tc>
          <w:tcPr>
            <w:tcW w:w="533" w:type="dxa"/>
            <w:tcBorders>
              <w:bottom w:val="single" w:sz="4" w:space="0" w:color="auto"/>
            </w:tcBorders>
          </w:tcPr>
          <w:p w:rsidR="00DA2D9C" w:rsidRPr="00DA2D9C" w:rsidRDefault="00533123">
            <w:pPr>
              <w:rPr>
                <w:sz w:val="12"/>
                <w:szCs w:val="12"/>
              </w:rPr>
            </w:pPr>
            <w:r>
              <w:rPr>
                <w:sz w:val="12"/>
                <w:szCs w:val="12"/>
              </w:rPr>
              <w:t>Bcc</w:t>
            </w:r>
          </w:p>
        </w:tc>
        <w:tc>
          <w:tcPr>
            <w:tcW w:w="632" w:type="dxa"/>
            <w:tcBorders>
              <w:bottom w:val="single" w:sz="4" w:space="0" w:color="auto"/>
            </w:tcBorders>
          </w:tcPr>
          <w:p w:rsidR="00DA2D9C" w:rsidRPr="00DA2D9C" w:rsidRDefault="00DA2D9C">
            <w:pPr>
              <w:rPr>
                <w:sz w:val="12"/>
                <w:szCs w:val="12"/>
              </w:rPr>
            </w:pPr>
            <w:r w:rsidRPr="00DA2D9C">
              <w:rPr>
                <w:sz w:val="12"/>
                <w:szCs w:val="12"/>
              </w:rPr>
              <w:t>ADDI</w:t>
            </w:r>
          </w:p>
        </w:tc>
        <w:tc>
          <w:tcPr>
            <w:tcW w:w="533" w:type="dxa"/>
            <w:tcBorders>
              <w:bottom w:val="single" w:sz="4" w:space="0" w:color="auto"/>
            </w:tcBorders>
            <w:shd w:val="thinDiagCross" w:color="auto" w:fill="auto"/>
          </w:tcPr>
          <w:p w:rsidR="00DA2D9C" w:rsidRPr="00DA2D9C" w:rsidRDefault="00DA2D9C">
            <w:pPr>
              <w:rPr>
                <w:sz w:val="12"/>
                <w:szCs w:val="12"/>
              </w:rPr>
            </w:pPr>
          </w:p>
        </w:tc>
        <w:tc>
          <w:tcPr>
            <w:tcW w:w="632" w:type="dxa"/>
            <w:tcBorders>
              <w:bottom w:val="single" w:sz="4" w:space="0" w:color="auto"/>
            </w:tcBorders>
          </w:tcPr>
          <w:p w:rsidR="00DA2D9C" w:rsidRPr="00DA2D9C" w:rsidRDefault="00DA2D9C">
            <w:pPr>
              <w:rPr>
                <w:sz w:val="12"/>
                <w:szCs w:val="12"/>
              </w:rPr>
            </w:pPr>
            <w:r w:rsidRPr="00DA2D9C">
              <w:rPr>
                <w:sz w:val="12"/>
                <w:szCs w:val="12"/>
              </w:rPr>
              <w:t>CMPI</w:t>
            </w:r>
          </w:p>
        </w:tc>
        <w:tc>
          <w:tcPr>
            <w:tcW w:w="632" w:type="dxa"/>
            <w:tcBorders>
              <w:bottom w:val="single" w:sz="4" w:space="0" w:color="auto"/>
            </w:tcBorders>
            <w:shd w:val="thinDiagCross" w:color="auto" w:fill="auto"/>
          </w:tcPr>
          <w:p w:rsidR="00DA2D9C" w:rsidRPr="00DA2D9C" w:rsidRDefault="00DA2D9C">
            <w:pPr>
              <w:rPr>
                <w:sz w:val="12"/>
                <w:szCs w:val="12"/>
              </w:rPr>
            </w:pPr>
          </w:p>
        </w:tc>
        <w:tc>
          <w:tcPr>
            <w:tcW w:w="631" w:type="dxa"/>
            <w:tcBorders>
              <w:bottom w:val="single" w:sz="4" w:space="0" w:color="auto"/>
            </w:tcBorders>
          </w:tcPr>
          <w:p w:rsidR="00DA2D9C" w:rsidRPr="00DA2D9C" w:rsidRDefault="00DA2D9C">
            <w:pPr>
              <w:rPr>
                <w:sz w:val="12"/>
                <w:szCs w:val="12"/>
              </w:rPr>
            </w:pPr>
            <w:r w:rsidRPr="00DA2D9C">
              <w:rPr>
                <w:sz w:val="12"/>
                <w:szCs w:val="12"/>
              </w:rPr>
              <w:t>ANDI</w:t>
            </w:r>
          </w:p>
        </w:tc>
        <w:tc>
          <w:tcPr>
            <w:tcW w:w="555" w:type="dxa"/>
            <w:tcBorders>
              <w:bottom w:val="single" w:sz="4" w:space="0" w:color="auto"/>
            </w:tcBorders>
          </w:tcPr>
          <w:p w:rsidR="00DA2D9C" w:rsidRPr="00DA2D9C" w:rsidRDefault="00DA2D9C">
            <w:pPr>
              <w:rPr>
                <w:sz w:val="12"/>
                <w:szCs w:val="12"/>
              </w:rPr>
            </w:pPr>
            <w:r w:rsidRPr="00DA2D9C">
              <w:rPr>
                <w:sz w:val="12"/>
                <w:szCs w:val="12"/>
              </w:rPr>
              <w:t>ORI</w:t>
            </w:r>
          </w:p>
        </w:tc>
        <w:tc>
          <w:tcPr>
            <w:tcW w:w="623" w:type="dxa"/>
            <w:tcBorders>
              <w:bottom w:val="single" w:sz="4" w:space="0" w:color="auto"/>
            </w:tcBorders>
          </w:tcPr>
          <w:p w:rsidR="00DA2D9C" w:rsidRPr="00DA2D9C" w:rsidRDefault="00DA2D9C">
            <w:pPr>
              <w:rPr>
                <w:sz w:val="12"/>
                <w:szCs w:val="12"/>
              </w:rPr>
            </w:pPr>
            <w:r w:rsidRPr="00DA2D9C">
              <w:rPr>
                <w:sz w:val="12"/>
                <w:szCs w:val="12"/>
              </w:rPr>
              <w:t>EORI</w:t>
            </w:r>
          </w:p>
        </w:tc>
        <w:tc>
          <w:tcPr>
            <w:tcW w:w="541" w:type="dxa"/>
            <w:shd w:val="thinDiagCross" w:color="auto" w:fill="auto"/>
          </w:tcPr>
          <w:p w:rsidR="00DA2D9C" w:rsidRPr="00DA2D9C" w:rsidRDefault="00DA2D9C">
            <w:pPr>
              <w:rPr>
                <w:sz w:val="12"/>
                <w:szCs w:val="12"/>
              </w:rPr>
            </w:pPr>
          </w:p>
        </w:tc>
        <w:tc>
          <w:tcPr>
            <w:tcW w:w="539" w:type="dxa"/>
            <w:shd w:val="thinDiagCross" w:color="auto" w:fill="auto"/>
          </w:tcPr>
          <w:p w:rsidR="00DA2D9C" w:rsidRPr="00DA2D9C" w:rsidRDefault="00DA2D9C">
            <w:pPr>
              <w:rPr>
                <w:sz w:val="12"/>
                <w:szCs w:val="12"/>
              </w:rPr>
            </w:pPr>
          </w:p>
        </w:tc>
        <w:tc>
          <w:tcPr>
            <w:tcW w:w="557" w:type="dxa"/>
            <w:shd w:val="thinDiagCross" w:color="auto" w:fill="auto"/>
          </w:tcPr>
          <w:p w:rsidR="00DA2D9C" w:rsidRPr="00DA2D9C" w:rsidRDefault="00DA2D9C">
            <w:pPr>
              <w:rPr>
                <w:sz w:val="12"/>
                <w:szCs w:val="12"/>
              </w:rPr>
            </w:pPr>
          </w:p>
        </w:tc>
        <w:tc>
          <w:tcPr>
            <w:tcW w:w="529" w:type="dxa"/>
            <w:shd w:val="thinDiagCross" w:color="auto" w:fill="auto"/>
          </w:tcPr>
          <w:p w:rsidR="00DA2D9C" w:rsidRPr="00DA2D9C" w:rsidRDefault="00DA2D9C">
            <w:pPr>
              <w:rPr>
                <w:sz w:val="12"/>
                <w:szCs w:val="12"/>
              </w:rPr>
            </w:pPr>
          </w:p>
        </w:tc>
        <w:tc>
          <w:tcPr>
            <w:tcW w:w="522" w:type="dxa"/>
            <w:shd w:val="thinDiagCross" w:color="auto" w:fill="auto"/>
          </w:tcPr>
          <w:p w:rsidR="00DA2D9C" w:rsidRPr="00DA2D9C" w:rsidRDefault="00DA2D9C">
            <w:pPr>
              <w:rPr>
                <w:sz w:val="12"/>
                <w:szCs w:val="12"/>
              </w:rPr>
            </w:pPr>
          </w:p>
        </w:tc>
      </w:tr>
      <w:tr w:rsidR="00533123" w:rsidTr="00A47A33">
        <w:tc>
          <w:tcPr>
            <w:tcW w:w="517" w:type="dxa"/>
          </w:tcPr>
          <w:p w:rsidR="00533123" w:rsidRDefault="00533123">
            <w:r>
              <w:t>1x</w:t>
            </w:r>
          </w:p>
        </w:tc>
        <w:tc>
          <w:tcPr>
            <w:tcW w:w="533" w:type="dxa"/>
          </w:tcPr>
          <w:p w:rsidR="00533123" w:rsidRPr="00DA2D9C" w:rsidRDefault="00533123">
            <w:pPr>
              <w:rPr>
                <w:sz w:val="12"/>
                <w:szCs w:val="12"/>
              </w:rPr>
            </w:pPr>
            <w:r>
              <w:rPr>
                <w:sz w:val="12"/>
                <w:szCs w:val="12"/>
              </w:rPr>
              <w:t>JMP</w:t>
            </w:r>
          </w:p>
        </w:tc>
        <w:tc>
          <w:tcPr>
            <w:tcW w:w="533" w:type="dxa"/>
          </w:tcPr>
          <w:p w:rsidR="00533123" w:rsidRPr="00DA2D9C" w:rsidRDefault="00533123">
            <w:pPr>
              <w:rPr>
                <w:sz w:val="12"/>
                <w:szCs w:val="12"/>
              </w:rPr>
            </w:pPr>
            <w:r>
              <w:rPr>
                <w:sz w:val="12"/>
                <w:szCs w:val="12"/>
              </w:rPr>
              <w:t>JSR</w:t>
            </w:r>
          </w:p>
        </w:tc>
        <w:tc>
          <w:tcPr>
            <w:tcW w:w="533" w:type="dxa"/>
            <w:shd w:val="thinDiagCross" w:color="auto" w:fill="auto"/>
          </w:tcPr>
          <w:p w:rsidR="00533123" w:rsidRPr="00DA2D9C" w:rsidRDefault="00533123" w:rsidP="00545743">
            <w:pPr>
              <w:rPr>
                <w:sz w:val="12"/>
                <w:szCs w:val="12"/>
              </w:rPr>
            </w:pPr>
          </w:p>
        </w:tc>
        <w:tc>
          <w:tcPr>
            <w:tcW w:w="533" w:type="dxa"/>
            <w:shd w:val="thinDiagCross" w:color="auto" w:fill="auto"/>
          </w:tcPr>
          <w:p w:rsidR="00533123" w:rsidRPr="00DA2D9C" w:rsidRDefault="00533123" w:rsidP="00545743">
            <w:pPr>
              <w:rPr>
                <w:sz w:val="12"/>
                <w:szCs w:val="12"/>
              </w:rPr>
            </w:pPr>
          </w:p>
        </w:tc>
        <w:tc>
          <w:tcPr>
            <w:tcW w:w="632" w:type="dxa"/>
            <w:shd w:val="clear" w:color="auto" w:fill="auto"/>
          </w:tcPr>
          <w:p w:rsidR="00533123" w:rsidRPr="00DA2D9C" w:rsidRDefault="00A46EE7">
            <w:pPr>
              <w:rPr>
                <w:sz w:val="12"/>
                <w:szCs w:val="12"/>
              </w:rPr>
            </w:pPr>
            <w:r>
              <w:rPr>
                <w:sz w:val="12"/>
                <w:szCs w:val="12"/>
              </w:rPr>
              <w:t>JMP far</w:t>
            </w:r>
          </w:p>
        </w:tc>
        <w:tc>
          <w:tcPr>
            <w:tcW w:w="533" w:type="dxa"/>
            <w:shd w:val="thinDiagCross" w:color="auto" w:fill="auto"/>
          </w:tcPr>
          <w:p w:rsidR="00533123" w:rsidRPr="00DA2D9C" w:rsidRDefault="00533123">
            <w:pPr>
              <w:rPr>
                <w:sz w:val="12"/>
                <w:szCs w:val="12"/>
              </w:rPr>
            </w:pPr>
          </w:p>
        </w:tc>
        <w:tc>
          <w:tcPr>
            <w:tcW w:w="632" w:type="dxa"/>
            <w:shd w:val="thinDiagCross" w:color="auto" w:fill="auto"/>
          </w:tcPr>
          <w:p w:rsidR="00533123" w:rsidRPr="00DA2D9C" w:rsidRDefault="00533123" w:rsidP="00545743">
            <w:pPr>
              <w:rPr>
                <w:sz w:val="12"/>
                <w:szCs w:val="12"/>
              </w:rPr>
            </w:pPr>
          </w:p>
        </w:tc>
        <w:tc>
          <w:tcPr>
            <w:tcW w:w="632" w:type="dxa"/>
            <w:shd w:val="thinDiagCross" w:color="auto" w:fill="auto"/>
          </w:tcPr>
          <w:p w:rsidR="00533123" w:rsidRPr="00DA2D9C" w:rsidRDefault="00533123" w:rsidP="00545743">
            <w:pPr>
              <w:rPr>
                <w:sz w:val="12"/>
                <w:szCs w:val="12"/>
              </w:rPr>
            </w:pPr>
          </w:p>
        </w:tc>
        <w:tc>
          <w:tcPr>
            <w:tcW w:w="631" w:type="dxa"/>
            <w:shd w:val="thinDiagCross" w:color="auto" w:fill="auto"/>
          </w:tcPr>
          <w:p w:rsidR="00533123" w:rsidRPr="00DA2D9C" w:rsidRDefault="00533123">
            <w:pPr>
              <w:rPr>
                <w:sz w:val="12"/>
                <w:szCs w:val="12"/>
              </w:rPr>
            </w:pPr>
          </w:p>
        </w:tc>
        <w:tc>
          <w:tcPr>
            <w:tcW w:w="555" w:type="dxa"/>
            <w:shd w:val="thinDiagCross" w:color="auto" w:fill="auto"/>
          </w:tcPr>
          <w:p w:rsidR="00533123" w:rsidRPr="00DA2D9C" w:rsidRDefault="00533123">
            <w:pPr>
              <w:rPr>
                <w:sz w:val="12"/>
                <w:szCs w:val="12"/>
              </w:rPr>
            </w:pPr>
          </w:p>
        </w:tc>
        <w:tc>
          <w:tcPr>
            <w:tcW w:w="623" w:type="dxa"/>
            <w:shd w:val="thinDiagCross" w:color="auto" w:fill="auto"/>
          </w:tcPr>
          <w:p w:rsidR="00533123" w:rsidRPr="00DA2D9C" w:rsidRDefault="00533123">
            <w:pPr>
              <w:rPr>
                <w:sz w:val="12"/>
                <w:szCs w:val="12"/>
              </w:rPr>
            </w:pPr>
          </w:p>
        </w:tc>
        <w:tc>
          <w:tcPr>
            <w:tcW w:w="541" w:type="dxa"/>
            <w:shd w:val="thinDiagCross" w:color="auto" w:fill="auto"/>
          </w:tcPr>
          <w:p w:rsidR="00533123" w:rsidRPr="00DA2D9C" w:rsidRDefault="00533123">
            <w:pPr>
              <w:rPr>
                <w:sz w:val="12"/>
                <w:szCs w:val="12"/>
              </w:rPr>
            </w:pPr>
          </w:p>
        </w:tc>
        <w:tc>
          <w:tcPr>
            <w:tcW w:w="539" w:type="dxa"/>
          </w:tcPr>
          <w:p w:rsidR="00533123" w:rsidRPr="00DA2D9C" w:rsidRDefault="00533123" w:rsidP="00545743">
            <w:pPr>
              <w:rPr>
                <w:sz w:val="12"/>
                <w:szCs w:val="12"/>
              </w:rPr>
            </w:pPr>
            <w:r w:rsidRPr="00DA2D9C">
              <w:rPr>
                <w:sz w:val="12"/>
                <w:szCs w:val="12"/>
              </w:rPr>
              <w:t>LD</w:t>
            </w:r>
          </w:p>
        </w:tc>
        <w:tc>
          <w:tcPr>
            <w:tcW w:w="557" w:type="dxa"/>
          </w:tcPr>
          <w:p w:rsidR="00533123" w:rsidRPr="00DA2D9C" w:rsidRDefault="00533123" w:rsidP="00545743">
            <w:pPr>
              <w:rPr>
                <w:sz w:val="12"/>
                <w:szCs w:val="12"/>
              </w:rPr>
            </w:pPr>
            <w:r>
              <w:rPr>
                <w:sz w:val="12"/>
                <w:szCs w:val="12"/>
              </w:rPr>
              <w:t>LDAR</w:t>
            </w:r>
          </w:p>
        </w:tc>
        <w:tc>
          <w:tcPr>
            <w:tcW w:w="529" w:type="dxa"/>
          </w:tcPr>
          <w:p w:rsidR="00533123" w:rsidRPr="00DA2D9C" w:rsidRDefault="00533123" w:rsidP="00545743">
            <w:pPr>
              <w:rPr>
                <w:sz w:val="12"/>
                <w:szCs w:val="12"/>
              </w:rPr>
            </w:pPr>
            <w:r>
              <w:rPr>
                <w:sz w:val="12"/>
                <w:szCs w:val="12"/>
              </w:rPr>
              <w:t>ST</w:t>
            </w:r>
          </w:p>
        </w:tc>
        <w:tc>
          <w:tcPr>
            <w:tcW w:w="522" w:type="dxa"/>
          </w:tcPr>
          <w:p w:rsidR="00533123" w:rsidRPr="00DA2D9C" w:rsidRDefault="00533123" w:rsidP="00545743">
            <w:pPr>
              <w:rPr>
                <w:sz w:val="12"/>
                <w:szCs w:val="12"/>
              </w:rPr>
            </w:pPr>
            <w:r>
              <w:rPr>
                <w:sz w:val="12"/>
                <w:szCs w:val="12"/>
              </w:rPr>
              <w:t>STCR</w:t>
            </w:r>
          </w:p>
        </w:tc>
      </w:tr>
    </w:tbl>
    <w:p w:rsidR="0071399E" w:rsidRDefault="0071399E"/>
    <w:p w:rsidR="003238B7" w:rsidRDefault="003238B7" w:rsidP="003238B7">
      <w:pPr>
        <w:pStyle w:val="Heading2"/>
      </w:pPr>
      <w:r>
        <w:t>Function for {</w:t>
      </w:r>
      <w:proofErr w:type="spellStart"/>
      <w:proofErr w:type="gramStart"/>
      <w:r>
        <w:t>rr</w:t>
      </w:r>
      <w:proofErr w:type="spellEnd"/>
      <w:proofErr w:type="gramEnd"/>
      <w:r>
        <w:t>}</w:t>
      </w:r>
    </w:p>
    <w:tbl>
      <w:tblPr>
        <w:tblStyle w:val="TableGrid"/>
        <w:tblW w:w="9575" w:type="dxa"/>
        <w:tblLayout w:type="fixed"/>
        <w:tblLook w:val="04A0" w:firstRow="1" w:lastRow="0" w:firstColumn="1" w:lastColumn="0" w:noHBand="0" w:noVBand="1"/>
      </w:tblPr>
      <w:tblGrid>
        <w:gridCol w:w="517"/>
        <w:gridCol w:w="533"/>
        <w:gridCol w:w="533"/>
        <w:gridCol w:w="533"/>
        <w:gridCol w:w="533"/>
        <w:gridCol w:w="632"/>
        <w:gridCol w:w="533"/>
        <w:gridCol w:w="632"/>
        <w:gridCol w:w="632"/>
        <w:gridCol w:w="631"/>
        <w:gridCol w:w="555"/>
        <w:gridCol w:w="623"/>
        <w:gridCol w:w="541"/>
        <w:gridCol w:w="539"/>
        <w:gridCol w:w="557"/>
        <w:gridCol w:w="529"/>
        <w:gridCol w:w="522"/>
      </w:tblGrid>
      <w:tr w:rsidR="00734F76" w:rsidTr="00CE3A82">
        <w:tc>
          <w:tcPr>
            <w:tcW w:w="517" w:type="dxa"/>
          </w:tcPr>
          <w:p w:rsidR="00734F76" w:rsidRDefault="00734F76" w:rsidP="00545743"/>
        </w:tc>
        <w:tc>
          <w:tcPr>
            <w:tcW w:w="533" w:type="dxa"/>
            <w:tcBorders>
              <w:bottom w:val="single" w:sz="4" w:space="0" w:color="auto"/>
            </w:tcBorders>
          </w:tcPr>
          <w:p w:rsidR="00734F76" w:rsidRDefault="00734F76" w:rsidP="00545743">
            <w:r>
              <w:t>x0</w:t>
            </w:r>
          </w:p>
        </w:tc>
        <w:tc>
          <w:tcPr>
            <w:tcW w:w="533" w:type="dxa"/>
            <w:tcBorders>
              <w:bottom w:val="single" w:sz="4" w:space="0" w:color="auto"/>
            </w:tcBorders>
          </w:tcPr>
          <w:p w:rsidR="00734F76" w:rsidRDefault="00734F76" w:rsidP="00545743">
            <w:r>
              <w:t>x1</w:t>
            </w:r>
          </w:p>
        </w:tc>
        <w:tc>
          <w:tcPr>
            <w:tcW w:w="533" w:type="dxa"/>
            <w:tcBorders>
              <w:bottom w:val="single" w:sz="4" w:space="0" w:color="auto"/>
            </w:tcBorders>
          </w:tcPr>
          <w:p w:rsidR="00734F76" w:rsidRDefault="00734F76" w:rsidP="00545743">
            <w:r>
              <w:t>x2</w:t>
            </w:r>
          </w:p>
        </w:tc>
        <w:tc>
          <w:tcPr>
            <w:tcW w:w="533" w:type="dxa"/>
            <w:tcBorders>
              <w:bottom w:val="single" w:sz="4" w:space="0" w:color="auto"/>
            </w:tcBorders>
          </w:tcPr>
          <w:p w:rsidR="00734F76" w:rsidRDefault="00734F76" w:rsidP="00545743">
            <w:r>
              <w:t>x3</w:t>
            </w:r>
          </w:p>
        </w:tc>
        <w:tc>
          <w:tcPr>
            <w:tcW w:w="632" w:type="dxa"/>
          </w:tcPr>
          <w:p w:rsidR="00734F76" w:rsidRDefault="00734F76" w:rsidP="00545743">
            <w:r>
              <w:t>x4</w:t>
            </w:r>
          </w:p>
        </w:tc>
        <w:tc>
          <w:tcPr>
            <w:tcW w:w="533" w:type="dxa"/>
          </w:tcPr>
          <w:p w:rsidR="00734F76" w:rsidRDefault="00734F76" w:rsidP="00545743">
            <w:r>
              <w:t>x5</w:t>
            </w:r>
          </w:p>
        </w:tc>
        <w:tc>
          <w:tcPr>
            <w:tcW w:w="632" w:type="dxa"/>
          </w:tcPr>
          <w:p w:rsidR="00734F76" w:rsidRDefault="00734F76" w:rsidP="00545743">
            <w:r>
              <w:t>x6</w:t>
            </w:r>
          </w:p>
        </w:tc>
        <w:tc>
          <w:tcPr>
            <w:tcW w:w="632" w:type="dxa"/>
            <w:tcBorders>
              <w:bottom w:val="single" w:sz="4" w:space="0" w:color="auto"/>
            </w:tcBorders>
          </w:tcPr>
          <w:p w:rsidR="00734F76" w:rsidRDefault="00734F76" w:rsidP="00545743">
            <w:r>
              <w:t>x7</w:t>
            </w:r>
          </w:p>
        </w:tc>
        <w:tc>
          <w:tcPr>
            <w:tcW w:w="631" w:type="dxa"/>
          </w:tcPr>
          <w:p w:rsidR="00734F76" w:rsidRDefault="00734F76" w:rsidP="00545743">
            <w:r>
              <w:t>x8</w:t>
            </w:r>
          </w:p>
        </w:tc>
        <w:tc>
          <w:tcPr>
            <w:tcW w:w="555" w:type="dxa"/>
          </w:tcPr>
          <w:p w:rsidR="00734F76" w:rsidRDefault="00734F76" w:rsidP="00545743">
            <w:r>
              <w:t>x9</w:t>
            </w:r>
          </w:p>
        </w:tc>
        <w:tc>
          <w:tcPr>
            <w:tcW w:w="623" w:type="dxa"/>
          </w:tcPr>
          <w:p w:rsidR="00734F76" w:rsidRDefault="00734F76" w:rsidP="00545743">
            <w:proofErr w:type="spellStart"/>
            <w:r>
              <w:t>xA</w:t>
            </w:r>
            <w:proofErr w:type="spellEnd"/>
          </w:p>
        </w:tc>
        <w:tc>
          <w:tcPr>
            <w:tcW w:w="541" w:type="dxa"/>
            <w:tcBorders>
              <w:bottom w:val="single" w:sz="4" w:space="0" w:color="auto"/>
            </w:tcBorders>
          </w:tcPr>
          <w:p w:rsidR="00734F76" w:rsidRDefault="00734F76" w:rsidP="00545743">
            <w:proofErr w:type="spellStart"/>
            <w:r>
              <w:t>xB</w:t>
            </w:r>
            <w:proofErr w:type="spellEnd"/>
          </w:p>
        </w:tc>
        <w:tc>
          <w:tcPr>
            <w:tcW w:w="539" w:type="dxa"/>
          </w:tcPr>
          <w:p w:rsidR="00734F76" w:rsidRDefault="00734F76" w:rsidP="00545743">
            <w:proofErr w:type="spellStart"/>
            <w:r>
              <w:t>xC</w:t>
            </w:r>
            <w:proofErr w:type="spellEnd"/>
          </w:p>
        </w:tc>
        <w:tc>
          <w:tcPr>
            <w:tcW w:w="557" w:type="dxa"/>
          </w:tcPr>
          <w:p w:rsidR="00734F76" w:rsidRDefault="00734F76" w:rsidP="00545743">
            <w:proofErr w:type="spellStart"/>
            <w:r>
              <w:t>xD</w:t>
            </w:r>
            <w:proofErr w:type="spellEnd"/>
          </w:p>
        </w:tc>
        <w:tc>
          <w:tcPr>
            <w:tcW w:w="529" w:type="dxa"/>
          </w:tcPr>
          <w:p w:rsidR="00734F76" w:rsidRDefault="00734F76" w:rsidP="00545743">
            <w:proofErr w:type="spellStart"/>
            <w:r>
              <w:t>xE</w:t>
            </w:r>
            <w:proofErr w:type="spellEnd"/>
          </w:p>
        </w:tc>
        <w:tc>
          <w:tcPr>
            <w:tcW w:w="522" w:type="dxa"/>
            <w:tcBorders>
              <w:bottom w:val="single" w:sz="4" w:space="0" w:color="auto"/>
            </w:tcBorders>
          </w:tcPr>
          <w:p w:rsidR="00734F76" w:rsidRDefault="00734F76" w:rsidP="00545743">
            <w:proofErr w:type="spellStart"/>
            <w:r>
              <w:t>xF</w:t>
            </w:r>
            <w:proofErr w:type="spellEnd"/>
          </w:p>
        </w:tc>
      </w:tr>
      <w:tr w:rsidR="00734F76" w:rsidTr="00CE3A82">
        <w:tc>
          <w:tcPr>
            <w:tcW w:w="517" w:type="dxa"/>
          </w:tcPr>
          <w:p w:rsidR="00734F76" w:rsidRDefault="00734F76" w:rsidP="00545743">
            <w:r>
              <w:t>0x</w:t>
            </w:r>
          </w:p>
        </w:tc>
        <w:tc>
          <w:tcPr>
            <w:tcW w:w="533" w:type="dxa"/>
            <w:shd w:val="clear" w:color="auto" w:fill="auto"/>
            <w:tcMar>
              <w:left w:w="57" w:type="dxa"/>
            </w:tcMar>
          </w:tcPr>
          <w:p w:rsidR="00734F76" w:rsidRPr="00DA2D9C" w:rsidRDefault="00B26C90" w:rsidP="00545743">
            <w:pPr>
              <w:rPr>
                <w:sz w:val="12"/>
                <w:szCs w:val="12"/>
              </w:rPr>
            </w:pPr>
            <w:r>
              <w:rPr>
                <w:sz w:val="12"/>
                <w:szCs w:val="12"/>
              </w:rPr>
              <w:t>NOT</w:t>
            </w:r>
          </w:p>
        </w:tc>
        <w:tc>
          <w:tcPr>
            <w:tcW w:w="533" w:type="dxa"/>
            <w:shd w:val="clear" w:color="auto" w:fill="auto"/>
            <w:tcMar>
              <w:left w:w="57" w:type="dxa"/>
            </w:tcMar>
          </w:tcPr>
          <w:p w:rsidR="00734F76" w:rsidRPr="00DA2D9C" w:rsidRDefault="00B26C90" w:rsidP="00545743">
            <w:pPr>
              <w:rPr>
                <w:sz w:val="12"/>
                <w:szCs w:val="12"/>
              </w:rPr>
            </w:pPr>
            <w:r>
              <w:rPr>
                <w:sz w:val="12"/>
                <w:szCs w:val="12"/>
              </w:rPr>
              <w:t>NEG</w:t>
            </w:r>
          </w:p>
        </w:tc>
        <w:tc>
          <w:tcPr>
            <w:tcW w:w="533" w:type="dxa"/>
            <w:tcBorders>
              <w:bottom w:val="single" w:sz="4" w:space="0" w:color="auto"/>
            </w:tcBorders>
            <w:shd w:val="clear" w:color="auto" w:fill="auto"/>
            <w:tcMar>
              <w:left w:w="57" w:type="dxa"/>
            </w:tcMar>
          </w:tcPr>
          <w:p w:rsidR="00734F76" w:rsidRPr="00DA2D9C" w:rsidRDefault="00B26C90" w:rsidP="00545743">
            <w:pPr>
              <w:rPr>
                <w:sz w:val="12"/>
                <w:szCs w:val="12"/>
              </w:rPr>
            </w:pPr>
            <w:r>
              <w:rPr>
                <w:sz w:val="12"/>
                <w:szCs w:val="12"/>
              </w:rPr>
              <w:t>COM</w:t>
            </w:r>
          </w:p>
        </w:tc>
        <w:tc>
          <w:tcPr>
            <w:tcW w:w="533" w:type="dxa"/>
            <w:tcBorders>
              <w:bottom w:val="single" w:sz="4" w:space="0" w:color="auto"/>
            </w:tcBorders>
            <w:shd w:val="clear" w:color="auto" w:fill="auto"/>
            <w:tcMar>
              <w:left w:w="57" w:type="dxa"/>
            </w:tcMar>
          </w:tcPr>
          <w:p w:rsidR="00734F76" w:rsidRPr="00DA2D9C" w:rsidRDefault="006C083F" w:rsidP="00545743">
            <w:pPr>
              <w:rPr>
                <w:sz w:val="12"/>
                <w:szCs w:val="12"/>
              </w:rPr>
            </w:pPr>
            <w:r>
              <w:rPr>
                <w:sz w:val="12"/>
                <w:szCs w:val="12"/>
              </w:rPr>
              <w:t>MOV</w:t>
            </w:r>
          </w:p>
        </w:tc>
        <w:tc>
          <w:tcPr>
            <w:tcW w:w="632" w:type="dxa"/>
            <w:tcMar>
              <w:left w:w="57" w:type="dxa"/>
            </w:tcMar>
          </w:tcPr>
          <w:p w:rsidR="00734F76" w:rsidRPr="00DA2D9C" w:rsidRDefault="00734F76" w:rsidP="00734F76">
            <w:pPr>
              <w:rPr>
                <w:sz w:val="12"/>
                <w:szCs w:val="12"/>
              </w:rPr>
            </w:pPr>
            <w:r w:rsidRPr="00DA2D9C">
              <w:rPr>
                <w:sz w:val="12"/>
                <w:szCs w:val="12"/>
              </w:rPr>
              <w:t>ADD</w:t>
            </w:r>
          </w:p>
        </w:tc>
        <w:tc>
          <w:tcPr>
            <w:tcW w:w="533" w:type="dxa"/>
            <w:tcMar>
              <w:left w:w="57" w:type="dxa"/>
            </w:tcMar>
          </w:tcPr>
          <w:p w:rsidR="00734F76" w:rsidRPr="00DA2D9C" w:rsidRDefault="00121288" w:rsidP="00545743">
            <w:pPr>
              <w:rPr>
                <w:sz w:val="12"/>
                <w:szCs w:val="12"/>
              </w:rPr>
            </w:pPr>
            <w:r>
              <w:rPr>
                <w:sz w:val="12"/>
                <w:szCs w:val="12"/>
              </w:rPr>
              <w:t>SUB</w:t>
            </w:r>
          </w:p>
        </w:tc>
        <w:tc>
          <w:tcPr>
            <w:tcW w:w="632" w:type="dxa"/>
            <w:tcMar>
              <w:left w:w="57" w:type="dxa"/>
            </w:tcMar>
          </w:tcPr>
          <w:p w:rsidR="00734F76" w:rsidRPr="00DA2D9C" w:rsidRDefault="00734F76" w:rsidP="00734F76">
            <w:pPr>
              <w:rPr>
                <w:sz w:val="12"/>
                <w:szCs w:val="12"/>
              </w:rPr>
            </w:pPr>
            <w:r w:rsidRPr="00DA2D9C">
              <w:rPr>
                <w:sz w:val="12"/>
                <w:szCs w:val="12"/>
              </w:rPr>
              <w:t>CMP</w:t>
            </w:r>
          </w:p>
        </w:tc>
        <w:tc>
          <w:tcPr>
            <w:tcW w:w="632" w:type="dxa"/>
            <w:shd w:val="thinDiagCross" w:color="auto" w:fill="auto"/>
            <w:tcMar>
              <w:left w:w="57" w:type="dxa"/>
            </w:tcMar>
          </w:tcPr>
          <w:p w:rsidR="00734F76" w:rsidRPr="00DA2D9C" w:rsidRDefault="00734F76" w:rsidP="00545743">
            <w:pPr>
              <w:rPr>
                <w:sz w:val="12"/>
                <w:szCs w:val="12"/>
              </w:rPr>
            </w:pPr>
          </w:p>
        </w:tc>
        <w:tc>
          <w:tcPr>
            <w:tcW w:w="631" w:type="dxa"/>
            <w:tcBorders>
              <w:bottom w:val="single" w:sz="4" w:space="0" w:color="auto"/>
            </w:tcBorders>
            <w:tcMar>
              <w:left w:w="57" w:type="dxa"/>
            </w:tcMar>
          </w:tcPr>
          <w:p w:rsidR="00734F76" w:rsidRPr="00DA2D9C" w:rsidRDefault="00734F76" w:rsidP="00545743">
            <w:pPr>
              <w:rPr>
                <w:sz w:val="12"/>
                <w:szCs w:val="12"/>
              </w:rPr>
            </w:pPr>
            <w:r>
              <w:rPr>
                <w:sz w:val="12"/>
                <w:szCs w:val="12"/>
              </w:rPr>
              <w:t>AND</w:t>
            </w:r>
          </w:p>
        </w:tc>
        <w:tc>
          <w:tcPr>
            <w:tcW w:w="555" w:type="dxa"/>
            <w:tcBorders>
              <w:bottom w:val="single" w:sz="4" w:space="0" w:color="auto"/>
            </w:tcBorders>
            <w:tcMar>
              <w:left w:w="57" w:type="dxa"/>
            </w:tcMar>
          </w:tcPr>
          <w:p w:rsidR="00734F76" w:rsidRPr="00DA2D9C" w:rsidRDefault="00734F76" w:rsidP="00545743">
            <w:pPr>
              <w:rPr>
                <w:sz w:val="12"/>
                <w:szCs w:val="12"/>
              </w:rPr>
            </w:pPr>
            <w:r>
              <w:rPr>
                <w:sz w:val="12"/>
                <w:szCs w:val="12"/>
              </w:rPr>
              <w:t>OR</w:t>
            </w:r>
          </w:p>
        </w:tc>
        <w:tc>
          <w:tcPr>
            <w:tcW w:w="623" w:type="dxa"/>
            <w:tcBorders>
              <w:bottom w:val="single" w:sz="4" w:space="0" w:color="auto"/>
            </w:tcBorders>
            <w:tcMar>
              <w:left w:w="57" w:type="dxa"/>
            </w:tcMar>
          </w:tcPr>
          <w:p w:rsidR="00734F76" w:rsidRPr="00DA2D9C" w:rsidRDefault="00734F76" w:rsidP="00545743">
            <w:pPr>
              <w:rPr>
                <w:sz w:val="12"/>
                <w:szCs w:val="12"/>
              </w:rPr>
            </w:pPr>
            <w:r>
              <w:rPr>
                <w:sz w:val="12"/>
                <w:szCs w:val="12"/>
              </w:rPr>
              <w:t>EOR</w:t>
            </w:r>
          </w:p>
        </w:tc>
        <w:tc>
          <w:tcPr>
            <w:tcW w:w="541" w:type="dxa"/>
            <w:tcBorders>
              <w:bottom w:val="single" w:sz="4" w:space="0" w:color="auto"/>
            </w:tcBorders>
            <w:shd w:val="clear" w:color="auto" w:fill="auto"/>
            <w:tcMar>
              <w:left w:w="57" w:type="dxa"/>
            </w:tcMar>
          </w:tcPr>
          <w:p w:rsidR="00734F76" w:rsidRPr="00DA2D9C" w:rsidRDefault="00CE3A82" w:rsidP="00545743">
            <w:pPr>
              <w:rPr>
                <w:sz w:val="12"/>
                <w:szCs w:val="12"/>
              </w:rPr>
            </w:pPr>
            <w:r>
              <w:rPr>
                <w:sz w:val="12"/>
                <w:szCs w:val="12"/>
              </w:rPr>
              <w:t>ANDC</w:t>
            </w:r>
          </w:p>
        </w:tc>
        <w:tc>
          <w:tcPr>
            <w:tcW w:w="539" w:type="dxa"/>
            <w:tcBorders>
              <w:bottom w:val="single" w:sz="4" w:space="0" w:color="auto"/>
            </w:tcBorders>
            <w:tcMar>
              <w:left w:w="57" w:type="dxa"/>
            </w:tcMar>
          </w:tcPr>
          <w:p w:rsidR="00734F76" w:rsidRPr="00DA2D9C" w:rsidRDefault="00734F76" w:rsidP="00545743">
            <w:pPr>
              <w:rPr>
                <w:sz w:val="12"/>
                <w:szCs w:val="12"/>
              </w:rPr>
            </w:pPr>
            <w:r>
              <w:rPr>
                <w:sz w:val="12"/>
                <w:szCs w:val="12"/>
              </w:rPr>
              <w:t>NAND</w:t>
            </w:r>
          </w:p>
        </w:tc>
        <w:tc>
          <w:tcPr>
            <w:tcW w:w="557" w:type="dxa"/>
            <w:tcBorders>
              <w:bottom w:val="single" w:sz="4" w:space="0" w:color="auto"/>
            </w:tcBorders>
            <w:tcMar>
              <w:left w:w="57" w:type="dxa"/>
            </w:tcMar>
          </w:tcPr>
          <w:p w:rsidR="00734F76" w:rsidRPr="00DA2D9C" w:rsidRDefault="00734F76" w:rsidP="00545743">
            <w:pPr>
              <w:rPr>
                <w:sz w:val="12"/>
                <w:szCs w:val="12"/>
              </w:rPr>
            </w:pPr>
            <w:r>
              <w:rPr>
                <w:sz w:val="12"/>
                <w:szCs w:val="12"/>
              </w:rPr>
              <w:t>NOR</w:t>
            </w:r>
          </w:p>
        </w:tc>
        <w:tc>
          <w:tcPr>
            <w:tcW w:w="529" w:type="dxa"/>
            <w:tcBorders>
              <w:bottom w:val="single" w:sz="4" w:space="0" w:color="auto"/>
            </w:tcBorders>
            <w:tcMar>
              <w:left w:w="57" w:type="dxa"/>
            </w:tcMar>
          </w:tcPr>
          <w:p w:rsidR="00734F76" w:rsidRPr="00DA2D9C" w:rsidRDefault="00734F76" w:rsidP="00545743">
            <w:pPr>
              <w:rPr>
                <w:sz w:val="12"/>
                <w:szCs w:val="12"/>
              </w:rPr>
            </w:pPr>
            <w:r>
              <w:rPr>
                <w:sz w:val="12"/>
                <w:szCs w:val="12"/>
              </w:rPr>
              <w:t>ENOR</w:t>
            </w:r>
          </w:p>
        </w:tc>
        <w:tc>
          <w:tcPr>
            <w:tcW w:w="522" w:type="dxa"/>
            <w:tcBorders>
              <w:bottom w:val="single" w:sz="4" w:space="0" w:color="auto"/>
            </w:tcBorders>
            <w:shd w:val="clear" w:color="auto" w:fill="auto"/>
            <w:tcMar>
              <w:left w:w="57" w:type="dxa"/>
            </w:tcMar>
          </w:tcPr>
          <w:p w:rsidR="00734F76" w:rsidRPr="00DA2D9C" w:rsidRDefault="00CE3A82" w:rsidP="00545743">
            <w:pPr>
              <w:rPr>
                <w:sz w:val="12"/>
                <w:szCs w:val="12"/>
              </w:rPr>
            </w:pPr>
            <w:r>
              <w:rPr>
                <w:sz w:val="12"/>
                <w:szCs w:val="12"/>
              </w:rPr>
              <w:t>ORC</w:t>
            </w:r>
          </w:p>
        </w:tc>
      </w:tr>
      <w:tr w:rsidR="00CE3A82" w:rsidTr="00CE3A82">
        <w:tc>
          <w:tcPr>
            <w:tcW w:w="517" w:type="dxa"/>
          </w:tcPr>
          <w:p w:rsidR="00CE3A82" w:rsidRDefault="00CE3A82" w:rsidP="00545743">
            <w:r>
              <w:t>1x</w:t>
            </w:r>
          </w:p>
        </w:tc>
        <w:tc>
          <w:tcPr>
            <w:tcW w:w="533" w:type="dxa"/>
            <w:tcMar>
              <w:left w:w="57" w:type="dxa"/>
            </w:tcMar>
          </w:tcPr>
          <w:p w:rsidR="00CE3A82" w:rsidRPr="00DA2D9C" w:rsidRDefault="00CE3A82" w:rsidP="00545743">
            <w:pPr>
              <w:rPr>
                <w:sz w:val="12"/>
                <w:szCs w:val="12"/>
              </w:rPr>
            </w:pPr>
            <w:r>
              <w:rPr>
                <w:sz w:val="12"/>
                <w:szCs w:val="12"/>
              </w:rPr>
              <w:t>JMP</w:t>
            </w:r>
          </w:p>
        </w:tc>
        <w:tc>
          <w:tcPr>
            <w:tcW w:w="533" w:type="dxa"/>
            <w:tcMar>
              <w:left w:w="57" w:type="dxa"/>
            </w:tcMar>
          </w:tcPr>
          <w:p w:rsidR="00CE3A82" w:rsidRPr="00DA2D9C" w:rsidRDefault="00CE3A82" w:rsidP="00545743">
            <w:pPr>
              <w:rPr>
                <w:sz w:val="12"/>
                <w:szCs w:val="12"/>
              </w:rPr>
            </w:pPr>
            <w:r>
              <w:rPr>
                <w:sz w:val="12"/>
                <w:szCs w:val="12"/>
              </w:rPr>
              <w:t>JSR</w:t>
            </w:r>
          </w:p>
        </w:tc>
        <w:tc>
          <w:tcPr>
            <w:tcW w:w="533" w:type="dxa"/>
            <w:shd w:val="clear" w:color="auto" w:fill="auto"/>
            <w:tcMar>
              <w:left w:w="57" w:type="dxa"/>
            </w:tcMar>
          </w:tcPr>
          <w:p w:rsidR="00CE3A82" w:rsidRPr="00DA2D9C" w:rsidRDefault="00CE3A82" w:rsidP="00545743">
            <w:pPr>
              <w:rPr>
                <w:sz w:val="12"/>
                <w:szCs w:val="12"/>
              </w:rPr>
            </w:pPr>
            <w:r>
              <w:rPr>
                <w:sz w:val="12"/>
                <w:szCs w:val="12"/>
              </w:rPr>
              <w:t>RTS</w:t>
            </w:r>
          </w:p>
        </w:tc>
        <w:tc>
          <w:tcPr>
            <w:tcW w:w="533" w:type="dxa"/>
            <w:shd w:val="clear" w:color="auto" w:fill="auto"/>
            <w:tcMar>
              <w:left w:w="57" w:type="dxa"/>
            </w:tcMar>
          </w:tcPr>
          <w:p w:rsidR="00CE3A82" w:rsidRPr="00DA2D9C" w:rsidRDefault="00CE3A82" w:rsidP="00545743">
            <w:pPr>
              <w:rPr>
                <w:sz w:val="12"/>
                <w:szCs w:val="12"/>
              </w:rPr>
            </w:pPr>
            <w:r>
              <w:rPr>
                <w:sz w:val="12"/>
                <w:szCs w:val="12"/>
              </w:rPr>
              <w:t>RTI</w:t>
            </w:r>
          </w:p>
        </w:tc>
        <w:tc>
          <w:tcPr>
            <w:tcW w:w="632" w:type="dxa"/>
            <w:tcMar>
              <w:left w:w="57" w:type="dxa"/>
            </w:tcMar>
          </w:tcPr>
          <w:p w:rsidR="00CE3A82" w:rsidRPr="00DA2D9C" w:rsidRDefault="00CE3A82" w:rsidP="00545743">
            <w:pPr>
              <w:rPr>
                <w:sz w:val="12"/>
                <w:szCs w:val="12"/>
              </w:rPr>
            </w:pPr>
            <w:r>
              <w:rPr>
                <w:sz w:val="12"/>
                <w:szCs w:val="12"/>
              </w:rPr>
              <w:t>SHLI</w:t>
            </w:r>
          </w:p>
        </w:tc>
        <w:tc>
          <w:tcPr>
            <w:tcW w:w="533" w:type="dxa"/>
            <w:tcMar>
              <w:left w:w="57" w:type="dxa"/>
            </w:tcMar>
          </w:tcPr>
          <w:p w:rsidR="00CE3A82" w:rsidRPr="00DA2D9C" w:rsidRDefault="00CE3A82" w:rsidP="00545743">
            <w:pPr>
              <w:rPr>
                <w:sz w:val="12"/>
                <w:szCs w:val="12"/>
              </w:rPr>
            </w:pPr>
            <w:r>
              <w:rPr>
                <w:sz w:val="12"/>
                <w:szCs w:val="12"/>
              </w:rPr>
              <w:t>SHRI</w:t>
            </w:r>
          </w:p>
        </w:tc>
        <w:tc>
          <w:tcPr>
            <w:tcW w:w="632" w:type="dxa"/>
            <w:tcMar>
              <w:left w:w="57" w:type="dxa"/>
            </w:tcMar>
          </w:tcPr>
          <w:p w:rsidR="00CE3A82" w:rsidRPr="00DA2D9C" w:rsidRDefault="00CE3A82" w:rsidP="00545743">
            <w:pPr>
              <w:rPr>
                <w:sz w:val="12"/>
                <w:szCs w:val="12"/>
              </w:rPr>
            </w:pPr>
            <w:r>
              <w:rPr>
                <w:sz w:val="12"/>
                <w:szCs w:val="12"/>
              </w:rPr>
              <w:t>SHL</w:t>
            </w:r>
          </w:p>
        </w:tc>
        <w:tc>
          <w:tcPr>
            <w:tcW w:w="632" w:type="dxa"/>
            <w:tcMar>
              <w:left w:w="57" w:type="dxa"/>
            </w:tcMar>
          </w:tcPr>
          <w:p w:rsidR="00CE3A82" w:rsidRPr="00DA2D9C" w:rsidRDefault="00CE3A82" w:rsidP="00545743">
            <w:pPr>
              <w:rPr>
                <w:sz w:val="12"/>
                <w:szCs w:val="12"/>
              </w:rPr>
            </w:pPr>
            <w:r>
              <w:rPr>
                <w:sz w:val="12"/>
                <w:szCs w:val="12"/>
              </w:rPr>
              <w:t>SHR</w:t>
            </w:r>
          </w:p>
        </w:tc>
        <w:tc>
          <w:tcPr>
            <w:tcW w:w="631" w:type="dxa"/>
            <w:shd w:val="clear" w:color="auto" w:fill="auto"/>
            <w:tcMar>
              <w:left w:w="57" w:type="dxa"/>
            </w:tcMar>
          </w:tcPr>
          <w:p w:rsidR="00CE3A82" w:rsidRPr="00DA2D9C" w:rsidRDefault="00CE3A82" w:rsidP="00545743">
            <w:pPr>
              <w:rPr>
                <w:sz w:val="12"/>
                <w:szCs w:val="12"/>
              </w:rPr>
            </w:pPr>
            <w:r>
              <w:rPr>
                <w:sz w:val="12"/>
                <w:szCs w:val="12"/>
              </w:rPr>
              <w:t>ASRI</w:t>
            </w:r>
          </w:p>
        </w:tc>
        <w:tc>
          <w:tcPr>
            <w:tcW w:w="555" w:type="dxa"/>
            <w:shd w:val="clear" w:color="auto" w:fill="auto"/>
            <w:tcMar>
              <w:left w:w="57" w:type="dxa"/>
            </w:tcMar>
          </w:tcPr>
          <w:p w:rsidR="00CE3A82" w:rsidRPr="00DA2D9C" w:rsidRDefault="00CE3A82" w:rsidP="00545743">
            <w:pPr>
              <w:rPr>
                <w:sz w:val="12"/>
                <w:szCs w:val="12"/>
              </w:rPr>
            </w:pPr>
            <w:r>
              <w:rPr>
                <w:sz w:val="12"/>
                <w:szCs w:val="12"/>
              </w:rPr>
              <w:t>ASR</w:t>
            </w:r>
          </w:p>
        </w:tc>
        <w:tc>
          <w:tcPr>
            <w:tcW w:w="623" w:type="dxa"/>
            <w:tcBorders>
              <w:bottom w:val="single" w:sz="4" w:space="0" w:color="auto"/>
            </w:tcBorders>
            <w:shd w:val="clear" w:color="auto" w:fill="auto"/>
            <w:tcMar>
              <w:left w:w="57" w:type="dxa"/>
            </w:tcMar>
          </w:tcPr>
          <w:p w:rsidR="00CE3A82" w:rsidRPr="00DA2D9C" w:rsidRDefault="00CE3A82" w:rsidP="00600709">
            <w:pPr>
              <w:rPr>
                <w:sz w:val="12"/>
                <w:szCs w:val="12"/>
              </w:rPr>
            </w:pPr>
            <w:r>
              <w:rPr>
                <w:sz w:val="12"/>
                <w:szCs w:val="12"/>
              </w:rPr>
              <w:t>MTSPR</w:t>
            </w:r>
          </w:p>
        </w:tc>
        <w:tc>
          <w:tcPr>
            <w:tcW w:w="541" w:type="dxa"/>
            <w:tcBorders>
              <w:bottom w:val="single" w:sz="4" w:space="0" w:color="auto"/>
            </w:tcBorders>
            <w:shd w:val="clear" w:color="auto" w:fill="auto"/>
            <w:tcMar>
              <w:left w:w="57" w:type="dxa"/>
            </w:tcMar>
          </w:tcPr>
          <w:p w:rsidR="00CE3A82" w:rsidRPr="00DA2D9C" w:rsidRDefault="00CE3A82" w:rsidP="00600709">
            <w:pPr>
              <w:rPr>
                <w:sz w:val="12"/>
                <w:szCs w:val="12"/>
              </w:rPr>
            </w:pPr>
            <w:r>
              <w:rPr>
                <w:sz w:val="12"/>
                <w:szCs w:val="12"/>
              </w:rPr>
              <w:t>MFSPR</w:t>
            </w:r>
          </w:p>
        </w:tc>
        <w:tc>
          <w:tcPr>
            <w:tcW w:w="539" w:type="dxa"/>
            <w:shd w:val="clear" w:color="auto" w:fill="auto"/>
            <w:tcMar>
              <w:left w:w="57" w:type="dxa"/>
            </w:tcMar>
          </w:tcPr>
          <w:p w:rsidR="00CE3A82" w:rsidRPr="00DA2D9C" w:rsidRDefault="00CE3A82" w:rsidP="00545743">
            <w:pPr>
              <w:rPr>
                <w:sz w:val="12"/>
                <w:szCs w:val="12"/>
              </w:rPr>
            </w:pPr>
            <w:r>
              <w:rPr>
                <w:sz w:val="12"/>
                <w:szCs w:val="12"/>
              </w:rPr>
              <w:t>DBG</w:t>
            </w:r>
          </w:p>
        </w:tc>
        <w:tc>
          <w:tcPr>
            <w:tcW w:w="557" w:type="dxa"/>
            <w:shd w:val="clear" w:color="auto" w:fill="auto"/>
            <w:tcMar>
              <w:left w:w="57" w:type="dxa"/>
            </w:tcMar>
          </w:tcPr>
          <w:p w:rsidR="00CE3A82" w:rsidRPr="00DA2D9C" w:rsidRDefault="00CE3A82" w:rsidP="00545743">
            <w:pPr>
              <w:rPr>
                <w:sz w:val="12"/>
                <w:szCs w:val="12"/>
              </w:rPr>
            </w:pPr>
            <w:r>
              <w:rPr>
                <w:sz w:val="12"/>
                <w:szCs w:val="12"/>
              </w:rPr>
              <w:t>SEG</w:t>
            </w:r>
          </w:p>
        </w:tc>
        <w:tc>
          <w:tcPr>
            <w:tcW w:w="529" w:type="dxa"/>
            <w:shd w:val="clear" w:color="auto" w:fill="auto"/>
            <w:tcMar>
              <w:left w:w="57" w:type="dxa"/>
            </w:tcMar>
          </w:tcPr>
          <w:p w:rsidR="00CE3A82" w:rsidRPr="00DA2D9C" w:rsidRDefault="00CE3A82" w:rsidP="00545743">
            <w:pPr>
              <w:rPr>
                <w:sz w:val="12"/>
                <w:szCs w:val="12"/>
              </w:rPr>
            </w:pPr>
            <w:r>
              <w:rPr>
                <w:sz w:val="12"/>
                <w:szCs w:val="12"/>
              </w:rPr>
              <w:t>EXS</w:t>
            </w:r>
          </w:p>
        </w:tc>
        <w:tc>
          <w:tcPr>
            <w:tcW w:w="522" w:type="dxa"/>
            <w:shd w:val="clear" w:color="auto" w:fill="auto"/>
            <w:tcMar>
              <w:left w:w="57" w:type="dxa"/>
            </w:tcMar>
          </w:tcPr>
          <w:p w:rsidR="00CE3A82" w:rsidRPr="00DA2D9C" w:rsidRDefault="00CE3A82" w:rsidP="00545743">
            <w:pPr>
              <w:rPr>
                <w:sz w:val="12"/>
                <w:szCs w:val="12"/>
              </w:rPr>
            </w:pPr>
            <w:r>
              <w:rPr>
                <w:sz w:val="12"/>
                <w:szCs w:val="12"/>
              </w:rPr>
              <w:t>EXL</w:t>
            </w:r>
          </w:p>
        </w:tc>
      </w:tr>
    </w:tbl>
    <w:p w:rsidR="00734F76" w:rsidRDefault="00734F76"/>
    <w:sectPr w:rsidR="00734F7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FFC" w:rsidRDefault="00655FFC" w:rsidP="00C7222D">
      <w:pPr>
        <w:spacing w:after="0" w:line="240" w:lineRule="auto"/>
      </w:pPr>
      <w:r>
        <w:separator/>
      </w:r>
    </w:p>
  </w:endnote>
  <w:endnote w:type="continuationSeparator" w:id="0">
    <w:p w:rsidR="00655FFC" w:rsidRDefault="00655FFC" w:rsidP="00C7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FFC" w:rsidRDefault="00655FFC" w:rsidP="00C7222D">
      <w:pPr>
        <w:spacing w:after="0" w:line="240" w:lineRule="auto"/>
      </w:pPr>
      <w:r>
        <w:separator/>
      </w:r>
    </w:p>
  </w:footnote>
  <w:footnote w:type="continuationSeparator" w:id="0">
    <w:p w:rsidR="00655FFC" w:rsidRDefault="00655FFC" w:rsidP="00C72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945272067"/>
      <w:docPartObj>
        <w:docPartGallery w:val="Page Numbers (Top of Page)"/>
        <w:docPartUnique/>
      </w:docPartObj>
    </w:sdtPr>
    <w:sdtEndPr>
      <w:rPr>
        <w:b/>
        <w:bCs/>
        <w:noProof/>
        <w:color w:val="auto"/>
        <w:spacing w:val="0"/>
      </w:rPr>
    </w:sdtEndPr>
    <w:sdtContent>
      <w:p w:rsidR="009B6800" w:rsidRDefault="009B680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A15E5" w:rsidRPr="004A15E5">
          <w:rPr>
            <w:b/>
            <w:bCs/>
            <w:noProof/>
          </w:rPr>
          <w:t>12</w:t>
        </w:r>
        <w:r>
          <w:rPr>
            <w:b/>
            <w:bCs/>
            <w:noProof/>
          </w:rPr>
          <w:fldChar w:fldCharType="end"/>
        </w:r>
      </w:p>
    </w:sdtContent>
  </w:sdt>
  <w:p w:rsidR="009B6800" w:rsidRDefault="009B68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25"/>
    <w:rsid w:val="000309DD"/>
    <w:rsid w:val="000A17E8"/>
    <w:rsid w:val="000D1AE4"/>
    <w:rsid w:val="000D7852"/>
    <w:rsid w:val="00121288"/>
    <w:rsid w:val="00135CDA"/>
    <w:rsid w:val="00162243"/>
    <w:rsid w:val="00170F2E"/>
    <w:rsid w:val="0017768D"/>
    <w:rsid w:val="001E1065"/>
    <w:rsid w:val="00263D4F"/>
    <w:rsid w:val="002701B0"/>
    <w:rsid w:val="00275B35"/>
    <w:rsid w:val="002929F1"/>
    <w:rsid w:val="002B3D18"/>
    <w:rsid w:val="00311F69"/>
    <w:rsid w:val="003238B7"/>
    <w:rsid w:val="00362E49"/>
    <w:rsid w:val="003763A1"/>
    <w:rsid w:val="00382C79"/>
    <w:rsid w:val="003919FF"/>
    <w:rsid w:val="003932EB"/>
    <w:rsid w:val="00395AB0"/>
    <w:rsid w:val="003A09B4"/>
    <w:rsid w:val="003A59B0"/>
    <w:rsid w:val="003D67ED"/>
    <w:rsid w:val="003F2162"/>
    <w:rsid w:val="00425F75"/>
    <w:rsid w:val="004655B4"/>
    <w:rsid w:val="004A15E5"/>
    <w:rsid w:val="004A6DC1"/>
    <w:rsid w:val="004D076F"/>
    <w:rsid w:val="004D4ED9"/>
    <w:rsid w:val="00506962"/>
    <w:rsid w:val="00530E81"/>
    <w:rsid w:val="00533123"/>
    <w:rsid w:val="00545743"/>
    <w:rsid w:val="00553C8C"/>
    <w:rsid w:val="0055654B"/>
    <w:rsid w:val="00590FBC"/>
    <w:rsid w:val="005954BE"/>
    <w:rsid w:val="00600709"/>
    <w:rsid w:val="00632A34"/>
    <w:rsid w:val="0065547F"/>
    <w:rsid w:val="00655FFC"/>
    <w:rsid w:val="00686192"/>
    <w:rsid w:val="006B3C17"/>
    <w:rsid w:val="006C083F"/>
    <w:rsid w:val="0071399E"/>
    <w:rsid w:val="007203FD"/>
    <w:rsid w:val="00734F76"/>
    <w:rsid w:val="00776EC1"/>
    <w:rsid w:val="007A5727"/>
    <w:rsid w:val="007A5EF0"/>
    <w:rsid w:val="007B1219"/>
    <w:rsid w:val="007B5F06"/>
    <w:rsid w:val="007F2BC2"/>
    <w:rsid w:val="00890303"/>
    <w:rsid w:val="00890FBD"/>
    <w:rsid w:val="008B7643"/>
    <w:rsid w:val="0091622F"/>
    <w:rsid w:val="00924B7E"/>
    <w:rsid w:val="0093074C"/>
    <w:rsid w:val="00934F07"/>
    <w:rsid w:val="00941604"/>
    <w:rsid w:val="0095130D"/>
    <w:rsid w:val="009A50B9"/>
    <w:rsid w:val="009B6800"/>
    <w:rsid w:val="009C7078"/>
    <w:rsid w:val="009D0B39"/>
    <w:rsid w:val="009D2111"/>
    <w:rsid w:val="009E03FC"/>
    <w:rsid w:val="00A05878"/>
    <w:rsid w:val="00A144A1"/>
    <w:rsid w:val="00A46EE7"/>
    <w:rsid w:val="00A47A33"/>
    <w:rsid w:val="00A6141F"/>
    <w:rsid w:val="00AA6023"/>
    <w:rsid w:val="00AB1D96"/>
    <w:rsid w:val="00AD3A35"/>
    <w:rsid w:val="00B26C90"/>
    <w:rsid w:val="00B56F89"/>
    <w:rsid w:val="00B62880"/>
    <w:rsid w:val="00B65087"/>
    <w:rsid w:val="00B95E0B"/>
    <w:rsid w:val="00BC5616"/>
    <w:rsid w:val="00C05CEB"/>
    <w:rsid w:val="00C0766A"/>
    <w:rsid w:val="00C23EB2"/>
    <w:rsid w:val="00C71014"/>
    <w:rsid w:val="00C7222D"/>
    <w:rsid w:val="00C739A7"/>
    <w:rsid w:val="00CB1181"/>
    <w:rsid w:val="00CC3203"/>
    <w:rsid w:val="00CD2A11"/>
    <w:rsid w:val="00CD5885"/>
    <w:rsid w:val="00CE3A82"/>
    <w:rsid w:val="00D173FE"/>
    <w:rsid w:val="00D218F0"/>
    <w:rsid w:val="00DA2D9C"/>
    <w:rsid w:val="00DA6007"/>
    <w:rsid w:val="00DE7225"/>
    <w:rsid w:val="00DF59AD"/>
    <w:rsid w:val="00E13680"/>
    <w:rsid w:val="00E15C15"/>
    <w:rsid w:val="00E855B3"/>
    <w:rsid w:val="00E87925"/>
    <w:rsid w:val="00E95D78"/>
    <w:rsid w:val="00ED7D3A"/>
    <w:rsid w:val="00F52BE9"/>
    <w:rsid w:val="00FA540B"/>
    <w:rsid w:val="00FA664F"/>
    <w:rsid w:val="00FB4756"/>
    <w:rsid w:val="00FF2E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61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C5616"/>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B3C17"/>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87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3C17"/>
    <w:rPr>
      <w:rFonts w:eastAsiaTheme="majorEastAsia" w:cstheme="majorBidi"/>
      <w:b/>
      <w:bCs/>
    </w:rPr>
  </w:style>
  <w:style w:type="character" w:styleId="Strong">
    <w:name w:val="Strong"/>
    <w:basedOn w:val="DefaultParagraphFont"/>
    <w:uiPriority w:val="22"/>
    <w:qFormat/>
    <w:rsid w:val="006B3C17"/>
    <w:rPr>
      <w:b/>
      <w:bCs/>
    </w:rPr>
  </w:style>
  <w:style w:type="character" w:customStyle="1" w:styleId="Heading2Char">
    <w:name w:val="Heading 2 Char"/>
    <w:basedOn w:val="DefaultParagraphFont"/>
    <w:link w:val="Heading2"/>
    <w:uiPriority w:val="9"/>
    <w:rsid w:val="00BC5616"/>
    <w:rPr>
      <w:rFonts w:eastAsiaTheme="majorEastAsia" w:cstheme="majorBidi"/>
      <w:b/>
      <w:bCs/>
      <w:sz w:val="26"/>
      <w:szCs w:val="26"/>
    </w:rPr>
  </w:style>
  <w:style w:type="character" w:customStyle="1" w:styleId="Heading1Char">
    <w:name w:val="Heading 1 Char"/>
    <w:basedOn w:val="DefaultParagraphFont"/>
    <w:link w:val="Heading1"/>
    <w:uiPriority w:val="9"/>
    <w:rsid w:val="00BC5616"/>
    <w:rPr>
      <w:rFonts w:eastAsiaTheme="majorEastAsia" w:cstheme="majorBidi"/>
      <w:b/>
      <w:bCs/>
      <w:sz w:val="28"/>
      <w:szCs w:val="28"/>
    </w:rPr>
  </w:style>
  <w:style w:type="paragraph" w:styleId="Header">
    <w:name w:val="header"/>
    <w:basedOn w:val="Normal"/>
    <w:link w:val="HeaderChar"/>
    <w:uiPriority w:val="99"/>
    <w:unhideWhenUsed/>
    <w:rsid w:val="00C72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22D"/>
  </w:style>
  <w:style w:type="paragraph" w:styleId="Footer">
    <w:name w:val="footer"/>
    <w:basedOn w:val="Normal"/>
    <w:link w:val="FooterChar"/>
    <w:uiPriority w:val="99"/>
    <w:unhideWhenUsed/>
    <w:rsid w:val="00C72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2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61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C5616"/>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B3C17"/>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87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3C17"/>
    <w:rPr>
      <w:rFonts w:eastAsiaTheme="majorEastAsia" w:cstheme="majorBidi"/>
      <w:b/>
      <w:bCs/>
    </w:rPr>
  </w:style>
  <w:style w:type="character" w:styleId="Strong">
    <w:name w:val="Strong"/>
    <w:basedOn w:val="DefaultParagraphFont"/>
    <w:uiPriority w:val="22"/>
    <w:qFormat/>
    <w:rsid w:val="006B3C17"/>
    <w:rPr>
      <w:b/>
      <w:bCs/>
    </w:rPr>
  </w:style>
  <w:style w:type="character" w:customStyle="1" w:styleId="Heading2Char">
    <w:name w:val="Heading 2 Char"/>
    <w:basedOn w:val="DefaultParagraphFont"/>
    <w:link w:val="Heading2"/>
    <w:uiPriority w:val="9"/>
    <w:rsid w:val="00BC5616"/>
    <w:rPr>
      <w:rFonts w:eastAsiaTheme="majorEastAsia" w:cstheme="majorBidi"/>
      <w:b/>
      <w:bCs/>
      <w:sz w:val="26"/>
      <w:szCs w:val="26"/>
    </w:rPr>
  </w:style>
  <w:style w:type="character" w:customStyle="1" w:styleId="Heading1Char">
    <w:name w:val="Heading 1 Char"/>
    <w:basedOn w:val="DefaultParagraphFont"/>
    <w:link w:val="Heading1"/>
    <w:uiPriority w:val="9"/>
    <w:rsid w:val="00BC5616"/>
    <w:rPr>
      <w:rFonts w:eastAsiaTheme="majorEastAsia" w:cstheme="majorBidi"/>
      <w:b/>
      <w:bCs/>
      <w:sz w:val="28"/>
      <w:szCs w:val="28"/>
    </w:rPr>
  </w:style>
  <w:style w:type="paragraph" w:styleId="Header">
    <w:name w:val="header"/>
    <w:basedOn w:val="Normal"/>
    <w:link w:val="HeaderChar"/>
    <w:uiPriority w:val="99"/>
    <w:unhideWhenUsed/>
    <w:rsid w:val="00C72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22D"/>
  </w:style>
  <w:style w:type="paragraph" w:styleId="Footer">
    <w:name w:val="footer"/>
    <w:basedOn w:val="Normal"/>
    <w:link w:val="FooterChar"/>
    <w:uiPriority w:val="99"/>
    <w:unhideWhenUsed/>
    <w:rsid w:val="00C72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BD9C-78A1-44E6-8FD3-3C45CCB8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TotalTime>
  <Pages>23</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84</cp:revision>
  <dcterms:created xsi:type="dcterms:W3CDTF">2016-08-17T06:24:00Z</dcterms:created>
  <dcterms:modified xsi:type="dcterms:W3CDTF">2016-08-25T02:38:00Z</dcterms:modified>
</cp:coreProperties>
</file>