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E8F0" w14:textId="16620D41" w:rsidR="00A02EB0" w:rsidRDefault="00A02EB0" w:rsidP="00A02EB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 w:rsidRPr="00A02EB0">
        <w:rPr>
          <w:rFonts w:ascii="Times New Roman" w:hAnsi="Times New Roman" w:cs="Times New Roman"/>
        </w:rPr>
        <w:t>A displacement detection</w:t>
      </w:r>
      <w:r w:rsidR="00226382">
        <w:rPr>
          <w:rFonts w:ascii="Times New Roman" w:hAnsi="Times New Roman" w:cs="Times New Roman"/>
        </w:rPr>
        <w:t xml:space="preserve"> </w:t>
      </w:r>
      <w:r w:rsidR="00226382" w:rsidRPr="00CB7BC0">
        <w:rPr>
          <w:rFonts w:ascii="Times New Roman" w:hAnsi="Times New Roman" w:cs="Times New Roman"/>
        </w:rPr>
        <w:t>Bayesian inference</w:t>
      </w:r>
      <w:r w:rsidRPr="00A02EB0">
        <w:rPr>
          <w:rFonts w:ascii="Times New Roman" w:hAnsi="Times New Roman" w:cs="Times New Roman"/>
        </w:rPr>
        <w:t xml:space="preserve"> model from GNSS kinematic positioning is presented.</w:t>
      </w:r>
    </w:p>
    <w:p w14:paraId="6F987147" w14:textId="5171DAED" w:rsidR="00226382" w:rsidRDefault="00226382" w:rsidP="0022638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26382">
        <w:rPr>
          <w:rFonts w:ascii="Times New Roman" w:hAnsi="Times New Roman" w:cs="Times New Roman"/>
        </w:rPr>
        <w:t>A new probability model of displacement detection is developted.</w:t>
      </w:r>
    </w:p>
    <w:p w14:paraId="2D26CFF9" w14:textId="442DF7FD" w:rsidR="00CB7BC0" w:rsidRPr="005957E1" w:rsidRDefault="00CB7BC0" w:rsidP="007F5FB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B7BC0">
        <w:rPr>
          <w:rFonts w:ascii="Times New Roman" w:hAnsi="Times New Roman" w:cs="Times New Roman"/>
        </w:rPr>
        <w:t>Bayesian inference is implemented by Markov Chain Monte Carlo sampling</w:t>
      </w:r>
    </w:p>
    <w:p w14:paraId="29C7B111" w14:textId="0456FCC4" w:rsidR="007F5FB3" w:rsidRPr="00374DAB" w:rsidRDefault="000E5318" w:rsidP="00374DA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E5318">
        <w:rPr>
          <w:rFonts w:ascii="Times New Roman" w:hAnsi="Times New Roman" w:cs="Times New Roman"/>
        </w:rPr>
        <w:t>Displacement detection is achieved by posterior samples of parameters</w:t>
      </w:r>
    </w:p>
    <w:sectPr w:rsidR="007F5FB3" w:rsidRPr="0037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A1764" w14:textId="77777777" w:rsidR="009A13FD" w:rsidRDefault="009A13FD" w:rsidP="00DD5912">
      <w:r>
        <w:separator/>
      </w:r>
    </w:p>
  </w:endnote>
  <w:endnote w:type="continuationSeparator" w:id="0">
    <w:p w14:paraId="0233A141" w14:textId="77777777" w:rsidR="009A13FD" w:rsidRDefault="009A13FD" w:rsidP="00DD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B81FD" w14:textId="77777777" w:rsidR="009A13FD" w:rsidRDefault="009A13FD" w:rsidP="00DD5912">
      <w:r>
        <w:separator/>
      </w:r>
    </w:p>
  </w:footnote>
  <w:footnote w:type="continuationSeparator" w:id="0">
    <w:p w14:paraId="2E9EE3DB" w14:textId="77777777" w:rsidR="009A13FD" w:rsidRDefault="009A13FD" w:rsidP="00DD5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4464"/>
    <w:multiLevelType w:val="hybridMultilevel"/>
    <w:tmpl w:val="C34E2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MDeztDSyMDIysDBS0lEKTi0uzszPAykwrAUAAJ3BFiwAAAA="/>
  </w:docVars>
  <w:rsids>
    <w:rsidRoot w:val="00871CAF"/>
    <w:rsid w:val="000E5318"/>
    <w:rsid w:val="001B6265"/>
    <w:rsid w:val="001D72FD"/>
    <w:rsid w:val="001D7C0F"/>
    <w:rsid w:val="00226382"/>
    <w:rsid w:val="00270180"/>
    <w:rsid w:val="002A1565"/>
    <w:rsid w:val="00374DAB"/>
    <w:rsid w:val="004C076B"/>
    <w:rsid w:val="004D2C05"/>
    <w:rsid w:val="005957E1"/>
    <w:rsid w:val="005A2152"/>
    <w:rsid w:val="005E6054"/>
    <w:rsid w:val="006F4ADF"/>
    <w:rsid w:val="007C390A"/>
    <w:rsid w:val="007F5FB3"/>
    <w:rsid w:val="00812F27"/>
    <w:rsid w:val="00852794"/>
    <w:rsid w:val="00871CAF"/>
    <w:rsid w:val="008C12D9"/>
    <w:rsid w:val="008E5196"/>
    <w:rsid w:val="00901043"/>
    <w:rsid w:val="009A13FD"/>
    <w:rsid w:val="009E40F7"/>
    <w:rsid w:val="00A02EB0"/>
    <w:rsid w:val="00A60009"/>
    <w:rsid w:val="00A74FB0"/>
    <w:rsid w:val="00AB2DAC"/>
    <w:rsid w:val="00AD3B95"/>
    <w:rsid w:val="00C00148"/>
    <w:rsid w:val="00C741A4"/>
    <w:rsid w:val="00CB7BC0"/>
    <w:rsid w:val="00CF4A3E"/>
    <w:rsid w:val="00DB397B"/>
    <w:rsid w:val="00DD5912"/>
    <w:rsid w:val="00DE7517"/>
    <w:rsid w:val="00E049BB"/>
    <w:rsid w:val="00E640FD"/>
    <w:rsid w:val="00E67391"/>
    <w:rsid w:val="00F07761"/>
    <w:rsid w:val="00F34E39"/>
    <w:rsid w:val="00F5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BC219"/>
  <w15:chartTrackingRefBased/>
  <w15:docId w15:val="{A05EE37F-09E5-462D-A654-94E0470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912"/>
    <w:rPr>
      <w:sz w:val="18"/>
      <w:szCs w:val="18"/>
    </w:rPr>
  </w:style>
  <w:style w:type="character" w:styleId="a5">
    <w:name w:val="Hyperlink"/>
    <w:basedOn w:val="a0"/>
    <w:uiPriority w:val="99"/>
    <w:unhideWhenUsed/>
    <w:rsid w:val="008527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27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沈 楠</cp:lastModifiedBy>
  <cp:revision>48</cp:revision>
  <dcterms:created xsi:type="dcterms:W3CDTF">2019-08-27T13:59:00Z</dcterms:created>
  <dcterms:modified xsi:type="dcterms:W3CDTF">2021-09-21T15:04:00Z</dcterms:modified>
</cp:coreProperties>
</file>