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DA6" w:rsidRDefault="007D615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《卫星定位导航篇复习提纲》</w:t>
      </w:r>
    </w:p>
    <w:p w:rsidR="001A4DA6" w:rsidRPr="00637A57" w:rsidRDefault="001A4DA6">
      <w:pPr>
        <w:rPr>
          <w:sz w:val="24"/>
          <w:szCs w:val="24"/>
        </w:rPr>
      </w:pPr>
    </w:p>
    <w:p w:rsidR="001A4DA6" w:rsidRDefault="007D6155">
      <w:pPr>
        <w:pStyle w:val="1"/>
        <w:spacing w:before="0" w:after="0" w:line="360" w:lineRule="auto"/>
        <w:rPr>
          <w:sz w:val="28"/>
          <w:szCs w:val="13"/>
        </w:rPr>
      </w:pPr>
      <w:r>
        <w:rPr>
          <w:sz w:val="28"/>
          <w:szCs w:val="13"/>
        </w:rPr>
        <w:t>绪论</w:t>
      </w:r>
    </w:p>
    <w:p w:rsidR="001A4DA6" w:rsidRDefault="007D6155">
      <w:pPr>
        <w:pStyle w:val="2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知识点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：定位导航技术的基本要素</w:t>
      </w:r>
    </w:p>
    <w:p w:rsidR="001A4DA6" w:rsidRDefault="00BF7488">
      <w:pPr>
        <w:rPr>
          <w:sz w:val="24"/>
          <w:szCs w:val="24"/>
        </w:rPr>
      </w:pPr>
      <w:r>
        <w:rPr>
          <w:sz w:val="24"/>
          <w:szCs w:val="24"/>
        </w:rPr>
        <w:t>在统一的空间和时间参考系下，通过参考物、观测对象</w:t>
      </w:r>
      <w:r w:rsidR="00B80AB4"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手段</w:t>
      </w:r>
      <w:r w:rsidR="00B80AB4">
        <w:rPr>
          <w:sz w:val="24"/>
          <w:szCs w:val="24"/>
        </w:rPr>
        <w:t>、</w:t>
      </w:r>
      <w:r w:rsidR="00B80AB4">
        <w:rPr>
          <w:rFonts w:hint="eastAsia"/>
          <w:sz w:val="24"/>
          <w:szCs w:val="24"/>
        </w:rPr>
        <w:t>测量方法（观测量）</w:t>
      </w:r>
      <w:r w:rsidR="007D6155">
        <w:rPr>
          <w:sz w:val="24"/>
          <w:szCs w:val="24"/>
        </w:rPr>
        <w:t>和解算方法四个要素的联合作用，形成定位导航能力。</w:t>
      </w:r>
    </w:p>
    <w:p w:rsidR="001A4DA6" w:rsidRDefault="001A4DA6">
      <w:pPr>
        <w:rPr>
          <w:sz w:val="24"/>
          <w:szCs w:val="24"/>
        </w:rPr>
      </w:pPr>
    </w:p>
    <w:p w:rsidR="001A4DA6" w:rsidRDefault="007D6155">
      <w:pPr>
        <w:pStyle w:val="1"/>
        <w:spacing w:before="0" w:after="0" w:line="360" w:lineRule="auto"/>
        <w:rPr>
          <w:sz w:val="28"/>
          <w:szCs w:val="13"/>
        </w:rPr>
      </w:pPr>
      <w:r>
        <w:rPr>
          <w:sz w:val="28"/>
          <w:szCs w:val="13"/>
        </w:rPr>
        <w:t>第一章</w:t>
      </w:r>
      <w:r>
        <w:rPr>
          <w:sz w:val="28"/>
          <w:szCs w:val="13"/>
        </w:rPr>
        <w:t xml:space="preserve">  </w:t>
      </w:r>
      <w:r>
        <w:rPr>
          <w:sz w:val="28"/>
          <w:szCs w:val="13"/>
        </w:rPr>
        <w:t>卫星导航定位系统的组成</w:t>
      </w:r>
    </w:p>
    <w:p w:rsidR="001A4DA6" w:rsidRDefault="007D6155">
      <w:pPr>
        <w:pStyle w:val="2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知识点</w:t>
      </w: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卫星导航定位基本原理（掌握）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定位前提条件：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卫星坐标位置已知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基本定位原理：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接收机测量到多颗卫星的距离，即可为每个卫星得到一个以卫星为中心、以距离为半径的球，多个球（不少于三个球）的交会点（或误差球），即为接收机的位置，如果卫星的空间坐标已知，则交会点的坐标可以计算得出。</w:t>
      </w:r>
    </w:p>
    <w:p w:rsidR="001A4DA6" w:rsidRDefault="001A4DA6">
      <w:pPr>
        <w:rPr>
          <w:sz w:val="24"/>
          <w:szCs w:val="24"/>
        </w:rPr>
      </w:pPr>
    </w:p>
    <w:p w:rsidR="001A4DA6" w:rsidRDefault="007D6155">
      <w:pPr>
        <w:pStyle w:val="2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知识点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：卫星定位导航系统的四要素和坐标系（掌握）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）参考站：卫星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）观测对象：电磁波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）测量手段：测距码测距、载波相位测距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）解算方法：牛顿迭代法、最小二乘法、动态（卡尔曼）滤波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）参考系统：协议地球坐标系、</w:t>
      </w:r>
      <w:r>
        <w:rPr>
          <w:sz w:val="24"/>
          <w:szCs w:val="24"/>
        </w:rPr>
        <w:t>GPS</w:t>
      </w:r>
      <w:r>
        <w:rPr>
          <w:sz w:val="24"/>
          <w:szCs w:val="24"/>
        </w:rPr>
        <w:t>原子时系统</w:t>
      </w:r>
    </w:p>
    <w:p w:rsidR="001A4DA6" w:rsidRDefault="001A4DA6">
      <w:pPr>
        <w:rPr>
          <w:sz w:val="24"/>
          <w:szCs w:val="24"/>
        </w:rPr>
      </w:pPr>
    </w:p>
    <w:p w:rsidR="001A4DA6" w:rsidRDefault="007D6155">
      <w:pPr>
        <w:pStyle w:val="2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知识点</w:t>
      </w: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卫星定位导航系统的组成（掌握）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）总体组成：空间卫星部分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地面监控部分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用户接收部分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）地面监控站的组成：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监测站</w:t>
      </w:r>
      <w:r w:rsidR="00B80AB4" w:rsidRPr="00B80AB4">
        <w:rPr>
          <w:sz w:val="24"/>
          <w:szCs w:val="24"/>
        </w:rPr>
        <w:sym w:font="Wingdings" w:char="F0E0"/>
      </w:r>
      <w:r>
        <w:rPr>
          <w:sz w:val="24"/>
          <w:szCs w:val="24"/>
        </w:rPr>
        <w:t>中心站</w:t>
      </w:r>
      <w:r w:rsidR="00B80AB4" w:rsidRPr="00B80AB4">
        <w:rPr>
          <w:sz w:val="24"/>
          <w:szCs w:val="24"/>
        </w:rPr>
        <w:sym w:font="Wingdings" w:char="F0E0"/>
      </w:r>
      <w:r>
        <w:rPr>
          <w:sz w:val="24"/>
          <w:szCs w:val="24"/>
        </w:rPr>
        <w:t>注入站</w:t>
      </w:r>
      <w:r w:rsidR="00B80AB4" w:rsidRPr="00B80AB4">
        <w:rPr>
          <w:sz w:val="24"/>
          <w:szCs w:val="24"/>
        </w:rPr>
        <w:sym w:font="Wingdings" w:char="F0E0"/>
      </w:r>
      <w:r w:rsidR="00B80AB4">
        <w:rPr>
          <w:rFonts w:hint="eastAsia"/>
          <w:sz w:val="24"/>
          <w:szCs w:val="24"/>
        </w:rPr>
        <w:t>卫星</w:t>
      </w:r>
      <w:r>
        <w:rPr>
          <w:sz w:val="24"/>
          <w:szCs w:val="24"/>
        </w:rPr>
        <w:t>”</w:t>
      </w:r>
      <w:r>
        <w:rPr>
          <w:sz w:val="24"/>
          <w:szCs w:val="24"/>
        </w:rPr>
        <w:t>形成闭环回路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）空间卫星的作用（理解）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）接收机的作用（理解）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）其他部分为了解</w:t>
      </w:r>
    </w:p>
    <w:p w:rsidR="001A4DA6" w:rsidRDefault="001A4DA6">
      <w:pPr>
        <w:rPr>
          <w:sz w:val="24"/>
          <w:szCs w:val="24"/>
        </w:rPr>
      </w:pPr>
    </w:p>
    <w:p w:rsidR="001A4DA6" w:rsidRDefault="007D6155">
      <w:pPr>
        <w:pStyle w:val="2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知识点</w:t>
      </w:r>
      <w:r>
        <w:rPr>
          <w:sz w:val="24"/>
          <w:szCs w:val="24"/>
        </w:rPr>
        <w:t>4</w:t>
      </w:r>
      <w:r>
        <w:rPr>
          <w:sz w:val="24"/>
          <w:szCs w:val="24"/>
        </w:rPr>
        <w:t>：全球四大卫星定位导航系统（掌握）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）全球四大卫星定位导航系统：</w:t>
      </w:r>
      <w:r>
        <w:rPr>
          <w:sz w:val="24"/>
          <w:szCs w:val="24"/>
        </w:rPr>
        <w:t>GPS</w:t>
      </w:r>
      <w:r>
        <w:rPr>
          <w:sz w:val="24"/>
          <w:szCs w:val="24"/>
        </w:rPr>
        <w:t>系统、北斗系统、伽利略系统、格洛纳斯系统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GPS</w:t>
      </w:r>
      <w:r>
        <w:rPr>
          <w:sz w:val="24"/>
          <w:szCs w:val="24"/>
        </w:rPr>
        <w:t>系统、北斗系统、伽利略系统的信号体制均为码分多址；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）格洛纳斯系统的信号体质为频分多址；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GPS</w:t>
      </w:r>
      <w:r>
        <w:rPr>
          <w:sz w:val="24"/>
          <w:szCs w:val="24"/>
        </w:rPr>
        <w:t>系统的星座情况（基本要求</w:t>
      </w:r>
      <w:r>
        <w:rPr>
          <w:sz w:val="24"/>
          <w:szCs w:val="24"/>
        </w:rPr>
        <w:t>6x4</w:t>
      </w:r>
      <w:r w:rsidR="00FA2354">
        <w:rPr>
          <w:rFonts w:hint="eastAsia"/>
          <w:sz w:val="24"/>
          <w:szCs w:val="24"/>
        </w:rPr>
        <w:t>+</w:t>
      </w:r>
      <w:r w:rsidR="00FA2354">
        <w:rPr>
          <w:rFonts w:hint="eastAsia"/>
          <w:sz w:val="24"/>
          <w:szCs w:val="24"/>
        </w:rPr>
        <w:t>备份星</w:t>
      </w:r>
      <w:r>
        <w:rPr>
          <w:sz w:val="24"/>
          <w:szCs w:val="24"/>
        </w:rPr>
        <w:t>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）北斗系统的星座情况（基本要求：</w:t>
      </w:r>
      <w:r>
        <w:rPr>
          <w:sz w:val="24"/>
          <w:szCs w:val="24"/>
        </w:rPr>
        <w:t>5 GEO+ 3IGSO + 3x 8MEO+</w:t>
      </w:r>
      <w:r w:rsidR="00FA2354">
        <w:rPr>
          <w:rFonts w:hint="eastAsia"/>
          <w:sz w:val="24"/>
          <w:szCs w:val="24"/>
        </w:rPr>
        <w:t>备份星</w:t>
      </w:r>
      <w:r>
        <w:rPr>
          <w:sz w:val="24"/>
          <w:szCs w:val="24"/>
        </w:rPr>
        <w:t>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GPS</w:t>
      </w:r>
      <w:r>
        <w:rPr>
          <w:sz w:val="24"/>
          <w:szCs w:val="24"/>
        </w:rPr>
        <w:t>和北斗系统的主要频点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）其他内容为了解</w:t>
      </w:r>
    </w:p>
    <w:p w:rsidR="001A4DA6" w:rsidRDefault="001A4DA6">
      <w:pPr>
        <w:rPr>
          <w:sz w:val="24"/>
          <w:szCs w:val="24"/>
        </w:rPr>
      </w:pPr>
    </w:p>
    <w:p w:rsidR="001A4DA6" w:rsidRDefault="007D6155">
      <w:pPr>
        <w:pStyle w:val="1"/>
        <w:spacing w:before="0" w:after="0" w:line="360" w:lineRule="auto"/>
        <w:rPr>
          <w:sz w:val="28"/>
          <w:szCs w:val="13"/>
        </w:rPr>
      </w:pPr>
      <w:r>
        <w:rPr>
          <w:sz w:val="28"/>
          <w:szCs w:val="13"/>
        </w:rPr>
        <w:lastRenderedPageBreak/>
        <w:t>第二章</w:t>
      </w:r>
      <w:r>
        <w:rPr>
          <w:sz w:val="28"/>
          <w:szCs w:val="13"/>
        </w:rPr>
        <w:t xml:space="preserve"> </w:t>
      </w:r>
      <w:r>
        <w:rPr>
          <w:sz w:val="28"/>
          <w:szCs w:val="13"/>
        </w:rPr>
        <w:t>卫星定位导航信号的组成（掌握）</w:t>
      </w:r>
    </w:p>
    <w:p w:rsidR="001A4DA6" w:rsidRDefault="007D6155">
      <w:pPr>
        <w:pStyle w:val="2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知识点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：无线电信号的基础知识（了解）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）无线电传输模型；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）无线电频率的划分；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）无线电通信的特点；（理解）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）信号调制的原理和类型；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 w:rsidR="00C64753">
        <w:rPr>
          <w:sz w:val="24"/>
          <w:szCs w:val="24"/>
        </w:rPr>
        <w:t>5</w:t>
      </w:r>
      <w:r>
        <w:rPr>
          <w:sz w:val="24"/>
          <w:szCs w:val="24"/>
        </w:rPr>
        <w:t>）扩频调制的原理和特点（</w:t>
      </w:r>
      <w:r w:rsidR="006C54EA">
        <w:rPr>
          <w:rFonts w:hint="eastAsia"/>
          <w:sz w:val="24"/>
          <w:szCs w:val="24"/>
        </w:rPr>
        <w:t>掌握</w:t>
      </w:r>
      <w:r>
        <w:rPr>
          <w:sz w:val="24"/>
          <w:szCs w:val="24"/>
        </w:rPr>
        <w:t>）；</w:t>
      </w:r>
    </w:p>
    <w:p w:rsidR="001A4DA6" w:rsidRPr="006C54EA" w:rsidRDefault="001A4DA6">
      <w:pPr>
        <w:rPr>
          <w:sz w:val="24"/>
          <w:szCs w:val="24"/>
        </w:rPr>
      </w:pPr>
    </w:p>
    <w:p w:rsidR="001A4DA6" w:rsidRDefault="007D6155">
      <w:pPr>
        <w:pStyle w:val="2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知识点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>卫星定位导航信号的组成（掌握）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）卫星定位导航信号的总体组成（载波信号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测距码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导航电文）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GPS</w:t>
      </w:r>
      <w:r>
        <w:rPr>
          <w:sz w:val="24"/>
          <w:szCs w:val="24"/>
        </w:rPr>
        <w:t>和北斗载波频点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）随机噪声码、测距码（扩频码）的特点和区别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GPS</w:t>
      </w:r>
      <w:r>
        <w:rPr>
          <w:sz w:val="24"/>
          <w:szCs w:val="24"/>
        </w:rPr>
        <w:t>系统中采用的主要测距码有哪些（</w:t>
      </w:r>
      <w:r>
        <w:rPr>
          <w:sz w:val="24"/>
          <w:szCs w:val="24"/>
        </w:rPr>
        <w:t>C/A</w:t>
      </w:r>
      <w:r>
        <w:rPr>
          <w:sz w:val="24"/>
          <w:szCs w:val="24"/>
        </w:rPr>
        <w:t>码、</w:t>
      </w:r>
      <w:r>
        <w:rPr>
          <w:sz w:val="24"/>
          <w:szCs w:val="24"/>
        </w:rPr>
        <w:t>P</w:t>
      </w:r>
      <w:r>
        <w:rPr>
          <w:sz w:val="24"/>
          <w:szCs w:val="24"/>
        </w:rPr>
        <w:t>码、</w:t>
      </w:r>
      <w:r>
        <w:rPr>
          <w:sz w:val="24"/>
          <w:szCs w:val="24"/>
        </w:rPr>
        <w:t>M</w:t>
      </w:r>
      <w:r>
        <w:rPr>
          <w:sz w:val="24"/>
          <w:szCs w:val="24"/>
        </w:rPr>
        <w:t>码、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码）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C/A</w:t>
      </w:r>
      <w:r>
        <w:rPr>
          <w:sz w:val="24"/>
          <w:szCs w:val="24"/>
        </w:rPr>
        <w:t>码的特性（码元、码元宽度</w:t>
      </w:r>
      <w:r>
        <w:rPr>
          <w:sz w:val="24"/>
          <w:szCs w:val="24"/>
        </w:rPr>
        <w:t>0.97752</w:t>
      </w:r>
      <w:r>
        <w:rPr>
          <w:sz w:val="24"/>
          <w:szCs w:val="24"/>
        </w:rPr>
        <w:t>微秒、码元理论距离</w:t>
      </w:r>
      <w:r>
        <w:rPr>
          <w:sz w:val="24"/>
          <w:szCs w:val="24"/>
        </w:rPr>
        <w:t>293.1</w:t>
      </w:r>
      <w:r>
        <w:rPr>
          <w:sz w:val="24"/>
          <w:szCs w:val="24"/>
        </w:rPr>
        <w:t>米、码长</w:t>
      </w:r>
      <w:r>
        <w:rPr>
          <w:sz w:val="24"/>
          <w:szCs w:val="24"/>
        </w:rPr>
        <w:t>1023</w:t>
      </w:r>
      <w:r>
        <w:rPr>
          <w:sz w:val="24"/>
          <w:szCs w:val="24"/>
        </w:rPr>
        <w:t>个码元、码周期</w:t>
      </w:r>
      <w:r>
        <w:rPr>
          <w:sz w:val="24"/>
          <w:szCs w:val="24"/>
        </w:rPr>
        <w:t>1</w:t>
      </w:r>
      <w:r>
        <w:rPr>
          <w:sz w:val="24"/>
          <w:szCs w:val="24"/>
        </w:rPr>
        <w:t>毫秒、码周期理论距离约</w:t>
      </w:r>
      <w:r>
        <w:rPr>
          <w:sz w:val="24"/>
          <w:szCs w:val="24"/>
        </w:rPr>
        <w:t>300</w:t>
      </w:r>
      <w:r>
        <w:rPr>
          <w:sz w:val="24"/>
          <w:szCs w:val="24"/>
        </w:rPr>
        <w:t>公里、数据率</w:t>
      </w:r>
      <w:r>
        <w:rPr>
          <w:sz w:val="24"/>
          <w:szCs w:val="24"/>
        </w:rPr>
        <w:t>1.023Mbps</w:t>
      </w:r>
      <w:r>
        <w:rPr>
          <w:sz w:val="24"/>
          <w:szCs w:val="24"/>
        </w:rPr>
        <w:t>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C/A</w:t>
      </w:r>
      <w:r>
        <w:rPr>
          <w:sz w:val="24"/>
          <w:szCs w:val="24"/>
        </w:rPr>
        <w:t>码的测距能力（分辨力为</w:t>
      </w:r>
      <w:r>
        <w:rPr>
          <w:sz w:val="24"/>
          <w:szCs w:val="24"/>
        </w:rPr>
        <w:t>0.01</w:t>
      </w:r>
      <w:r>
        <w:rPr>
          <w:sz w:val="24"/>
          <w:szCs w:val="24"/>
        </w:rPr>
        <w:t>个码元，即约</w:t>
      </w:r>
      <w:r>
        <w:rPr>
          <w:sz w:val="24"/>
          <w:szCs w:val="24"/>
        </w:rPr>
        <w:t>2.91</w:t>
      </w:r>
      <w:r>
        <w:rPr>
          <w:sz w:val="24"/>
          <w:szCs w:val="24"/>
        </w:rPr>
        <w:t>米）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</w:t>
      </w:r>
      <w:r>
        <w:rPr>
          <w:sz w:val="24"/>
          <w:szCs w:val="24"/>
        </w:rPr>
        <w:t>P</w:t>
      </w:r>
      <w:r>
        <w:rPr>
          <w:sz w:val="24"/>
          <w:szCs w:val="24"/>
        </w:rPr>
        <w:t>码的特性及测距能力（了解，码元宽度为</w:t>
      </w:r>
      <w:r>
        <w:rPr>
          <w:sz w:val="24"/>
          <w:szCs w:val="24"/>
        </w:rPr>
        <w:t>C/A</w:t>
      </w:r>
      <w:r>
        <w:rPr>
          <w:sz w:val="24"/>
          <w:szCs w:val="24"/>
        </w:rPr>
        <w:t>码的十分之一，码元理论距离为</w:t>
      </w:r>
      <w:r>
        <w:rPr>
          <w:sz w:val="24"/>
          <w:szCs w:val="24"/>
        </w:rPr>
        <w:t>29.3</w:t>
      </w:r>
      <w:r>
        <w:rPr>
          <w:sz w:val="24"/>
          <w:szCs w:val="24"/>
        </w:rPr>
        <w:t>米，码周期约</w:t>
      </w:r>
      <w:r>
        <w:rPr>
          <w:sz w:val="24"/>
          <w:szCs w:val="24"/>
        </w:rPr>
        <w:t>267</w:t>
      </w:r>
      <w:r>
        <w:rPr>
          <w:sz w:val="24"/>
          <w:szCs w:val="24"/>
        </w:rPr>
        <w:t>天，分辨力为</w:t>
      </w:r>
      <w:r>
        <w:rPr>
          <w:sz w:val="24"/>
          <w:szCs w:val="24"/>
        </w:rPr>
        <w:t>0.01</w:t>
      </w:r>
      <w:r>
        <w:rPr>
          <w:sz w:val="24"/>
          <w:szCs w:val="24"/>
        </w:rPr>
        <w:t>个码元，即约</w:t>
      </w:r>
      <w:r>
        <w:rPr>
          <w:sz w:val="24"/>
          <w:szCs w:val="24"/>
        </w:rPr>
        <w:t>0.291</w:t>
      </w:r>
      <w:r>
        <w:rPr>
          <w:sz w:val="24"/>
          <w:szCs w:val="24"/>
        </w:rPr>
        <w:t>米）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8</w:t>
      </w:r>
      <w:r>
        <w:rPr>
          <w:sz w:val="24"/>
          <w:szCs w:val="24"/>
        </w:rPr>
        <w:t>）导航电文的主要内容（卫星星历、卫星状态、卫星钟参数、摄动改正项、大气折射改正项、其他卫星的历书等，约</w:t>
      </w:r>
      <w:r>
        <w:rPr>
          <w:sz w:val="24"/>
          <w:szCs w:val="24"/>
        </w:rPr>
        <w:t>1</w:t>
      </w:r>
      <w:r>
        <w:rPr>
          <w:sz w:val="24"/>
          <w:szCs w:val="24"/>
        </w:rPr>
        <w:t>个小时更新一次）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9</w:t>
      </w:r>
      <w:r>
        <w:rPr>
          <w:sz w:val="24"/>
          <w:szCs w:val="24"/>
        </w:rPr>
        <w:t>）导航电文的帧长度与数据率（</w:t>
      </w:r>
      <w:r>
        <w:rPr>
          <w:sz w:val="24"/>
          <w:szCs w:val="24"/>
        </w:rPr>
        <w:t>1500bit</w:t>
      </w:r>
      <w:r>
        <w:rPr>
          <w:sz w:val="24"/>
          <w:szCs w:val="24"/>
        </w:rPr>
        <w:t>、发送时间约</w:t>
      </w:r>
      <w:r>
        <w:rPr>
          <w:sz w:val="24"/>
          <w:szCs w:val="24"/>
        </w:rPr>
        <w:t>30s</w:t>
      </w:r>
      <w:r>
        <w:rPr>
          <w:sz w:val="24"/>
          <w:szCs w:val="24"/>
        </w:rPr>
        <w:t>，数据率</w:t>
      </w:r>
      <w:r>
        <w:rPr>
          <w:sz w:val="24"/>
          <w:szCs w:val="24"/>
        </w:rPr>
        <w:t>50bps</w:t>
      </w:r>
      <w:r>
        <w:rPr>
          <w:sz w:val="24"/>
          <w:szCs w:val="24"/>
        </w:rPr>
        <w:t>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）导航电文的帧结构（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个子帧，每个子</w:t>
      </w:r>
      <w:proofErr w:type="gramStart"/>
      <w:r>
        <w:rPr>
          <w:sz w:val="24"/>
          <w:szCs w:val="24"/>
        </w:rPr>
        <w:t>帧</w:t>
      </w:r>
      <w:proofErr w:type="gramEnd"/>
      <w:r>
        <w:rPr>
          <w:sz w:val="24"/>
          <w:szCs w:val="24"/>
        </w:rPr>
        <w:t>10</w:t>
      </w:r>
      <w:r>
        <w:rPr>
          <w:sz w:val="24"/>
          <w:szCs w:val="24"/>
        </w:rPr>
        <w:t>个字，每个字</w:t>
      </w:r>
      <w:r>
        <w:rPr>
          <w:sz w:val="24"/>
          <w:szCs w:val="24"/>
        </w:rPr>
        <w:t>30</w:t>
      </w:r>
      <w:r>
        <w:rPr>
          <w:sz w:val="24"/>
          <w:szCs w:val="24"/>
        </w:rPr>
        <w:t>个字节，</w:t>
      </w:r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个子帧共</w:t>
      </w:r>
      <w:proofErr w:type="gramEnd"/>
      <w:r>
        <w:rPr>
          <w:sz w:val="24"/>
          <w:szCs w:val="24"/>
        </w:rPr>
        <w:t>300bit</w:t>
      </w:r>
      <w:r>
        <w:rPr>
          <w:sz w:val="24"/>
          <w:szCs w:val="24"/>
        </w:rPr>
        <w:t>，前三</w:t>
      </w:r>
      <w:proofErr w:type="gramStart"/>
      <w:r>
        <w:rPr>
          <w:sz w:val="24"/>
          <w:szCs w:val="24"/>
        </w:rPr>
        <w:t>个子帧是卫星</w:t>
      </w:r>
      <w:proofErr w:type="gramEnd"/>
      <w:r>
        <w:rPr>
          <w:sz w:val="24"/>
          <w:szCs w:val="24"/>
        </w:rPr>
        <w:t>自身信息，后两</w:t>
      </w:r>
      <w:proofErr w:type="gramStart"/>
      <w:r>
        <w:rPr>
          <w:sz w:val="24"/>
          <w:szCs w:val="24"/>
        </w:rPr>
        <w:t>个子帧是其他</w:t>
      </w:r>
      <w:proofErr w:type="gramEnd"/>
      <w:r>
        <w:rPr>
          <w:sz w:val="24"/>
          <w:szCs w:val="24"/>
        </w:rPr>
        <w:t>卫星的历书）</w:t>
      </w:r>
    </w:p>
    <w:p w:rsidR="001A4DA6" w:rsidRDefault="001A4DA6">
      <w:pPr>
        <w:rPr>
          <w:sz w:val="24"/>
          <w:szCs w:val="24"/>
        </w:rPr>
      </w:pPr>
    </w:p>
    <w:p w:rsidR="001A4DA6" w:rsidRDefault="007D6155">
      <w:pPr>
        <w:pStyle w:val="2"/>
        <w:spacing w:before="0" w:after="0" w:line="360" w:lineRule="auto"/>
        <w:ind w:firstLineChars="49" w:firstLine="118"/>
        <w:rPr>
          <w:sz w:val="24"/>
          <w:szCs w:val="24"/>
        </w:rPr>
      </w:pPr>
      <w:r>
        <w:rPr>
          <w:sz w:val="24"/>
          <w:szCs w:val="24"/>
        </w:rPr>
        <w:t>知识点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：卫星导航信号的传输特性（掌握）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）测距的本质：距离</w:t>
      </w:r>
      <w:r>
        <w:rPr>
          <w:sz w:val="24"/>
          <w:szCs w:val="24"/>
        </w:rPr>
        <w:t>=</w:t>
      </w:r>
      <w:r>
        <w:rPr>
          <w:sz w:val="24"/>
          <w:szCs w:val="24"/>
        </w:rPr>
        <w:t>时延</w:t>
      </w:r>
      <w:r>
        <w:rPr>
          <w:sz w:val="24"/>
          <w:szCs w:val="24"/>
        </w:rPr>
        <w:t xml:space="preserve"> x </w:t>
      </w:r>
      <w:r>
        <w:rPr>
          <w:sz w:val="24"/>
          <w:szCs w:val="24"/>
        </w:rPr>
        <w:t>速度，假设速度为理想的光速，则测距的本质是测量时延。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）信号传输特点：卫星信号在从卫星到接收机的传播过程中，传输速度并非是理想的光速，大气层对电磁波存在大气折射现象，并且造成了距离测量误差，影响接收机定位精度。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）影响卫星导航信号传输的主要因素：对流层的介质构成和气象条件、电离层的电子密度。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）电离层对导航信号传输的影响特点：同一电子密度条件下不同频率的电磁波大气折射规律不同，通过多个频率的测量，可估算电离层效应，并有效削弱电离层大气折射的影响。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）其他内容为了解。</w:t>
      </w:r>
    </w:p>
    <w:p w:rsidR="001A4DA6" w:rsidRDefault="001A4DA6">
      <w:pPr>
        <w:rPr>
          <w:sz w:val="24"/>
          <w:szCs w:val="24"/>
        </w:rPr>
      </w:pPr>
    </w:p>
    <w:p w:rsidR="001A4DA6" w:rsidRDefault="007D6155">
      <w:pPr>
        <w:pStyle w:val="2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知识点</w:t>
      </w:r>
      <w:r>
        <w:rPr>
          <w:sz w:val="24"/>
          <w:szCs w:val="24"/>
        </w:rPr>
        <w:t>4</w:t>
      </w:r>
      <w:r>
        <w:rPr>
          <w:sz w:val="24"/>
          <w:szCs w:val="24"/>
        </w:rPr>
        <w:t>：卫星定位导航的误差来源（掌握）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）误差总体构成：卫星相关部分</w:t>
      </w:r>
      <w:r>
        <w:rPr>
          <w:sz w:val="24"/>
          <w:szCs w:val="24"/>
        </w:rPr>
        <w:t xml:space="preserve">  +  </w:t>
      </w:r>
      <w:r>
        <w:rPr>
          <w:sz w:val="24"/>
          <w:szCs w:val="24"/>
        </w:rPr>
        <w:t>信号传输部分</w:t>
      </w:r>
      <w:r>
        <w:rPr>
          <w:sz w:val="24"/>
          <w:szCs w:val="24"/>
        </w:rPr>
        <w:t xml:space="preserve">  + </w:t>
      </w:r>
      <w:r>
        <w:rPr>
          <w:sz w:val="24"/>
          <w:szCs w:val="24"/>
        </w:rPr>
        <w:t>接收机部分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）卫星部分的主要误差：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卫星轨道误差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钟差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频漂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）卫星部分误差改正方法：卫星轨道通过地面观测建模，生成轨道根数和摄动改正项，通过导航电文播发；钟差和频漂通过地面误差校正，校正参数通过导</w:t>
      </w:r>
      <w:r>
        <w:rPr>
          <w:sz w:val="24"/>
          <w:szCs w:val="24"/>
        </w:rPr>
        <w:lastRenderedPageBreak/>
        <w:t>航电文播发；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）信号传输部分误差：电离层传输误差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对流层传输误差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多径效应；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信号传输部分误差改正方法：电离层采用地面观测建模的方法，或利用双频接收机计算；对流层主要是通过地面观测建模来计算；电离层和对流层信号传输误差模型参数均通过导航电文播发；多径效应目前尚无非常好的改进办法，主要通过天线的改进实现。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）接收机部分误差：钟差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分辨误差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安置误差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相位中心误差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）接收机部分误差的改正方法：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钟差：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作为未知数解算；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分辨误差：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通过载波</w:t>
      </w:r>
      <w:proofErr w:type="gramStart"/>
      <w:r>
        <w:rPr>
          <w:sz w:val="24"/>
          <w:szCs w:val="24"/>
        </w:rPr>
        <w:t>跟踪或码跟踪</w:t>
      </w:r>
      <w:proofErr w:type="gramEnd"/>
      <w:r>
        <w:rPr>
          <w:sz w:val="24"/>
          <w:szCs w:val="24"/>
        </w:rPr>
        <w:t>，基本能够达到</w:t>
      </w:r>
      <w:r>
        <w:rPr>
          <w:sz w:val="24"/>
          <w:szCs w:val="24"/>
        </w:rPr>
        <w:t>1%</w:t>
      </w:r>
      <w:r>
        <w:rPr>
          <w:sz w:val="24"/>
          <w:szCs w:val="24"/>
        </w:rPr>
        <w:t>的分辨率；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相位中心误差：改善天线的加工精度。</w:t>
      </w:r>
    </w:p>
    <w:p w:rsidR="001A4DA6" w:rsidRDefault="001A4DA6">
      <w:pPr>
        <w:rPr>
          <w:sz w:val="24"/>
          <w:szCs w:val="24"/>
        </w:rPr>
      </w:pPr>
    </w:p>
    <w:p w:rsidR="001A4DA6" w:rsidRDefault="007D6155">
      <w:pPr>
        <w:pStyle w:val="1"/>
        <w:spacing w:before="0" w:after="0" w:line="360" w:lineRule="auto"/>
        <w:rPr>
          <w:sz w:val="28"/>
          <w:szCs w:val="13"/>
        </w:rPr>
      </w:pPr>
      <w:r>
        <w:rPr>
          <w:sz w:val="28"/>
          <w:szCs w:val="13"/>
        </w:rPr>
        <w:t>第三章</w:t>
      </w:r>
      <w:r>
        <w:rPr>
          <w:sz w:val="28"/>
          <w:szCs w:val="13"/>
        </w:rPr>
        <w:t xml:space="preserve">  </w:t>
      </w:r>
      <w:r>
        <w:rPr>
          <w:sz w:val="28"/>
          <w:szCs w:val="13"/>
        </w:rPr>
        <w:t>卫星定位导航的坐标系统与时间系统</w:t>
      </w:r>
    </w:p>
    <w:p w:rsidR="001A4DA6" w:rsidRDefault="007D6155">
      <w:pPr>
        <w:pStyle w:val="2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知识点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：卫星导航电文采用的坐标系和时间系统</w:t>
      </w:r>
      <w:r w:rsidR="00BF7488">
        <w:rPr>
          <w:rFonts w:hint="eastAsia"/>
          <w:sz w:val="24"/>
          <w:szCs w:val="24"/>
        </w:rPr>
        <w:t>（掌握）</w:t>
      </w:r>
    </w:p>
    <w:p w:rsidR="001A4DA6" w:rsidRDefault="00BF74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协议</w:t>
      </w:r>
      <w:r w:rsidR="007D6155">
        <w:rPr>
          <w:sz w:val="24"/>
          <w:szCs w:val="24"/>
        </w:rPr>
        <w:t>天球坐标系</w:t>
      </w:r>
      <w:r w:rsidR="007D6155">
        <w:rPr>
          <w:sz w:val="24"/>
          <w:szCs w:val="24"/>
        </w:rPr>
        <w:t xml:space="preserve"> + GPS</w:t>
      </w:r>
      <w:r w:rsidR="007D6155">
        <w:rPr>
          <w:sz w:val="24"/>
          <w:szCs w:val="24"/>
        </w:rPr>
        <w:t>原子时</w:t>
      </w:r>
      <w:r w:rsidR="00DB3D2E">
        <w:rPr>
          <w:rFonts w:hint="eastAsia"/>
          <w:sz w:val="24"/>
          <w:szCs w:val="24"/>
        </w:rPr>
        <w:t xml:space="preserve"> </w:t>
      </w:r>
      <w:r w:rsidR="00C64753">
        <w:rPr>
          <w:rFonts w:hint="eastAsia"/>
          <w:sz w:val="24"/>
          <w:szCs w:val="24"/>
        </w:rPr>
        <w:t>+</w:t>
      </w:r>
      <w:r w:rsidR="00DB3D2E">
        <w:rPr>
          <w:sz w:val="24"/>
          <w:szCs w:val="24"/>
        </w:rPr>
        <w:t xml:space="preserve"> </w:t>
      </w:r>
      <w:r w:rsidR="00C64753">
        <w:rPr>
          <w:rFonts w:hint="eastAsia"/>
          <w:sz w:val="24"/>
          <w:szCs w:val="24"/>
        </w:rPr>
        <w:t>卫星钟时间</w:t>
      </w:r>
    </w:p>
    <w:p w:rsidR="001A4DA6" w:rsidRPr="00DB3D2E" w:rsidRDefault="001A4DA6">
      <w:pPr>
        <w:ind w:firstLine="420"/>
        <w:rPr>
          <w:sz w:val="24"/>
          <w:szCs w:val="24"/>
        </w:rPr>
      </w:pPr>
    </w:p>
    <w:p w:rsidR="001A4DA6" w:rsidRDefault="007D6155">
      <w:pPr>
        <w:pStyle w:val="2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知识点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：接收机的坐标输出和时间输出</w:t>
      </w:r>
      <w:r w:rsidR="00BF7488">
        <w:rPr>
          <w:rFonts w:hint="eastAsia"/>
          <w:sz w:val="24"/>
          <w:szCs w:val="24"/>
        </w:rPr>
        <w:t>（掌握）</w:t>
      </w:r>
    </w:p>
    <w:p w:rsidR="001A4DA6" w:rsidRDefault="007D6155">
      <w:pPr>
        <w:ind w:firstLine="420"/>
        <w:rPr>
          <w:sz w:val="24"/>
          <w:szCs w:val="24"/>
        </w:rPr>
      </w:pPr>
      <w:r>
        <w:rPr>
          <w:sz w:val="24"/>
          <w:szCs w:val="24"/>
        </w:rPr>
        <w:t>协议地球坐标系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世界协调时</w:t>
      </w:r>
    </w:p>
    <w:p w:rsidR="001A4DA6" w:rsidRDefault="001A4DA6">
      <w:pPr>
        <w:ind w:firstLine="420"/>
        <w:rPr>
          <w:sz w:val="24"/>
          <w:szCs w:val="24"/>
        </w:rPr>
      </w:pPr>
    </w:p>
    <w:p w:rsidR="001A4DA6" w:rsidRDefault="007D6155">
      <w:pPr>
        <w:pStyle w:val="2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知识点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：各种坐标系统和时间系统的定义（了解）</w:t>
      </w:r>
    </w:p>
    <w:p w:rsidR="001A4DA6" w:rsidRDefault="007D6155">
      <w:pPr>
        <w:pStyle w:val="2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知识点</w:t>
      </w:r>
      <w:r>
        <w:rPr>
          <w:sz w:val="24"/>
          <w:szCs w:val="24"/>
        </w:rPr>
        <w:t>4</w:t>
      </w:r>
      <w:r>
        <w:rPr>
          <w:sz w:val="24"/>
          <w:szCs w:val="24"/>
        </w:rPr>
        <w:t>：坐标系的转换过程（理解）</w:t>
      </w:r>
    </w:p>
    <w:p w:rsidR="001A4DA6" w:rsidRDefault="007D6155">
      <w:pPr>
        <w:ind w:firstLine="420"/>
        <w:rPr>
          <w:sz w:val="24"/>
          <w:szCs w:val="24"/>
        </w:rPr>
      </w:pPr>
      <w:r>
        <w:rPr>
          <w:sz w:val="24"/>
          <w:szCs w:val="24"/>
        </w:rPr>
        <w:t>协议天球坐标系</w:t>
      </w:r>
      <w:r>
        <w:rPr>
          <w:sz w:val="24"/>
          <w:szCs w:val="24"/>
        </w:rPr>
        <w:t xml:space="preserve"> --&gt; </w:t>
      </w:r>
      <w:r>
        <w:rPr>
          <w:sz w:val="24"/>
          <w:szCs w:val="24"/>
        </w:rPr>
        <w:t>平天球坐标系</w:t>
      </w:r>
      <w:r>
        <w:rPr>
          <w:sz w:val="24"/>
          <w:szCs w:val="24"/>
        </w:rPr>
        <w:t xml:space="preserve"> --&gt; </w:t>
      </w:r>
      <w:r>
        <w:rPr>
          <w:sz w:val="24"/>
          <w:szCs w:val="24"/>
        </w:rPr>
        <w:t>瞬时真天球坐标系</w:t>
      </w:r>
      <w:r>
        <w:rPr>
          <w:sz w:val="24"/>
          <w:szCs w:val="24"/>
        </w:rPr>
        <w:t xml:space="preserve"> --&gt; </w:t>
      </w:r>
      <w:r>
        <w:rPr>
          <w:sz w:val="24"/>
          <w:szCs w:val="24"/>
        </w:rPr>
        <w:t>瞬时地球坐标系</w:t>
      </w:r>
      <w:r>
        <w:rPr>
          <w:sz w:val="24"/>
          <w:szCs w:val="24"/>
        </w:rPr>
        <w:t xml:space="preserve">  --&gt; </w:t>
      </w:r>
      <w:r>
        <w:rPr>
          <w:sz w:val="24"/>
          <w:szCs w:val="24"/>
        </w:rPr>
        <w:t>协议地球坐标</w:t>
      </w:r>
    </w:p>
    <w:p w:rsidR="001A4DA6" w:rsidRDefault="007D6155">
      <w:pPr>
        <w:pStyle w:val="2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知识点</w:t>
      </w:r>
      <w:r>
        <w:rPr>
          <w:sz w:val="24"/>
          <w:szCs w:val="24"/>
        </w:rPr>
        <w:t>5</w:t>
      </w:r>
      <w:r>
        <w:rPr>
          <w:sz w:val="24"/>
          <w:szCs w:val="24"/>
        </w:rPr>
        <w:t>：时间系统的转换过程（理解）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地球质心力学时（</w:t>
      </w:r>
      <w:r>
        <w:rPr>
          <w:sz w:val="24"/>
          <w:szCs w:val="24"/>
        </w:rPr>
        <w:t>TDT</w:t>
      </w:r>
      <w:r>
        <w:rPr>
          <w:sz w:val="24"/>
          <w:szCs w:val="24"/>
        </w:rPr>
        <w:t>）</w:t>
      </w:r>
      <w:r>
        <w:rPr>
          <w:sz w:val="24"/>
          <w:szCs w:val="24"/>
        </w:rPr>
        <w:t xml:space="preserve"> +  32.184s = </w:t>
      </w:r>
      <w:r>
        <w:rPr>
          <w:sz w:val="24"/>
          <w:szCs w:val="24"/>
        </w:rPr>
        <w:t>国际原子时（</w:t>
      </w:r>
      <w:r>
        <w:rPr>
          <w:sz w:val="24"/>
          <w:szCs w:val="24"/>
        </w:rPr>
        <w:t>IAT</w:t>
      </w:r>
      <w:r>
        <w:rPr>
          <w:sz w:val="24"/>
          <w:szCs w:val="24"/>
        </w:rPr>
        <w:t>）</w:t>
      </w:r>
      <w:r>
        <w:rPr>
          <w:sz w:val="24"/>
          <w:szCs w:val="24"/>
        </w:rPr>
        <w:t xml:space="preserve"> + 19s = GPS</w:t>
      </w:r>
      <w:r>
        <w:rPr>
          <w:sz w:val="24"/>
          <w:szCs w:val="24"/>
        </w:rPr>
        <w:t>原子时</w:t>
      </w:r>
      <w:r>
        <w:rPr>
          <w:sz w:val="24"/>
          <w:szCs w:val="24"/>
        </w:rPr>
        <w:t>IAT + n</w:t>
      </w:r>
      <w:r>
        <w:rPr>
          <w:sz w:val="24"/>
          <w:szCs w:val="24"/>
        </w:rPr>
        <w:t>跳秒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世界协调时（</w:t>
      </w:r>
      <w:r>
        <w:rPr>
          <w:sz w:val="24"/>
          <w:szCs w:val="24"/>
        </w:rPr>
        <w:t>UTC</w:t>
      </w:r>
      <w:r>
        <w:rPr>
          <w:sz w:val="24"/>
          <w:szCs w:val="24"/>
        </w:rPr>
        <w:t>）</w:t>
      </w:r>
    </w:p>
    <w:p w:rsidR="001A4DA6" w:rsidRDefault="001A4DA6">
      <w:pPr>
        <w:pStyle w:val="1"/>
        <w:spacing w:before="0" w:after="0" w:line="360" w:lineRule="auto"/>
        <w:rPr>
          <w:sz w:val="28"/>
          <w:szCs w:val="13"/>
        </w:rPr>
      </w:pPr>
    </w:p>
    <w:p w:rsidR="001A4DA6" w:rsidRDefault="001A4DA6">
      <w:pPr>
        <w:pStyle w:val="1"/>
        <w:spacing w:before="0" w:after="0" w:line="360" w:lineRule="auto"/>
        <w:rPr>
          <w:sz w:val="28"/>
          <w:szCs w:val="13"/>
        </w:rPr>
      </w:pPr>
    </w:p>
    <w:p w:rsidR="001A4DA6" w:rsidRDefault="007D6155">
      <w:pPr>
        <w:pStyle w:val="1"/>
        <w:spacing w:before="0" w:after="0" w:line="360" w:lineRule="auto"/>
        <w:rPr>
          <w:sz w:val="28"/>
          <w:szCs w:val="13"/>
        </w:rPr>
      </w:pPr>
      <w:r>
        <w:rPr>
          <w:sz w:val="28"/>
          <w:szCs w:val="13"/>
        </w:rPr>
        <w:t>第四章</w:t>
      </w:r>
      <w:r>
        <w:rPr>
          <w:sz w:val="28"/>
          <w:szCs w:val="13"/>
        </w:rPr>
        <w:t xml:space="preserve"> </w:t>
      </w:r>
      <w:r>
        <w:rPr>
          <w:sz w:val="28"/>
          <w:szCs w:val="13"/>
        </w:rPr>
        <w:t>卫星位置的确定（掌握）</w:t>
      </w:r>
    </w:p>
    <w:p w:rsidR="001A4DA6" w:rsidRDefault="007D6155">
      <w:pPr>
        <w:pStyle w:val="2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知识点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卫星位置确定的基本原理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根据万有引力定律，卫星围绕地球运转的轨道是时间的函数，有固定规律可循，因此，可以通过对卫星轨道建立模型，并利用时间来确定卫星位置。</w:t>
      </w:r>
    </w:p>
    <w:p w:rsidR="001A4DA6" w:rsidRDefault="007D6155">
      <w:pPr>
        <w:pStyle w:val="2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知识点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：卫星</w:t>
      </w:r>
      <w:proofErr w:type="gramStart"/>
      <w:r>
        <w:rPr>
          <w:sz w:val="24"/>
          <w:szCs w:val="24"/>
        </w:rPr>
        <w:t>的无摄运动</w:t>
      </w:r>
      <w:proofErr w:type="gramEnd"/>
      <w:r>
        <w:rPr>
          <w:sz w:val="24"/>
          <w:szCs w:val="24"/>
        </w:rPr>
        <w:t>（掌握）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）理论基础：万有引力定律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）卫星轨道特点：开普勒三大定律</w:t>
      </w:r>
    </w:p>
    <w:p w:rsidR="001A4DA6" w:rsidRDefault="007D6155">
      <w:pPr>
        <w:ind w:left="120" w:hangingChars="50" w:hanging="1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）卫星轨道的描述方法：六个开普勒轨道参数或轨道根（需清楚各参数的定义）</w:t>
      </w:r>
    </w:p>
    <w:p w:rsidR="001A4DA6" w:rsidRDefault="007D6155">
      <w:pPr>
        <w:pStyle w:val="2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知识点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：卫星</w:t>
      </w:r>
      <w:proofErr w:type="gramStart"/>
      <w:r>
        <w:rPr>
          <w:sz w:val="24"/>
          <w:szCs w:val="24"/>
        </w:rPr>
        <w:t>的受摄运动</w:t>
      </w:r>
      <w:proofErr w:type="gramEnd"/>
      <w:r w:rsidR="00BF7488">
        <w:rPr>
          <w:rFonts w:hint="eastAsia"/>
          <w:sz w:val="24"/>
          <w:szCs w:val="24"/>
        </w:rPr>
        <w:t>（理解）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）力学基础：太阳</w:t>
      </w:r>
      <w:r>
        <w:rPr>
          <w:sz w:val="24"/>
          <w:szCs w:val="24"/>
        </w:rPr>
        <w:t>/</w:t>
      </w:r>
      <w:r>
        <w:rPr>
          <w:sz w:val="24"/>
          <w:szCs w:val="24"/>
        </w:rPr>
        <w:t>月球引力，地球形状，潮汐变化，太阳光压等非中心力造成卫星并非按照理想轨道运行。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）难点：时变，难以建立精确的模型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）解决方法：通过地面测控站监测，对某一时间段内的摄动力影响进行</w:t>
      </w:r>
      <w:r w:rsidR="006C54EA">
        <w:rPr>
          <w:rFonts w:hint="eastAsia"/>
          <w:sz w:val="24"/>
          <w:szCs w:val="24"/>
        </w:rPr>
        <w:t>预测</w:t>
      </w:r>
      <w:r>
        <w:rPr>
          <w:sz w:val="24"/>
          <w:szCs w:val="24"/>
        </w:rPr>
        <w:t>量化拟合，并将</w:t>
      </w:r>
      <w:r w:rsidR="006C54EA">
        <w:rPr>
          <w:rFonts w:hint="eastAsia"/>
          <w:sz w:val="24"/>
          <w:szCs w:val="24"/>
        </w:rPr>
        <w:t>预测</w:t>
      </w:r>
      <w:r>
        <w:rPr>
          <w:sz w:val="24"/>
          <w:szCs w:val="24"/>
        </w:rPr>
        <w:t>拟合结果参数播发给接收机，以辅助接收</w:t>
      </w:r>
      <w:proofErr w:type="gramStart"/>
      <w:r>
        <w:rPr>
          <w:sz w:val="24"/>
          <w:szCs w:val="24"/>
        </w:rPr>
        <w:t>机修正</w:t>
      </w:r>
      <w:proofErr w:type="gramEnd"/>
      <w:r>
        <w:rPr>
          <w:sz w:val="24"/>
          <w:szCs w:val="24"/>
        </w:rPr>
        <w:t>摄动力影响</w:t>
      </w:r>
    </w:p>
    <w:p w:rsidR="001A4DA6" w:rsidRPr="006C54EA" w:rsidRDefault="001A4DA6">
      <w:pPr>
        <w:rPr>
          <w:sz w:val="24"/>
          <w:szCs w:val="24"/>
        </w:rPr>
      </w:pPr>
    </w:p>
    <w:p w:rsidR="001A4DA6" w:rsidRDefault="007D6155">
      <w:pPr>
        <w:pStyle w:val="2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知识点</w:t>
      </w:r>
      <w:r>
        <w:rPr>
          <w:sz w:val="24"/>
          <w:szCs w:val="24"/>
        </w:rPr>
        <w:t>4</w:t>
      </w:r>
      <w:r>
        <w:rPr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导航电文中的卫星星历</w:t>
      </w:r>
      <w:r w:rsidR="00BF7488">
        <w:rPr>
          <w:rFonts w:hint="eastAsia"/>
          <w:sz w:val="24"/>
          <w:szCs w:val="24"/>
        </w:rPr>
        <w:t>（掌握）</w:t>
      </w:r>
    </w:p>
    <w:p w:rsidR="001A4DA6" w:rsidRDefault="007D615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共通过</w:t>
      </w:r>
      <w:r>
        <w:rPr>
          <w:sz w:val="24"/>
          <w:szCs w:val="24"/>
        </w:rPr>
        <w:t>16</w:t>
      </w:r>
      <w:r>
        <w:rPr>
          <w:sz w:val="24"/>
          <w:szCs w:val="24"/>
        </w:rPr>
        <w:t>个参数确定卫星位置；</w:t>
      </w:r>
    </w:p>
    <w:p w:rsidR="001A4DA6" w:rsidRDefault="007D615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个参考历元；，</w:t>
      </w:r>
    </w:p>
    <w:p w:rsidR="001A4DA6" w:rsidRDefault="007D6155">
      <w:pPr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无</w:t>
      </w:r>
      <w:r w:rsidR="00BF7488">
        <w:rPr>
          <w:sz w:val="24"/>
          <w:szCs w:val="24"/>
        </w:rPr>
        <w:t>摄</w:t>
      </w:r>
      <w:r>
        <w:rPr>
          <w:sz w:val="24"/>
          <w:szCs w:val="24"/>
        </w:rPr>
        <w:t>运动</w:t>
      </w:r>
      <w:proofErr w:type="gramEnd"/>
      <w:r>
        <w:rPr>
          <w:sz w:val="24"/>
          <w:szCs w:val="24"/>
        </w:rPr>
        <w:t>的描述：</w:t>
      </w:r>
      <w:r>
        <w:rPr>
          <w:sz w:val="24"/>
          <w:szCs w:val="24"/>
        </w:rPr>
        <w:t>6</w:t>
      </w:r>
      <w:r>
        <w:rPr>
          <w:sz w:val="24"/>
          <w:szCs w:val="24"/>
        </w:rPr>
        <w:t>个相应参考时刻的开普勒轨道参数</w:t>
      </w:r>
    </w:p>
    <w:p w:rsidR="001A4DA6" w:rsidRDefault="007D6155">
      <w:pPr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受摄运动</w:t>
      </w:r>
      <w:proofErr w:type="gramEnd"/>
      <w:r>
        <w:rPr>
          <w:sz w:val="24"/>
          <w:szCs w:val="24"/>
        </w:rPr>
        <w:t>的描述：</w:t>
      </w:r>
      <w:r>
        <w:rPr>
          <w:sz w:val="24"/>
          <w:szCs w:val="24"/>
        </w:rPr>
        <w:t>9</w:t>
      </w:r>
      <w:r>
        <w:rPr>
          <w:sz w:val="24"/>
          <w:szCs w:val="24"/>
        </w:rPr>
        <w:t>个反映摄动力影响的改正参数。</w:t>
      </w:r>
    </w:p>
    <w:p w:rsidR="001A4DA6" w:rsidRDefault="007D615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摄动改正的主要要素：升交点赤经</w:t>
      </w:r>
      <w:r>
        <w:rPr>
          <w:sz w:val="24"/>
          <w:szCs w:val="24"/>
        </w:rPr>
        <w:t>1</w:t>
      </w:r>
      <w:r>
        <w:rPr>
          <w:sz w:val="24"/>
          <w:szCs w:val="24"/>
        </w:rPr>
        <w:t>个、轨道倾角</w:t>
      </w:r>
      <w:r>
        <w:rPr>
          <w:sz w:val="24"/>
          <w:szCs w:val="24"/>
        </w:rPr>
        <w:t>3</w:t>
      </w:r>
      <w:r>
        <w:rPr>
          <w:sz w:val="24"/>
          <w:szCs w:val="24"/>
        </w:rPr>
        <w:t>个、</w:t>
      </w:r>
      <w:proofErr w:type="gramStart"/>
      <w:r>
        <w:rPr>
          <w:sz w:val="24"/>
          <w:szCs w:val="24"/>
        </w:rPr>
        <w:t>升交距角</w:t>
      </w:r>
      <w:proofErr w:type="gramEnd"/>
      <w:r>
        <w:rPr>
          <w:sz w:val="24"/>
          <w:szCs w:val="24"/>
        </w:rPr>
        <w:t>2</w:t>
      </w:r>
      <w:r>
        <w:rPr>
          <w:sz w:val="24"/>
          <w:szCs w:val="24"/>
        </w:rPr>
        <w:t>个、地心距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个、平均角速度</w:t>
      </w:r>
      <w:r>
        <w:rPr>
          <w:sz w:val="24"/>
          <w:szCs w:val="24"/>
        </w:rPr>
        <w:t>1</w:t>
      </w:r>
      <w:r w:rsidR="00BF7488">
        <w:rPr>
          <w:sz w:val="24"/>
          <w:szCs w:val="24"/>
        </w:rPr>
        <w:t>个（理解</w:t>
      </w:r>
      <w:r>
        <w:rPr>
          <w:sz w:val="24"/>
          <w:szCs w:val="24"/>
        </w:rPr>
        <w:t>）</w:t>
      </w:r>
    </w:p>
    <w:p w:rsidR="001A4DA6" w:rsidRDefault="007D615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通过导航电文计算卫星位置的十二步骤（</w:t>
      </w:r>
      <w:r w:rsidR="00BF7488">
        <w:rPr>
          <w:rFonts w:hint="eastAsia"/>
          <w:sz w:val="24"/>
          <w:szCs w:val="24"/>
        </w:rPr>
        <w:t>理解</w:t>
      </w:r>
      <w:r>
        <w:rPr>
          <w:sz w:val="24"/>
          <w:szCs w:val="24"/>
        </w:rPr>
        <w:t>）</w:t>
      </w:r>
    </w:p>
    <w:p w:rsidR="001A4DA6" w:rsidRDefault="001A4DA6">
      <w:pPr>
        <w:rPr>
          <w:sz w:val="24"/>
          <w:szCs w:val="24"/>
        </w:rPr>
      </w:pPr>
    </w:p>
    <w:p w:rsidR="001A4DA6" w:rsidRDefault="007D6155">
      <w:pPr>
        <w:pStyle w:val="1"/>
        <w:spacing w:before="0" w:after="0" w:line="360" w:lineRule="auto"/>
        <w:rPr>
          <w:sz w:val="28"/>
          <w:szCs w:val="13"/>
        </w:rPr>
      </w:pPr>
      <w:r>
        <w:rPr>
          <w:sz w:val="28"/>
          <w:szCs w:val="13"/>
        </w:rPr>
        <w:t>第五章</w:t>
      </w:r>
      <w:r>
        <w:rPr>
          <w:sz w:val="28"/>
          <w:szCs w:val="13"/>
        </w:rPr>
        <w:t xml:space="preserve"> </w:t>
      </w:r>
      <w:r>
        <w:rPr>
          <w:sz w:val="28"/>
          <w:szCs w:val="13"/>
        </w:rPr>
        <w:t>测距码定位原理</w:t>
      </w:r>
    </w:p>
    <w:p w:rsidR="001A4DA6" w:rsidRDefault="007D6155">
      <w:pPr>
        <w:pStyle w:val="2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知识点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：卫星定位的主要类型和观测量（掌握）</w:t>
      </w:r>
    </w:p>
    <w:p w:rsidR="001A4DA6" w:rsidRDefault="007D615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主要类型：按处理方法分为绝对定位、相对定位；按接收机动态性分为动态定位、静态定位；按测距方式分为测距码测量定位、载波相位测量定位。</w:t>
      </w:r>
    </w:p>
    <w:p w:rsidR="001A4DA6" w:rsidRDefault="007D615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卫星定位采用的主要观测量：</w:t>
      </w:r>
      <w:proofErr w:type="gramStart"/>
      <w:r>
        <w:rPr>
          <w:sz w:val="24"/>
          <w:szCs w:val="24"/>
        </w:rPr>
        <w:t>测码伪距</w:t>
      </w:r>
      <w:proofErr w:type="gramEnd"/>
      <w:r>
        <w:rPr>
          <w:sz w:val="24"/>
          <w:szCs w:val="24"/>
        </w:rPr>
        <w:t>、载波相位</w:t>
      </w:r>
    </w:p>
    <w:p w:rsidR="001A4DA6" w:rsidRDefault="007D615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伪距的概念</w:t>
      </w:r>
    </w:p>
    <w:p w:rsidR="001A4DA6" w:rsidRDefault="007D615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常见的定位类型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动态绝对定位</w:t>
      </w:r>
      <w:r>
        <w:rPr>
          <w:sz w:val="24"/>
          <w:szCs w:val="24"/>
        </w:rPr>
        <w:t xml:space="preserve"> --  </w:t>
      </w:r>
      <w:r>
        <w:rPr>
          <w:sz w:val="24"/>
          <w:szCs w:val="24"/>
        </w:rPr>
        <w:t>以测距码定位方式为主，精度在</w:t>
      </w:r>
      <w:r>
        <w:rPr>
          <w:sz w:val="24"/>
          <w:szCs w:val="24"/>
        </w:rPr>
        <w:t>10</w:t>
      </w:r>
      <w:r>
        <w:rPr>
          <w:sz w:val="24"/>
          <w:szCs w:val="24"/>
        </w:rPr>
        <w:t>米左右，典型应用如：手持、车载、船载、</w:t>
      </w:r>
      <w:proofErr w:type="gramStart"/>
      <w:r>
        <w:rPr>
          <w:sz w:val="24"/>
          <w:szCs w:val="24"/>
        </w:rPr>
        <w:t>机载等</w:t>
      </w:r>
      <w:proofErr w:type="gramEnd"/>
      <w:r>
        <w:rPr>
          <w:sz w:val="24"/>
          <w:szCs w:val="24"/>
        </w:rPr>
        <w:t>导航型接收机；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静态绝对定位</w:t>
      </w:r>
      <w:r>
        <w:rPr>
          <w:sz w:val="24"/>
          <w:szCs w:val="24"/>
        </w:rPr>
        <w:t xml:space="preserve"> --  </w:t>
      </w:r>
      <w:r>
        <w:rPr>
          <w:sz w:val="24"/>
          <w:szCs w:val="24"/>
        </w:rPr>
        <w:t>主要用于测量单个固定点的坐标，使用场景较少，以双频载波相位长时间观测方式为主，精度在</w:t>
      </w:r>
      <w:proofErr w:type="gramStart"/>
      <w:r>
        <w:rPr>
          <w:sz w:val="24"/>
          <w:szCs w:val="24"/>
        </w:rPr>
        <w:t>分米</w:t>
      </w:r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>米级。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动态相对定位</w:t>
      </w:r>
      <w:r>
        <w:rPr>
          <w:sz w:val="24"/>
          <w:szCs w:val="24"/>
        </w:rPr>
        <w:t xml:space="preserve"> --  </w:t>
      </w:r>
      <w:r>
        <w:rPr>
          <w:sz w:val="24"/>
          <w:szCs w:val="24"/>
        </w:rPr>
        <w:t>存在伪距差分和载波相位差分两种形式，其中伪距差分精度为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米左右，载波相位差分精度在厘米级；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静态相对定位</w:t>
      </w:r>
      <w:r>
        <w:rPr>
          <w:sz w:val="24"/>
          <w:szCs w:val="24"/>
        </w:rPr>
        <w:t xml:space="preserve"> --  </w:t>
      </w:r>
      <w:r>
        <w:rPr>
          <w:sz w:val="24"/>
          <w:szCs w:val="24"/>
        </w:rPr>
        <w:t>主要用于大地测量，采用载波相位观测，通过组网平差能够得到毫米级精度。</w:t>
      </w:r>
    </w:p>
    <w:p w:rsidR="001A4DA6" w:rsidRDefault="001A4DA6">
      <w:pPr>
        <w:rPr>
          <w:sz w:val="24"/>
          <w:szCs w:val="24"/>
        </w:rPr>
      </w:pPr>
    </w:p>
    <w:p w:rsidR="001A4DA6" w:rsidRDefault="007D6155">
      <w:pPr>
        <w:pStyle w:val="2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知识点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</w:t>
      </w:r>
      <w:proofErr w:type="gramStart"/>
      <w:r>
        <w:rPr>
          <w:sz w:val="24"/>
          <w:szCs w:val="24"/>
        </w:rPr>
        <w:t>测码伪距</w:t>
      </w:r>
      <w:proofErr w:type="gramEnd"/>
      <w:r>
        <w:rPr>
          <w:sz w:val="24"/>
          <w:szCs w:val="24"/>
        </w:rPr>
        <w:t>观测方程（掌握）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）基本观测方程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伪距</w:t>
      </w:r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星站几何</w:t>
      </w:r>
      <w:proofErr w:type="gramEnd"/>
      <w:r>
        <w:rPr>
          <w:sz w:val="24"/>
          <w:szCs w:val="24"/>
        </w:rPr>
        <w:t>距离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光速</w:t>
      </w:r>
      <w:r>
        <w:rPr>
          <w:sz w:val="24"/>
          <w:szCs w:val="24"/>
        </w:rPr>
        <w:t>×</w:t>
      </w:r>
      <w:r>
        <w:rPr>
          <w:sz w:val="24"/>
          <w:szCs w:val="24"/>
        </w:rPr>
        <w:t>（接收机钟差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卫星钟差）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电离层误差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对流层误差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观测方程中的未知数：测站坐标（</w:t>
      </w:r>
      <w:proofErr w:type="spellStart"/>
      <w:r>
        <w:rPr>
          <w:sz w:val="24"/>
          <w:szCs w:val="24"/>
        </w:rPr>
        <w:t>x,y,z</w:t>
      </w:r>
      <w:proofErr w:type="spellEnd"/>
      <w:r>
        <w:rPr>
          <w:sz w:val="24"/>
          <w:szCs w:val="24"/>
        </w:rPr>
        <w:t>）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接收机钟差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）观测方程的线性化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为便于解算，通常将星站距离函数进行泰勒展开，保留一次项，从而形成线性化形式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）观测方程组的构成与解算方法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lastRenderedPageBreak/>
        <w:t>每个卫星对应</w:t>
      </w:r>
      <w:r>
        <w:rPr>
          <w:sz w:val="24"/>
          <w:szCs w:val="24"/>
        </w:rPr>
        <w:t>1</w:t>
      </w:r>
      <w:r>
        <w:rPr>
          <w:sz w:val="24"/>
          <w:szCs w:val="24"/>
        </w:rPr>
        <w:t>个观测方程；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多颗卫星的观测方程联立构成方程组；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由于未知数只有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个，因此，能够观测到</w:t>
      </w:r>
      <w:r>
        <w:rPr>
          <w:sz w:val="24"/>
          <w:szCs w:val="24"/>
        </w:rPr>
        <w:t>4</w:t>
      </w:r>
      <w:r>
        <w:rPr>
          <w:sz w:val="24"/>
          <w:szCs w:val="24"/>
        </w:rPr>
        <w:t>颗卫星即可进行定位；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四颗星时，可以采用牛顿迭代法解方程组；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超过四颗星时，可以采用最小二乘法解方程组。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各种方程形式和公式作为了解内容。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）卫星几何分布对定位精度的影响（理解）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）速度和时间测量原理（理解）</w:t>
      </w:r>
    </w:p>
    <w:p w:rsidR="001A4DA6" w:rsidRDefault="001A4DA6">
      <w:pPr>
        <w:rPr>
          <w:sz w:val="24"/>
          <w:szCs w:val="24"/>
        </w:rPr>
      </w:pPr>
    </w:p>
    <w:p w:rsidR="001A4DA6" w:rsidRDefault="007D6155">
      <w:pPr>
        <w:pStyle w:val="1"/>
        <w:spacing w:before="0" w:after="0" w:line="360" w:lineRule="auto"/>
        <w:rPr>
          <w:sz w:val="28"/>
          <w:szCs w:val="13"/>
        </w:rPr>
      </w:pPr>
      <w:r>
        <w:rPr>
          <w:sz w:val="28"/>
          <w:szCs w:val="13"/>
        </w:rPr>
        <w:t>第七章</w:t>
      </w:r>
      <w:r>
        <w:rPr>
          <w:sz w:val="28"/>
          <w:szCs w:val="13"/>
        </w:rPr>
        <w:t xml:space="preserve"> </w:t>
      </w:r>
      <w:r>
        <w:rPr>
          <w:sz w:val="28"/>
          <w:szCs w:val="13"/>
        </w:rPr>
        <w:t>接收机原理（掌握）</w:t>
      </w:r>
    </w:p>
    <w:p w:rsidR="001A4DA6" w:rsidRDefault="007D6155">
      <w:pPr>
        <w:pStyle w:val="2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知识点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：接收机的主要功能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接收卫星信号</w:t>
      </w:r>
      <w:r>
        <w:rPr>
          <w:sz w:val="24"/>
          <w:szCs w:val="24"/>
        </w:rPr>
        <w:t xml:space="preserve"> --&gt; </w:t>
      </w:r>
      <w:r>
        <w:rPr>
          <w:sz w:val="24"/>
          <w:szCs w:val="24"/>
        </w:rPr>
        <w:t>增强卫星信号</w:t>
      </w:r>
      <w:r>
        <w:rPr>
          <w:sz w:val="24"/>
          <w:szCs w:val="24"/>
        </w:rPr>
        <w:t xml:space="preserve"> --&gt; </w:t>
      </w:r>
      <w:r>
        <w:rPr>
          <w:sz w:val="24"/>
          <w:szCs w:val="24"/>
        </w:rPr>
        <w:t>提取观测量</w:t>
      </w:r>
      <w:r>
        <w:rPr>
          <w:sz w:val="24"/>
          <w:szCs w:val="24"/>
        </w:rPr>
        <w:t xml:space="preserve"> --&gt; </w:t>
      </w:r>
      <w:r>
        <w:rPr>
          <w:sz w:val="24"/>
          <w:szCs w:val="24"/>
        </w:rPr>
        <w:t>解算</w:t>
      </w:r>
      <w:r>
        <w:rPr>
          <w:sz w:val="24"/>
          <w:szCs w:val="24"/>
        </w:rPr>
        <w:t>P.V.T --&gt;</w:t>
      </w:r>
      <w:r>
        <w:rPr>
          <w:sz w:val="24"/>
          <w:szCs w:val="24"/>
        </w:rPr>
        <w:t>输出结算结果</w:t>
      </w:r>
    </w:p>
    <w:p w:rsidR="001A4DA6" w:rsidRDefault="001A4DA6">
      <w:pPr>
        <w:rPr>
          <w:sz w:val="24"/>
          <w:szCs w:val="24"/>
        </w:rPr>
      </w:pPr>
    </w:p>
    <w:p w:rsidR="001A4DA6" w:rsidRDefault="007D6155">
      <w:pPr>
        <w:pStyle w:val="2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知识点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：接收机的主要组成部分及作用（掌握）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天线部分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射频前端部分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基带处理部分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应用处理部分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显控输出部分</w:t>
      </w:r>
      <w:r>
        <w:rPr>
          <w:sz w:val="24"/>
          <w:szCs w:val="24"/>
        </w:rPr>
        <w:t xml:space="preserve"> </w:t>
      </w:r>
    </w:p>
    <w:p w:rsidR="001A4DA6" w:rsidRDefault="001A4DA6">
      <w:pPr>
        <w:rPr>
          <w:sz w:val="24"/>
          <w:szCs w:val="24"/>
        </w:rPr>
      </w:pPr>
    </w:p>
    <w:p w:rsidR="001A4DA6" w:rsidRDefault="007D6155">
      <w:pPr>
        <w:pStyle w:val="2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知识点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：接收机的主要性能指标（掌握）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定位精度、测速精度、授时精度、定位启动时间、灵敏度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特别注意掌握几种不同的定位启动时间</w:t>
      </w:r>
    </w:p>
    <w:p w:rsidR="001A4DA6" w:rsidRDefault="001A4DA6">
      <w:pPr>
        <w:rPr>
          <w:sz w:val="24"/>
          <w:szCs w:val="24"/>
        </w:rPr>
      </w:pPr>
    </w:p>
    <w:p w:rsidR="001A4DA6" w:rsidRDefault="007D6155">
      <w:pPr>
        <w:pStyle w:val="2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知识点</w:t>
      </w:r>
      <w:r>
        <w:rPr>
          <w:sz w:val="24"/>
          <w:szCs w:val="24"/>
        </w:rPr>
        <w:t>4</w:t>
      </w:r>
      <w:r>
        <w:rPr>
          <w:sz w:val="24"/>
          <w:szCs w:val="24"/>
        </w:rPr>
        <w:t>：接收机涉及的关键技术（掌握）</w:t>
      </w:r>
    </w:p>
    <w:p w:rsidR="001A4DA6" w:rsidRDefault="006C54EA" w:rsidP="006C54EA">
      <w:pPr>
        <w:ind w:leftChars="180" w:left="360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 w:rsidR="007D6155">
        <w:rPr>
          <w:sz w:val="24"/>
          <w:szCs w:val="24"/>
        </w:rPr>
        <w:t>涉及的关键技术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射频部分：天线技术、高增益低噪声射频技术（低噪声放大、下变频、滤波、采样频率、量化位数、自动增益控制）</w:t>
      </w:r>
    </w:p>
    <w:p w:rsidR="001A4DA6" w:rsidRDefault="00DB3D2E">
      <w:pPr>
        <w:rPr>
          <w:sz w:val="24"/>
          <w:szCs w:val="24"/>
        </w:rPr>
      </w:pPr>
      <w:r>
        <w:rPr>
          <w:sz w:val="24"/>
          <w:szCs w:val="24"/>
        </w:rPr>
        <w:t>基带部分：捕获技术、跟踪技术、位同步</w:t>
      </w:r>
      <w:r>
        <w:rPr>
          <w:rFonts w:hint="eastAsia"/>
          <w:sz w:val="24"/>
          <w:szCs w:val="24"/>
        </w:rPr>
        <w:t>技术</w:t>
      </w:r>
      <w:r w:rsidR="007D6155">
        <w:rPr>
          <w:sz w:val="24"/>
          <w:szCs w:val="24"/>
        </w:rPr>
        <w:t>、帧同步技术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应用部分：动态滤波技术</w:t>
      </w:r>
    </w:p>
    <w:p w:rsidR="001A4DA6" w:rsidRDefault="006C54EA" w:rsidP="006C54E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 w:rsidR="007D6155">
        <w:rPr>
          <w:sz w:val="24"/>
          <w:szCs w:val="24"/>
        </w:rPr>
        <w:t>接收机的卫星捕获</w:t>
      </w:r>
    </w:p>
    <w:p w:rsidR="001A4DA6" w:rsidRDefault="007D6155" w:rsidP="006C54EA">
      <w:pPr>
        <w:rPr>
          <w:sz w:val="24"/>
          <w:szCs w:val="24"/>
        </w:rPr>
      </w:pPr>
      <w:r>
        <w:rPr>
          <w:sz w:val="24"/>
          <w:szCs w:val="24"/>
        </w:rPr>
        <w:t>捕获的目的、捕获的方法、捕获时间的计算、捕获时间的受限因素及其与启动时间的关系</w:t>
      </w:r>
      <w:r w:rsidR="006C54EA">
        <w:rPr>
          <w:rFonts w:hint="eastAsia"/>
          <w:sz w:val="24"/>
          <w:szCs w:val="24"/>
        </w:rPr>
        <w:t>、三种常用的捕获算法、</w:t>
      </w:r>
      <w:r>
        <w:rPr>
          <w:sz w:val="24"/>
          <w:szCs w:val="24"/>
        </w:rPr>
        <w:t>辅助</w:t>
      </w:r>
      <w:r>
        <w:rPr>
          <w:sz w:val="24"/>
          <w:szCs w:val="24"/>
        </w:rPr>
        <w:t>GPS</w:t>
      </w:r>
      <w:r w:rsidR="00DB3D2E">
        <w:rPr>
          <w:sz w:val="24"/>
          <w:szCs w:val="24"/>
        </w:rPr>
        <w:t>的原理（</w:t>
      </w:r>
      <w:r w:rsidR="00DB3D2E">
        <w:rPr>
          <w:rFonts w:hint="eastAsia"/>
          <w:sz w:val="24"/>
          <w:szCs w:val="24"/>
        </w:rPr>
        <w:t>掌握</w:t>
      </w:r>
      <w:r>
        <w:rPr>
          <w:sz w:val="24"/>
          <w:szCs w:val="24"/>
        </w:rPr>
        <w:t>）</w:t>
      </w:r>
    </w:p>
    <w:p w:rsidR="001A4DA6" w:rsidRDefault="006C54EA" w:rsidP="006C54EA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 w:rsidR="00DB3D2E">
        <w:rPr>
          <w:sz w:val="24"/>
          <w:szCs w:val="24"/>
        </w:rPr>
        <w:t>跟踪技术（</w:t>
      </w:r>
      <w:r w:rsidR="00DB3D2E">
        <w:rPr>
          <w:rFonts w:hint="eastAsia"/>
          <w:sz w:val="24"/>
          <w:szCs w:val="24"/>
        </w:rPr>
        <w:t>掌握</w:t>
      </w:r>
      <w:r w:rsidR="007D6155">
        <w:rPr>
          <w:sz w:val="24"/>
          <w:szCs w:val="24"/>
        </w:rPr>
        <w:t>）</w:t>
      </w:r>
    </w:p>
    <w:p w:rsidR="001A4DA6" w:rsidRDefault="006C54EA" w:rsidP="006C54EA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(4)</w:t>
      </w:r>
      <w:r w:rsidR="007D6155">
        <w:rPr>
          <w:sz w:val="24"/>
          <w:szCs w:val="24"/>
        </w:rPr>
        <w:t>位同步技术（理解）</w:t>
      </w:r>
    </w:p>
    <w:p w:rsidR="001A4DA6" w:rsidRDefault="006C54EA" w:rsidP="006C54EA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(5)</w:t>
      </w:r>
      <w:r w:rsidR="007D6155">
        <w:rPr>
          <w:sz w:val="24"/>
          <w:szCs w:val="24"/>
        </w:rPr>
        <w:t>帧同步技术（理解）</w:t>
      </w:r>
    </w:p>
    <w:p w:rsidR="001A4DA6" w:rsidRPr="0023032A" w:rsidRDefault="001A4DA6">
      <w:pPr>
        <w:rPr>
          <w:sz w:val="24"/>
          <w:szCs w:val="24"/>
        </w:rPr>
      </w:pPr>
    </w:p>
    <w:p w:rsidR="001A4DA6" w:rsidRDefault="007D6155">
      <w:pPr>
        <w:pStyle w:val="2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知识点</w:t>
      </w:r>
      <w:r>
        <w:rPr>
          <w:sz w:val="24"/>
          <w:szCs w:val="24"/>
        </w:rPr>
        <w:t>5</w:t>
      </w:r>
      <w:r>
        <w:rPr>
          <w:sz w:val="24"/>
          <w:szCs w:val="24"/>
        </w:rPr>
        <w:t>：软件接收机技术（了解）</w:t>
      </w:r>
    </w:p>
    <w:p w:rsidR="001A4DA6" w:rsidRDefault="001A4DA6">
      <w:pPr>
        <w:rPr>
          <w:sz w:val="24"/>
          <w:szCs w:val="24"/>
        </w:rPr>
      </w:pPr>
    </w:p>
    <w:p w:rsidR="001A4DA6" w:rsidRDefault="007D6155">
      <w:pPr>
        <w:pStyle w:val="1"/>
        <w:spacing w:before="0" w:after="0" w:line="360" w:lineRule="auto"/>
        <w:rPr>
          <w:sz w:val="28"/>
          <w:szCs w:val="13"/>
        </w:rPr>
      </w:pPr>
      <w:r>
        <w:rPr>
          <w:sz w:val="28"/>
          <w:szCs w:val="13"/>
        </w:rPr>
        <w:t>第八章</w:t>
      </w:r>
      <w:r>
        <w:rPr>
          <w:sz w:val="28"/>
          <w:szCs w:val="13"/>
        </w:rPr>
        <w:t xml:space="preserve"> </w:t>
      </w:r>
      <w:r>
        <w:rPr>
          <w:sz w:val="28"/>
          <w:szCs w:val="13"/>
        </w:rPr>
        <w:t>动态滤波原理</w:t>
      </w:r>
    </w:p>
    <w:p w:rsidR="001A4DA6" w:rsidRDefault="007D6155">
      <w:pPr>
        <w:pStyle w:val="2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知识点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：动态滤波原因、基本原理及本质（掌握）</w:t>
      </w:r>
    </w:p>
    <w:p w:rsidR="001A4DA6" w:rsidRDefault="001A4DA6">
      <w:pPr>
        <w:rPr>
          <w:sz w:val="24"/>
          <w:szCs w:val="24"/>
        </w:rPr>
      </w:pPr>
    </w:p>
    <w:p w:rsidR="001A4DA6" w:rsidRDefault="007D6155">
      <w:pPr>
        <w:pStyle w:val="2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知识点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：线性系统的动力学方程（掌握）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包含状态方程和观测方程两部分，状态方程和观测方程公式。</w:t>
      </w:r>
    </w:p>
    <w:p w:rsidR="001A4DA6" w:rsidRDefault="001A4DA6">
      <w:pPr>
        <w:rPr>
          <w:sz w:val="24"/>
          <w:szCs w:val="24"/>
        </w:rPr>
      </w:pPr>
    </w:p>
    <w:p w:rsidR="001A4DA6" w:rsidRDefault="007D6155">
      <w:pPr>
        <w:pStyle w:val="2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知识点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：卡尔曼滤波算法（掌握）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）卡尔曼滤波过程：预测状态量</w:t>
      </w:r>
      <w:r>
        <w:rPr>
          <w:sz w:val="24"/>
          <w:szCs w:val="24"/>
        </w:rPr>
        <w:t xml:space="preserve"> --&gt; </w:t>
      </w:r>
      <w:r>
        <w:rPr>
          <w:sz w:val="24"/>
          <w:szCs w:val="24"/>
        </w:rPr>
        <w:t>预测观测量</w:t>
      </w:r>
      <w:r>
        <w:rPr>
          <w:sz w:val="24"/>
          <w:szCs w:val="24"/>
        </w:rPr>
        <w:t xml:space="preserve">  --&gt;</w:t>
      </w:r>
      <w:r>
        <w:rPr>
          <w:sz w:val="24"/>
          <w:szCs w:val="24"/>
        </w:rPr>
        <w:t>校正状态量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 w:rsidR="00CD583D">
        <w:rPr>
          <w:sz w:val="24"/>
          <w:szCs w:val="24"/>
        </w:rPr>
        <w:t>）卡尔曼滤波的计算公式（</w:t>
      </w:r>
      <w:r w:rsidR="00CD583D">
        <w:rPr>
          <w:rFonts w:hint="eastAsia"/>
          <w:sz w:val="24"/>
          <w:szCs w:val="24"/>
        </w:rPr>
        <w:t>理解</w:t>
      </w:r>
      <w:bookmarkStart w:id="0" w:name="_GoBack"/>
      <w:bookmarkEnd w:id="0"/>
      <w:r>
        <w:rPr>
          <w:sz w:val="24"/>
          <w:szCs w:val="24"/>
        </w:rPr>
        <w:t>）</w:t>
      </w:r>
      <w:r>
        <w:rPr>
          <w:sz w:val="24"/>
          <w:szCs w:val="24"/>
        </w:rPr>
        <w:t xml:space="preserve"> 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）卡尔曼滤波的特点和优势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）卡尔曼滤波与最小二乘法的比较（理解）</w:t>
      </w:r>
    </w:p>
    <w:p w:rsidR="001A4DA6" w:rsidRDefault="001A4DA6">
      <w:pPr>
        <w:rPr>
          <w:sz w:val="24"/>
          <w:szCs w:val="24"/>
        </w:rPr>
      </w:pPr>
    </w:p>
    <w:p w:rsidR="001A4DA6" w:rsidRDefault="007D6155">
      <w:pPr>
        <w:pStyle w:val="2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知识点</w:t>
      </w:r>
      <w:r>
        <w:rPr>
          <w:sz w:val="24"/>
          <w:szCs w:val="24"/>
        </w:rPr>
        <w:t>4</w:t>
      </w:r>
      <w:r>
        <w:rPr>
          <w:sz w:val="24"/>
          <w:szCs w:val="24"/>
        </w:rPr>
        <w:t>：动态定位常用状态量（理解）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8</w:t>
      </w:r>
      <w:r>
        <w:rPr>
          <w:sz w:val="24"/>
          <w:szCs w:val="24"/>
        </w:rPr>
        <w:t>变量法：（</w:t>
      </w:r>
      <w:r>
        <w:rPr>
          <w:sz w:val="24"/>
          <w:szCs w:val="24"/>
        </w:rPr>
        <w:t>x</w:t>
      </w:r>
      <w:r>
        <w:rPr>
          <w:sz w:val="24"/>
          <w:szCs w:val="24"/>
        </w:rPr>
        <w:t>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，</w:t>
      </w:r>
      <w:r>
        <w:rPr>
          <w:sz w:val="24"/>
          <w:szCs w:val="24"/>
        </w:rPr>
        <w:t>z</w:t>
      </w:r>
      <w:r>
        <w:rPr>
          <w:sz w:val="24"/>
          <w:szCs w:val="24"/>
        </w:rPr>
        <w:t>，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vx</w:t>
      </w:r>
      <w:proofErr w:type="spellEnd"/>
      <w:r>
        <w:rPr>
          <w:sz w:val="24"/>
          <w:szCs w:val="24"/>
        </w:rPr>
        <w:t>，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vy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，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vz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，</w:t>
      </w:r>
      <w:proofErr w:type="spellStart"/>
      <w:r>
        <w:rPr>
          <w:sz w:val="24"/>
          <w:szCs w:val="24"/>
        </w:rPr>
        <w:t>δt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，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δf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11</w:t>
      </w:r>
      <w:r>
        <w:rPr>
          <w:sz w:val="24"/>
          <w:szCs w:val="24"/>
        </w:rPr>
        <w:t>变量法：（</w:t>
      </w:r>
      <w:r>
        <w:rPr>
          <w:sz w:val="24"/>
          <w:szCs w:val="24"/>
        </w:rPr>
        <w:t>x</w:t>
      </w:r>
      <w:r>
        <w:rPr>
          <w:sz w:val="24"/>
          <w:szCs w:val="24"/>
        </w:rPr>
        <w:t>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，</w:t>
      </w:r>
      <w:r>
        <w:rPr>
          <w:sz w:val="24"/>
          <w:szCs w:val="24"/>
        </w:rPr>
        <w:t>z</w:t>
      </w:r>
      <w:r>
        <w:rPr>
          <w:sz w:val="24"/>
          <w:szCs w:val="24"/>
        </w:rPr>
        <w:t>，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vx</w:t>
      </w:r>
      <w:proofErr w:type="spellEnd"/>
      <w:r>
        <w:rPr>
          <w:sz w:val="24"/>
          <w:szCs w:val="24"/>
        </w:rPr>
        <w:t>，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vy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，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vz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ax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ay</w:t>
      </w:r>
      <w:r>
        <w:rPr>
          <w:sz w:val="24"/>
          <w:szCs w:val="24"/>
        </w:rPr>
        <w:t>，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>，</w:t>
      </w:r>
      <w:proofErr w:type="spellStart"/>
      <w:r>
        <w:rPr>
          <w:sz w:val="24"/>
          <w:szCs w:val="24"/>
        </w:rPr>
        <w:t>δt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，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δf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）</w:t>
      </w:r>
    </w:p>
    <w:p w:rsidR="001A4DA6" w:rsidRDefault="001A4DA6">
      <w:pPr>
        <w:rPr>
          <w:sz w:val="24"/>
          <w:szCs w:val="24"/>
        </w:rPr>
      </w:pPr>
    </w:p>
    <w:p w:rsidR="001A4DA6" w:rsidRDefault="007D6155">
      <w:pPr>
        <w:pStyle w:val="2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知识点</w:t>
      </w:r>
      <w:r>
        <w:rPr>
          <w:sz w:val="24"/>
          <w:szCs w:val="24"/>
        </w:rPr>
        <w:t>5</w:t>
      </w:r>
      <w:r>
        <w:rPr>
          <w:sz w:val="24"/>
          <w:szCs w:val="24"/>
        </w:rPr>
        <w:t>：静态定位常用状态量（理解）</w:t>
      </w:r>
    </w:p>
    <w:p w:rsidR="001A4DA6" w:rsidRDefault="007D6155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变量法：（</w:t>
      </w:r>
      <w:r>
        <w:rPr>
          <w:sz w:val="24"/>
          <w:szCs w:val="24"/>
        </w:rPr>
        <w:t>X</w:t>
      </w:r>
      <w:r>
        <w:rPr>
          <w:sz w:val="24"/>
          <w:szCs w:val="24"/>
        </w:rPr>
        <w:t>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，</w:t>
      </w:r>
      <w:r>
        <w:rPr>
          <w:sz w:val="24"/>
          <w:szCs w:val="24"/>
        </w:rPr>
        <w:t>Z</w:t>
      </w:r>
      <w:r>
        <w:rPr>
          <w:sz w:val="24"/>
          <w:szCs w:val="24"/>
        </w:rPr>
        <w:t>）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（</w:t>
      </w:r>
      <w:proofErr w:type="spellStart"/>
      <w:r>
        <w:rPr>
          <w:sz w:val="24"/>
          <w:szCs w:val="24"/>
        </w:rPr>
        <w:t>δt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，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δf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）</w:t>
      </w:r>
    </w:p>
    <w:p w:rsidR="001A4DA6" w:rsidRDefault="001A4DA6">
      <w:pPr>
        <w:rPr>
          <w:sz w:val="24"/>
          <w:szCs w:val="24"/>
        </w:rPr>
      </w:pPr>
    </w:p>
    <w:p w:rsidR="001A4DA6" w:rsidRDefault="001A4DA6"/>
    <w:sectPr w:rsidR="001A4DA6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charset w:val="00"/>
    <w:family w:val="auto"/>
    <w:pitch w:val="default"/>
    <w:sig w:usb0="A00002AF" w:usb1="500078FB" w:usb2="00000000" w:usb3="00000000" w:csb0="6000009F" w:csb1="DFD7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（%1）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suff w:val="nothing"/>
      <w:lvlText w:val="（%1）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decimal"/>
      <w:suff w:val="nothing"/>
      <w:lvlText w:val="（%1）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 w15:restartNumberingAfterBreak="0">
    <w:nsid w:val="00000006"/>
    <w:multiLevelType w:val="multilevel"/>
    <w:tmpl w:val="00000006"/>
    <w:lvl w:ilvl="0">
      <w:start w:val="4"/>
      <w:numFmt w:val="decimal"/>
      <w:suff w:val="nothing"/>
      <w:lvlText w:val="（%1）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7224"/>
    <w:rsid w:val="F7F911A3"/>
    <w:rsid w:val="000151A9"/>
    <w:rsid w:val="001A4DA6"/>
    <w:rsid w:val="0023032A"/>
    <w:rsid w:val="002A2F16"/>
    <w:rsid w:val="004F2ADC"/>
    <w:rsid w:val="00557224"/>
    <w:rsid w:val="00637A57"/>
    <w:rsid w:val="006C54EA"/>
    <w:rsid w:val="00781938"/>
    <w:rsid w:val="007D6155"/>
    <w:rsid w:val="00861759"/>
    <w:rsid w:val="00B80AB4"/>
    <w:rsid w:val="00BC6227"/>
    <w:rsid w:val="00BF7488"/>
    <w:rsid w:val="00C64753"/>
    <w:rsid w:val="00CD583D"/>
    <w:rsid w:val="00DB3D2E"/>
    <w:rsid w:val="00E05788"/>
    <w:rsid w:val="00FA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897050-E562-402D-A284-CE3CCF30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jc w:val="both"/>
    </w:pPr>
  </w:style>
  <w:style w:type="paragraph" w:styleId="1">
    <w:name w:val="heading 1"/>
    <w:basedOn w:val="a"/>
    <w:next w:val="a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标题 Char Char"/>
    <w:basedOn w:val="a"/>
    <w:next w:val="CharChar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harChar0">
    <w:name w:val="正文 Char Char"/>
    <w:basedOn w:val="a"/>
    <w:pPr>
      <w:spacing w:after="140" w:line="288" w:lineRule="auto"/>
    </w:pPr>
  </w:style>
  <w:style w:type="paragraph" w:customStyle="1" w:styleId="CharChar1">
    <w:name w:val="列表 Char Char"/>
    <w:basedOn w:val="CharChar0"/>
  </w:style>
  <w:style w:type="paragraph" w:customStyle="1" w:styleId="CharChar2">
    <w:name w:val="题注 Char Char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3">
    <w:name w:val="索引"/>
    <w:basedOn w:val="a"/>
    <w:pPr>
      <w:suppressLineNumbers/>
    </w:pPr>
  </w:style>
  <w:style w:type="paragraph" w:customStyle="1" w:styleId="CharChar3">
    <w:name w:val="页脚 Char Char"/>
    <w:basedOn w:val="a"/>
    <w:pPr>
      <w:tabs>
        <w:tab w:val="center" w:pos="4153"/>
        <w:tab w:val="right" w:pos="8306"/>
      </w:tabs>
      <w:jc w:val="left"/>
    </w:pPr>
    <w:rPr>
      <w:sz w:val="18"/>
    </w:rPr>
  </w:style>
  <w:style w:type="paragraph" w:customStyle="1" w:styleId="CharChar4">
    <w:name w:val="页眉 Char Char"/>
    <w:basedOn w:val="a"/>
    <w:pPr>
      <w:pBdr>
        <w:top w:val="single" w:sz="50" w:space="31" w:color="auto"/>
        <w:left w:val="single" w:sz="50" w:space="31" w:color="auto"/>
        <w:bottom w:val="single" w:sz="50" w:space="31" w:color="auto"/>
        <w:right w:val="single" w:sz="50" w:space="31" w:color="auto"/>
      </w:pBdr>
      <w:tabs>
        <w:tab w:val="center" w:pos="4153"/>
        <w:tab w:val="right" w:pos="8306"/>
      </w:tabs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659</Words>
  <Characters>3761</Characters>
  <Application>Microsoft Office Word</Application>
  <DocSecurity>0</DocSecurity>
  <Lines>31</Lines>
  <Paragraphs>8</Paragraphs>
  <ScaleCrop>false</ScaleCrop>
  <Company>china</Company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  卫星导航定位系统的组成</dc:title>
  <dc:creator>pu</dc:creator>
  <cp:lastModifiedBy>濮国梁</cp:lastModifiedBy>
  <cp:revision>18</cp:revision>
  <dcterms:created xsi:type="dcterms:W3CDTF">1970-01-01T23:59:00Z</dcterms:created>
  <dcterms:modified xsi:type="dcterms:W3CDTF">2017-04-26T04:17:00Z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