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0.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C0513" w:rsidRDefault="00EC0616">
      <w:pPr>
        <w:ind w:firstLine="402"/>
        <w:jc w:val="right"/>
      </w:pPr>
      <w:bookmarkStart w:id="0" w:name="_Toc32719"/>
      <w:r>
        <w:rPr>
          <w:b/>
          <w:noProof/>
          <w:sz w:val="20"/>
        </w:rPr>
        <mc:AlternateContent>
          <mc:Choice Requires="wps">
            <w:drawing>
              <wp:anchor distT="0" distB="0" distL="114300" distR="114300" simplePos="0" relativeHeight="251669504" behindDoc="0" locked="0" layoutInCell="1" allowOverlap="1">
                <wp:simplePos x="0" y="0"/>
                <wp:positionH relativeFrom="column">
                  <wp:posOffset>3651250</wp:posOffset>
                </wp:positionH>
                <wp:positionV relativeFrom="paragraph">
                  <wp:posOffset>-16510</wp:posOffset>
                </wp:positionV>
                <wp:extent cx="1750060" cy="579120"/>
                <wp:effectExtent l="4445" t="4445" r="17145" b="6985"/>
                <wp:wrapNone/>
                <wp:docPr id="14" name="文本框 14"/>
                <wp:cNvGraphicFramePr/>
                <a:graphic xmlns:a="http://schemas.openxmlformats.org/drawingml/2006/main">
                  <a:graphicData uri="http://schemas.microsoft.com/office/word/2010/wordprocessingShape">
                    <wps:wsp>
                      <wps:cNvSpPr txBox="1"/>
                      <wps:spPr>
                        <a:xfrm>
                          <a:off x="0" y="0"/>
                          <a:ext cx="1750060" cy="579120"/>
                        </a:xfrm>
                        <a:prstGeom prst="rect">
                          <a:avLst/>
                        </a:prstGeom>
                        <a:noFill/>
                        <a:ln w="9525" cap="flat" cmpd="sng">
                          <a:solidFill>
                            <a:srgbClr val="000000"/>
                          </a:solidFill>
                          <a:prstDash val="solid"/>
                          <a:miter/>
                          <a:headEnd type="none" w="med" len="med"/>
                          <a:tailEnd type="none" w="med" len="med"/>
                        </a:ln>
                      </wps:spPr>
                      <wps:txbx>
                        <w:txbxContent>
                          <w:p w:rsidR="00C06AAE" w:rsidRDefault="00C06AAE">
                            <w:pPr>
                              <w:tabs>
                                <w:tab w:val="left" w:pos="377"/>
                              </w:tabs>
                              <w:spacing w:line="288" w:lineRule="auto"/>
                              <w:ind w:firstLineChars="0" w:firstLine="0"/>
                              <w:rPr>
                                <w:rFonts w:ascii="SimSun" w:hAnsi="SimSun"/>
                                <w:b/>
                              </w:rPr>
                            </w:pPr>
                            <w:r>
                              <w:rPr>
                                <w:rFonts w:ascii="SimSun" w:hAnsi="SimSun" w:hint="eastAsia"/>
                                <w:b/>
                              </w:rPr>
                              <w:t>单位代码：11414</w:t>
                            </w:r>
                          </w:p>
                          <w:p w:rsidR="00C06AAE" w:rsidRDefault="00C06AAE">
                            <w:pPr>
                              <w:tabs>
                                <w:tab w:val="left" w:pos="377"/>
                              </w:tabs>
                              <w:spacing w:line="288" w:lineRule="auto"/>
                              <w:ind w:firstLineChars="0" w:firstLine="0"/>
                              <w:rPr>
                                <w:rFonts w:ascii="SimSun" w:hAnsi="SimSun"/>
                                <w:b/>
                              </w:rPr>
                            </w:pPr>
                            <w:r>
                              <w:rPr>
                                <w:rFonts w:ascii="SimSun" w:hAnsi="SimSun" w:hint="eastAsia"/>
                                <w:b/>
                              </w:rPr>
                              <w:t>学    号：2016011647</w:t>
                            </w:r>
                          </w:p>
                        </w:txbxContent>
                      </wps:txbx>
                      <wps:bodyPr upright="1"/>
                    </wps:wsp>
                  </a:graphicData>
                </a:graphic>
              </wp:anchor>
            </w:drawing>
          </mc:Choice>
          <mc:Fallback>
            <w:pict>
              <v:shapetype id="_x0000_t202" coordsize="21600,21600" o:spt="202" path="m,l,21600r21600,l21600,xe">
                <v:stroke joinstyle="miter"/>
                <v:path gradientshapeok="t" o:connecttype="rect"/>
              </v:shapetype>
              <v:shape id="文本框 14" o:spid="_x0000_s1026" type="#_x0000_t202" style="position:absolute;left:0;text-align:left;margin-left:287.5pt;margin-top:-1.3pt;width:137.8pt;height:45.6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" filled="f">
                <v:textbox>
                  <w:txbxContent>
                    <w:p w:rsidR="00C06AAE" w:rsidRDefault="00C06AAE">
                      <w:pPr>
                        <w:tabs>
                          <w:tab w:val="left" w:pos="377"/>
                        </w:tabs>
                        <w:spacing w:line="288" w:lineRule="auto"/>
                        <w:ind w:firstLineChars="0" w:firstLine="0"/>
                        <w:rPr>
                          <w:rFonts w:ascii="SimSun" w:hAnsi="SimSun"/>
                          <w:b/>
                        </w:rPr>
                      </w:pPr>
                      <w:r>
                        <w:rPr>
                          <w:rFonts w:ascii="SimSun" w:hAnsi="SimSun" w:hint="eastAsia"/>
                          <w:b/>
                        </w:rPr>
                        <w:t>单位代码：11414</w:t>
                      </w:r>
                    </w:p>
                    <w:p w:rsidR="00C06AAE" w:rsidRDefault="00C06AAE">
                      <w:pPr>
                        <w:tabs>
                          <w:tab w:val="left" w:pos="377"/>
                        </w:tabs>
                        <w:spacing w:line="288" w:lineRule="auto"/>
                        <w:ind w:firstLineChars="0" w:firstLine="0"/>
                        <w:rPr>
                          <w:rFonts w:ascii="SimSun" w:hAnsi="SimSun"/>
                          <w:b/>
                        </w:rPr>
                      </w:pPr>
                      <w:r>
                        <w:rPr>
                          <w:rFonts w:ascii="SimSun" w:hAnsi="SimSun" w:hint="eastAsia"/>
                          <w:b/>
                        </w:rPr>
                        <w:t>学    号：2016011647</w:t>
                      </w:r>
                    </w:p>
                  </w:txbxContent>
                </v:textbox>
              </v:shape>
            </w:pict>
          </mc:Fallback>
        </mc:AlternateContent>
      </w:r>
    </w:p>
    <w:p w:rsidR="00FC0513" w:rsidRDefault="00FC0513">
      <w:pPr>
        <w:ind w:firstLineChars="0" w:firstLine="0"/>
      </w:pPr>
    </w:p>
    <w:p w:rsidR="00FC0513" w:rsidRDefault="00FC0513">
      <w:pPr>
        <w:ind w:firstLineChars="0" w:firstLine="0"/>
      </w:pPr>
    </w:p>
    <w:p w:rsidR="00FC0513" w:rsidRDefault="00FC0513">
      <w:pPr>
        <w:ind w:firstLineChars="0" w:firstLine="0"/>
      </w:pPr>
    </w:p>
    <w:p w:rsidR="00FC0513" w:rsidRDefault="00EC0616">
      <w:pPr>
        <w:ind w:firstLineChars="0" w:firstLine="0"/>
        <w:jc w:val="center"/>
        <w:rPr>
          <w:rFonts w:ascii="STZhongsong" w:eastAsia="STZhongsong" w:hAnsi="STZhongsong"/>
          <w:b/>
          <w:sz w:val="64"/>
          <w:szCs w:val="64"/>
        </w:rPr>
      </w:pPr>
      <w:r>
        <w:rPr>
          <w:rFonts w:ascii="STZhongsong" w:eastAsia="STZhongsong" w:hAnsi="STZhongsong"/>
          <w:b/>
          <w:noProof/>
          <w:sz w:val="64"/>
          <w:szCs w:val="64"/>
        </w:rPr>
        <w:drawing>
          <wp:inline distT="0" distB="0" distL="114300" distR="114300">
            <wp:extent cx="4870450" cy="1286510"/>
            <wp:effectExtent l="0" t="0" r="6350" b="8890"/>
            <wp:docPr id="36" name="图片 66" descr="黑白校徽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66" descr="黑白校徽3"/>
                    <pic:cNvPicPr>
                      <a:picLocks noChangeAspect="1"/>
                    </pic:cNvPicPr>
                  </pic:nvPicPr>
                  <pic:blipFill>
                    <a:blip r:embed="rId8"/>
                    <a:srcRect l="4787" r="4610"/>
                    <a:stretch>
                      <a:fillRect/>
                    </a:stretch>
                  </pic:blipFill>
                  <pic:spPr>
                    <a:xfrm>
                      <a:off x="0" y="0"/>
                      <a:ext cx="4870450" cy="1286510"/>
                    </a:xfrm>
                    <a:prstGeom prst="rect">
                      <a:avLst/>
                    </a:prstGeom>
                    <a:noFill/>
                    <a:ln>
                      <a:noFill/>
                    </a:ln>
                  </pic:spPr>
                </pic:pic>
              </a:graphicData>
            </a:graphic>
          </wp:inline>
        </w:drawing>
      </w:r>
    </w:p>
    <w:p w:rsidR="00FC0513" w:rsidRDefault="00B029FD">
      <w:pPr>
        <w:ind w:firstLineChars="0" w:firstLine="0"/>
        <w:jc w:val="center"/>
      </w:pPr>
      <w:r>
        <w:rPr>
          <w:rFonts w:ascii="STZhongsong" w:eastAsia="STZhongsong" w:hAnsi="STZhongsong"/>
          <w:b/>
          <w:noProof/>
          <w:sz w:val="64"/>
          <w:szCs w:val="64"/>
        </w:rPr>
        <mc:AlternateContent>
          <mc:Choice Requires="wps">
            <w:drawing>
              <wp:inline distT="0" distB="0" distL="0" distR="0">
                <wp:extent cx="4448175" cy="590550"/>
                <wp:effectExtent l="0" t="0" r="0" b="0"/>
                <wp:docPr id="98"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448175" cy="590550"/>
                        </a:xfrm>
                        <a:prstGeom prst="rect">
                          <a:avLst/>
                        </a:prstGeom>
                      </wps:spPr>
                      <wps:txbx>
                        <w:txbxContent>
                          <w:p w:rsidR="00C06AAE" w:rsidRDefault="00C06AAE" w:rsidP="00B029FD">
                            <w:pPr>
                              <w:ind w:firstLine="960"/>
                              <w:jc w:val="center"/>
                            </w:pPr>
                            <w:r>
                              <w:rPr>
                                <w:rFonts w:ascii="STZhongsong" w:eastAsia="STZhongsong" w:hAnsi="STZhongsong" w:hint="eastAsia"/>
                                <w:color w:val="000000"/>
                                <w:sz w:val="48"/>
                                <w:szCs w:val="48"/>
                                <w14:textOutline w14:w="9525" w14:cap="flat" w14:cmpd="sng" w14:algn="ctr">
                                  <w14:solidFill>
                                    <w14:srgbClr w14:val="000000"/>
                                  </w14:solidFill>
                                  <w14:prstDash w14:val="solid"/>
                                  <w14:round/>
                                </w14:textOutline>
                              </w:rPr>
                              <w:t>本科生毕业设计（论文）</w:t>
                            </w:r>
                          </w:p>
                        </w:txbxContent>
                      </wps:txbx>
                      <wps:bodyPr wrap="square" lIns="0" tIns="0" rIns="0" bIns="0" numCol="1" fromWordArt="1">
                        <a:prstTxWarp prst="textPlain">
                          <a:avLst>
                            <a:gd name="adj" fmla="val 50000"/>
                          </a:avLst>
                        </a:prstTxWarp>
                        <a:noAutofit/>
                      </wps:bodyPr>
                    </wps:wsp>
                  </a:graphicData>
                </a:graphic>
              </wp:inline>
            </w:drawing>
          </mc:Choice>
          <mc:Fallback>
            <w:pict>
              <v:shape id="WordArt 1" o:spid="_x0000_s1027" type="#_x0000_t202" style="width:350.25pt;height: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" filled="f" stroked="f">
                <v:textbox inset="0,0,0,0">
                  <w:txbxContent>
                    <w:p w:rsidR="00C06AAE" w:rsidRDefault="00C06AAE" w:rsidP="00B029FD">
                      <w:pPr>
                        <w:ind w:firstLine="960"/>
                        <w:jc w:val="center"/>
                      </w:pPr>
                      <w:r>
                        <w:rPr>
                          <w:rFonts w:ascii="STZhongsong" w:eastAsia="STZhongsong" w:hAnsi="STZhongsong" w:hint="eastAsia"/>
                          <w:color w:val="000000"/>
                          <w:sz w:val="48"/>
                          <w:szCs w:val="48"/>
                          <w14:textOutline w14:w="9525" w14:cap="flat" w14:cmpd="sng" w14:algn="ctr">
                            <w14:solidFill>
                              <w14:srgbClr w14:val="000000"/>
                            </w14:solidFill>
                            <w14:prstDash w14:val="solid"/>
                            <w14:round/>
                          </w14:textOutline>
                        </w:rPr>
                        <w:t>本科生毕业设计（论文）</w:t>
                      </w:r>
                    </w:p>
                  </w:txbxContent>
                </v:textbox>
                <w10:anchorlock/>
              </v:shape>
            </w:pict>
          </mc:Fallback>
        </mc:AlternateContent>
      </w:r>
    </w:p>
    <w:p w:rsidR="00FC0513" w:rsidRDefault="00FC0513">
      <w:pPr>
        <w:ind w:firstLineChars="0" w:firstLine="0"/>
      </w:pPr>
    </w:p>
    <w:p w:rsidR="00FC0513" w:rsidRDefault="00FC0513">
      <w:pPr>
        <w:ind w:firstLineChars="0" w:firstLine="0"/>
      </w:pPr>
    </w:p>
    <w:tbl>
      <w:tblPr>
        <w:tblW w:w="0" w:type="auto"/>
        <w:jc w:val="center"/>
        <w:tblCellMar>
          <w:top w:w="28" w:type="dxa"/>
          <w:left w:w="113" w:type="dxa"/>
          <w:right w:w="113" w:type="dxa"/>
        </w:tblCellMar>
        <w:tblLook w:val="04A0" w:firstRow="1" w:lastRow="0" w:firstColumn="1" w:lastColumn="0" w:noHBand="0" w:noVBand="1"/>
      </w:tblPr>
      <w:tblGrid>
        <w:gridCol w:w="1522"/>
        <w:gridCol w:w="4987"/>
      </w:tblGrid>
      <w:tr w:rsidR="00FC0513">
        <w:trPr>
          <w:trHeight w:hRule="exact" w:val="737"/>
          <w:jc w:val="center"/>
        </w:trPr>
        <w:tc>
          <w:tcPr>
            <w:tcW w:w="1522" w:type="dxa"/>
            <w:vAlign w:val="bottom"/>
          </w:tcPr>
          <w:p w:rsidR="00FC0513" w:rsidRDefault="00EC0616">
            <w:pPr>
              <w:spacing w:line="360" w:lineRule="auto"/>
              <w:ind w:firstLineChars="0" w:firstLine="0"/>
              <w:jc w:val="distribute"/>
              <w:rPr>
                <w:rFonts w:ascii="FangSong_GB2312" w:eastAsia="FangSong_GB2312"/>
                <w:b/>
                <w:sz w:val="32"/>
                <w:szCs w:val="32"/>
              </w:rPr>
            </w:pPr>
            <w:r>
              <w:rPr>
                <w:rFonts w:ascii="FangSong_GB2312" w:eastAsia="FangSong_GB2312" w:hint="eastAsia"/>
                <w:b/>
                <w:sz w:val="32"/>
                <w:szCs w:val="32"/>
              </w:rPr>
              <w:t>题目</w:t>
            </w:r>
          </w:p>
        </w:tc>
        <w:tc>
          <w:tcPr>
            <w:tcW w:w="4987" w:type="dxa"/>
            <w:tcBorders>
              <w:bottom w:val="single" w:sz="12" w:space="0" w:color="auto"/>
            </w:tcBorders>
            <w:vAlign w:val="bottom"/>
          </w:tcPr>
          <w:p w:rsidR="00FC0513" w:rsidRDefault="00EC0616">
            <w:pPr>
              <w:spacing w:line="360" w:lineRule="auto"/>
              <w:ind w:firstLineChars="0" w:firstLine="0"/>
              <w:rPr>
                <w:rFonts w:ascii="FangSong_GB2312" w:eastAsia="FangSong_GB2312"/>
                <w:b/>
                <w:sz w:val="32"/>
                <w:szCs w:val="32"/>
              </w:rPr>
            </w:pPr>
            <w:r>
              <w:rPr>
                <w:rFonts w:ascii="FangSong_GB2312" w:eastAsia="FangSong_GB2312" w:hint="eastAsia"/>
                <w:b/>
                <w:sz w:val="32"/>
                <w:szCs w:val="32"/>
              </w:rPr>
              <w:t>奇异谱分解以及时频分析中的应</w:t>
            </w:r>
          </w:p>
        </w:tc>
      </w:tr>
      <w:tr w:rsidR="00FC0513">
        <w:trPr>
          <w:trHeight w:hRule="exact" w:val="737"/>
          <w:jc w:val="center"/>
        </w:trPr>
        <w:tc>
          <w:tcPr>
            <w:tcW w:w="1522" w:type="dxa"/>
            <w:vAlign w:val="bottom"/>
          </w:tcPr>
          <w:p w:rsidR="00FC0513" w:rsidRDefault="00FC0513">
            <w:pPr>
              <w:spacing w:line="360" w:lineRule="auto"/>
              <w:ind w:firstLine="640"/>
              <w:jc w:val="distribute"/>
              <w:rPr>
                <w:rFonts w:ascii="FangSong_GB2312" w:eastAsia="FangSong_GB2312"/>
                <w:b/>
                <w:sz w:val="32"/>
                <w:szCs w:val="32"/>
              </w:rPr>
            </w:pPr>
          </w:p>
        </w:tc>
        <w:tc>
          <w:tcPr>
            <w:tcW w:w="4987" w:type="dxa"/>
            <w:tcBorders>
              <w:top w:val="single" w:sz="12" w:space="0" w:color="auto"/>
              <w:bottom w:val="single" w:sz="12" w:space="0" w:color="auto"/>
            </w:tcBorders>
            <w:vAlign w:val="bottom"/>
          </w:tcPr>
          <w:p w:rsidR="00FC0513" w:rsidRDefault="00EC0616">
            <w:pPr>
              <w:spacing w:line="360" w:lineRule="auto"/>
              <w:ind w:firstLineChars="0" w:firstLine="0"/>
              <w:rPr>
                <w:rFonts w:ascii="FangSong_GB2312" w:eastAsia="FangSong_GB2312" w:hint="eastAsia"/>
                <w:b/>
                <w:sz w:val="32"/>
                <w:szCs w:val="32"/>
              </w:rPr>
            </w:pPr>
            <w:r>
              <w:rPr>
                <w:rFonts w:ascii="FangSong_GB2312" w:eastAsia="FangSong_GB2312" w:hint="eastAsia"/>
                <w:b/>
                <w:sz w:val="32"/>
                <w:szCs w:val="32"/>
              </w:rPr>
              <w:t>用研究</w:t>
            </w:r>
            <w:r w:rsidR="00C06AAE" w:rsidRPr="00C06AAE">
              <w:rPr>
                <w:rFonts w:ascii="FangSong_GB2312" w:eastAsia="FangSong_GB2312" w:hint="eastAsia"/>
                <w:b/>
                <w:color w:val="FF0000"/>
                <w:sz w:val="13"/>
                <w:szCs w:val="13"/>
              </w:rPr>
              <w:t>（题目改为：</w:t>
            </w:r>
            <w:r w:rsidR="00C06AAE" w:rsidRPr="00C06AAE">
              <w:rPr>
                <w:rFonts w:ascii="FangSong_GB2312" w:eastAsia="FangSong_GB2312" w:hint="eastAsia"/>
                <w:b/>
                <w:color w:val="FF0000"/>
                <w:sz w:val="16"/>
                <w:szCs w:val="16"/>
              </w:rPr>
              <w:t>奇异谱分解及其在信号处理中的应用研究）</w:t>
            </w:r>
          </w:p>
        </w:tc>
      </w:tr>
      <w:tr w:rsidR="00FC0513">
        <w:trPr>
          <w:trHeight w:hRule="exact" w:val="737"/>
          <w:jc w:val="center"/>
        </w:trPr>
        <w:tc>
          <w:tcPr>
            <w:tcW w:w="1522" w:type="dxa"/>
            <w:vAlign w:val="bottom"/>
          </w:tcPr>
          <w:p w:rsidR="00FC0513" w:rsidRDefault="00EC0616">
            <w:pPr>
              <w:spacing w:line="360" w:lineRule="auto"/>
              <w:ind w:firstLineChars="0" w:firstLine="0"/>
              <w:jc w:val="distribute"/>
              <w:rPr>
                <w:rFonts w:ascii="FangSong_GB2312" w:eastAsia="FangSong_GB2312"/>
                <w:b/>
                <w:sz w:val="32"/>
                <w:szCs w:val="32"/>
              </w:rPr>
            </w:pPr>
            <w:r>
              <w:rPr>
                <w:rFonts w:ascii="FangSong_GB2312" w:eastAsia="FangSong_GB2312" w:hint="eastAsia"/>
                <w:b/>
                <w:sz w:val="32"/>
                <w:szCs w:val="32"/>
              </w:rPr>
              <w:t>学院名称</w:t>
            </w:r>
          </w:p>
        </w:tc>
        <w:tc>
          <w:tcPr>
            <w:tcW w:w="4987" w:type="dxa"/>
            <w:tcBorders>
              <w:top w:val="single" w:sz="12" w:space="0" w:color="auto"/>
              <w:bottom w:val="single" w:sz="12" w:space="0" w:color="auto"/>
            </w:tcBorders>
            <w:vAlign w:val="bottom"/>
          </w:tcPr>
          <w:p w:rsidR="00FC0513" w:rsidRDefault="00EC0616">
            <w:pPr>
              <w:spacing w:line="360" w:lineRule="auto"/>
              <w:ind w:firstLineChars="0" w:firstLine="0"/>
              <w:jc w:val="center"/>
              <w:rPr>
                <w:rFonts w:ascii="FangSong_GB2312" w:eastAsia="FangSong_GB2312"/>
                <w:b/>
                <w:sz w:val="32"/>
                <w:szCs w:val="32"/>
              </w:rPr>
            </w:pPr>
            <w:r>
              <w:rPr>
                <w:rFonts w:ascii="FangSong_GB2312" w:eastAsia="FangSong_GB2312" w:hint="eastAsia"/>
                <w:b/>
                <w:sz w:val="32"/>
                <w:szCs w:val="32"/>
              </w:rPr>
              <w:t>理学院</w:t>
            </w:r>
          </w:p>
        </w:tc>
      </w:tr>
      <w:tr w:rsidR="00FC0513">
        <w:trPr>
          <w:trHeight w:hRule="exact" w:val="737"/>
          <w:jc w:val="center"/>
        </w:trPr>
        <w:tc>
          <w:tcPr>
            <w:tcW w:w="1522" w:type="dxa"/>
            <w:vAlign w:val="bottom"/>
          </w:tcPr>
          <w:p w:rsidR="00FC0513" w:rsidRDefault="00EC0616">
            <w:pPr>
              <w:spacing w:line="360" w:lineRule="auto"/>
              <w:ind w:firstLineChars="0" w:firstLine="0"/>
              <w:jc w:val="distribute"/>
              <w:rPr>
                <w:rFonts w:ascii="FangSong_GB2312" w:eastAsia="FangSong_GB2312"/>
                <w:b/>
                <w:sz w:val="32"/>
                <w:szCs w:val="32"/>
              </w:rPr>
            </w:pPr>
            <w:r>
              <w:rPr>
                <w:rFonts w:ascii="FangSong_GB2312" w:eastAsia="FangSong_GB2312" w:hint="eastAsia"/>
                <w:b/>
                <w:sz w:val="32"/>
                <w:szCs w:val="32"/>
              </w:rPr>
              <w:t>专业名称</w:t>
            </w:r>
          </w:p>
        </w:tc>
        <w:tc>
          <w:tcPr>
            <w:tcW w:w="4987" w:type="dxa"/>
            <w:tcBorders>
              <w:top w:val="single" w:sz="12" w:space="0" w:color="auto"/>
              <w:bottom w:val="single" w:sz="12" w:space="0" w:color="auto"/>
            </w:tcBorders>
            <w:vAlign w:val="bottom"/>
          </w:tcPr>
          <w:p w:rsidR="00FC0513" w:rsidRDefault="00EC0616">
            <w:pPr>
              <w:spacing w:line="360" w:lineRule="auto"/>
              <w:ind w:firstLineChars="0" w:firstLine="0"/>
              <w:jc w:val="center"/>
              <w:rPr>
                <w:rFonts w:ascii="FangSong_GB2312" w:eastAsia="FangSong_GB2312"/>
                <w:b/>
                <w:sz w:val="32"/>
                <w:szCs w:val="32"/>
              </w:rPr>
            </w:pPr>
            <w:r>
              <w:rPr>
                <w:rFonts w:ascii="FangSong_GB2312" w:eastAsia="FangSong_GB2312" w:hint="eastAsia"/>
                <w:b/>
                <w:sz w:val="32"/>
                <w:szCs w:val="32"/>
              </w:rPr>
              <w:t>数学与应用数学</w:t>
            </w:r>
          </w:p>
        </w:tc>
      </w:tr>
      <w:tr w:rsidR="00FC0513">
        <w:trPr>
          <w:trHeight w:hRule="exact" w:val="737"/>
          <w:jc w:val="center"/>
        </w:trPr>
        <w:tc>
          <w:tcPr>
            <w:tcW w:w="1522" w:type="dxa"/>
            <w:vAlign w:val="bottom"/>
          </w:tcPr>
          <w:p w:rsidR="00FC0513" w:rsidRDefault="00EC0616">
            <w:pPr>
              <w:spacing w:line="360" w:lineRule="auto"/>
              <w:ind w:firstLineChars="0" w:firstLine="0"/>
              <w:jc w:val="distribute"/>
              <w:rPr>
                <w:rFonts w:ascii="FangSong_GB2312" w:eastAsia="FangSong_GB2312"/>
                <w:b/>
                <w:sz w:val="32"/>
                <w:szCs w:val="32"/>
              </w:rPr>
            </w:pPr>
            <w:r>
              <w:rPr>
                <w:rFonts w:ascii="FangSong_GB2312" w:eastAsia="FangSong_GB2312" w:hint="eastAsia"/>
                <w:b/>
                <w:sz w:val="32"/>
                <w:szCs w:val="32"/>
              </w:rPr>
              <w:t>学生姓名</w:t>
            </w:r>
          </w:p>
        </w:tc>
        <w:tc>
          <w:tcPr>
            <w:tcW w:w="4987" w:type="dxa"/>
            <w:tcBorders>
              <w:top w:val="single" w:sz="12" w:space="0" w:color="auto"/>
              <w:bottom w:val="single" w:sz="12" w:space="0" w:color="auto"/>
            </w:tcBorders>
            <w:vAlign w:val="bottom"/>
          </w:tcPr>
          <w:p w:rsidR="00FC0513" w:rsidRDefault="00EC0616">
            <w:pPr>
              <w:spacing w:line="360" w:lineRule="auto"/>
              <w:ind w:firstLineChars="0" w:firstLine="0"/>
              <w:jc w:val="center"/>
              <w:rPr>
                <w:rFonts w:ascii="FangSong_GB2312" w:eastAsia="FangSong_GB2312"/>
                <w:b/>
                <w:sz w:val="32"/>
                <w:szCs w:val="32"/>
              </w:rPr>
            </w:pPr>
            <w:r>
              <w:rPr>
                <w:rFonts w:ascii="FangSong_GB2312" w:eastAsia="FangSong_GB2312" w:hint="eastAsia"/>
                <w:b/>
                <w:sz w:val="32"/>
                <w:szCs w:val="32"/>
              </w:rPr>
              <w:t>李旺</w:t>
            </w:r>
          </w:p>
        </w:tc>
      </w:tr>
      <w:tr w:rsidR="00FC0513">
        <w:trPr>
          <w:trHeight w:hRule="exact" w:val="737"/>
          <w:jc w:val="center"/>
        </w:trPr>
        <w:tc>
          <w:tcPr>
            <w:tcW w:w="1522" w:type="dxa"/>
            <w:vAlign w:val="bottom"/>
          </w:tcPr>
          <w:p w:rsidR="00FC0513" w:rsidRDefault="00EC0616">
            <w:pPr>
              <w:spacing w:line="360" w:lineRule="auto"/>
              <w:ind w:firstLineChars="0" w:firstLine="0"/>
              <w:jc w:val="distribute"/>
              <w:rPr>
                <w:rFonts w:ascii="FangSong_GB2312" w:eastAsia="FangSong_GB2312"/>
                <w:b/>
                <w:sz w:val="30"/>
                <w:szCs w:val="30"/>
              </w:rPr>
            </w:pPr>
            <w:r>
              <w:rPr>
                <w:rFonts w:ascii="FangSong_GB2312" w:eastAsia="FangSong_GB2312" w:hint="eastAsia"/>
                <w:b/>
                <w:sz w:val="30"/>
                <w:szCs w:val="30"/>
              </w:rPr>
              <w:t>指导教师</w:t>
            </w:r>
          </w:p>
        </w:tc>
        <w:tc>
          <w:tcPr>
            <w:tcW w:w="4987" w:type="dxa"/>
            <w:tcBorders>
              <w:top w:val="single" w:sz="12" w:space="0" w:color="auto"/>
              <w:bottom w:val="single" w:sz="12" w:space="0" w:color="auto"/>
            </w:tcBorders>
            <w:vAlign w:val="bottom"/>
          </w:tcPr>
          <w:p w:rsidR="00FC0513" w:rsidRDefault="00EC0616">
            <w:pPr>
              <w:spacing w:line="360" w:lineRule="auto"/>
              <w:ind w:firstLineChars="0" w:firstLine="0"/>
              <w:jc w:val="center"/>
              <w:rPr>
                <w:rFonts w:ascii="FangSong_GB2312" w:eastAsia="FangSong_GB2312"/>
                <w:b/>
                <w:sz w:val="30"/>
                <w:szCs w:val="30"/>
              </w:rPr>
            </w:pPr>
            <w:r>
              <w:rPr>
                <w:rFonts w:ascii="FangSong_GB2312" w:eastAsia="FangSong_GB2312" w:hint="eastAsia"/>
                <w:b/>
                <w:sz w:val="30"/>
                <w:szCs w:val="30"/>
              </w:rPr>
              <w:t>武国宁</w:t>
            </w:r>
          </w:p>
        </w:tc>
      </w:tr>
    </w:tbl>
    <w:p w:rsidR="00FC0513" w:rsidRDefault="00FC0513">
      <w:pPr>
        <w:ind w:firstLineChars="0" w:firstLine="0"/>
      </w:pPr>
    </w:p>
    <w:p w:rsidR="00FC0513" w:rsidRDefault="00FC0513">
      <w:pPr>
        <w:ind w:firstLineChars="0" w:firstLine="0"/>
      </w:pPr>
    </w:p>
    <w:p w:rsidR="00FC0513" w:rsidRDefault="00FC0513">
      <w:pPr>
        <w:ind w:firstLineChars="0" w:firstLine="0"/>
      </w:pPr>
    </w:p>
    <w:p w:rsidR="00FC0513" w:rsidRDefault="00FC0513">
      <w:pPr>
        <w:ind w:firstLineChars="0" w:firstLine="0"/>
      </w:pPr>
    </w:p>
    <w:p w:rsidR="00FC0513" w:rsidRDefault="00FC0513">
      <w:pPr>
        <w:ind w:firstLineChars="0" w:firstLine="0"/>
      </w:pPr>
    </w:p>
    <w:p w:rsidR="00FC0513" w:rsidRDefault="00FC0513">
      <w:pPr>
        <w:ind w:firstLineChars="0" w:firstLine="0"/>
      </w:pPr>
    </w:p>
    <w:p w:rsidR="00AE6673" w:rsidRDefault="00EC0616">
      <w:pPr>
        <w:ind w:firstLineChars="0" w:firstLine="0"/>
        <w:jc w:val="center"/>
        <w:rPr>
          <w:b/>
          <w:sz w:val="30"/>
          <w:szCs w:val="30"/>
          <w:u w:val="single"/>
        </w:rPr>
      </w:pPr>
      <w:r>
        <w:rPr>
          <w:rFonts w:hint="eastAsia"/>
          <w:b/>
          <w:sz w:val="30"/>
          <w:szCs w:val="30"/>
        </w:rPr>
        <w:t>起止时间：</w:t>
      </w:r>
      <w:r>
        <w:rPr>
          <w:rFonts w:hint="eastAsia"/>
          <w:b/>
          <w:sz w:val="30"/>
          <w:szCs w:val="30"/>
        </w:rPr>
        <w:t xml:space="preserve"> </w:t>
      </w:r>
      <w:r>
        <w:rPr>
          <w:rFonts w:hint="eastAsia"/>
          <w:b/>
          <w:sz w:val="30"/>
          <w:szCs w:val="30"/>
          <w:u w:val="single"/>
        </w:rPr>
        <w:t>2020</w:t>
      </w:r>
      <w:r>
        <w:rPr>
          <w:rFonts w:hint="eastAsia"/>
          <w:b/>
          <w:sz w:val="30"/>
          <w:szCs w:val="30"/>
          <w:u w:val="single"/>
        </w:rPr>
        <w:t>年</w:t>
      </w:r>
      <w:r>
        <w:rPr>
          <w:rFonts w:hint="eastAsia"/>
          <w:b/>
          <w:sz w:val="30"/>
          <w:szCs w:val="30"/>
          <w:u w:val="single"/>
        </w:rPr>
        <w:t>2</w:t>
      </w:r>
      <w:r>
        <w:rPr>
          <w:rFonts w:hint="eastAsia"/>
          <w:b/>
          <w:sz w:val="30"/>
          <w:szCs w:val="30"/>
          <w:u w:val="single"/>
        </w:rPr>
        <w:t>月</w:t>
      </w:r>
      <w:r>
        <w:rPr>
          <w:rFonts w:hint="eastAsia"/>
          <w:b/>
          <w:sz w:val="30"/>
          <w:szCs w:val="30"/>
          <w:u w:val="single"/>
        </w:rPr>
        <w:t>28</w:t>
      </w:r>
      <w:r>
        <w:rPr>
          <w:rFonts w:hint="eastAsia"/>
          <w:b/>
          <w:sz w:val="30"/>
          <w:szCs w:val="30"/>
          <w:u w:val="single"/>
        </w:rPr>
        <w:t>日</w:t>
      </w:r>
      <w:r>
        <w:rPr>
          <w:rFonts w:hint="eastAsia"/>
          <w:b/>
          <w:sz w:val="30"/>
          <w:szCs w:val="30"/>
          <w:u w:val="single"/>
        </w:rPr>
        <w:t xml:space="preserve"> </w:t>
      </w:r>
      <w:r>
        <w:rPr>
          <w:rFonts w:hint="eastAsia"/>
          <w:b/>
          <w:sz w:val="30"/>
          <w:szCs w:val="30"/>
          <w:u w:val="single"/>
        </w:rPr>
        <w:t>至</w:t>
      </w:r>
      <w:r>
        <w:rPr>
          <w:rFonts w:hint="eastAsia"/>
          <w:b/>
          <w:sz w:val="30"/>
          <w:szCs w:val="30"/>
          <w:u w:val="single"/>
        </w:rPr>
        <w:t xml:space="preserve"> 2020</w:t>
      </w:r>
      <w:r>
        <w:rPr>
          <w:rFonts w:hint="eastAsia"/>
          <w:b/>
          <w:sz w:val="30"/>
          <w:szCs w:val="30"/>
          <w:u w:val="single"/>
        </w:rPr>
        <w:t>年</w:t>
      </w:r>
      <w:r>
        <w:rPr>
          <w:rFonts w:hint="eastAsia"/>
          <w:b/>
          <w:sz w:val="30"/>
          <w:szCs w:val="30"/>
          <w:u w:val="single"/>
        </w:rPr>
        <w:t>5</w:t>
      </w:r>
      <w:r>
        <w:rPr>
          <w:rFonts w:hint="eastAsia"/>
          <w:b/>
          <w:sz w:val="30"/>
          <w:szCs w:val="30"/>
          <w:u w:val="single"/>
        </w:rPr>
        <w:t>月</w:t>
      </w:r>
      <w:r>
        <w:rPr>
          <w:rFonts w:hint="eastAsia"/>
          <w:b/>
          <w:sz w:val="30"/>
          <w:szCs w:val="30"/>
          <w:u w:val="single"/>
        </w:rPr>
        <w:t>24</w:t>
      </w:r>
      <w:r>
        <w:rPr>
          <w:rFonts w:hint="eastAsia"/>
          <w:b/>
          <w:sz w:val="30"/>
          <w:szCs w:val="30"/>
          <w:u w:val="single"/>
        </w:rPr>
        <w:t>日</w:t>
      </w:r>
    </w:p>
    <w:p w:rsidR="00AE6673" w:rsidRDefault="00AE6673">
      <w:pPr>
        <w:widowControl/>
        <w:spacing w:line="240" w:lineRule="auto"/>
        <w:ind w:firstLineChars="0" w:firstLine="0"/>
        <w:jc w:val="left"/>
        <w:rPr>
          <w:b/>
          <w:sz w:val="30"/>
          <w:szCs w:val="30"/>
          <w:u w:val="single"/>
        </w:rPr>
      </w:pPr>
      <w:r>
        <w:rPr>
          <w:b/>
          <w:sz w:val="30"/>
          <w:szCs w:val="30"/>
          <w:u w:val="single"/>
        </w:rPr>
        <w:lastRenderedPageBreak/>
        <w:br w:type="page"/>
      </w:r>
    </w:p>
    <w:p w:rsidR="00AE6673" w:rsidRPr="00AE6673" w:rsidRDefault="00AE6673">
      <w:pPr>
        <w:widowControl/>
        <w:spacing w:line="240" w:lineRule="auto"/>
        <w:ind w:firstLineChars="0" w:firstLine="0"/>
        <w:jc w:val="left"/>
        <w:rPr>
          <w:b/>
          <w:color w:val="FF0000"/>
          <w:sz w:val="30"/>
          <w:szCs w:val="30"/>
        </w:rPr>
      </w:pPr>
      <w:r w:rsidRPr="00AE6673">
        <w:rPr>
          <w:rFonts w:hint="eastAsia"/>
          <w:b/>
          <w:color w:val="FF0000"/>
          <w:sz w:val="30"/>
          <w:szCs w:val="30"/>
        </w:rPr>
        <w:lastRenderedPageBreak/>
        <w:t>需要做如下修改：</w:t>
      </w:r>
    </w:p>
    <w:p w:rsidR="00AE6673" w:rsidRDefault="00AE6673" w:rsidP="00AE6673">
      <w:pPr>
        <w:pStyle w:val="ListParagraph"/>
        <w:widowControl/>
        <w:numPr>
          <w:ilvl w:val="0"/>
          <w:numId w:val="7"/>
        </w:numPr>
        <w:spacing w:line="240" w:lineRule="auto"/>
        <w:ind w:firstLineChars="0"/>
        <w:jc w:val="left"/>
        <w:rPr>
          <w:b/>
          <w:color w:val="FF0000"/>
          <w:sz w:val="30"/>
          <w:szCs w:val="30"/>
        </w:rPr>
      </w:pPr>
      <w:r>
        <w:rPr>
          <w:rFonts w:hint="eastAsia"/>
          <w:b/>
          <w:color w:val="FF0000"/>
          <w:sz w:val="30"/>
          <w:szCs w:val="30"/>
        </w:rPr>
        <w:t>修改论文题目；</w:t>
      </w:r>
    </w:p>
    <w:p w:rsidR="00AE6673" w:rsidRDefault="007A4F72" w:rsidP="00AE6673">
      <w:pPr>
        <w:pStyle w:val="ListParagraph"/>
        <w:widowControl/>
        <w:numPr>
          <w:ilvl w:val="0"/>
          <w:numId w:val="7"/>
        </w:numPr>
        <w:spacing w:line="240" w:lineRule="auto"/>
        <w:ind w:firstLineChars="0"/>
        <w:jc w:val="left"/>
        <w:rPr>
          <w:b/>
          <w:color w:val="FF0000"/>
          <w:sz w:val="30"/>
          <w:szCs w:val="30"/>
        </w:rPr>
      </w:pPr>
      <w:r>
        <w:rPr>
          <w:rFonts w:hint="eastAsia"/>
          <w:b/>
          <w:color w:val="FF0000"/>
          <w:sz w:val="30"/>
          <w:szCs w:val="30"/>
        </w:rPr>
        <w:t>重</w:t>
      </w:r>
      <w:r w:rsidR="00AE6673">
        <w:rPr>
          <w:rFonts w:hint="eastAsia"/>
          <w:b/>
          <w:color w:val="FF0000"/>
          <w:sz w:val="30"/>
          <w:szCs w:val="30"/>
        </w:rPr>
        <w:t>新撰写摘要；</w:t>
      </w:r>
    </w:p>
    <w:p w:rsidR="00AE6673" w:rsidRPr="00AE6673" w:rsidRDefault="00AE6673" w:rsidP="00AE6673">
      <w:pPr>
        <w:pStyle w:val="ListParagraph"/>
        <w:widowControl/>
        <w:numPr>
          <w:ilvl w:val="0"/>
          <w:numId w:val="7"/>
        </w:numPr>
        <w:spacing w:line="240" w:lineRule="auto"/>
        <w:ind w:firstLineChars="0"/>
        <w:jc w:val="left"/>
        <w:rPr>
          <w:b/>
          <w:color w:val="FF0000"/>
          <w:sz w:val="30"/>
          <w:szCs w:val="30"/>
        </w:rPr>
      </w:pPr>
      <w:r w:rsidRPr="00AE6673">
        <w:rPr>
          <w:rFonts w:hint="eastAsia"/>
          <w:b/>
          <w:color w:val="FF0000"/>
          <w:sz w:val="30"/>
          <w:szCs w:val="30"/>
        </w:rPr>
        <w:t>每张图需要有中英文标题，需要按照学校模版修改；</w:t>
      </w:r>
    </w:p>
    <w:p w:rsidR="00AE6673" w:rsidRDefault="00AE6673" w:rsidP="00AE6673">
      <w:pPr>
        <w:pStyle w:val="ListParagraph"/>
        <w:widowControl/>
        <w:numPr>
          <w:ilvl w:val="0"/>
          <w:numId w:val="7"/>
        </w:numPr>
        <w:spacing w:line="240" w:lineRule="auto"/>
        <w:ind w:firstLineChars="0"/>
        <w:jc w:val="left"/>
        <w:rPr>
          <w:b/>
          <w:color w:val="FF0000"/>
          <w:sz w:val="30"/>
          <w:szCs w:val="30"/>
        </w:rPr>
      </w:pPr>
      <w:r>
        <w:rPr>
          <w:rFonts w:hint="eastAsia"/>
          <w:b/>
          <w:color w:val="FF0000"/>
          <w:sz w:val="30"/>
          <w:szCs w:val="30"/>
        </w:rPr>
        <w:t>第三章改为第二章的一节，因为内容太单薄；</w:t>
      </w:r>
    </w:p>
    <w:p w:rsidR="00AE6673" w:rsidRDefault="00AE6673" w:rsidP="00AE6673">
      <w:pPr>
        <w:pStyle w:val="ListParagraph"/>
        <w:widowControl/>
        <w:numPr>
          <w:ilvl w:val="0"/>
          <w:numId w:val="7"/>
        </w:numPr>
        <w:spacing w:line="240" w:lineRule="auto"/>
        <w:ind w:firstLineChars="0"/>
        <w:jc w:val="left"/>
        <w:rPr>
          <w:b/>
          <w:color w:val="FF0000"/>
          <w:sz w:val="30"/>
          <w:szCs w:val="30"/>
        </w:rPr>
      </w:pPr>
      <w:r>
        <w:rPr>
          <w:rFonts w:hint="eastAsia"/>
          <w:b/>
          <w:color w:val="FF0000"/>
          <w:sz w:val="30"/>
          <w:szCs w:val="30"/>
        </w:rPr>
        <w:t>第四章和第五章合并为一章，分为两小节即可。</w:t>
      </w:r>
    </w:p>
    <w:p w:rsidR="00AE6673" w:rsidRDefault="00AE6673" w:rsidP="00AE6673">
      <w:pPr>
        <w:pStyle w:val="ListParagraph"/>
        <w:widowControl/>
        <w:numPr>
          <w:ilvl w:val="0"/>
          <w:numId w:val="7"/>
        </w:numPr>
        <w:spacing w:line="240" w:lineRule="auto"/>
        <w:ind w:firstLineChars="0"/>
        <w:jc w:val="left"/>
        <w:rPr>
          <w:rFonts w:hint="eastAsia"/>
          <w:b/>
          <w:color w:val="FF0000"/>
          <w:sz w:val="30"/>
          <w:szCs w:val="30"/>
        </w:rPr>
      </w:pPr>
      <w:r>
        <w:rPr>
          <w:rFonts w:hint="eastAsia"/>
          <w:b/>
          <w:color w:val="FF0000"/>
          <w:sz w:val="30"/>
          <w:szCs w:val="30"/>
        </w:rPr>
        <w:t>在地震信号处理中尝试截取前</w:t>
      </w:r>
      <w:r>
        <w:rPr>
          <w:rFonts w:hint="eastAsia"/>
          <w:b/>
          <w:color w:val="FF0000"/>
          <w:sz w:val="30"/>
          <w:szCs w:val="30"/>
        </w:rPr>
        <w:t>1</w:t>
      </w:r>
      <w:r>
        <w:rPr>
          <w:rFonts w:hint="eastAsia"/>
          <w:b/>
          <w:color w:val="FF0000"/>
          <w:sz w:val="30"/>
          <w:szCs w:val="30"/>
        </w:rPr>
        <w:t>、</w:t>
      </w:r>
      <w:r>
        <w:rPr>
          <w:rFonts w:hint="eastAsia"/>
          <w:b/>
          <w:color w:val="FF0000"/>
          <w:sz w:val="30"/>
          <w:szCs w:val="30"/>
        </w:rPr>
        <w:t>2</w:t>
      </w:r>
      <w:r>
        <w:rPr>
          <w:rFonts w:hint="eastAsia"/>
          <w:b/>
          <w:color w:val="FF0000"/>
          <w:sz w:val="30"/>
          <w:szCs w:val="30"/>
        </w:rPr>
        <w:t>，</w:t>
      </w:r>
      <w:r>
        <w:rPr>
          <w:rFonts w:hint="eastAsia"/>
          <w:b/>
          <w:color w:val="FF0000"/>
          <w:sz w:val="30"/>
          <w:szCs w:val="30"/>
        </w:rPr>
        <w:t>3</w:t>
      </w:r>
      <w:r>
        <w:rPr>
          <w:rFonts w:hint="eastAsia"/>
          <w:b/>
          <w:color w:val="FF0000"/>
          <w:sz w:val="30"/>
          <w:szCs w:val="30"/>
        </w:rPr>
        <w:t>等主成分合成信号和原始信号比较，分析误差。</w:t>
      </w:r>
    </w:p>
    <w:p w:rsidR="00AE6673" w:rsidRPr="00AE6673" w:rsidRDefault="00AE6673" w:rsidP="00AE6673">
      <w:pPr>
        <w:pStyle w:val="ListParagraph"/>
        <w:widowControl/>
        <w:spacing w:line="240" w:lineRule="auto"/>
        <w:ind w:firstLineChars="0" w:firstLine="0"/>
        <w:jc w:val="left"/>
        <w:rPr>
          <w:rFonts w:hint="eastAsia"/>
          <w:b/>
          <w:color w:val="FF0000"/>
          <w:sz w:val="30"/>
          <w:szCs w:val="30"/>
        </w:rPr>
      </w:pPr>
    </w:p>
    <w:p w:rsidR="00FC0513" w:rsidRDefault="00FC0513">
      <w:pPr>
        <w:ind w:firstLineChars="0" w:firstLine="0"/>
        <w:jc w:val="center"/>
      </w:pPr>
    </w:p>
    <w:p w:rsidR="00AE6673" w:rsidRDefault="00AE6673">
      <w:pPr>
        <w:ind w:firstLineChars="0" w:firstLine="0"/>
        <w:jc w:val="center"/>
        <w:sectPr w:rsidR="00AE6673">
          <w:headerReference w:type="even" r:id="rId9"/>
          <w:footerReference w:type="default" r:id="rId10"/>
          <w:footnotePr>
            <w:numStart w:val="3"/>
          </w:footnotePr>
          <w:pgSz w:w="11906" w:h="16838"/>
          <w:pgMar w:top="1701" w:right="1701" w:bottom="1701" w:left="1701" w:header="1134" w:footer="1134" w:gutter="0"/>
          <w:cols w:space="0"/>
          <w:docGrid w:type="lines" w:linePitch="327"/>
        </w:sectPr>
      </w:pPr>
    </w:p>
    <w:p w:rsidR="00FC0513" w:rsidRDefault="00EC0616">
      <w:pPr>
        <w:pStyle w:val="Heading1"/>
        <w:ind w:firstLineChars="0" w:firstLine="0"/>
      </w:pPr>
      <w:bookmarkStart w:id="1" w:name="_Toc7011"/>
      <w:r>
        <w:rPr>
          <w:rFonts w:hint="eastAsia"/>
        </w:rPr>
        <w:lastRenderedPageBreak/>
        <w:t>摘</w:t>
      </w:r>
      <w:r>
        <w:rPr>
          <w:rFonts w:hint="eastAsia"/>
        </w:rPr>
        <w:t xml:space="preserve">   </w:t>
      </w:r>
      <w:r>
        <w:rPr>
          <w:rFonts w:hint="eastAsia"/>
        </w:rPr>
        <w:t>要</w:t>
      </w:r>
      <w:bookmarkEnd w:id="1"/>
      <w:r w:rsidR="00AE6673" w:rsidRPr="00AE6673">
        <w:rPr>
          <w:rFonts w:hint="eastAsia"/>
          <w:color w:val="FF0000"/>
        </w:rPr>
        <w:t>（</w:t>
      </w:r>
      <w:r w:rsidR="00AE6673">
        <w:rPr>
          <w:rFonts w:hint="eastAsia"/>
          <w:color w:val="FF0000"/>
        </w:rPr>
        <w:t>摘要按照一下格式书写</w:t>
      </w:r>
      <w:r w:rsidR="00AE6673" w:rsidRPr="00AE6673">
        <w:rPr>
          <w:rFonts w:hint="eastAsia"/>
          <w:color w:val="FF0000"/>
        </w:rPr>
        <w:t>）</w:t>
      </w:r>
    </w:p>
    <w:p w:rsidR="00AE6673" w:rsidRDefault="00C06AAE">
      <w:pPr>
        <w:rPr>
          <w:color w:val="FF0000"/>
        </w:rPr>
      </w:pPr>
      <w:r w:rsidRPr="00AE6673">
        <w:rPr>
          <w:rFonts w:hint="eastAsia"/>
          <w:color w:val="FF0000"/>
        </w:rPr>
        <w:t>奇异谱是一种</w:t>
      </w:r>
      <w:r w:rsidR="00AE6673" w:rsidRPr="00AE6673">
        <w:rPr>
          <w:rFonts w:hint="eastAsia"/>
          <w:color w:val="FF0000"/>
        </w:rPr>
        <w:t>XXX</w:t>
      </w:r>
      <w:r w:rsidRPr="00AE6673">
        <w:rPr>
          <w:rFonts w:hint="eastAsia"/>
          <w:color w:val="FF0000"/>
        </w:rPr>
        <w:t>方法技术</w:t>
      </w:r>
      <w:r w:rsidR="00AE6673">
        <w:rPr>
          <w:rFonts w:hint="eastAsia"/>
          <w:color w:val="FF0000"/>
        </w:rPr>
        <w:t>。该方法具有什么优势，能够应用于什么领域。</w:t>
      </w:r>
    </w:p>
    <w:p w:rsidR="00C06AAE" w:rsidRPr="00AE6673" w:rsidRDefault="00C06AAE" w:rsidP="00AE6673">
      <w:pPr>
        <w:rPr>
          <w:rFonts w:hint="eastAsia"/>
          <w:color w:val="FF0000"/>
        </w:rPr>
      </w:pPr>
      <w:r w:rsidRPr="00AE6673">
        <w:rPr>
          <w:rFonts w:hint="eastAsia"/>
          <w:color w:val="FF0000"/>
        </w:rPr>
        <w:t>本文研究了</w:t>
      </w:r>
      <w:r w:rsidR="00AE6673">
        <w:rPr>
          <w:rFonts w:hint="eastAsia"/>
          <w:color w:val="FF0000"/>
        </w:rPr>
        <w:t>奇异谱方法在</w:t>
      </w:r>
      <w:r w:rsidR="00AE6673">
        <w:rPr>
          <w:rFonts w:hint="eastAsia"/>
          <w:color w:val="FF0000"/>
        </w:rPr>
        <w:t>XXX</w:t>
      </w:r>
      <w:r w:rsidR="00AE6673">
        <w:rPr>
          <w:rFonts w:hint="eastAsia"/>
          <w:color w:val="FF0000"/>
        </w:rPr>
        <w:t>领域的应用，数值试验表明了：</w:t>
      </w:r>
      <w:r w:rsidR="00AE6673">
        <w:rPr>
          <w:rFonts w:hint="eastAsia"/>
          <w:color w:val="FF0000"/>
        </w:rPr>
        <w:t>XXX</w:t>
      </w:r>
    </w:p>
    <w:p w:rsidR="00C06AAE" w:rsidRDefault="00C06AAE"/>
    <w:p w:rsidR="00FC0513" w:rsidRDefault="00EC0616">
      <w:r>
        <w:rPr>
          <w:rFonts w:hint="eastAsia"/>
        </w:rPr>
        <w:t>本论文研究了奇异谱分析在时频分析中的应用。时频分析是一种新兴的信号处理方法，最近受到越来越多的重视。时间——频率分析方法提供了在频域中组合分布信息和时域，清楚地描述随时间变化的信号的频率变化之间的关系。时频分析方法包括：傅里叶变换、短时傅里叶变换、小波变换、</w:t>
      </w:r>
      <w:r>
        <w:rPr>
          <w:rFonts w:hint="eastAsia"/>
        </w:rPr>
        <w:t>S</w:t>
      </w:r>
      <w:r>
        <w:rPr>
          <w:rFonts w:hint="eastAsia"/>
        </w:rPr>
        <w:t>变换、希尔伯特</w:t>
      </w:r>
      <w:r>
        <w:rPr>
          <w:rFonts w:hint="eastAsia"/>
        </w:rPr>
        <w:t>-</w:t>
      </w:r>
      <w:r>
        <w:rPr>
          <w:rFonts w:hint="eastAsia"/>
        </w:rPr>
        <w:t>黄变换和奇异谱分析方法。最经典的是傅里叶变换，而小波变换和短时</w:t>
      </w:r>
      <w:r>
        <w:rPr>
          <w:rFonts w:hint="eastAsia"/>
        </w:rPr>
        <w:t>Fourier</w:t>
      </w:r>
      <w:r>
        <w:rPr>
          <w:rFonts w:hint="eastAsia"/>
        </w:rPr>
        <w:t>变换以及</w:t>
      </w:r>
      <w:r>
        <w:rPr>
          <w:rFonts w:hint="eastAsia"/>
        </w:rPr>
        <w:t>S</w:t>
      </w:r>
      <w:r>
        <w:rPr>
          <w:rFonts w:hint="eastAsia"/>
        </w:rPr>
        <w:t>变换都是基于</w:t>
      </w:r>
      <w:r>
        <w:rPr>
          <w:rFonts w:hint="eastAsia"/>
        </w:rPr>
        <w:t>Fourier</w:t>
      </w:r>
      <w:r>
        <w:rPr>
          <w:rFonts w:hint="eastAsia"/>
        </w:rPr>
        <w:t>变换的方法。并且具有一定的局限性。希尔伯特</w:t>
      </w:r>
      <w:r>
        <w:rPr>
          <w:rFonts w:hint="eastAsia"/>
        </w:rPr>
        <w:t>-</w:t>
      </w:r>
      <w:r>
        <w:rPr>
          <w:rFonts w:hint="eastAsia"/>
        </w:rPr>
        <w:t>黄变换解决了传统变换方法一些局限性，可以处理非线性非平稳的信号，并且具有自适应性的特点。经过发展人们发现奇异谱分析方法处理时频信号数据时在去噪声、提取趋势、稳定性以及预测方面有着更好的效果。</w:t>
      </w:r>
    </w:p>
    <w:p w:rsidR="00FC0513" w:rsidRDefault="00EC0616">
      <w:r>
        <w:rPr>
          <w:rFonts w:hint="eastAsia"/>
        </w:rPr>
        <w:t>SSA</w:t>
      </w:r>
      <w:r>
        <w:rPr>
          <w:rFonts w:hint="eastAsia"/>
        </w:rPr>
        <w:t>是由</w:t>
      </w:r>
      <w:r>
        <w:rPr>
          <w:rFonts w:hint="eastAsia"/>
        </w:rPr>
        <w:t>Colebrook</w:t>
      </w:r>
      <w:r>
        <w:rPr>
          <w:rFonts w:hint="eastAsia"/>
        </w:rPr>
        <w:t>在</w:t>
      </w:r>
      <w:r>
        <w:rPr>
          <w:rFonts w:hint="eastAsia"/>
        </w:rPr>
        <w:t>1978</w:t>
      </w:r>
      <w:r>
        <w:rPr>
          <w:rFonts w:hint="eastAsia"/>
        </w:rPr>
        <w:t>年首次提出，是一种新颖而强大的的时间序列分析方法技术，融合了经典时间序列分析、多元几何、多元统计量、动力学系统和信号处理。</w:t>
      </w:r>
      <w:r>
        <w:rPr>
          <w:rFonts w:hint="eastAsia"/>
        </w:rPr>
        <w:t>SSA</w:t>
      </w:r>
      <w:r>
        <w:rPr>
          <w:rFonts w:hint="eastAsia"/>
        </w:rPr>
        <w:t>的可能通过应用技术领域是多种形式多样的：从数学和物理学到经济学和金融发展数学，从计量学和海洋学到社会主义科学和市场经济研究。在近年来，余斌、杨少敏等人研究了通过奇异谱方法的北斗恒星日滤波算法，通过采用</w:t>
      </w:r>
      <w:r>
        <w:rPr>
          <w:rFonts w:hint="eastAsia"/>
        </w:rPr>
        <w:t>Cao</w:t>
      </w:r>
      <w:r>
        <w:rPr>
          <w:rFonts w:hint="eastAsia"/>
        </w:rPr>
        <w:t>算法确定嵌入维度，降低了参数选择主观性，而且还提高了奇异谱方法分计算效率，林佩如提出了一种根据经验模式分解来确定奇异谱分析分组的理论，周舟利用多道奇异谱分析方法处理数据重建，赵佳佳在奇异谱分析在地形变数据处理中提出了周期图法和</w:t>
      </w:r>
      <w:r>
        <w:rPr>
          <w:rFonts w:hint="eastAsia"/>
        </w:rPr>
        <w:t>G-P</w:t>
      </w:r>
      <w:r>
        <w:rPr>
          <w:rFonts w:hint="eastAsia"/>
        </w:rPr>
        <w:t>关联维数算法相结合的方法，取得了广泛的应用并且做些了少许改进。</w:t>
      </w:r>
    </w:p>
    <w:p w:rsidR="00FC0513" w:rsidRDefault="00EC0616">
      <w:r>
        <w:rPr>
          <w:rFonts w:hint="eastAsia"/>
        </w:rPr>
        <w:t>本文着重介绍了奇异谱分析方法的基本原理、奇异值分解和参数选择，而且还介绍了奇异值分解的一些算法，并且采用</w:t>
      </w:r>
      <w:r>
        <w:rPr>
          <w:rFonts w:hint="eastAsia"/>
        </w:rPr>
        <w:t>python</w:t>
      </w:r>
      <w:r>
        <w:rPr>
          <w:rFonts w:hint="eastAsia"/>
        </w:rPr>
        <w:t>将</w:t>
      </w:r>
      <w:r>
        <w:rPr>
          <w:rFonts w:hint="eastAsia"/>
        </w:rPr>
        <w:t>SSA</w:t>
      </w:r>
      <w:r>
        <w:rPr>
          <w:rFonts w:hint="eastAsia"/>
        </w:rPr>
        <w:t>应用于地震信号处理的实例。</w:t>
      </w:r>
    </w:p>
    <w:p w:rsidR="00FC0513" w:rsidRDefault="00FC0513"/>
    <w:p w:rsidR="00FC0513" w:rsidRDefault="00EC0616">
      <w:pPr>
        <w:ind w:firstLineChars="0" w:firstLine="0"/>
        <w:rPr>
          <w:rFonts w:ascii="SimHei" w:eastAsia="SimHei" w:hAnsi="SimHei" w:cs="SimHei"/>
          <w:b/>
          <w:bCs/>
        </w:rPr>
        <w:sectPr w:rsidR="00FC0513">
          <w:headerReference w:type="even" r:id="rId11"/>
          <w:headerReference w:type="default" r:id="rId12"/>
          <w:footerReference w:type="even" r:id="rId13"/>
          <w:footerReference w:type="default" r:id="rId14"/>
          <w:footnotePr>
            <w:numStart w:val="3"/>
          </w:footnotePr>
          <w:pgSz w:w="11906" w:h="16838"/>
          <w:pgMar w:top="1701" w:right="1701" w:bottom="1701" w:left="1701" w:header="1134" w:footer="1134" w:gutter="0"/>
          <w:pgNumType w:fmt="upperRoman" w:start="1"/>
          <w:cols w:space="0"/>
          <w:docGrid w:type="lines" w:linePitch="327"/>
        </w:sectPr>
      </w:pPr>
      <w:r>
        <w:rPr>
          <w:rFonts w:ascii="SimHei" w:eastAsia="SimHei" w:hAnsi="SimHei" w:cs="SimHei" w:hint="eastAsia"/>
          <w:b/>
          <w:bCs/>
        </w:rPr>
        <w:t>关键词：奇异谱分析；时频分析；python；地震信号</w:t>
      </w:r>
    </w:p>
    <w:p w:rsidR="00FC0513" w:rsidRDefault="00FC0513">
      <w:pPr>
        <w:jc w:val="center"/>
      </w:pPr>
    </w:p>
    <w:p w:rsidR="00FC0513" w:rsidRDefault="00EC0616">
      <w:pPr>
        <w:pStyle w:val="Heading1"/>
        <w:tabs>
          <w:tab w:val="left" w:pos="377"/>
        </w:tabs>
        <w:ind w:firstLine="602"/>
        <w:rPr>
          <w:rFonts w:ascii="Times New Roman"/>
        </w:rPr>
      </w:pPr>
      <w:bookmarkStart w:id="2" w:name="_Toc19745"/>
      <w:bookmarkStart w:id="3" w:name="_Toc12772"/>
      <w:bookmarkStart w:id="4" w:name="_Toc24035"/>
      <w:bookmarkStart w:id="5" w:name="_Toc24303"/>
      <w:bookmarkStart w:id="6" w:name="_Toc406597759"/>
      <w:r>
        <w:rPr>
          <w:rFonts w:ascii="Times New Roman" w:hint="eastAsia"/>
        </w:rPr>
        <w:t>Application Research Based on Singular Spectrum Analysis in Time-frequency Analysis</w:t>
      </w:r>
      <w:bookmarkEnd w:id="2"/>
      <w:bookmarkEnd w:id="3"/>
      <w:bookmarkEnd w:id="4"/>
      <w:bookmarkEnd w:id="5"/>
    </w:p>
    <w:p w:rsidR="00FC0513" w:rsidRDefault="00EC0616">
      <w:pPr>
        <w:pStyle w:val="Heading1"/>
        <w:tabs>
          <w:tab w:val="left" w:pos="377"/>
        </w:tabs>
        <w:ind w:firstLine="602"/>
        <w:rPr>
          <w:rFonts w:ascii="Times New Roman"/>
        </w:rPr>
      </w:pPr>
      <w:bookmarkStart w:id="7" w:name="_Toc2077"/>
      <w:r>
        <w:rPr>
          <w:rFonts w:ascii="Times New Roman"/>
        </w:rPr>
        <w:t>ABSTRACT</w:t>
      </w:r>
      <w:bookmarkEnd w:id="6"/>
      <w:bookmarkEnd w:id="7"/>
    </w:p>
    <w:p w:rsidR="00FC0513" w:rsidRDefault="00EC0616">
      <w:pPr>
        <w:rPr>
          <w:rFonts w:ascii="Times New Roman" w:hAnsi="Times New Roman" w:cs="Times New Roman"/>
        </w:rPr>
      </w:pPr>
      <w:r>
        <w:rPr>
          <w:rFonts w:ascii="Times New Roman" w:hAnsi="Times New Roman" w:cs="Times New Roman"/>
        </w:rPr>
        <w:t>This paper studies the application of singular spectrum analysis in time-frequency analysis. Time-frequency analysis is an emerging signal processing method that has received more and more attention recently. Time-frequency analysis method provides the combination of distribution information and time domain in the frequency domain, clearly describing the relationship between the frequency change of the signal that changes with time. Time-frequency analysis methods include: Fourier transform, short-time Fourier transform, wavelet transform, S transform, Hilbert-Huang transform and singular spectrum analysis methods. The most classic is Fourier transform, and wavelet transform, short-time Fourier transform and S transform are based on Fourier transform. And it has certain limitations. Hilbert-Huang transform solves some of the limitations of traditional transform methods, can deal with nonlinear and non-stationary signals, and has the characteristics of adaptability. After development, it was found that the singular spectrum analysis method has better results in noise removal, trend extraction, stability and prediction when processing time-frequency signal data.</w:t>
      </w:r>
    </w:p>
    <w:p w:rsidR="00FC0513" w:rsidRDefault="00EC0616">
      <w:pPr>
        <w:rPr>
          <w:rFonts w:ascii="Times New Roman" w:hAnsi="Times New Roman" w:cs="Times New Roman"/>
        </w:rPr>
        <w:sectPr w:rsidR="00FC0513">
          <w:headerReference w:type="even" r:id="rId15"/>
          <w:headerReference w:type="default" r:id="rId16"/>
          <w:footerReference w:type="even" r:id="rId17"/>
          <w:footerReference w:type="default" r:id="rId18"/>
          <w:footnotePr>
            <w:numStart w:val="3"/>
          </w:footnotePr>
          <w:pgSz w:w="11906" w:h="16838"/>
          <w:pgMar w:top="1701" w:right="1701" w:bottom="1701" w:left="1701" w:header="1134" w:footer="1134" w:gutter="0"/>
          <w:pgNumType w:fmt="upperRoman"/>
          <w:cols w:space="0"/>
          <w:docGrid w:type="lines" w:linePitch="327"/>
        </w:sectPr>
      </w:pPr>
      <w:r>
        <w:rPr>
          <w:rFonts w:ascii="Times New Roman" w:hAnsi="Times New Roman" w:cs="Times New Roman"/>
        </w:rPr>
        <w:t xml:space="preserve">SSA was first proposed by Colebrook in 1978. It is a novel and powerful time series analysis method technology, which combines classic time series analysis, multivariate geometry, multivariate statistics, dynamic systems and signal processing. The possible areas of SSA through applied technology are many and varied: from mathematics and physics to economics and financial development mathematics, from metrology and oceanography to socialist science and market economy research. In recent years, Yu Bin, Yang </w:t>
      </w:r>
      <w:proofErr w:type="spellStart"/>
      <w:r>
        <w:rPr>
          <w:rFonts w:ascii="Times New Roman" w:hAnsi="Times New Roman" w:cs="Times New Roman"/>
        </w:rPr>
        <w:t>Shaomin</w:t>
      </w:r>
      <w:proofErr w:type="spellEnd"/>
      <w:r>
        <w:rPr>
          <w:rFonts w:ascii="Times New Roman" w:hAnsi="Times New Roman" w:cs="Times New Roman"/>
        </w:rPr>
        <w:t xml:space="preserve"> and others have studied the </w:t>
      </w:r>
      <w:proofErr w:type="spellStart"/>
      <w:r>
        <w:rPr>
          <w:rFonts w:ascii="Times New Roman" w:hAnsi="Times New Roman" w:cs="Times New Roman"/>
        </w:rPr>
        <w:t>Beidou</w:t>
      </w:r>
      <w:proofErr w:type="spellEnd"/>
      <w:r>
        <w:rPr>
          <w:rFonts w:ascii="Times New Roman" w:hAnsi="Times New Roman" w:cs="Times New Roman"/>
        </w:rPr>
        <w:t xml:space="preserve"> stellar day filtering algorithm through the singular spectrum method. By using the Cao algorithm to determine the embedding dimension, the subjectivity of parameter selection is reduced, and the efficiency of the singular spectrum method is also improved A theory based on empirical mode decomposition to determine the grouping of singular spectrum analysis is proposed. Zhou </w:t>
      </w:r>
      <w:proofErr w:type="spellStart"/>
      <w:r>
        <w:rPr>
          <w:rFonts w:ascii="Times New Roman" w:hAnsi="Times New Roman" w:cs="Times New Roman"/>
        </w:rPr>
        <w:t>Zhou</w:t>
      </w:r>
      <w:proofErr w:type="spellEnd"/>
      <w:r>
        <w:rPr>
          <w:rFonts w:ascii="Times New Roman" w:hAnsi="Times New Roman" w:cs="Times New Roman"/>
        </w:rPr>
        <w:t xml:space="preserve"> uses multi-channel singular spectrum analysis method to </w:t>
      </w:r>
    </w:p>
    <w:p w:rsidR="00FC0513" w:rsidRDefault="00EC0616">
      <w:pPr>
        <w:rPr>
          <w:rFonts w:ascii="Times New Roman" w:hAnsi="Times New Roman" w:cs="Times New Roman"/>
        </w:rPr>
      </w:pPr>
      <w:r>
        <w:rPr>
          <w:rFonts w:ascii="Times New Roman" w:hAnsi="Times New Roman" w:cs="Times New Roman"/>
        </w:rPr>
        <w:lastRenderedPageBreak/>
        <w:t xml:space="preserve">process data reconstruction. Zhao </w:t>
      </w:r>
      <w:proofErr w:type="spellStart"/>
      <w:r>
        <w:rPr>
          <w:rFonts w:ascii="Times New Roman" w:hAnsi="Times New Roman" w:cs="Times New Roman"/>
        </w:rPr>
        <w:t>Jiajia</w:t>
      </w:r>
      <w:proofErr w:type="spellEnd"/>
      <w:r>
        <w:rPr>
          <w:rFonts w:ascii="Times New Roman" w:hAnsi="Times New Roman" w:cs="Times New Roman"/>
        </w:rPr>
        <w:t xml:space="preserve"> proposed periodic graph method and GP correlation dimension in the processing of terrain variable data in singular spectrum analysis. The method of combining numerical algorithms has been widely used and made some improvements.</w:t>
      </w:r>
    </w:p>
    <w:p w:rsidR="00FC0513" w:rsidRDefault="00EC0616">
      <w:pPr>
        <w:rPr>
          <w:rFonts w:ascii="Times New Roman" w:hAnsi="Times New Roman" w:cs="Times New Roman"/>
        </w:rPr>
      </w:pPr>
      <w:r>
        <w:rPr>
          <w:rFonts w:ascii="Times New Roman" w:hAnsi="Times New Roman" w:cs="Times New Roman"/>
        </w:rPr>
        <w:t>This article focuses on the basic principles of singular spectrum analysis, singular value decomposition and parameter selection, and also introduces some algorithms of singular value decomposition, and uses Python to apply SSA to seismic signal processing.</w:t>
      </w:r>
    </w:p>
    <w:p w:rsidR="00FC0513" w:rsidRDefault="00FC0513">
      <w:pPr>
        <w:rPr>
          <w:rFonts w:ascii="Times New Roman" w:hAnsi="Times New Roman" w:cs="Times New Roman"/>
        </w:rPr>
      </w:pPr>
    </w:p>
    <w:p w:rsidR="00FC0513" w:rsidRDefault="00EC0616">
      <w:pPr>
        <w:ind w:firstLineChars="0" w:firstLine="0"/>
        <w:rPr>
          <w:rFonts w:ascii="Times New Roman" w:hAnsi="Times New Roman" w:cs="Times New Roman"/>
          <w:b/>
          <w:bCs/>
        </w:rPr>
      </w:pPr>
      <w:r>
        <w:rPr>
          <w:rFonts w:ascii="Times New Roman" w:hAnsi="Times New Roman" w:cs="Times New Roman"/>
          <w:b/>
          <w:bCs/>
        </w:rPr>
        <w:t>Keyword</w:t>
      </w:r>
      <w:r>
        <w:rPr>
          <w:rFonts w:ascii="Times New Roman" w:hAnsi="Times New Roman" w:cs="Times New Roman"/>
          <w:b/>
          <w:bCs/>
        </w:rPr>
        <w:t>：</w:t>
      </w:r>
      <w:r>
        <w:rPr>
          <w:rFonts w:ascii="Times New Roman" w:hAnsi="Times New Roman" w:cs="Times New Roman"/>
          <w:b/>
          <w:bCs/>
        </w:rPr>
        <w:t>Singular spectrum analysis</w:t>
      </w:r>
      <w:r>
        <w:rPr>
          <w:rFonts w:ascii="Times New Roman" w:hAnsi="Times New Roman" w:cs="Times New Roman" w:hint="eastAsia"/>
          <w:b/>
          <w:bCs/>
        </w:rPr>
        <w:t>；</w:t>
      </w:r>
      <w:r>
        <w:rPr>
          <w:rFonts w:ascii="Times New Roman" w:hAnsi="Times New Roman" w:cs="Times New Roman"/>
          <w:b/>
          <w:bCs/>
        </w:rPr>
        <w:t>Time-frequency analysis</w:t>
      </w:r>
      <w:r>
        <w:rPr>
          <w:rFonts w:ascii="Times New Roman" w:hAnsi="Times New Roman" w:cs="Times New Roman" w:hint="eastAsia"/>
          <w:b/>
          <w:bCs/>
        </w:rPr>
        <w:t>；</w:t>
      </w:r>
      <w:r>
        <w:rPr>
          <w:rFonts w:ascii="Times New Roman" w:hAnsi="Times New Roman" w:cs="Times New Roman"/>
          <w:b/>
          <w:bCs/>
        </w:rPr>
        <w:t xml:space="preserve">python </w:t>
      </w:r>
      <w:r>
        <w:rPr>
          <w:rFonts w:ascii="Times New Roman" w:hAnsi="Times New Roman" w:cs="Times New Roman" w:hint="eastAsia"/>
          <w:b/>
          <w:bCs/>
        </w:rPr>
        <w:t>；</w:t>
      </w:r>
      <w:r>
        <w:rPr>
          <w:rFonts w:ascii="Times New Roman" w:hAnsi="Times New Roman" w:cs="Times New Roman"/>
          <w:b/>
          <w:bCs/>
        </w:rPr>
        <w:t>Seismic signal</w:t>
      </w:r>
    </w:p>
    <w:p w:rsidR="00FC0513" w:rsidRDefault="00FC0513"/>
    <w:p w:rsidR="00FC0513" w:rsidRDefault="00FC0513"/>
    <w:p w:rsidR="00FC0513" w:rsidRDefault="00FC0513"/>
    <w:p w:rsidR="00FC0513" w:rsidRDefault="00FC0513"/>
    <w:p w:rsidR="00FC0513" w:rsidRDefault="00FC0513"/>
    <w:p w:rsidR="00FC0513" w:rsidRDefault="00FC0513"/>
    <w:p w:rsidR="00FC0513" w:rsidRDefault="00FC0513"/>
    <w:p w:rsidR="00FC0513" w:rsidRDefault="00EC0616">
      <w:pPr>
        <w:tabs>
          <w:tab w:val="center" w:pos="4252"/>
        </w:tabs>
        <w:jc w:val="left"/>
        <w:sectPr w:rsidR="00FC0513">
          <w:footerReference w:type="even" r:id="rId19"/>
          <w:footerReference w:type="default" r:id="rId20"/>
          <w:footnotePr>
            <w:numStart w:val="3"/>
          </w:footnotePr>
          <w:pgSz w:w="11906" w:h="16838"/>
          <w:pgMar w:top="1701" w:right="1701" w:bottom="1701" w:left="1701" w:header="1134" w:footer="1134" w:gutter="0"/>
          <w:pgNumType w:fmt="upperRoman"/>
          <w:cols w:space="0"/>
          <w:docGrid w:type="lines" w:linePitch="327"/>
        </w:sectPr>
      </w:pPr>
      <w:r>
        <w:rPr>
          <w:rFonts w:hint="eastAsia"/>
        </w:rPr>
        <w:tab/>
      </w:r>
    </w:p>
    <w:p w:rsidR="00FC0513" w:rsidRDefault="00EC0616">
      <w:pPr>
        <w:pStyle w:val="Heading1"/>
        <w:ind w:firstLine="602"/>
      </w:pPr>
      <w:bookmarkStart w:id="8" w:name="_Toc30348"/>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0"/>
      <w:bookmarkEnd w:id="8"/>
    </w:p>
    <w:p w:rsidR="00FC0513" w:rsidRDefault="00EC0616">
      <w:pPr>
        <w:pStyle w:val="Heading2"/>
        <w:spacing w:before="163"/>
      </w:pPr>
      <w:bookmarkStart w:id="9" w:name="_Toc630"/>
      <w:bookmarkStart w:id="10" w:name="_Toc23816"/>
      <w:r>
        <w:rPr>
          <w:rFonts w:hint="eastAsia"/>
        </w:rPr>
        <w:t>1.1  研究背景和意义</w:t>
      </w:r>
      <w:bookmarkEnd w:id="9"/>
      <w:bookmarkEnd w:id="10"/>
    </w:p>
    <w:p w:rsidR="00FC0513" w:rsidRDefault="00EC0616">
      <w:r>
        <w:rPr>
          <w:rFonts w:hint="eastAsia"/>
        </w:rPr>
        <w:t>奇异频谱分析</w:t>
      </w:r>
      <w:r>
        <w:t>（</w:t>
      </w:r>
      <w:r>
        <w:t>singular spectrum analysis, SSA</w:t>
      </w:r>
      <w:r>
        <w:t>）</w:t>
      </w:r>
      <w:r>
        <w:rPr>
          <w:rFonts w:hint="eastAsia"/>
        </w:rPr>
        <w:t>技术是一种新颖而强大的的时间序列分析方法技术，融合了经典时间序列分析、多元几何、多元统计量、动力学系统和信号处理。</w:t>
      </w:r>
      <w:r>
        <w:rPr>
          <w:rFonts w:hint="eastAsia"/>
        </w:rPr>
        <w:t>SSA</w:t>
      </w:r>
      <w:r>
        <w:rPr>
          <w:rFonts w:hint="eastAsia"/>
        </w:rPr>
        <w:t>的可能通过应用技术领域是多种形式多样的：从数学和物理学到经济学和金融发展数学，从计量学和海洋学到社会主义科学和市场经济研究。</w:t>
      </w:r>
    </w:p>
    <w:p w:rsidR="00FC0513" w:rsidRDefault="00EC0616">
      <w:pPr>
        <w:pStyle w:val="Heading2"/>
        <w:spacing w:before="163"/>
      </w:pPr>
      <w:bookmarkStart w:id="11" w:name="_Toc1325"/>
      <w:r>
        <w:rPr>
          <w:rFonts w:hint="eastAsia"/>
        </w:rPr>
        <w:t>1.2  国内外研究现状</w:t>
      </w:r>
      <w:bookmarkEnd w:id="11"/>
    </w:p>
    <w:p w:rsidR="00FC0513" w:rsidRDefault="00EC0616">
      <w:pPr>
        <w:pStyle w:val="Heading3"/>
        <w:spacing w:before="163"/>
        <w:ind w:firstLineChars="0" w:firstLine="0"/>
      </w:pPr>
      <w:bookmarkStart w:id="12" w:name="_Toc26401"/>
      <w:r>
        <w:rPr>
          <w:rFonts w:hint="eastAsia"/>
        </w:rPr>
        <w:t xml:space="preserve">1.2.1  </w:t>
      </w:r>
      <w:r>
        <w:rPr>
          <w:rFonts w:hint="eastAsia"/>
        </w:rPr>
        <w:t>奇异谱分析方法研究现状</w:t>
      </w:r>
      <w:bookmarkEnd w:id="12"/>
    </w:p>
    <w:p w:rsidR="00FC0513" w:rsidRDefault="00EC0616">
      <w:r>
        <w:rPr>
          <w:rFonts w:hint="eastAsia"/>
        </w:rPr>
        <w:t>1978</w:t>
      </w:r>
      <w:r>
        <w:rPr>
          <w:rFonts w:hint="eastAsia"/>
        </w:rPr>
        <w:t>年，</w:t>
      </w:r>
      <w:r>
        <w:rPr>
          <w:rFonts w:hint="eastAsia"/>
        </w:rPr>
        <w:t>Colebrook</w:t>
      </w:r>
      <w:r>
        <w:rPr>
          <w:rFonts w:hint="eastAsia"/>
        </w:rPr>
        <w:t>首次提出</w:t>
      </w:r>
      <w:r>
        <w:rPr>
          <w:rFonts w:hint="eastAsia"/>
        </w:rPr>
        <w:t>SSA</w:t>
      </w:r>
      <w:r>
        <w:rPr>
          <w:rFonts w:hint="eastAsia"/>
        </w:rPr>
        <w:t>方法，该方法最早开始于</w:t>
      </w:r>
      <w:r>
        <w:rPr>
          <w:rFonts w:hint="eastAsia"/>
        </w:rPr>
        <w:t>K-L</w:t>
      </w:r>
      <w:r>
        <w:rPr>
          <w:rFonts w:hint="eastAsia"/>
        </w:rPr>
        <w:t>正交展开，它的是一种主成分分析方法（</w:t>
      </w:r>
      <w:r>
        <w:rPr>
          <w:rFonts w:hint="eastAsia"/>
        </w:rPr>
        <w:t xml:space="preserve">Principal Component </w:t>
      </w:r>
      <w:proofErr w:type="spellStart"/>
      <w:r>
        <w:rPr>
          <w:rFonts w:hint="eastAsia"/>
        </w:rPr>
        <w:t>Analysis,PCA</w:t>
      </w:r>
      <w:proofErr w:type="spellEnd"/>
      <w:r>
        <w:rPr>
          <w:rFonts w:hint="eastAsia"/>
        </w:rPr>
        <w:t>）在一维时间序列分析中的延伸。</w:t>
      </w:r>
      <w:r>
        <w:rPr>
          <w:rFonts w:hint="eastAsia"/>
        </w:rPr>
        <w:t>SSA</w:t>
      </w:r>
      <w:r>
        <w:rPr>
          <w:rFonts w:hint="eastAsia"/>
        </w:rPr>
        <w:t>不仅具有</w:t>
      </w:r>
      <w:r>
        <w:rPr>
          <w:rFonts w:hint="eastAsia"/>
        </w:rPr>
        <w:t>PCA</w:t>
      </w:r>
      <w:r>
        <w:rPr>
          <w:rFonts w:hint="eastAsia"/>
        </w:rPr>
        <w:t>的优点，可以进行一维数据和图像资料的压缩，但也有自身的优点，比如具有去噪、探测信号、插值、滤波和建立预测模型和稳定的识别周期信号等功能。</w:t>
      </w:r>
    </w:p>
    <w:p w:rsidR="00FC0513" w:rsidRDefault="00EC0616">
      <w:pPr>
        <w:rPr>
          <w:rFonts w:ascii="SimSun" w:hAnsi="SimSun" w:cs="SimSun"/>
        </w:rPr>
      </w:pPr>
      <w:r>
        <w:rPr>
          <w:rFonts w:ascii="SimSun" w:hAnsi="SimSun" w:cs="SimSun" w:hint="eastAsia"/>
        </w:rPr>
        <w:t>国内外研究人员结合</w:t>
      </w:r>
      <w:r>
        <w:rPr>
          <w:rFonts w:ascii="Times New Roman" w:hAnsi="Times New Roman" w:cs="Times New Roman"/>
        </w:rPr>
        <w:t>SSA</w:t>
      </w:r>
      <w:r>
        <w:rPr>
          <w:rFonts w:ascii="SimSun" w:hAnsi="SimSun" w:cs="SimSun" w:hint="eastAsia"/>
        </w:rPr>
        <w:t>及其各自研究领域的优势，利用SSA开展了大量的研究工作。</w:t>
      </w:r>
      <w:r>
        <w:rPr>
          <w:rFonts w:ascii="Times New Roman" w:hAnsi="Times New Roman" w:cs="Times New Roman"/>
        </w:rPr>
        <w:t>SSA</w:t>
      </w:r>
      <w:r>
        <w:rPr>
          <w:rFonts w:ascii="SimSun" w:hAnsi="SimSun" w:cs="SimSun" w:hint="eastAsia"/>
        </w:rPr>
        <w:t>最初在气候学领域被广泛使用。在趋势发展预测和周期特征提取技术方面，</w:t>
      </w:r>
      <w:proofErr w:type="spellStart"/>
      <w:r>
        <w:rPr>
          <w:rFonts w:ascii="Times New Roman" w:hAnsi="Times New Roman" w:cs="Times New Roman"/>
        </w:rPr>
        <w:t>Ghil</w:t>
      </w:r>
      <w:proofErr w:type="spellEnd"/>
      <w:r>
        <w:rPr>
          <w:rFonts w:ascii="SimSun" w:hAnsi="SimSun" w:cs="SimSun" w:hint="eastAsia"/>
        </w:rPr>
        <w:t xml:space="preserve"> 利用</w:t>
      </w:r>
      <w:r>
        <w:rPr>
          <w:rFonts w:ascii="Times New Roman" w:hAnsi="Times New Roman" w:cs="Times New Roman"/>
        </w:rPr>
        <w:t>SSA</w:t>
      </w:r>
      <w:r>
        <w:rPr>
          <w:rFonts w:ascii="SimSun" w:hAnsi="SimSun" w:cs="SimSun" w:hint="eastAsia"/>
        </w:rPr>
        <w:t>分析了全球变暖趋势和大气环境温度年代际波动的时间管理序列</w:t>
      </w:r>
      <w:r>
        <w:rPr>
          <w:rFonts w:ascii="Times New Roman" w:hAnsi="Times New Roman" w:cs="Times New Roman"/>
          <w:vertAlign w:val="superscript"/>
        </w:rPr>
        <w:t>[3]</w:t>
      </w:r>
      <w:r>
        <w:rPr>
          <w:rFonts w:ascii="SimSun" w:hAnsi="SimSun" w:cs="SimSun" w:hint="eastAsia"/>
        </w:rPr>
        <w:t>；徐建军等人使用奇异频谱分析方法分析了1873-1990年。近100年来，对东亚季风周期变化进行了一些理论研究，发现准东亚季风周期具有不同的特征。东亚冬季和夏季风的两年年度振荡周期</w:t>
      </w:r>
      <w:r>
        <w:rPr>
          <w:rFonts w:ascii="Times New Roman" w:hAnsi="Times New Roman" w:cs="Times New Roman"/>
          <w:vertAlign w:val="superscript"/>
        </w:rPr>
        <w:t>[4]</w:t>
      </w:r>
      <w:r>
        <w:rPr>
          <w:rFonts w:ascii="SimSun" w:hAnsi="SimSun" w:cs="SimSun" w:hint="eastAsia"/>
        </w:rPr>
        <w:t>；王宁等，用</w:t>
      </w:r>
      <w:r>
        <w:rPr>
          <w:rFonts w:ascii="Times New Roman" w:hAnsi="Times New Roman" w:cs="Times New Roman"/>
        </w:rPr>
        <w:t>SSA</w:t>
      </w:r>
      <w:r>
        <w:rPr>
          <w:rFonts w:ascii="SimSun" w:hAnsi="SimSun" w:cs="SimSun" w:hint="eastAsia"/>
        </w:rPr>
        <w:t>分析了石羊河流域气象条件的设计周期和趋势，表明</w:t>
      </w:r>
      <w:r>
        <w:rPr>
          <w:rFonts w:ascii="Times New Roman" w:hAnsi="Times New Roman" w:cs="Times New Roman"/>
        </w:rPr>
        <w:t>SSA</w:t>
      </w:r>
      <w:r>
        <w:rPr>
          <w:rFonts w:ascii="SimSun" w:hAnsi="SimSun" w:cs="SimSun" w:hint="eastAsia"/>
        </w:rPr>
        <w:t>变化明显，时间序列趋势和周期值的判断具有较好的合理性和优越性</w:t>
      </w:r>
      <w:r>
        <w:rPr>
          <w:rFonts w:ascii="Times New Roman" w:hAnsi="Times New Roman" w:cs="Times New Roman"/>
          <w:vertAlign w:val="superscript"/>
        </w:rPr>
        <w:t>[5]</w:t>
      </w:r>
      <w:r>
        <w:rPr>
          <w:rFonts w:ascii="SimSun" w:hAnsi="SimSun" w:cs="SimSun" w:hint="eastAsia"/>
        </w:rPr>
        <w:t>；汪芸等针对当今社会中长期径流的预测和控制精度差的问题，采用1951年以前的奇异谱分析方法，对隔河岩水库入库径流量数据进行图像预处理后，到2009年，建立了混沌支持向量机模型和自回归方程模型。分别用于模拟和预测原始财务数据以及处理后的重建顺序。结果表明，采用SSA分析方法可以对调查数据采集数据进行预处理，可以大大提高全国中长期径流的预报精度</w:t>
      </w:r>
      <w:r>
        <w:rPr>
          <w:rFonts w:ascii="Times New Roman" w:hAnsi="Times New Roman" w:cs="Times New Roman"/>
          <w:vertAlign w:val="superscript"/>
        </w:rPr>
        <w:t>[6]</w:t>
      </w:r>
      <w:r>
        <w:rPr>
          <w:rFonts w:ascii="SimSun" w:hAnsi="SimSun" w:cs="SimSun" w:hint="eastAsia"/>
        </w:rPr>
        <w:t>；黄嘉佑等利用</w:t>
      </w:r>
      <w:r>
        <w:rPr>
          <w:rFonts w:ascii="Times New Roman" w:hAnsi="Times New Roman" w:cs="Times New Roman"/>
        </w:rPr>
        <w:t>SSA</w:t>
      </w:r>
      <w:r>
        <w:rPr>
          <w:rFonts w:ascii="SimSun" w:hAnsi="SimSun" w:cs="SimSun" w:hint="eastAsia"/>
        </w:rPr>
        <w:t>方法分析了宜昌地区降水和汛期的时间序列，并将奇异谱分析的预测结果与谱分析的结果进行了比较。在短期内，天气预报测试方法</w:t>
      </w:r>
      <w:r>
        <w:rPr>
          <w:rFonts w:ascii="Times New Roman" w:hAnsi="Times New Roman" w:cs="Times New Roman"/>
        </w:rPr>
        <w:t>SSA</w:t>
      </w:r>
      <w:r>
        <w:rPr>
          <w:rFonts w:ascii="SimSun" w:hAnsi="SimSun" w:cs="SimSun" w:hint="eastAsia"/>
        </w:rPr>
        <w:t>的实际效果要优于预测模型</w:t>
      </w:r>
      <w:r>
        <w:rPr>
          <w:rFonts w:ascii="Times New Roman" w:hAnsi="Times New Roman" w:cs="Times New Roman"/>
          <w:vertAlign w:val="superscript"/>
        </w:rPr>
        <w:t>[7]</w:t>
      </w:r>
      <w:r>
        <w:rPr>
          <w:rFonts w:ascii="SimSun" w:hAnsi="SimSun" w:cs="SimSun" w:hint="eastAsia"/>
        </w:rPr>
        <w:t>。</w:t>
      </w:r>
    </w:p>
    <w:p w:rsidR="00FC0513" w:rsidRDefault="00EC0616">
      <w:pPr>
        <w:rPr>
          <w:rFonts w:ascii="SimSun" w:hAnsi="SimSun" w:cs="SimSun"/>
        </w:rPr>
      </w:pPr>
      <w:r>
        <w:rPr>
          <w:rFonts w:ascii="SimSun" w:hAnsi="SimSun" w:cs="SimSun" w:hint="eastAsia"/>
        </w:rPr>
        <w:lastRenderedPageBreak/>
        <w:t>在去噪方面，</w:t>
      </w:r>
      <w:proofErr w:type="spellStart"/>
      <w:r>
        <w:rPr>
          <w:rFonts w:ascii="Times New Roman" w:hAnsi="Times New Roman" w:cs="Times New Roman"/>
        </w:rPr>
        <w:t>Vautard</w:t>
      </w:r>
      <w:proofErr w:type="spellEnd"/>
      <w:r>
        <w:rPr>
          <w:rFonts w:ascii="Times New Roman" w:hAnsi="Times New Roman" w:cs="Times New Roman"/>
        </w:rPr>
        <w:t xml:space="preserve"> </w:t>
      </w:r>
      <w:r>
        <w:rPr>
          <w:rFonts w:ascii="SimSun" w:hAnsi="SimSun" w:cs="SimSun" w:hint="eastAsia"/>
        </w:rPr>
        <w:t>于1992年将</w:t>
      </w:r>
      <w:r>
        <w:rPr>
          <w:rFonts w:ascii="Times New Roman" w:hAnsi="Times New Roman" w:cs="Times New Roman"/>
        </w:rPr>
        <w:t>SSA</w:t>
      </w:r>
      <w:r>
        <w:rPr>
          <w:rFonts w:ascii="SimSun" w:hAnsi="SimSun" w:cs="SimSun" w:hint="eastAsia"/>
        </w:rPr>
        <w:t>用于混沌信号降噪，证明了SSA具有完善的降噪功能，并开发了相应的软件包；刘元峰等基于SSA的方法在分析基本工作原理的基础上，提出了一种可以降低混沌信号噪声的算法和一种主要基于环境奇异谱特征的最优重构阶数选择方法，并通过这个数值模拟仿真实验验证了此算法的有效性</w:t>
      </w:r>
      <w:r>
        <w:rPr>
          <w:rFonts w:ascii="Times New Roman" w:hAnsi="Times New Roman" w:cs="Times New Roman"/>
          <w:vertAlign w:val="superscript"/>
        </w:rPr>
        <w:t>[8]</w:t>
      </w:r>
      <w:r>
        <w:rPr>
          <w:rFonts w:ascii="SimSun" w:hAnsi="SimSun" w:cs="SimSun" w:hint="eastAsia"/>
        </w:rPr>
        <w:t>；黄建平提出了一种基于</w:t>
      </w:r>
      <w:r>
        <w:rPr>
          <w:rFonts w:ascii="Times New Roman" w:hAnsi="Times New Roman" w:cs="Times New Roman"/>
        </w:rPr>
        <w:t>SSA</w:t>
      </w:r>
      <w:r>
        <w:rPr>
          <w:rFonts w:ascii="SimSun" w:hAnsi="SimSun" w:cs="SimSun" w:hint="eastAsia"/>
        </w:rPr>
        <w:t>的算法。通过对合成地震数据记录和真实生活数据进行联合降噪和正则化处理，分析了联合降噪和正则化方法，表明联合方法不仅可以完成地震通道的建立，还可以有效地抑制噪声</w:t>
      </w:r>
      <w:r>
        <w:rPr>
          <w:rFonts w:ascii="Times New Roman" w:hAnsi="Times New Roman" w:cs="Times New Roman"/>
          <w:vertAlign w:val="superscript"/>
        </w:rPr>
        <w:t>[9]</w:t>
      </w:r>
      <w:r>
        <w:rPr>
          <w:rFonts w:ascii="SimSun" w:hAnsi="SimSun" w:cs="SimSun" w:hint="eastAsia"/>
        </w:rPr>
        <w:t>。</w:t>
      </w:r>
    </w:p>
    <w:p w:rsidR="00FC0513" w:rsidRDefault="00EC0616">
      <w:pPr>
        <w:rPr>
          <w:rFonts w:ascii="SimSun" w:hAnsi="SimSun" w:cs="SimSun"/>
        </w:rPr>
      </w:pPr>
      <w:r>
        <w:rPr>
          <w:rFonts w:ascii="SimSun" w:hAnsi="SimSun" w:cs="SimSun" w:hint="eastAsia"/>
        </w:rPr>
        <w:t>在有缺乏数据的应用插值方面，贾永娜等用于地震数据插值的问题，极大提高了计算的速度</w:t>
      </w:r>
      <w:r>
        <w:rPr>
          <w:rFonts w:ascii="Times New Roman" w:hAnsi="Times New Roman" w:cs="Times New Roman"/>
          <w:vertAlign w:val="superscript"/>
        </w:rPr>
        <w:t>[10]</w:t>
      </w:r>
      <w:r>
        <w:rPr>
          <w:rFonts w:ascii="SimSun" w:hAnsi="SimSun" w:cs="SimSun" w:hint="eastAsia"/>
        </w:rPr>
        <w:t>；根据</w:t>
      </w:r>
      <w:r>
        <w:rPr>
          <w:rFonts w:ascii="Times New Roman" w:hAnsi="Times New Roman" w:cs="Times New Roman"/>
        </w:rPr>
        <w:t>SSA</w:t>
      </w:r>
      <w:r>
        <w:rPr>
          <w:rFonts w:ascii="SimSun" w:hAnsi="SimSun" w:cs="SimSun" w:hint="eastAsia"/>
        </w:rPr>
        <w:t>迭代插补的原理王辉赞等，对于这个方法确定主成分个数</w:t>
      </w:r>
      <w:r>
        <w:rPr>
          <w:rFonts w:ascii="Times New Roman" w:hAnsi="Times New Roman" w:cs="Times New Roman"/>
        </w:rPr>
        <w:t>K</w:t>
      </w:r>
      <w:r>
        <w:rPr>
          <w:rFonts w:ascii="SimSun" w:hAnsi="SimSun" w:cs="SimSun" w:hint="eastAsia"/>
        </w:rPr>
        <w:t>和嵌入维数</w:t>
      </w:r>
      <w:r>
        <w:rPr>
          <w:rFonts w:ascii="Times New Roman" w:hAnsi="Times New Roman" w:cs="Times New Roman"/>
        </w:rPr>
        <w:t>M</w:t>
      </w:r>
      <w:r>
        <w:rPr>
          <w:rFonts w:ascii="SimSun" w:hAnsi="SimSun" w:cs="SimSun" w:hint="eastAsia"/>
        </w:rPr>
        <w:t>上效率不高、精度有缺陷，提出的参数优化算法 - 四分法部，使得迭代内插精度和计算效率显著提高</w:t>
      </w:r>
      <w:r>
        <w:rPr>
          <w:rFonts w:ascii="Times New Roman" w:hAnsi="Times New Roman" w:cs="Times New Roman"/>
          <w:vertAlign w:val="superscript"/>
        </w:rPr>
        <w:t>[11]</w:t>
      </w:r>
      <w:r>
        <w:rPr>
          <w:rFonts w:ascii="SimSun" w:hAnsi="SimSun" w:cs="SimSun" w:hint="eastAsia"/>
        </w:rPr>
        <w:t>，毛向东等学者为了进一步提高工作经验发展模式分解对微弱信号的提取效果，解决了经验模态设计方法分解获得的几种固有模式函数。奇异频谱分析可以有效地提取小信号弱信号。信噪比</w:t>
      </w:r>
      <w:r>
        <w:rPr>
          <w:rFonts w:ascii="Times New Roman" w:hAnsi="Times New Roman" w:cs="Times New Roman"/>
          <w:vertAlign w:val="superscript"/>
        </w:rPr>
        <w:t>[12]</w:t>
      </w:r>
      <w:r>
        <w:rPr>
          <w:rFonts w:ascii="SimSun" w:hAnsi="SimSun" w:cs="SimSun" w:hint="eastAsia"/>
        </w:rPr>
        <w:t>。</w:t>
      </w:r>
    </w:p>
    <w:p w:rsidR="00FC0513" w:rsidRDefault="00EC0616">
      <w:pPr>
        <w:pStyle w:val="Heading3"/>
        <w:spacing w:before="163"/>
        <w:ind w:firstLineChars="0" w:firstLine="0"/>
      </w:pPr>
      <w:bookmarkStart w:id="13" w:name="_Toc10891"/>
      <w:r>
        <w:rPr>
          <w:rFonts w:hint="eastAsia"/>
        </w:rPr>
        <w:t xml:space="preserve">1.2.2  </w:t>
      </w:r>
      <w:r>
        <w:rPr>
          <w:rFonts w:hint="eastAsia"/>
        </w:rPr>
        <w:t>时频分析研究现状</w:t>
      </w:r>
      <w:bookmarkEnd w:id="13"/>
    </w:p>
    <w:p w:rsidR="00FC0513" w:rsidRDefault="00EC0616">
      <w:r>
        <w:rPr>
          <w:rFonts w:hint="eastAsia"/>
        </w:rPr>
        <w:t>时频分析（</w:t>
      </w:r>
      <w:r>
        <w:rPr>
          <w:rFonts w:hint="eastAsia"/>
        </w:rPr>
        <w:t>JTEA</w:t>
      </w:r>
      <w:r>
        <w:rPr>
          <w:rFonts w:hint="eastAsia"/>
        </w:rPr>
        <w:t>）是时间</w:t>
      </w:r>
      <w:r>
        <w:rPr>
          <w:rFonts w:hint="eastAsia"/>
        </w:rPr>
        <w:t>-</w:t>
      </w:r>
      <w:r>
        <w:rPr>
          <w:rFonts w:hint="eastAsia"/>
        </w:rPr>
        <w:t>频率联合域分析（</w:t>
      </w:r>
      <w:r>
        <w:rPr>
          <w:rFonts w:hint="eastAsia"/>
        </w:rPr>
        <w:t>Joint Time-Frequency Analysis</w:t>
      </w:r>
      <w:r>
        <w:rPr>
          <w:rFonts w:hint="eastAsia"/>
        </w:rPr>
        <w:t>）的一个简称，是分析时变非平稳信号的主要工具，已经成为现代各种信号处理研究的一个主要方法，时频分析是一种新兴的信号处理方法，最近受到越来越多的重视。时间</w:t>
      </w:r>
      <w:r>
        <w:rPr>
          <w:rFonts w:hint="eastAsia"/>
        </w:rPr>
        <w:t xml:space="preserve"> - </w:t>
      </w:r>
      <w:r>
        <w:rPr>
          <w:rFonts w:hint="eastAsia"/>
        </w:rPr>
        <w:t>频率分析方法提供了在频域中组合分布信息和时域，清楚地描述随时间变化的信号的频率变化之间的关系。当</w:t>
      </w:r>
      <w:r>
        <w:t>信号进行时频分析</w:t>
      </w:r>
      <w:r>
        <w:rPr>
          <w:rFonts w:hint="eastAsia"/>
        </w:rPr>
        <w:t>以及</w:t>
      </w:r>
      <w:r>
        <w:t>频率分析时，</w:t>
      </w:r>
      <w:r>
        <w:rPr>
          <w:rFonts w:hint="eastAsia"/>
        </w:rPr>
        <w:t>提前</w:t>
      </w:r>
      <w:r>
        <w:t>对信号进行</w:t>
      </w:r>
      <w:r>
        <w:rPr>
          <w:rFonts w:hint="eastAsia"/>
        </w:rPr>
        <w:t>自适应</w:t>
      </w:r>
      <w:r>
        <w:t>分解和</w:t>
      </w:r>
      <w:r>
        <w:rPr>
          <w:rFonts w:hint="eastAsia"/>
        </w:rPr>
        <w:t>转</w:t>
      </w:r>
      <w:r>
        <w:t>换是</w:t>
      </w:r>
      <w:r>
        <w:rPr>
          <w:rFonts w:hint="eastAsia"/>
        </w:rPr>
        <w:t>非常</w:t>
      </w:r>
      <w:r>
        <w:t>重要的。</w:t>
      </w:r>
    </w:p>
    <w:p w:rsidR="00FC0513" w:rsidRDefault="00EC0616">
      <w:r>
        <w:rPr>
          <w:rFonts w:hint="eastAsia"/>
        </w:rPr>
        <w:t>接下来介绍几种传统时频分析方法：</w:t>
      </w:r>
    </w:p>
    <w:p w:rsidR="00FC0513" w:rsidRDefault="00EC0616">
      <w:pPr>
        <w:numPr>
          <w:ilvl w:val="0"/>
          <w:numId w:val="1"/>
        </w:numPr>
      </w:pPr>
      <w:r>
        <w:rPr>
          <w:rFonts w:hint="eastAsia"/>
        </w:rPr>
        <w:t>短时傅里叶变换</w:t>
      </w:r>
    </w:p>
    <w:p w:rsidR="00FC0513" w:rsidRDefault="00EC0616">
      <w:pPr>
        <w:ind w:firstLineChars="0"/>
      </w:pPr>
      <w:r>
        <w:rPr>
          <w:rFonts w:hint="eastAsia"/>
        </w:rPr>
        <w:t>短时傅里叶变化是基于传统傅里叶变化（</w:t>
      </w:r>
      <w:r>
        <w:rPr>
          <w:rFonts w:hint="eastAsia"/>
        </w:rPr>
        <w:t>Fourier Transform</w:t>
      </w:r>
      <w:r>
        <w:rPr>
          <w:rFonts w:hint="eastAsia"/>
        </w:rPr>
        <w:t>）的存在的一些不足改进而来，传统傅里叶变化分析方法已经在许多领域产生了巨大的影响。而且在</w:t>
      </w:r>
      <w:r>
        <w:rPr>
          <w:rFonts w:hint="eastAsia"/>
        </w:rPr>
        <w:t>1965</w:t>
      </w:r>
      <w:r>
        <w:rPr>
          <w:rFonts w:hint="eastAsia"/>
        </w:rPr>
        <w:t>之后，快速傅里叶变化（</w:t>
      </w:r>
      <w:proofErr w:type="spellStart"/>
      <w:r>
        <w:rPr>
          <w:rFonts w:hint="eastAsia"/>
        </w:rPr>
        <w:t>FFt</w:t>
      </w:r>
      <w:proofErr w:type="spellEnd"/>
      <w:r>
        <w:rPr>
          <w:rFonts w:hint="eastAsia"/>
        </w:rPr>
        <w:t>）算法的实现以及改进使得离散傅里叶变换（</w:t>
      </w:r>
      <w:r>
        <w:rPr>
          <w:rFonts w:hint="eastAsia"/>
        </w:rPr>
        <w:t>DFT</w:t>
      </w:r>
      <w:r>
        <w:rPr>
          <w:rFonts w:hint="eastAsia"/>
        </w:rPr>
        <w:t>）实现了更快效率的实现，而且给数字信号处理技术应用提供了条件，促进了离散时间信号和系统分析技术的发展。就像詹姆斯凯赛说过：“最多使用的信号处理工具是</w:t>
      </w:r>
      <w:r>
        <w:rPr>
          <w:rFonts w:hint="eastAsia"/>
        </w:rPr>
        <w:t>FFT</w:t>
      </w:r>
      <w:r>
        <w:rPr>
          <w:rFonts w:hint="eastAsia"/>
        </w:rPr>
        <w:t>，同时也是最多被滥用的”。到了</w:t>
      </w:r>
      <w:r>
        <w:rPr>
          <w:rFonts w:hint="eastAsia"/>
        </w:rPr>
        <w:t>20</w:t>
      </w:r>
      <w:r>
        <w:rPr>
          <w:rFonts w:hint="eastAsia"/>
        </w:rPr>
        <w:t>世纪</w:t>
      </w:r>
      <w:r>
        <w:rPr>
          <w:rFonts w:hint="eastAsia"/>
        </w:rPr>
        <w:t>80</w:t>
      </w:r>
      <w:r>
        <w:rPr>
          <w:rFonts w:hint="eastAsia"/>
        </w:rPr>
        <w:t>年代以后，数字信号处理技术在联合时频分析方法方面有了很大的发展，而且取得了非常多的研究和应用。还形成了一套体系。</w:t>
      </w:r>
      <w:r>
        <w:rPr>
          <w:rFonts w:hint="eastAsia"/>
        </w:rPr>
        <w:t>STFT</w:t>
      </w:r>
      <w:r>
        <w:rPr>
          <w:rFonts w:hint="eastAsia"/>
        </w:rPr>
        <w:t>就是其中一种最简单的分析方法。</w:t>
      </w:r>
    </w:p>
    <w:p w:rsidR="00FC0513" w:rsidRDefault="00EC0616">
      <w:pPr>
        <w:ind w:firstLineChars="0"/>
      </w:pPr>
      <w:r>
        <w:rPr>
          <w:rFonts w:hint="eastAsia"/>
        </w:rPr>
        <w:t>鉴于传统傅里叶方法不适用非平稳信号，没有局限性以及时间域和频率域分开的缺陷，提出了联合时频方法。这个概念是尤金维格纳在</w:t>
      </w:r>
      <w:r>
        <w:rPr>
          <w:rFonts w:hint="eastAsia"/>
        </w:rPr>
        <w:t>1932</w:t>
      </w:r>
      <w:r>
        <w:rPr>
          <w:rFonts w:hint="eastAsia"/>
        </w:rPr>
        <w:t>年提出，找到一</w:t>
      </w:r>
      <w:r>
        <w:rPr>
          <w:rFonts w:hint="eastAsia"/>
        </w:rPr>
        <w:lastRenderedPageBreak/>
        <w:t>个二维函数，把信号的时间域和频率域分析结合起来，所以该方法即反映了信号的频率，也反映了频率随着时间变化的规律。此方法可以大体分为两类：线性和非线性联合时频分析方法，线性主要包括短时傅里叶变化、</w:t>
      </w:r>
      <w:r>
        <w:rPr>
          <w:rFonts w:hint="eastAsia"/>
        </w:rPr>
        <w:t>Gabor</w:t>
      </w:r>
      <w:r>
        <w:rPr>
          <w:rFonts w:hint="eastAsia"/>
        </w:rPr>
        <w:t>展开以及小波变换。非线性的包括</w:t>
      </w:r>
      <w:proofErr w:type="spellStart"/>
      <w:r>
        <w:rPr>
          <w:rFonts w:hint="eastAsia"/>
        </w:rPr>
        <w:t>Wigher</w:t>
      </w:r>
      <w:proofErr w:type="spellEnd"/>
      <w:r>
        <w:rPr>
          <w:rFonts w:hint="eastAsia"/>
        </w:rPr>
        <w:t>-Ville</w:t>
      </w:r>
      <w:r>
        <w:rPr>
          <w:rFonts w:hint="eastAsia"/>
        </w:rPr>
        <w:t>分布和双线性时频分布等。</w:t>
      </w:r>
    </w:p>
    <w:p w:rsidR="00FC0513" w:rsidRDefault="00EC0616">
      <w:pPr>
        <w:ind w:firstLineChars="0"/>
      </w:pPr>
      <w:r>
        <w:rPr>
          <w:rFonts w:hint="eastAsia"/>
        </w:rPr>
        <w:t>短时傅里叶变换的基本思想是将数字信号加窗，在进行傅里叶变化。加窗处理可以使得变化结果是时间</w:t>
      </w:r>
      <w:r>
        <w:rPr>
          <w:rFonts w:hint="eastAsia"/>
        </w:rPr>
        <w:t>t</w:t>
      </w:r>
      <w:r>
        <w:rPr>
          <w:rFonts w:hint="eastAsia"/>
        </w:rPr>
        <w:t>附近的小时间段上的局部谱，这个窗函数可以依据时间</w:t>
      </w:r>
      <w:r>
        <w:rPr>
          <w:rFonts w:hint="eastAsia"/>
        </w:rPr>
        <w:t>t</w:t>
      </w:r>
      <w:r>
        <w:rPr>
          <w:rFonts w:hint="eastAsia"/>
        </w:rPr>
        <w:t>在整个时间段上平移，所以利用窗函数就可以使得任意时间</w:t>
      </w:r>
      <w:r>
        <w:rPr>
          <w:rFonts w:hint="eastAsia"/>
        </w:rPr>
        <w:t>t</w:t>
      </w:r>
      <w:r>
        <w:rPr>
          <w:rFonts w:hint="eastAsia"/>
        </w:rPr>
        <w:t>普金的图谱实现局部化，所以就构建成了信号的二维频谱。如果信号是非平稳的，但是经过加窗处理之后，可以假设每一段信号是平稳的，故此方法也能用于非平稳信号或者时变信号的处理。</w:t>
      </w:r>
    </w:p>
    <w:p w:rsidR="00FC0513" w:rsidRDefault="00EC0616">
      <w:pPr>
        <w:ind w:firstLineChars="0"/>
      </w:pPr>
      <w:r>
        <w:rPr>
          <w:rFonts w:hint="eastAsia"/>
        </w:rPr>
        <w:t>短时傅里叶变换属于线性联合时频方法，没有造成高次型非平稳分析中出现的交叉干扰项，适合多种分量信号分析，此外，短时傅里叶变换的窗函数方法计算相对来说简单，所以</w:t>
      </w:r>
      <w:r>
        <w:rPr>
          <w:rFonts w:hint="eastAsia"/>
        </w:rPr>
        <w:t>STFT</w:t>
      </w:r>
      <w:r>
        <w:rPr>
          <w:rFonts w:hint="eastAsia"/>
        </w:rPr>
        <w:t>克服了传统的缺陷也便于是实现。</w:t>
      </w:r>
    </w:p>
    <w:p w:rsidR="00FC0513" w:rsidRDefault="00EC0616">
      <w:pPr>
        <w:ind w:firstLineChars="0"/>
      </w:pPr>
      <w:r>
        <w:rPr>
          <w:rFonts w:hint="eastAsia"/>
        </w:rPr>
        <w:t>当然</w:t>
      </w:r>
      <w:r>
        <w:rPr>
          <w:rFonts w:hint="eastAsia"/>
        </w:rPr>
        <w:t>STFT</w:t>
      </w:r>
      <w:r>
        <w:rPr>
          <w:rFonts w:hint="eastAsia"/>
        </w:rPr>
        <w:t>也具有一定缺陷，比如：不适合用于信号编码，鉴于测不准原理的影响时频的聚集性有限并且不具有自适应性。可通过下图来说明</w:t>
      </w:r>
    </w:p>
    <w:p w:rsidR="00FC0513" w:rsidRDefault="00EC0616">
      <w:pPr>
        <w:ind w:firstLineChars="0"/>
      </w:pPr>
      <w:r>
        <w:rPr>
          <w:noProof/>
        </w:rPr>
        <w:drawing>
          <wp:inline distT="0" distB="0" distL="114300" distR="114300">
            <wp:extent cx="4933950" cy="2466975"/>
            <wp:effectExtent l="0" t="0" r="0" b="9525"/>
            <wp:docPr id="20"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2"/>
                    <pic:cNvPicPr>
                      <a:picLocks noChangeAspect="1"/>
                    </pic:cNvPicPr>
                  </pic:nvPicPr>
                  <pic:blipFill>
                    <a:blip r:embed="rId21"/>
                    <a:stretch>
                      <a:fillRect/>
                    </a:stretch>
                  </pic:blipFill>
                  <pic:spPr>
                    <a:xfrm>
                      <a:off x="0" y="0"/>
                      <a:ext cx="4933950" cy="2466975"/>
                    </a:xfrm>
                    <a:prstGeom prst="rect">
                      <a:avLst/>
                    </a:prstGeom>
                    <a:noFill/>
                    <a:ln>
                      <a:noFill/>
                    </a:ln>
                  </pic:spPr>
                </pic:pic>
              </a:graphicData>
            </a:graphic>
          </wp:inline>
        </w:drawing>
      </w:r>
    </w:p>
    <w:p w:rsidR="00FC0513" w:rsidRDefault="00EC0616">
      <w:pPr>
        <w:ind w:firstLineChars="0"/>
        <w:jc w:val="center"/>
        <w:rPr>
          <w:rFonts w:ascii="SimHei" w:eastAsia="SimHei" w:hAnsi="SimHei" w:cs="SimHei"/>
        </w:rPr>
      </w:pPr>
      <w:r>
        <w:rPr>
          <w:rFonts w:ascii="SimHei" w:eastAsia="SimHei" w:hAnsi="SimHei" w:cs="SimHei" w:hint="eastAsia"/>
        </w:rPr>
        <w:t>图1.1</w:t>
      </w:r>
    </w:p>
    <w:p w:rsidR="00FC0513" w:rsidRDefault="00EC0616">
      <w:pPr>
        <w:ind w:firstLineChars="0"/>
      </w:pPr>
      <w:r>
        <w:rPr>
          <w:rFonts w:hint="eastAsia"/>
        </w:rPr>
        <w:t xml:space="preserve">     </w:t>
      </w:r>
    </w:p>
    <w:p w:rsidR="00FC0513" w:rsidRDefault="00EC0616">
      <w:pPr>
        <w:numPr>
          <w:ilvl w:val="0"/>
          <w:numId w:val="1"/>
        </w:numPr>
      </w:pPr>
      <w:r>
        <w:rPr>
          <w:rFonts w:hint="eastAsia"/>
        </w:rPr>
        <w:t>小波变换</w:t>
      </w:r>
    </w:p>
    <w:p w:rsidR="00FC0513" w:rsidRDefault="00EC0616">
      <w:pPr>
        <w:ind w:firstLineChars="0"/>
      </w:pPr>
      <w:r>
        <w:rPr>
          <w:rFonts w:hint="eastAsia"/>
        </w:rPr>
        <w:t>小波变换也是在</w:t>
      </w:r>
      <w:r>
        <w:rPr>
          <w:rFonts w:hint="eastAsia"/>
        </w:rPr>
        <w:t>STFT</w:t>
      </w:r>
      <w:r>
        <w:rPr>
          <w:rFonts w:hint="eastAsia"/>
        </w:rPr>
        <w:t>的思想上发展起来的，虽然它的窗口大小不变，但是形状会发生改变。它是有法国科学家</w:t>
      </w:r>
      <w:r>
        <w:rPr>
          <w:rFonts w:hint="eastAsia"/>
        </w:rPr>
        <w:t>MORLET1980</w:t>
      </w:r>
      <w:r>
        <w:rPr>
          <w:rFonts w:hint="eastAsia"/>
        </w:rPr>
        <w:t>年提出进行地震数据分析是效率非常好的时频分析工具。已经成功应用于图像处理、信号处理、模式识别等。它的一个重要性质是它在时频和频域都有着很好的局部化特征。它能很好的表现出每个子段的频率信息，这对于信号的分类是费城有用的。小波分类的标准是根据支</w:t>
      </w:r>
      <w:r>
        <w:rPr>
          <w:rFonts w:hint="eastAsia"/>
        </w:rPr>
        <w:lastRenderedPageBreak/>
        <w:t>撑长度（当频率趋于无穷大，长度越小，对奇异点的区分效果越好）、对称性（与信号的重构精度有关）、正则性（平滑效果）来分类的。</w:t>
      </w:r>
    </w:p>
    <w:p w:rsidR="00FC0513" w:rsidRDefault="00EC0616">
      <w:pPr>
        <w:numPr>
          <w:ilvl w:val="0"/>
          <w:numId w:val="1"/>
        </w:numPr>
      </w:pPr>
      <w:r>
        <w:rPr>
          <w:rFonts w:hint="eastAsia"/>
        </w:rPr>
        <w:t>S</w:t>
      </w:r>
      <w:r>
        <w:rPr>
          <w:rFonts w:hint="eastAsia"/>
        </w:rPr>
        <w:t>变换</w:t>
      </w:r>
    </w:p>
    <w:p w:rsidR="00FC0513" w:rsidRDefault="00EC0616">
      <w:pPr>
        <w:ind w:firstLineChars="0" w:firstLine="0"/>
      </w:pPr>
      <w:r>
        <w:rPr>
          <w:rFonts w:hint="eastAsia"/>
        </w:rPr>
        <w:t xml:space="preserve">     S</w:t>
      </w:r>
      <w:r>
        <w:rPr>
          <w:rFonts w:hint="eastAsia"/>
        </w:rPr>
        <w:t>变换也是一种加窗傅里叶变换，是对</w:t>
      </w:r>
      <w:r>
        <w:rPr>
          <w:rFonts w:hint="eastAsia"/>
        </w:rPr>
        <w:t>Gabor</w:t>
      </w:r>
      <w:r>
        <w:rPr>
          <w:rFonts w:hint="eastAsia"/>
        </w:rPr>
        <w:t>和小波变换的延伸。该方法用宽度可变的窗函数，并且宽度与频率成反比，在低频率的窗口宽，可以获得比较高的频率分辨率，在高频率的窗口窄，就可以获得较高的时间分布率，就能观察到一些细微的部分，克服了</w:t>
      </w:r>
      <w:r>
        <w:rPr>
          <w:rFonts w:hint="eastAsia"/>
        </w:rPr>
        <w:t>FFT</w:t>
      </w:r>
      <w:r>
        <w:rPr>
          <w:rFonts w:hint="eastAsia"/>
        </w:rPr>
        <w:t>和小波变换的一些缺陷，又和</w:t>
      </w:r>
      <w:r>
        <w:rPr>
          <w:rFonts w:hint="eastAsia"/>
        </w:rPr>
        <w:t>S</w:t>
      </w:r>
      <w:r>
        <w:rPr>
          <w:rFonts w:hint="eastAsia"/>
        </w:rPr>
        <w:t>变换、傅里叶变化保持联系。在国内众多领域获得应用，比如地震学、医学、电力等领域的信号处理。</w:t>
      </w:r>
    </w:p>
    <w:p w:rsidR="00FC0513" w:rsidRDefault="00EC0616">
      <w:pPr>
        <w:numPr>
          <w:ilvl w:val="0"/>
          <w:numId w:val="1"/>
        </w:numPr>
      </w:pPr>
      <w:r>
        <w:t>希尔伯特</w:t>
      </w:r>
      <w:r>
        <w:t>─</w:t>
      </w:r>
      <w:r>
        <w:t>黄转换</w:t>
      </w:r>
    </w:p>
    <w:p w:rsidR="00FC0513" w:rsidRDefault="00EC0616">
      <w:r>
        <w:rPr>
          <w:rFonts w:hint="eastAsia"/>
        </w:rPr>
        <w:t>美籍华人</w:t>
      </w:r>
      <w:r>
        <w:rPr>
          <w:rFonts w:hint="eastAsia"/>
        </w:rPr>
        <w:t>N.E Huang</w:t>
      </w:r>
      <w:r>
        <w:rPr>
          <w:rFonts w:hint="eastAsia"/>
        </w:rPr>
        <w:t>等人深入研究了瞬时频率的概念，提出了希尔伯特</w:t>
      </w:r>
      <w:r>
        <w:rPr>
          <w:rFonts w:hint="eastAsia"/>
        </w:rPr>
        <w:t>-</w:t>
      </w:r>
      <w:r>
        <w:rPr>
          <w:rFonts w:hint="eastAsia"/>
        </w:rPr>
        <w:t>黄变换（</w:t>
      </w:r>
      <w:r>
        <w:rPr>
          <w:rFonts w:hint="eastAsia"/>
        </w:rPr>
        <w:t>Hilbert-Huang transform</w:t>
      </w:r>
      <w:r>
        <w:rPr>
          <w:rFonts w:hint="eastAsia"/>
        </w:rPr>
        <w:t>，</w:t>
      </w:r>
      <w:r>
        <w:rPr>
          <w:rFonts w:hint="eastAsia"/>
        </w:rPr>
        <w:t>HHT</w:t>
      </w:r>
      <w:r>
        <w:rPr>
          <w:rFonts w:hint="eastAsia"/>
        </w:rPr>
        <w:t>）的新分析方法，并且提出了固有模态信号以及经验模态分解法，用固有模态信号为视频信号的新时频分析方法体系，给瞬时频率定义、物理意义以及求法。这个方法体系脱离了</w:t>
      </w:r>
      <w:r>
        <w:rPr>
          <w:rFonts w:hint="eastAsia"/>
        </w:rPr>
        <w:t>Fourier</w:t>
      </w:r>
      <w:r>
        <w:rPr>
          <w:rFonts w:hint="eastAsia"/>
        </w:rPr>
        <w:t>方法变换理论的束缚。</w:t>
      </w:r>
    </w:p>
    <w:p w:rsidR="00FC0513" w:rsidRDefault="00EC0616">
      <w:r>
        <w:rPr>
          <w:rFonts w:hint="eastAsia"/>
        </w:rPr>
        <w:t>首先要假设：每一个信号都是由若干固有模态函数和模态信号组成，并且单个信号允许有许多固有模态信号，</w:t>
      </w:r>
      <w:r>
        <w:rPr>
          <w:rFonts w:hint="eastAsia"/>
        </w:rPr>
        <w:t>HHT</w:t>
      </w:r>
      <w:r>
        <w:rPr>
          <w:rFonts w:hint="eastAsia"/>
        </w:rPr>
        <w:t>的主要思想是将时间序列数据经过经验模态分解，分解成多个固有模态函数，然后再进行变换就得到了序列的瞬时频率和振幅，通过上述方法最后得到希尔伯特谱。</w:t>
      </w:r>
    </w:p>
    <w:p w:rsidR="00FC0513" w:rsidRDefault="00EC0616">
      <w:pPr>
        <w:ind w:firstLineChars="0"/>
      </w:pPr>
      <w:r>
        <w:rPr>
          <w:rFonts w:hint="eastAsia"/>
        </w:rPr>
        <w:t>经验模态分解通俗称之为“筛选”过程。这个过程依据自适应信号的特点把复杂的信号分解成</w:t>
      </w:r>
      <w:r>
        <w:rPr>
          <w:rFonts w:hint="eastAsia"/>
        </w:rPr>
        <w:t>IMF</w:t>
      </w:r>
      <w:r>
        <w:rPr>
          <w:rFonts w:hint="eastAsia"/>
        </w:rPr>
        <w:t>。满足以下两个条件：（</w:t>
      </w:r>
      <w:r>
        <w:rPr>
          <w:rFonts w:hint="eastAsia"/>
        </w:rPr>
        <w:t>1</w:t>
      </w:r>
      <w:r>
        <w:rPr>
          <w:rFonts w:hint="eastAsia"/>
        </w:rPr>
        <w:t>）信号零点数和极大值点的数量一致或者相差一，（</w:t>
      </w:r>
      <w:r>
        <w:rPr>
          <w:rFonts w:hint="eastAsia"/>
        </w:rPr>
        <w:t>2</w:t>
      </w:r>
      <w:r>
        <w:rPr>
          <w:rFonts w:hint="eastAsia"/>
        </w:rPr>
        <w:t>）信号由极小值定义的和极大值定义的局部均值为零。</w:t>
      </w:r>
    </w:p>
    <w:p w:rsidR="00FC0513" w:rsidRDefault="00EC0616">
      <w:pPr>
        <w:ind w:firstLineChars="0"/>
      </w:pPr>
      <w:r>
        <w:rPr>
          <w:rFonts w:hint="eastAsia"/>
        </w:rPr>
        <w:t>EMD</w:t>
      </w:r>
      <w:r>
        <w:rPr>
          <w:rFonts w:hint="eastAsia"/>
        </w:rPr>
        <w:t>筛选过程：</w:t>
      </w:r>
    </w:p>
    <w:p w:rsidR="00FC0513" w:rsidRDefault="00EC0616">
      <w:pPr>
        <w:numPr>
          <w:ilvl w:val="0"/>
          <w:numId w:val="2"/>
        </w:numPr>
      </w:pPr>
      <w:r>
        <w:rPr>
          <w:rFonts w:hint="eastAsia"/>
        </w:rPr>
        <w:t>根据输入信号求极大值点和极小值点；</w:t>
      </w:r>
    </w:p>
    <w:p w:rsidR="00FC0513" w:rsidRDefault="00EC0616">
      <w:pPr>
        <w:numPr>
          <w:ilvl w:val="0"/>
          <w:numId w:val="2"/>
        </w:numPr>
      </w:pPr>
      <w:r>
        <w:rPr>
          <w:rFonts w:hint="eastAsia"/>
        </w:rPr>
        <w:t>用三次样条函数插值构造信号基于极大值和极小值点上下包络，并且计算上、下包络的均值函数；</w:t>
      </w:r>
    </w:p>
    <w:p w:rsidR="00FC0513" w:rsidRDefault="00EC0616">
      <w:pPr>
        <w:numPr>
          <w:ilvl w:val="0"/>
          <w:numId w:val="2"/>
        </w:numPr>
      </w:pPr>
      <w:r>
        <w:rPr>
          <w:rFonts w:hint="eastAsia"/>
        </w:rPr>
        <w:t>需要考察是不是满足</w:t>
      </w:r>
      <w:r>
        <w:rPr>
          <w:rFonts w:hint="eastAsia"/>
        </w:rPr>
        <w:t>IMF</w:t>
      </w:r>
      <w:r>
        <w:rPr>
          <w:rFonts w:hint="eastAsia"/>
        </w:rPr>
        <w:t>的条件，如果不满足，对</w:t>
      </w:r>
      <w:r>
        <w:rPr>
          <w:rFonts w:hint="eastAsia"/>
        </w:rPr>
        <w:t>h1</w:t>
      </w:r>
      <w:r>
        <w:rPr>
          <w:rFonts w:hint="eastAsia"/>
        </w:rPr>
        <w:t>进行前两步操作，求的</w:t>
      </w:r>
      <w:r>
        <w:rPr>
          <w:rFonts w:hint="eastAsia"/>
        </w:rPr>
        <w:t>m</w:t>
      </w:r>
      <w:r>
        <w:rPr>
          <w:rFonts w:hint="eastAsia"/>
        </w:rPr>
        <w:t>，再然后依次下去，直到满足条件；若满足则直接进行下一步；</w:t>
      </w:r>
    </w:p>
    <w:p w:rsidR="00FC0513" w:rsidRDefault="00EC0616">
      <w:pPr>
        <w:numPr>
          <w:ilvl w:val="0"/>
          <w:numId w:val="2"/>
        </w:numPr>
      </w:pPr>
      <w:r>
        <w:rPr>
          <w:rFonts w:hint="eastAsia"/>
        </w:rPr>
        <w:t>从而得出第一个残留，对其做上面的三部操作，得到</w:t>
      </w:r>
      <w:r>
        <w:rPr>
          <w:rFonts w:hint="eastAsia"/>
        </w:rPr>
        <w:t>c2</w:t>
      </w:r>
      <w:r>
        <w:rPr>
          <w:rFonts w:hint="eastAsia"/>
        </w:rPr>
        <w:t>以此类推；</w:t>
      </w:r>
    </w:p>
    <w:p w:rsidR="00FC0513" w:rsidRDefault="00EC0616">
      <w:pPr>
        <w:numPr>
          <w:ilvl w:val="0"/>
          <w:numId w:val="2"/>
        </w:numPr>
      </w:pPr>
      <w:r>
        <w:rPr>
          <w:rFonts w:hint="eastAsia"/>
        </w:rPr>
        <w:t>直到只有一个极点或成为单调信号为止。</w:t>
      </w:r>
    </w:p>
    <w:p w:rsidR="00FC0513" w:rsidRDefault="00EC0616">
      <w:pPr>
        <w:ind w:firstLineChars="0"/>
      </w:pPr>
      <w:r>
        <w:rPr>
          <w:rFonts w:hint="eastAsia"/>
        </w:rPr>
        <w:t>分解成的本征模态函数对应的瞬时频率有其物理意义，所以对每一个本征模态函数求</w:t>
      </w:r>
      <w:r>
        <w:rPr>
          <w:rFonts w:hint="eastAsia"/>
        </w:rPr>
        <w:t>HT</w:t>
      </w:r>
      <w:r>
        <w:rPr>
          <w:rFonts w:hint="eastAsia"/>
        </w:rPr>
        <w:t>变化都能得到相对应的瞬时频率。相对于传统信号和数据处理技术，希尔伯特黄变换有几个优点：</w:t>
      </w:r>
    </w:p>
    <w:p w:rsidR="00FC0513" w:rsidRDefault="00EC0616">
      <w:pPr>
        <w:numPr>
          <w:ilvl w:val="0"/>
          <w:numId w:val="3"/>
        </w:numPr>
      </w:pPr>
      <w:r>
        <w:rPr>
          <w:rFonts w:hint="eastAsia"/>
        </w:rPr>
        <w:t>希尔伯特黄变换能分析非线性非平稳的信号，解决了傅里叶变换和小波</w:t>
      </w:r>
      <w:r>
        <w:rPr>
          <w:rFonts w:hint="eastAsia"/>
        </w:rPr>
        <w:lastRenderedPageBreak/>
        <w:t>变换只能处理单一问题的缺陷。</w:t>
      </w:r>
    </w:p>
    <w:p w:rsidR="00FC0513" w:rsidRDefault="00EC0616">
      <w:pPr>
        <w:numPr>
          <w:ilvl w:val="0"/>
          <w:numId w:val="3"/>
        </w:numPr>
      </w:pPr>
      <w:r>
        <w:rPr>
          <w:rFonts w:hint="eastAsia"/>
        </w:rPr>
        <w:t>它还有完全自适应性，能自适应产生基是</w:t>
      </w:r>
      <w:r>
        <w:rPr>
          <w:rFonts w:hint="eastAsia"/>
        </w:rPr>
        <w:t>HHT</w:t>
      </w:r>
      <w:r>
        <w:rPr>
          <w:rFonts w:hint="eastAsia"/>
        </w:rPr>
        <w:t>的一大特点，基也就是有经验模态分解产生的</w:t>
      </w:r>
      <w:r>
        <w:rPr>
          <w:rFonts w:hint="eastAsia"/>
        </w:rPr>
        <w:t>IMF</w:t>
      </w:r>
      <w:r>
        <w:rPr>
          <w:rFonts w:hint="eastAsia"/>
        </w:rPr>
        <w:t>。而傅里叶的基三角函数和小波变换的满足可容性条件都是要预先选定的，而在现实情况中预先选定合适的基并不是很容易。而</w:t>
      </w:r>
      <w:r>
        <w:rPr>
          <w:rFonts w:hint="eastAsia"/>
        </w:rPr>
        <w:t>HHT</w:t>
      </w:r>
      <w:r>
        <w:rPr>
          <w:rFonts w:hint="eastAsia"/>
        </w:rPr>
        <w:t>的自适应性就解决了这一问题。</w:t>
      </w:r>
    </w:p>
    <w:p w:rsidR="00FC0513" w:rsidRDefault="00EC0616">
      <w:pPr>
        <w:numPr>
          <w:ilvl w:val="0"/>
          <w:numId w:val="3"/>
        </w:numPr>
      </w:pPr>
      <w:r>
        <w:rPr>
          <w:rFonts w:hint="eastAsia"/>
        </w:rPr>
        <w:t>希尔伯特黄变换也不受测不准原理的影响，可以处理突变信号，而传统方法比如傅里叶变换、窗口傅里叶变换和小波变换都受此因素影响，这样就要在牺牲频率精度的情况下提高时间精度，所以不能同时具有很高的精度，这就对于信号处理来说不太方便。而</w:t>
      </w:r>
      <w:r>
        <w:rPr>
          <w:rFonts w:hint="eastAsia"/>
        </w:rPr>
        <w:t>HHT</w:t>
      </w:r>
      <w:r>
        <w:rPr>
          <w:rFonts w:hint="eastAsia"/>
        </w:rPr>
        <w:t>处理之后可以在两者都达到很高的精度。</w:t>
      </w:r>
    </w:p>
    <w:p w:rsidR="00FC0513" w:rsidRDefault="00EC0616">
      <w:pPr>
        <w:numPr>
          <w:ilvl w:val="0"/>
          <w:numId w:val="3"/>
        </w:numPr>
      </w:pPr>
      <w:r>
        <w:rPr>
          <w:rFonts w:hint="eastAsia"/>
        </w:rPr>
        <w:t>希尔伯特黄变换采用求导得到瞬时频率，在上述三种传统方法中已经提到它们都是提前选择基函数。但是</w:t>
      </w:r>
      <w:r>
        <w:rPr>
          <w:rFonts w:hint="eastAsia"/>
        </w:rPr>
        <w:t>HHT</w:t>
      </w:r>
      <w:r>
        <w:rPr>
          <w:rFonts w:hint="eastAsia"/>
        </w:rPr>
        <w:t>和这些方法都不一样，它用希尔伯特变换求出相位函数，再求导产生瞬时频率，这样就具有局部性。而</w:t>
      </w:r>
      <w:r>
        <w:rPr>
          <w:rFonts w:hint="eastAsia"/>
        </w:rPr>
        <w:t>Fourier</w:t>
      </w:r>
      <w:r>
        <w:rPr>
          <w:rFonts w:hint="eastAsia"/>
        </w:rPr>
        <w:t>变换产生的频率是全局性的，小波变化是区域性的。</w:t>
      </w:r>
    </w:p>
    <w:p w:rsidR="00FC0513" w:rsidRDefault="00EC0616">
      <w:pPr>
        <w:pStyle w:val="Heading3"/>
        <w:spacing w:before="163"/>
        <w:ind w:firstLineChars="0" w:firstLine="0"/>
      </w:pPr>
      <w:bookmarkStart w:id="14" w:name="_Toc31531"/>
      <w:r>
        <w:rPr>
          <w:rFonts w:hint="eastAsia"/>
        </w:rPr>
        <w:t xml:space="preserve">1.3  </w:t>
      </w:r>
      <w:r>
        <w:rPr>
          <w:rFonts w:hint="eastAsia"/>
        </w:rPr>
        <w:t>本论文研究内容</w:t>
      </w:r>
      <w:bookmarkEnd w:id="14"/>
    </w:p>
    <w:p w:rsidR="00FC0513" w:rsidRDefault="00EC0616">
      <w:r>
        <w:t>奇异值分解是矩阵分析的重要方法之一，该方法在特征表示，聚类等领域有着重要的应用。近年来提出的奇异谱分解是一种非线性时间序列分析方法，该方法根据时间序列构建轨迹矩阵，并对轨迹矩阵进行分解，重构，从而提出代表原时间序列不同成分的信号，如长期趋势信号，周期信号，噪声信号等。从而对时间序列可以进行结构分析，预测，去噪声等研究。本论文主要研究：</w:t>
      </w:r>
    </w:p>
    <w:p w:rsidR="00FC0513" w:rsidRDefault="00EC0616">
      <w:r>
        <w:rPr>
          <w:rFonts w:hint="eastAsia"/>
        </w:rPr>
        <w:t>（</w:t>
      </w:r>
      <w:r>
        <w:rPr>
          <w:rFonts w:hint="eastAsia"/>
        </w:rPr>
        <w:t>1</w:t>
      </w:r>
      <w:r>
        <w:rPr>
          <w:rFonts w:hint="eastAsia"/>
        </w:rPr>
        <w:t>）</w:t>
      </w:r>
      <w:r>
        <w:t xml:space="preserve"> </w:t>
      </w:r>
      <w:r>
        <w:t>奇异谱分解的原理；</w:t>
      </w:r>
    </w:p>
    <w:p w:rsidR="00FC0513" w:rsidRDefault="00EC0616">
      <w:r>
        <w:rPr>
          <w:rFonts w:hint="eastAsia"/>
        </w:rPr>
        <w:t>（</w:t>
      </w:r>
      <w:r>
        <w:rPr>
          <w:rFonts w:hint="eastAsia"/>
        </w:rPr>
        <w:t>2</w:t>
      </w:r>
      <w:r>
        <w:rPr>
          <w:rFonts w:hint="eastAsia"/>
        </w:rPr>
        <w:t>）</w:t>
      </w:r>
      <w:r>
        <w:rPr>
          <w:rFonts w:hint="eastAsia"/>
        </w:rPr>
        <w:t xml:space="preserve"> </w:t>
      </w:r>
      <w:r>
        <w:t>奇异谱分解的实现算法；</w:t>
      </w:r>
    </w:p>
    <w:p w:rsidR="00FC0513" w:rsidRDefault="00EC0616">
      <w:pPr>
        <w:sectPr w:rsidR="00FC0513">
          <w:headerReference w:type="even" r:id="rId22"/>
          <w:headerReference w:type="default" r:id="rId23"/>
          <w:footerReference w:type="even" r:id="rId24"/>
          <w:footerReference w:type="default" r:id="rId25"/>
          <w:footnotePr>
            <w:numStart w:val="3"/>
          </w:footnotePr>
          <w:pgSz w:w="11906" w:h="16838"/>
          <w:pgMar w:top="1701" w:right="1701" w:bottom="1701" w:left="1701" w:header="1134" w:footer="1134" w:gutter="0"/>
          <w:pgNumType w:fmt="numberInDash" w:start="1"/>
          <w:cols w:space="0"/>
          <w:docGrid w:type="lines" w:linePitch="327"/>
        </w:sectPr>
      </w:pPr>
      <w:r>
        <w:rPr>
          <w:rFonts w:hint="eastAsia"/>
        </w:rPr>
        <w:t>（</w:t>
      </w:r>
      <w:r>
        <w:rPr>
          <w:rFonts w:hint="eastAsia"/>
        </w:rPr>
        <w:t>3</w:t>
      </w:r>
      <w:r>
        <w:rPr>
          <w:rFonts w:hint="eastAsia"/>
        </w:rPr>
        <w:t>）</w:t>
      </w:r>
      <w:r>
        <w:rPr>
          <w:rFonts w:hint="eastAsia"/>
        </w:rPr>
        <w:t xml:space="preserve"> </w:t>
      </w:r>
      <w:r>
        <w:t>基于奇异谱分解的</w:t>
      </w:r>
      <w:r>
        <w:rPr>
          <w:rFonts w:hint="eastAsia"/>
        </w:rPr>
        <w:t>时频</w:t>
      </w:r>
      <w:r>
        <w:t>表示及其在地震信号处理中的应用。</w:t>
      </w:r>
    </w:p>
    <w:p w:rsidR="00FC0513" w:rsidRDefault="00EC0616">
      <w:pPr>
        <w:pStyle w:val="Heading1"/>
        <w:ind w:firstLine="602"/>
      </w:pPr>
      <w:bookmarkStart w:id="15" w:name="_Toc29858"/>
      <w:r>
        <w:rPr>
          <w:rFonts w:hint="eastAsia"/>
        </w:rPr>
        <w:lastRenderedPageBreak/>
        <w:t>第</w:t>
      </w:r>
      <w:r>
        <w:rPr>
          <w:rFonts w:hint="eastAsia"/>
        </w:rPr>
        <w:t>2</w:t>
      </w:r>
      <w:r>
        <w:rPr>
          <w:rFonts w:hint="eastAsia"/>
        </w:rPr>
        <w:t>章</w:t>
      </w:r>
      <w:r>
        <w:rPr>
          <w:rFonts w:hint="eastAsia"/>
        </w:rPr>
        <w:t xml:space="preserve">  </w:t>
      </w:r>
      <w:r>
        <w:rPr>
          <w:rFonts w:hint="eastAsia"/>
        </w:rPr>
        <w:t>奇异谱分析方法原理</w:t>
      </w:r>
      <w:bookmarkEnd w:id="15"/>
    </w:p>
    <w:p w:rsidR="00FC0513" w:rsidRDefault="00EC0616">
      <w:pPr>
        <w:pStyle w:val="Heading2"/>
        <w:spacing w:before="163"/>
      </w:pPr>
      <w:bookmarkStart w:id="16" w:name="_Toc21100"/>
      <w:r>
        <w:rPr>
          <w:rFonts w:hint="eastAsia"/>
        </w:rPr>
        <w:t>2.1  简介</w:t>
      </w:r>
      <w:bookmarkEnd w:id="16"/>
    </w:p>
    <w:p w:rsidR="00FC0513" w:rsidRDefault="00EC0616">
      <w:r>
        <w:rPr>
          <w:rFonts w:hint="eastAsia"/>
        </w:rPr>
        <w:t>考虑具有足够长度</w:t>
      </w:r>
      <w:r>
        <w:rPr>
          <w:rFonts w:hint="eastAsia"/>
        </w:rPr>
        <w:t>T</w:t>
      </w:r>
      <w:r>
        <w:rPr>
          <w:rFonts w:hint="eastAsia"/>
        </w:rPr>
        <w:t>的实值非零时间序列</w:t>
      </w:r>
      <w:r>
        <w:rPr>
          <w:rFonts w:hint="eastAsia"/>
        </w:rPr>
        <w:t>YT =</w:t>
      </w:r>
      <w:r>
        <w:rPr>
          <w:rFonts w:hint="eastAsia"/>
        </w:rPr>
        <w:t>（</w:t>
      </w:r>
      <w:r>
        <w:rPr>
          <w:rFonts w:hint="eastAsia"/>
        </w:rPr>
        <w:t>y1</w:t>
      </w:r>
      <w:r>
        <w:rPr>
          <w:rFonts w:hint="eastAsia"/>
        </w:rPr>
        <w:t>，</w:t>
      </w:r>
      <w:r>
        <w:rPr>
          <w:rFonts w:hint="eastAsia"/>
        </w:rPr>
        <w:t>...</w:t>
      </w:r>
      <w:r>
        <w:rPr>
          <w:rFonts w:hint="eastAsia"/>
        </w:rPr>
        <w:t>，</w:t>
      </w:r>
      <w:proofErr w:type="spellStart"/>
      <w:r>
        <w:rPr>
          <w:rFonts w:hint="eastAsia"/>
        </w:rPr>
        <w:t>yT</w:t>
      </w:r>
      <w:proofErr w:type="spellEnd"/>
      <w:r>
        <w:rPr>
          <w:rFonts w:hint="eastAsia"/>
        </w:rPr>
        <w:t>）。</w:t>
      </w:r>
      <w:r>
        <w:rPr>
          <w:rFonts w:hint="eastAsia"/>
        </w:rPr>
        <w:t>SSA</w:t>
      </w:r>
      <w:r>
        <w:rPr>
          <w:rFonts w:hint="eastAsia"/>
        </w:rPr>
        <w:t>的主要目的是将原始序列分解为序列的总和，从而可以使该总和中的每个分量为标识为趋势，周期性或准周期性成分（可能是幅度调制的）噪声。接下来是重建原始系列</w:t>
      </w:r>
      <w:r>
        <w:rPr>
          <w:rFonts w:hint="eastAsia"/>
        </w:rPr>
        <w:t>SSA</w:t>
      </w:r>
      <w:r>
        <w:rPr>
          <w:rFonts w:hint="eastAsia"/>
        </w:rPr>
        <w:t>技术由两个互补阶段组成：分解和重建，并且都包括两个单独的步骤。在第一阶段我们分解序列，在第二阶段我们重建原始序列，并使用重建的序列（无噪声）进行预测新数据点。</w:t>
      </w:r>
    </w:p>
    <w:p w:rsidR="00FC0513" w:rsidRDefault="00EC0616">
      <w:pPr>
        <w:pStyle w:val="Heading2"/>
        <w:spacing w:before="163"/>
      </w:pPr>
      <w:bookmarkStart w:id="17" w:name="_Toc30189"/>
      <w:r>
        <w:rPr>
          <w:rFonts w:hint="eastAsia"/>
        </w:rPr>
        <w:t>2.2  奇异谱分析理论基础</w:t>
      </w:r>
      <w:bookmarkEnd w:id="17"/>
    </w:p>
    <w:p w:rsidR="00FC0513" w:rsidRDefault="00EC0616">
      <w:pPr>
        <w:pStyle w:val="Heading3"/>
        <w:spacing w:before="163"/>
      </w:pPr>
      <w:bookmarkStart w:id="18" w:name="_Toc17021"/>
      <w:r>
        <w:rPr>
          <w:rFonts w:hint="eastAsia"/>
        </w:rPr>
        <w:t xml:space="preserve">2.2.1  </w:t>
      </w:r>
      <w:r>
        <w:rPr>
          <w:rFonts w:hint="eastAsia"/>
        </w:rPr>
        <w:t>分解阶段</w:t>
      </w:r>
      <w:bookmarkEnd w:id="18"/>
    </w:p>
    <w:p w:rsidR="00FC0513" w:rsidRDefault="00EC0616">
      <w:pPr>
        <w:wordWrap w:val="0"/>
        <w:snapToGrid w:val="0"/>
      </w:pPr>
      <w:r>
        <w:rPr>
          <w:rFonts w:hint="eastAsia"/>
        </w:rPr>
        <w:t>分解阶段分为嵌入过程和奇异值分解两个步骤：</w:t>
      </w:r>
    </w:p>
    <w:p w:rsidR="00FC0513" w:rsidRDefault="00EC0616">
      <w:pPr>
        <w:numPr>
          <w:ilvl w:val="0"/>
          <w:numId w:val="4"/>
        </w:numPr>
        <w:wordWrap w:val="0"/>
        <w:snapToGrid w:val="0"/>
      </w:pPr>
      <w:r>
        <w:rPr>
          <w:rFonts w:hint="eastAsia"/>
        </w:rPr>
        <w:t>嵌入过程</w:t>
      </w:r>
    </w:p>
    <w:p w:rsidR="00FC0513" w:rsidRDefault="00EC0616">
      <w:pPr>
        <w:snapToGrid w:val="0"/>
      </w:pPr>
      <w:r>
        <w:rPr>
          <w:rFonts w:hint="eastAsia"/>
        </w:rPr>
        <w:t>嵌入可视为将一维时间序列</w:t>
      </w:r>
      <w:r w:rsidR="00E36182">
        <w:rPr>
          <w:rFonts w:hint="eastAsia"/>
          <w:noProof/>
          <w:position w:val="-10"/>
        </w:rPr>
        <w:object w:dxaOrig="15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alt="" style="width:77.4pt;height:17.35pt;mso-width-percent:0;mso-height-percent:0;mso-width-percent:0;mso-height-percent:0" o:ole="">
            <v:imagedata r:id="rId26" o:title=""/>
          </v:shape>
          <o:OLEObject Type="Embed" ProgID="Equation.KSEE3" ShapeID="_x0000_i1098" DrawAspect="Content" ObjectID="_1652629341" r:id="rId27"/>
        </w:object>
      </w:r>
      <w:r>
        <w:rPr>
          <w:rFonts w:hint="eastAsia"/>
        </w:rPr>
        <w:t>转化为其自变量满足</w:t>
      </w:r>
      <w:r w:rsidR="00E36182">
        <w:rPr>
          <w:rFonts w:hint="eastAsia"/>
          <w:noProof/>
          <w:position w:val="-12"/>
        </w:rPr>
        <w:object w:dxaOrig="2498" w:dyaOrig="433">
          <v:shape id="_x0000_i1097" type="#_x0000_t75" alt="" style="width:125.4pt;height:22pt;mso-width-percent:0;mso-height-percent:0;mso-width-percent:0;mso-height-percent:0" o:ole="">
            <v:imagedata r:id="rId28" o:title=""/>
          </v:shape>
          <o:OLEObject Type="Embed" ProgID="Equation.KSEE3" ShapeID="_x0000_i1097" DrawAspect="Content" ObjectID="_1652629342" r:id="rId29"/>
        </w:object>
      </w:r>
      <w:r>
        <w:rPr>
          <w:rFonts w:hint="eastAsia"/>
        </w:rPr>
        <w:t>的多维时间序列</w:t>
      </w:r>
      <w:r w:rsidR="00E36182">
        <w:rPr>
          <w:rFonts w:hint="eastAsia"/>
          <w:noProof/>
          <w:position w:val="-10"/>
        </w:rPr>
        <w:object w:dxaOrig="1099" w:dyaOrig="406">
          <v:shape id="_x0000_i1096" type="#_x0000_t75" alt="" style="width:55.35pt;height:20pt;mso-width-percent:0;mso-height-percent:0;mso-width-percent:0;mso-height-percent:0" o:ole="">
            <v:imagedata r:id="rId30" o:title=""/>
          </v:shape>
          <o:OLEObject Type="Embed" ProgID="Equation.KSEE3" ShapeID="_x0000_i1096" DrawAspect="Content" ObjectID="_1652629343" r:id="rId31"/>
        </w:object>
      </w:r>
      <w:r>
        <w:rPr>
          <w:rFonts w:hint="eastAsia"/>
        </w:rPr>
        <w:t>，其中</w:t>
      </w:r>
      <w:r>
        <w:rPr>
          <w:rFonts w:hint="eastAsia"/>
        </w:rPr>
        <w:t>K=T-L+1</w:t>
      </w:r>
      <w:r>
        <w:rPr>
          <w:rFonts w:hint="eastAsia"/>
        </w:rPr>
        <w:t>。向量</w:t>
      </w:r>
      <w:r w:rsidR="00E36182">
        <w:rPr>
          <w:rFonts w:hint="eastAsia"/>
          <w:noProof/>
          <w:position w:val="-12"/>
        </w:rPr>
        <w:object w:dxaOrig="300" w:dyaOrig="360">
          <v:shape id="_x0000_i1095" type="#_x0000_t75" alt="" style="width:15.35pt;height:18pt;mso-width-percent:0;mso-height-percent:0;mso-width-percent:0;mso-height-percent:0" o:ole="">
            <v:imagedata r:id="rId32" o:title=""/>
          </v:shape>
          <o:OLEObject Type="Embed" ProgID="Equation.KSEE3" ShapeID="_x0000_i1095" DrawAspect="Content" ObjectID="_1652629344" r:id="rId33"/>
        </w:object>
      </w:r>
      <w:r>
        <w:rPr>
          <w:rFonts w:hint="eastAsia"/>
        </w:rPr>
        <w:t>被称为</w:t>
      </w:r>
      <w:r>
        <w:rPr>
          <w:rFonts w:hint="eastAsia"/>
        </w:rPr>
        <w:t>L</w:t>
      </w:r>
      <w:r>
        <w:rPr>
          <w:rFonts w:hint="eastAsia"/>
        </w:rPr>
        <w:t>滞后向量（或简称为“滞后向量”）。嵌入的单个参数是窗口长度</w:t>
      </w:r>
      <w:r>
        <w:rPr>
          <w:rFonts w:hint="eastAsia"/>
        </w:rPr>
        <w:t>L</w:t>
      </w:r>
      <w:r>
        <w:rPr>
          <w:rFonts w:hint="eastAsia"/>
        </w:rPr>
        <w:t>，即</w:t>
      </w:r>
      <w:r w:rsidR="00E36182">
        <w:rPr>
          <w:rFonts w:hint="eastAsia"/>
          <w:noProof/>
          <w:position w:val="-4"/>
        </w:rPr>
        <w:object w:dxaOrig="1020" w:dyaOrig="276">
          <v:shape id="_x0000_i1094" type="#_x0000_t75" alt="" style="width:51.35pt;height:14pt;mso-width-percent:0;mso-height-percent:0;mso-width-percent:0;mso-height-percent:0" o:ole="">
            <v:imagedata r:id="rId34" o:title=""/>
          </v:shape>
          <o:OLEObject Type="Embed" ProgID="Equation.KSEE3" ShapeID="_x0000_i1094" DrawAspect="Content" ObjectID="_1652629345" r:id="rId35"/>
        </w:object>
      </w:r>
      <w:r>
        <w:rPr>
          <w:rFonts w:hint="eastAsia"/>
        </w:rPr>
        <w:t>的整数。该步骤的结果是轨迹矩阵</w:t>
      </w:r>
      <w:r w:rsidR="00E36182">
        <w:rPr>
          <w:rFonts w:hint="eastAsia"/>
          <w:noProof/>
          <w:position w:val="-14"/>
        </w:rPr>
        <w:object w:dxaOrig="2726" w:dyaOrig="439">
          <v:shape id="_x0000_i1093" type="#_x0000_t75" alt="" style="width:136.05pt;height:22pt;mso-width-percent:0;mso-height-percent:0;mso-width-percent:0;mso-height-percent:0" o:ole="">
            <v:imagedata r:id="rId36" o:title=""/>
          </v:shape>
          <o:OLEObject Type="Embed" ProgID="Equation.KSEE3" ShapeID="_x0000_i1093" DrawAspect="Content" ObjectID="_1652629346" r:id="rId37"/>
        </w:object>
      </w:r>
      <w:r>
        <w:rPr>
          <w:rFonts w:hint="eastAsia"/>
        </w:rPr>
        <w:t>。</w:t>
      </w:r>
    </w:p>
    <w:p w:rsidR="00FC0513" w:rsidRDefault="00FC0513">
      <w:pPr>
        <w:wordWrap w:val="0"/>
        <w:snapToGrid w:val="0"/>
        <w:ind w:firstLineChars="0" w:firstLine="0"/>
      </w:pPr>
    </w:p>
    <w:p w:rsidR="00FC0513" w:rsidRDefault="00E36182">
      <w:pPr>
        <w:ind w:firstLineChars="0" w:firstLine="0"/>
        <w:jc w:val="center"/>
      </w:pPr>
      <w:r>
        <w:rPr>
          <w:rFonts w:hint="eastAsia"/>
          <w:noProof/>
          <w:position w:val="-68"/>
        </w:rPr>
        <w:object w:dxaOrig="3358" w:dyaOrig="1814">
          <v:shape id="_x0000_i1092" type="#_x0000_t75" alt="" style="width:168.05pt;height:90.6pt;mso-width-percent:0;mso-height-percent:0;mso-width-percent:0;mso-height-percent:0" o:ole="">
            <v:imagedata r:id="rId38" o:title=""/>
          </v:shape>
          <o:OLEObject Type="Embed" ProgID="Equation.KSEE3" ShapeID="_x0000_i1092" DrawAspect="Content" ObjectID="_1652629347" r:id="rId39"/>
        </w:object>
      </w:r>
    </w:p>
    <w:p w:rsidR="00FC0513" w:rsidRDefault="00FC0513">
      <w:pPr>
        <w:ind w:firstLineChars="0" w:firstLine="0"/>
        <w:jc w:val="center"/>
      </w:pPr>
    </w:p>
    <w:p w:rsidR="00FC0513" w:rsidRDefault="00EC0616">
      <w:pPr>
        <w:ind w:firstLineChars="0" w:firstLine="560"/>
      </w:pPr>
      <w:r>
        <w:rPr>
          <w:rFonts w:hint="eastAsia"/>
        </w:rPr>
        <w:t>矩阵的每一列是通过移动窗口长度</w:t>
      </w:r>
      <w:r>
        <w:rPr>
          <w:rFonts w:hint="eastAsia"/>
        </w:rPr>
        <w:t>L</w:t>
      </w:r>
      <w:r>
        <w:rPr>
          <w:rFonts w:hint="eastAsia"/>
        </w:rPr>
        <w:t>对原时间序列进行截取的部分序列片段，轨迹矩阵</w:t>
      </w:r>
      <w:r>
        <w:rPr>
          <w:rFonts w:hint="eastAsia"/>
        </w:rPr>
        <w:t>X</w:t>
      </w:r>
      <w:r>
        <w:rPr>
          <w:rFonts w:hint="eastAsia"/>
        </w:rPr>
        <w:t>是汉克尔矩阵，这意味着沿对角线</w:t>
      </w:r>
      <w:proofErr w:type="spellStart"/>
      <w:r>
        <w:rPr>
          <w:rFonts w:hint="eastAsia"/>
        </w:rPr>
        <w:t>i+j</w:t>
      </w:r>
      <w:proofErr w:type="spellEnd"/>
      <w:r>
        <w:rPr>
          <w:rFonts w:hint="eastAsia"/>
        </w:rPr>
        <w:t>=const</w:t>
      </w:r>
      <w:r>
        <w:rPr>
          <w:rFonts w:hint="eastAsia"/>
        </w:rPr>
        <w:t>的所有元素都是相等的。嵌入是时间序列分析中的标准过程。进行嵌入后未来的分析取决于调查的目的。</w:t>
      </w:r>
    </w:p>
    <w:p w:rsidR="00FC0513" w:rsidRDefault="00EC0616">
      <w:pPr>
        <w:numPr>
          <w:ilvl w:val="0"/>
          <w:numId w:val="4"/>
        </w:numPr>
        <w:snapToGrid w:val="0"/>
      </w:pPr>
      <w:r>
        <w:rPr>
          <w:rFonts w:hint="eastAsia"/>
        </w:rPr>
        <w:t>奇异值分解</w:t>
      </w:r>
    </w:p>
    <w:p w:rsidR="00FC0513" w:rsidRDefault="00EC0616">
      <w:pPr>
        <w:snapToGrid w:val="0"/>
      </w:pPr>
      <w:r>
        <w:rPr>
          <w:rFonts w:hint="eastAsia"/>
        </w:rPr>
        <w:t>SVD</w:t>
      </w:r>
      <w:r>
        <w:rPr>
          <w:rFonts w:hint="eastAsia"/>
        </w:rPr>
        <w:t>步骤，对轨迹矩阵进行奇异值分解，并将其表示为秩为一的双正交基本矩阵的和。用</w:t>
      </w:r>
      <w:r w:rsidR="00E36182">
        <w:rPr>
          <w:rFonts w:hint="eastAsia"/>
          <w:noProof/>
          <w:position w:val="-10"/>
        </w:rPr>
        <w:object w:dxaOrig="800" w:dyaOrig="340">
          <v:shape id="_x0000_i1091" type="#_x0000_t75" alt="" style="width:40pt;height:17.35pt;mso-width-percent:0;mso-height-percent:0;mso-width-percent:0;mso-height-percent:0" o:ole="">
            <v:imagedata r:id="rId40" o:title=""/>
          </v:shape>
          <o:OLEObject Type="Embed" ProgID="Equation.KSEE3" ShapeID="_x0000_i1091" DrawAspect="Content" ObjectID="_1652629348" r:id="rId41"/>
        </w:object>
      </w:r>
      <w:r>
        <w:rPr>
          <w:rFonts w:hint="eastAsia"/>
        </w:rPr>
        <w:t>表示</w:t>
      </w:r>
      <w:r w:rsidR="00E36182">
        <w:rPr>
          <w:rFonts w:hint="eastAsia"/>
          <w:noProof/>
          <w:position w:val="-4"/>
        </w:rPr>
        <w:object w:dxaOrig="460" w:dyaOrig="300">
          <v:shape id="_x0000_i1090" type="#_x0000_t75" alt="" style="width:23.35pt;height:15.35pt;mso-width-percent:0;mso-height-percent:0;mso-width-percent:0;mso-height-percent:0" o:ole="">
            <v:imagedata r:id="rId42" o:title=""/>
          </v:shape>
          <o:OLEObject Type="Embed" ProgID="Equation.KSEE3" ShapeID="_x0000_i1090" DrawAspect="Content" ObjectID="_1652629349" r:id="rId43"/>
        </w:object>
      </w:r>
      <w:r>
        <w:rPr>
          <w:rFonts w:hint="eastAsia"/>
        </w:rPr>
        <w:t>的特征值（</w:t>
      </w:r>
      <w:r w:rsidR="00E36182">
        <w:rPr>
          <w:rFonts w:hint="eastAsia"/>
          <w:noProof/>
          <w:position w:val="-10"/>
        </w:rPr>
        <w:object w:dxaOrig="1240" w:dyaOrig="340">
          <v:shape id="_x0000_i1089" type="#_x0000_t75" alt="" style="width:62pt;height:17.35pt;mso-width-percent:0;mso-height-percent:0;mso-width-percent:0;mso-height-percent:0" o:ole="">
            <v:imagedata r:id="rId44" o:title=""/>
          </v:shape>
          <o:OLEObject Type="Embed" ProgID="Equation.KSEE3" ShapeID="_x0000_i1089" DrawAspect="Content" ObjectID="_1652629350" r:id="rId45"/>
        </w:object>
      </w:r>
      <w:r>
        <w:rPr>
          <w:rFonts w:hint="eastAsia"/>
        </w:rPr>
        <w:t>），用</w:t>
      </w:r>
      <w:r w:rsidR="00E36182">
        <w:rPr>
          <w:rFonts w:hint="eastAsia"/>
          <w:noProof/>
          <w:position w:val="-10"/>
        </w:rPr>
        <w:object w:dxaOrig="900" w:dyaOrig="340">
          <v:shape id="_x0000_i1088" type="#_x0000_t75" alt="" style="width:45.35pt;height:17.35pt;mso-width-percent:0;mso-height-percent:0;mso-width-percent:0;mso-height-percent:0" o:ole="">
            <v:imagedata r:id="rId46" o:title=""/>
          </v:shape>
          <o:OLEObject Type="Embed" ProgID="Equation.KSEE3" ShapeID="_x0000_i1088" DrawAspect="Content" ObjectID="_1652629351" r:id="rId47"/>
        </w:object>
      </w:r>
      <w:r>
        <w:rPr>
          <w:rFonts w:hint="eastAsia"/>
        </w:rPr>
        <w:t>表示正交系统</w:t>
      </w:r>
      <w:r>
        <w:rPr>
          <w:rFonts w:hint="eastAsia"/>
        </w:rPr>
        <w:lastRenderedPageBreak/>
        <w:t>（即（</w:t>
      </w:r>
      <w:r w:rsidR="00E36182">
        <w:rPr>
          <w:rFonts w:hint="eastAsia"/>
          <w:noProof/>
          <w:position w:val="-14"/>
        </w:rPr>
        <w:object w:dxaOrig="560" w:dyaOrig="380">
          <v:shape id="_x0000_i1087" type="#_x0000_t75" alt="" style="width:28pt;height:19.35pt;mso-width-percent:0;mso-height-percent:0;mso-width-percent:0;mso-height-percent:0" o:ole="">
            <v:imagedata r:id="rId48" o:title=""/>
          </v:shape>
          <o:OLEObject Type="Embed" ProgID="Equation.KSEE3" ShapeID="_x0000_i1087" DrawAspect="Content" ObjectID="_1652629352" r:id="rId49"/>
        </w:object>
      </w:r>
      <w:r>
        <w:rPr>
          <w:rFonts w:hint="eastAsia"/>
        </w:rPr>
        <w:t>）</w:t>
      </w:r>
      <w:r>
        <w:rPr>
          <w:rFonts w:hint="eastAsia"/>
        </w:rPr>
        <w:t>=0</w:t>
      </w:r>
      <w:r>
        <w:rPr>
          <w:rFonts w:hint="eastAsia"/>
        </w:rPr>
        <w:t>当</w:t>
      </w:r>
      <w:proofErr w:type="spellStart"/>
      <w:r>
        <w:rPr>
          <w:rFonts w:hint="eastAsia"/>
        </w:rPr>
        <w:t>i</w:t>
      </w:r>
      <w:proofErr w:type="spellEnd"/>
      <w:r w:rsidR="00E36182">
        <w:rPr>
          <w:rFonts w:hint="eastAsia"/>
          <w:noProof/>
          <w:position w:val="-4"/>
        </w:rPr>
        <w:object w:dxaOrig="220" w:dyaOrig="220">
          <v:shape id="_x0000_i1086" type="#_x0000_t75" alt="" style="width:11.35pt;height:11.35pt;mso-width-percent:0;mso-height-percent:0;mso-width-percent:0;mso-height-percent:0" o:ole="">
            <v:imagedata r:id="rId50" o:title=""/>
          </v:shape>
          <o:OLEObject Type="Embed" ProgID="Equation.KSEE3" ShapeID="_x0000_i1086" DrawAspect="Content" ObjectID="_1652629353" r:id="rId51"/>
        </w:object>
      </w:r>
      <w:r>
        <w:rPr>
          <w:rFonts w:hint="eastAsia"/>
        </w:rPr>
        <w:t>j</w:t>
      </w:r>
      <w:r>
        <w:rPr>
          <w:rFonts w:hint="eastAsia"/>
        </w:rPr>
        <w:t>和对应于矩阵</w:t>
      </w:r>
      <w:r w:rsidR="00E36182">
        <w:rPr>
          <w:rFonts w:hint="eastAsia"/>
          <w:noProof/>
          <w:position w:val="-4"/>
        </w:rPr>
        <w:object w:dxaOrig="460" w:dyaOrig="300">
          <v:shape id="_x0000_i1085" type="#_x0000_t75" alt="" style="width:23.35pt;height:15.35pt;mso-width-percent:0;mso-height-percent:0;mso-width-percent:0;mso-height-percent:0" o:ole="">
            <v:imagedata r:id="rId42" o:title=""/>
          </v:shape>
          <o:OLEObject Type="Embed" ProgID="Equation.KSEE3" ShapeID="_x0000_i1085" DrawAspect="Content" ObjectID="_1652629354" r:id="rId52"/>
        </w:object>
      </w:r>
      <w:r>
        <w:rPr>
          <w:rFonts w:hint="eastAsia"/>
        </w:rPr>
        <w:t>的特征向量的</w:t>
      </w:r>
      <w:r w:rsidR="00E36182">
        <w:rPr>
          <w:rFonts w:hint="eastAsia"/>
          <w:noProof/>
          <w:position w:val="-14"/>
        </w:rPr>
        <w:object w:dxaOrig="440" w:dyaOrig="400">
          <v:shape id="_x0000_i1084" type="#_x0000_t75" alt="" style="width:22pt;height:20pt;mso-width-percent:0;mso-height-percent:0;mso-width-percent:0;mso-height-percent:0" o:ole="">
            <v:imagedata r:id="rId53" o:title=""/>
          </v:shape>
          <o:OLEObject Type="Embed" ProgID="Equation.KSEE3" ShapeID="_x0000_i1084" DrawAspect="Content" ObjectID="_1652629355" r:id="rId54"/>
        </w:object>
      </w:r>
      <w:r>
        <w:rPr>
          <w:rFonts w:hint="eastAsia"/>
        </w:rPr>
        <w:t>=1</w:t>
      </w:r>
      <w:r>
        <w:rPr>
          <w:rFonts w:hint="eastAsia"/>
        </w:rPr>
        <w:t>（单位范数）时）。（</w:t>
      </w:r>
      <w:r w:rsidR="00E36182">
        <w:rPr>
          <w:rFonts w:hint="eastAsia"/>
          <w:noProof/>
          <w:position w:val="-14"/>
        </w:rPr>
        <w:object w:dxaOrig="560" w:dyaOrig="380">
          <v:shape id="_x0000_i1083" type="#_x0000_t75" alt="" style="width:28pt;height:19.35pt;mso-width-percent:0;mso-height-percent:0;mso-width-percent:0;mso-height-percent:0" o:ole="">
            <v:imagedata r:id="rId55" o:title=""/>
          </v:shape>
          <o:OLEObject Type="Embed" ProgID="Equation.KSEE3" ShapeID="_x0000_i1083" DrawAspect="Content" ObjectID="_1652629356" r:id="rId56"/>
        </w:object>
      </w:r>
      <w:r>
        <w:rPr>
          <w:rFonts w:hint="eastAsia"/>
        </w:rPr>
        <w:t>）是向量</w:t>
      </w:r>
      <w:r w:rsidR="00E36182">
        <w:rPr>
          <w:rFonts w:hint="eastAsia"/>
          <w:noProof/>
          <w:position w:val="-10"/>
        </w:rPr>
        <w:object w:dxaOrig="300" w:dyaOrig="340">
          <v:shape id="_x0000_i1082" type="#_x0000_t75" alt="" style="width:15.35pt;height:17.35pt;mso-width-percent:0;mso-height-percent:0;mso-width-percent:0;mso-height-percent:0" o:ole="">
            <v:imagedata r:id="rId57" o:title=""/>
          </v:shape>
          <o:OLEObject Type="Embed" ProgID="Equation.KSEE3" ShapeID="_x0000_i1082" DrawAspect="Content" ObjectID="_1652629357" r:id="rId58"/>
        </w:object>
      </w:r>
      <w:r>
        <w:rPr>
          <w:rFonts w:hint="eastAsia"/>
        </w:rPr>
        <w:t>和</w:t>
      </w:r>
      <w:r w:rsidR="00E36182">
        <w:rPr>
          <w:rFonts w:hint="eastAsia"/>
          <w:noProof/>
          <w:position w:val="-14"/>
        </w:rPr>
        <w:object w:dxaOrig="320" w:dyaOrig="380">
          <v:shape id="_x0000_i1081" type="#_x0000_t75" alt="" style="width:16pt;height:19.35pt;mso-width-percent:0;mso-height-percent:0;mso-width-percent:0;mso-height-percent:0" o:ole="">
            <v:imagedata r:id="rId59" o:title=""/>
          </v:shape>
          <o:OLEObject Type="Embed" ProgID="Equation.KSEE3" ShapeID="_x0000_i1081" DrawAspect="Content" ObjectID="_1652629358" r:id="rId60"/>
        </w:object>
      </w:r>
      <w:r>
        <w:rPr>
          <w:rFonts w:hint="eastAsia"/>
        </w:rPr>
        <w:t>的内积，</w:t>
      </w:r>
      <w:r>
        <w:rPr>
          <w:noProof/>
        </w:rPr>
        <w:drawing>
          <wp:inline distT="0" distB="0" distL="114300" distR="114300">
            <wp:extent cx="276225" cy="238125"/>
            <wp:effectExtent l="0" t="0" r="9525" b="8255"/>
            <wp:docPr id="1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3"/>
                    <pic:cNvPicPr>
                      <a:picLocks noChangeAspect="1"/>
                    </pic:cNvPicPr>
                  </pic:nvPicPr>
                  <pic:blipFill>
                    <a:blip r:embed="rId61"/>
                    <a:stretch>
                      <a:fillRect/>
                    </a:stretch>
                  </pic:blipFill>
                  <pic:spPr>
                    <a:xfrm>
                      <a:off x="0" y="0"/>
                      <a:ext cx="276225" cy="238125"/>
                    </a:xfrm>
                    <a:prstGeom prst="rect">
                      <a:avLst/>
                    </a:prstGeom>
                    <a:noFill/>
                    <a:ln>
                      <a:noFill/>
                    </a:ln>
                  </pic:spPr>
                </pic:pic>
              </a:graphicData>
            </a:graphic>
          </wp:inline>
        </w:drawing>
      </w:r>
      <w:r>
        <w:rPr>
          <w:rFonts w:hint="eastAsia"/>
        </w:rPr>
        <w:t>是向量</w:t>
      </w:r>
      <w:r w:rsidR="00E36182">
        <w:rPr>
          <w:rFonts w:hint="eastAsia"/>
          <w:noProof/>
          <w:position w:val="-10"/>
        </w:rPr>
        <w:object w:dxaOrig="300" w:dyaOrig="340">
          <v:shape id="_x0000_i1080" type="#_x0000_t75" alt="" style="width:15.35pt;height:17.35pt;mso-width-percent:0;mso-height-percent:0;mso-width-percent:0;mso-height-percent:0" o:ole="">
            <v:imagedata r:id="rId62" o:title=""/>
          </v:shape>
          <o:OLEObject Type="Embed" ProgID="Equation.KSEE3" ShapeID="_x0000_i1080" DrawAspect="Content" ObjectID="_1652629359" r:id="rId63"/>
        </w:object>
      </w:r>
      <w:r>
        <w:rPr>
          <w:rFonts w:hint="eastAsia"/>
        </w:rPr>
        <w:t>的范数。设：</w:t>
      </w:r>
    </w:p>
    <w:p w:rsidR="00FC0513" w:rsidRDefault="00E36182">
      <w:pPr>
        <w:snapToGrid w:val="0"/>
        <w:ind w:firstLineChars="0" w:firstLine="0"/>
        <w:jc w:val="center"/>
        <w:rPr>
          <w:position w:val="-12"/>
        </w:rPr>
      </w:pPr>
      <w:r>
        <w:rPr>
          <w:noProof/>
          <w:position w:val="-12"/>
        </w:rPr>
        <w:object w:dxaOrig="2965" w:dyaOrig="434">
          <v:shape id="_x0000_i1079" type="#_x0000_t75" alt="" style="width:147.95pt;height:22pt;mso-width-percent:0;mso-height-percent:0;mso-width-percent:0;mso-height-percent:0" o:ole="">
            <v:imagedata r:id="rId64" o:title=""/>
          </v:shape>
          <o:OLEObject Type="Embed" ProgID="Equation.KSEE3" ShapeID="_x0000_i1079" DrawAspect="Content" ObjectID="_1652629360" r:id="rId65"/>
        </w:object>
      </w:r>
      <w:r w:rsidR="00EC0616">
        <w:rPr>
          <w:rFonts w:hint="eastAsia"/>
          <w:position w:val="-12"/>
        </w:rPr>
        <w:t xml:space="preserve">          </w:t>
      </w:r>
    </w:p>
    <w:p w:rsidR="00FC0513" w:rsidRDefault="00EC0616">
      <w:pPr>
        <w:wordWrap w:val="0"/>
        <w:snapToGrid w:val="0"/>
        <w:ind w:firstLineChars="0" w:firstLine="0"/>
      </w:pPr>
      <w:r>
        <w:rPr>
          <w:rFonts w:hint="eastAsia"/>
        </w:rPr>
        <w:t>令</w:t>
      </w:r>
      <w:r w:rsidR="00E36182">
        <w:rPr>
          <w:rFonts w:hint="eastAsia"/>
          <w:noProof/>
          <w:position w:val="-14"/>
        </w:rPr>
        <w:object w:dxaOrig="1460" w:dyaOrig="420">
          <v:shape id="_x0000_i1078" type="#_x0000_t75" alt="" style="width:73.35pt;height:21.35pt;mso-width-percent:0;mso-height-percent:0;mso-width-percent:0;mso-height-percent:0" o:ole="">
            <v:imagedata r:id="rId66" o:title=""/>
          </v:shape>
          <o:OLEObject Type="Embed" ProgID="Equation.KSEE3" ShapeID="_x0000_i1078" DrawAspect="Content" ObjectID="_1652629361" r:id="rId67"/>
        </w:object>
      </w:r>
      <w:r>
        <w:rPr>
          <w:rFonts w:hint="eastAsia"/>
        </w:rPr>
        <w:t>，轨迹矩阵的</w:t>
      </w:r>
      <w:r>
        <w:rPr>
          <w:rFonts w:hint="eastAsia"/>
        </w:rPr>
        <w:t>SVD</w:t>
      </w:r>
      <w:r>
        <w:rPr>
          <w:rFonts w:hint="eastAsia"/>
        </w:rPr>
        <w:t>可以表示为：</w:t>
      </w:r>
    </w:p>
    <w:p w:rsidR="00FC0513" w:rsidRDefault="00EC0616">
      <w:pPr>
        <w:wordWrap w:val="0"/>
        <w:snapToGrid w:val="0"/>
        <w:ind w:firstLineChars="0" w:firstLine="0"/>
        <w:jc w:val="right"/>
      </w:pPr>
      <w:r>
        <w:rPr>
          <w:rFonts w:hint="eastAsia"/>
        </w:rPr>
        <w:t xml:space="preserve">                 </w:t>
      </w:r>
      <w:r w:rsidR="00E36182">
        <w:rPr>
          <w:noProof/>
          <w:position w:val="-12"/>
        </w:rPr>
        <w:object w:dxaOrig="2475" w:dyaOrig="435">
          <v:shape id="_x0000_i1077" type="#_x0000_t75" alt="" style="width:124pt;height:22pt;mso-width-percent:0;mso-height-percent:0;mso-width-percent:0;mso-height-percent:0" o:ole="">
            <v:imagedata r:id="rId68" o:title=""/>
          </v:shape>
          <o:OLEObject Type="Embed" ProgID="Equation.KSEE3" ShapeID="_x0000_i1077" DrawAspect="Content" ObjectID="_1652629362" r:id="rId69"/>
        </w:object>
      </w:r>
      <w:r>
        <w:rPr>
          <w:rFonts w:hint="eastAsia"/>
        </w:rPr>
        <w:t xml:space="preserve">                   </w:t>
      </w:r>
      <w:r>
        <w:rPr>
          <w:rFonts w:hint="eastAsia"/>
        </w:rPr>
        <w:t>（</w:t>
      </w:r>
      <w:r>
        <w:rPr>
          <w:rFonts w:hint="eastAsia"/>
        </w:rPr>
        <w:t>2.1</w:t>
      </w:r>
      <w:r>
        <w:rPr>
          <w:rFonts w:hint="eastAsia"/>
        </w:rPr>
        <w:t>）</w:t>
      </w:r>
    </w:p>
    <w:p w:rsidR="00FC0513" w:rsidRDefault="00EC0616">
      <w:pPr>
        <w:wordWrap w:val="0"/>
        <w:snapToGrid w:val="0"/>
        <w:ind w:firstLineChars="0" w:firstLine="0"/>
      </w:pPr>
      <w:r>
        <w:rPr>
          <w:rFonts w:hint="eastAsia"/>
        </w:rPr>
        <w:t>其中</w:t>
      </w:r>
      <w:r w:rsidR="00E36182">
        <w:rPr>
          <w:rFonts w:hint="eastAsia"/>
          <w:noProof/>
          <w:position w:val="-12"/>
        </w:rPr>
        <w:object w:dxaOrig="2655" w:dyaOrig="400">
          <v:shape id="_x0000_i1076" type="#_x0000_t75" alt="" style="width:133.4pt;height:20pt;mso-width-percent:0;mso-height-percent:0;mso-width-percent:0;mso-height-percent:0" o:ole="">
            <v:imagedata r:id="rId70" o:title=""/>
          </v:shape>
          <o:OLEObject Type="Embed" ProgID="Equation.KSEE3" ShapeID="_x0000_i1076" DrawAspect="Content" ObjectID="_1652629363" r:id="rId71"/>
        </w:object>
      </w:r>
      <w:r>
        <w:rPr>
          <w:rFonts w:hint="eastAsia"/>
        </w:rPr>
        <w:t>。矩阵</w:t>
      </w:r>
      <w:r w:rsidR="00E36182">
        <w:rPr>
          <w:rFonts w:hint="eastAsia"/>
          <w:noProof/>
          <w:position w:val="-10"/>
        </w:rPr>
        <w:object w:dxaOrig="300" w:dyaOrig="340">
          <v:shape id="_x0000_i1075" type="#_x0000_t75" alt="" style="width:15.35pt;height:17.35pt;mso-width-percent:0;mso-height-percent:0;mso-width-percent:0;mso-height-percent:0" o:ole="">
            <v:imagedata r:id="rId72" o:title=""/>
          </v:shape>
          <o:OLEObject Type="Embed" ProgID="Equation.KSEE3" ShapeID="_x0000_i1075" DrawAspect="Content" ObjectID="_1652629364" r:id="rId73"/>
        </w:object>
      </w:r>
      <w:r>
        <w:rPr>
          <w:rFonts w:hint="eastAsia"/>
        </w:rPr>
        <w:t>的秩为</w:t>
      </w:r>
      <w:r>
        <w:rPr>
          <w:rFonts w:hint="eastAsia"/>
        </w:rPr>
        <w:t>1</w:t>
      </w:r>
      <w:r>
        <w:rPr>
          <w:rFonts w:hint="eastAsia"/>
        </w:rPr>
        <w:t>，因此他们都是基础矩阵</w:t>
      </w:r>
      <w:r w:rsidR="00E36182">
        <w:rPr>
          <w:rFonts w:hint="eastAsia"/>
          <w:noProof/>
          <w:position w:val="-10"/>
        </w:rPr>
        <w:object w:dxaOrig="300" w:dyaOrig="340">
          <v:shape id="_x0000_i1074" type="#_x0000_t75" alt="" style="width:15.35pt;height:17.35pt;mso-width-percent:0;mso-height-percent:0;mso-width-percent:0;mso-height-percent:0" o:ole="">
            <v:imagedata r:id="rId74" o:title=""/>
          </v:shape>
          <o:OLEObject Type="Embed" ProgID="Equation.KSEE3" ShapeID="_x0000_i1074" DrawAspect="Content" ObjectID="_1652629365" r:id="rId75"/>
        </w:object>
      </w:r>
      <w:r>
        <w:rPr>
          <w:rFonts w:hint="eastAsia"/>
        </w:rPr>
        <w:t>（在</w:t>
      </w:r>
      <w:r>
        <w:rPr>
          <w:rFonts w:hint="eastAsia"/>
        </w:rPr>
        <w:t>SSA</w:t>
      </w:r>
      <w:r>
        <w:rPr>
          <w:rFonts w:hint="eastAsia"/>
        </w:rPr>
        <w:t>文献中被称为“经验因子或正交函数”或简称为</w:t>
      </w:r>
      <w:r>
        <w:rPr>
          <w:rFonts w:hint="eastAsia"/>
        </w:rPr>
        <w:t>EOF</w:t>
      </w:r>
      <w:r>
        <w:rPr>
          <w:rFonts w:hint="eastAsia"/>
        </w:rPr>
        <w:t>）和</w:t>
      </w:r>
      <w:r w:rsidR="00E36182">
        <w:rPr>
          <w:rFonts w:hint="eastAsia"/>
          <w:noProof/>
          <w:position w:val="-10"/>
        </w:rPr>
        <w:object w:dxaOrig="279" w:dyaOrig="340">
          <v:shape id="_x0000_i1073" type="#_x0000_t75" alt="" style="width:14pt;height:17.35pt;mso-width-percent:0;mso-height-percent:0;mso-width-percent:0;mso-height-percent:0" o:ole="">
            <v:imagedata r:id="rId76" o:title=""/>
          </v:shape>
          <o:OLEObject Type="Embed" ProgID="Equation.KSEE3" ShapeID="_x0000_i1073" DrawAspect="Content" ObjectID="_1652629366" r:id="rId77"/>
        </w:object>
      </w:r>
      <w:r>
        <w:rPr>
          <w:rFonts w:hint="eastAsia"/>
        </w:rPr>
        <w:t>（通常被称为“主成分”）代表轨迹矩阵的左右特征向量。集合</w:t>
      </w:r>
      <w:r w:rsidR="00E36182">
        <w:rPr>
          <w:rFonts w:hint="eastAsia"/>
          <w:noProof/>
          <w:position w:val="-14"/>
        </w:rPr>
        <w:object w:dxaOrig="1180" w:dyaOrig="420">
          <v:shape id="_x0000_i1072" type="#_x0000_t75" alt="" style="width:59.35pt;height:21.35pt;mso-width-percent:0;mso-height-percent:0;mso-width-percent:0;mso-height-percent:0" o:ole="">
            <v:imagedata r:id="rId78" o:title=""/>
          </v:shape>
          <o:OLEObject Type="Embed" ProgID="Equation.KSEE3" ShapeID="_x0000_i1072" DrawAspect="Content" ObjectID="_1652629367" r:id="rId79"/>
        </w:object>
      </w:r>
      <w:r>
        <w:rPr>
          <w:rFonts w:hint="eastAsia"/>
        </w:rPr>
        <w:t>被称为矩阵</w:t>
      </w:r>
      <w:r>
        <w:rPr>
          <w:rFonts w:hint="eastAsia"/>
        </w:rPr>
        <w:t>X</w:t>
      </w:r>
      <w:r>
        <w:rPr>
          <w:rFonts w:hint="eastAsia"/>
        </w:rPr>
        <w:t>的第</w:t>
      </w:r>
      <w:proofErr w:type="spellStart"/>
      <w:r>
        <w:rPr>
          <w:rFonts w:hint="eastAsia"/>
        </w:rPr>
        <w:t>i</w:t>
      </w:r>
      <w:proofErr w:type="spellEnd"/>
      <w:r>
        <w:rPr>
          <w:rFonts w:hint="eastAsia"/>
        </w:rPr>
        <w:t>本征三元组，</w:t>
      </w:r>
      <w:r w:rsidR="00E36182">
        <w:rPr>
          <w:rFonts w:hint="eastAsia"/>
          <w:noProof/>
          <w:position w:val="-12"/>
        </w:rPr>
        <w:object w:dxaOrig="440" w:dyaOrig="400">
          <v:shape id="_x0000_i1071" type="#_x0000_t75" alt="" style="width:22pt;height:20pt;mso-width-percent:0;mso-height-percent:0;mso-width-percent:0;mso-height-percent:0" o:ole="">
            <v:imagedata r:id="rId80" o:title=""/>
          </v:shape>
          <o:OLEObject Type="Embed" ProgID="Equation.KSEE3" ShapeID="_x0000_i1071" DrawAspect="Content" ObjectID="_1652629368" r:id="rId81"/>
        </w:object>
      </w:r>
      <w:r>
        <w:rPr>
          <w:rFonts w:hint="eastAsia"/>
        </w:rPr>
        <w:t>（</w:t>
      </w:r>
      <w:proofErr w:type="spellStart"/>
      <w:r>
        <w:rPr>
          <w:rFonts w:hint="eastAsia"/>
        </w:rPr>
        <w:t>i</w:t>
      </w:r>
      <w:proofErr w:type="spellEnd"/>
      <w:r>
        <w:rPr>
          <w:rFonts w:hint="eastAsia"/>
        </w:rPr>
        <w:t>=1,...,d</w:t>
      </w:r>
      <w:r>
        <w:rPr>
          <w:rFonts w:hint="eastAsia"/>
        </w:rPr>
        <w:t>）为矩阵</w:t>
      </w:r>
      <w:r>
        <w:rPr>
          <w:rFonts w:hint="eastAsia"/>
        </w:rPr>
        <w:t>X</w:t>
      </w:r>
      <w:r>
        <w:rPr>
          <w:rFonts w:hint="eastAsia"/>
        </w:rPr>
        <w:t>的奇异值，集合</w:t>
      </w:r>
      <w:r w:rsidR="00E36182">
        <w:rPr>
          <w:rFonts w:hint="eastAsia"/>
          <w:noProof/>
          <w:position w:val="-14"/>
        </w:rPr>
        <w:object w:dxaOrig="656" w:dyaOrig="420">
          <v:shape id="_x0000_i1070" type="#_x0000_t75" alt="" style="width:32.65pt;height:21.35pt;mso-width-percent:0;mso-height-percent:0;mso-width-percent:0;mso-height-percent:0" o:ole="">
            <v:imagedata r:id="rId82" o:title=""/>
          </v:shape>
          <o:OLEObject Type="Embed" ProgID="Equation.KSEE3" ShapeID="_x0000_i1070" DrawAspect="Content" ObjectID="_1652629369" r:id="rId83"/>
        </w:object>
      </w:r>
      <w:r>
        <w:rPr>
          <w:rFonts w:hint="eastAsia"/>
        </w:rPr>
        <w:t>被称为矩阵</w:t>
      </w:r>
      <w:r>
        <w:rPr>
          <w:rFonts w:hint="eastAsia"/>
        </w:rPr>
        <w:t>X</w:t>
      </w:r>
      <w:r>
        <w:rPr>
          <w:rFonts w:hint="eastAsia"/>
        </w:rPr>
        <w:t>的谱。如果所有特征值都是一重的，则式子（</w:t>
      </w:r>
      <w:r>
        <w:rPr>
          <w:rFonts w:hint="eastAsia"/>
        </w:rPr>
        <w:t>2.1</w:t>
      </w:r>
      <w:r>
        <w:rPr>
          <w:rFonts w:hint="eastAsia"/>
        </w:rPr>
        <w:t>）是唯一定义的。</w:t>
      </w:r>
    </w:p>
    <w:p w:rsidR="00FC0513" w:rsidRDefault="00EC0616">
      <w:pPr>
        <w:wordWrap w:val="0"/>
        <w:snapToGrid w:val="0"/>
        <w:ind w:firstLineChars="0" w:firstLine="561"/>
        <w:rPr>
          <w:highlight w:val="yellow"/>
        </w:rPr>
      </w:pPr>
      <w:r>
        <w:rPr>
          <w:rFonts w:hint="eastAsia"/>
        </w:rPr>
        <w:t>在所有秩</w:t>
      </w:r>
      <w:r>
        <w:rPr>
          <w:rFonts w:hint="eastAsia"/>
        </w:rPr>
        <w:t>r&lt;d</w:t>
      </w:r>
      <w:r>
        <w:rPr>
          <w:rFonts w:hint="eastAsia"/>
        </w:rPr>
        <w:t>的所有矩阵</w:t>
      </w:r>
      <w:r w:rsidR="00E36182">
        <w:rPr>
          <w:rFonts w:hint="eastAsia"/>
          <w:noProof/>
        </w:rPr>
        <w:object w:dxaOrig="440" w:dyaOrig="300">
          <v:shape id="_x0000_i1069" type="#_x0000_t75" alt="" style="width:22pt;height:15.35pt;mso-width-percent:0;mso-height-percent:0;mso-width-percent:0;mso-height-percent:0" o:ole="">
            <v:imagedata r:id="rId84" o:title=""/>
          </v:shape>
          <o:OLEObject Type="Embed" ProgID="Equation.KSEE3" ShapeID="_x0000_i1069" DrawAspect="Content" ObjectID="_1652629370" r:id="rId85"/>
        </w:object>
      </w:r>
      <w:r>
        <w:rPr>
          <w:rFonts w:hint="eastAsia"/>
        </w:rPr>
        <w:t>中，</w:t>
      </w:r>
      <w:r>
        <w:rPr>
          <w:rFonts w:hint="eastAsia"/>
        </w:rPr>
        <w:t>SVD</w:t>
      </w:r>
      <w:r>
        <w:rPr>
          <w:rFonts w:hint="eastAsia"/>
        </w:rPr>
        <w:t>（</w:t>
      </w:r>
      <w:r>
        <w:rPr>
          <w:rFonts w:hint="eastAsia"/>
        </w:rPr>
        <w:t>2.1</w:t>
      </w:r>
      <w:r>
        <w:rPr>
          <w:rFonts w:hint="eastAsia"/>
        </w:rPr>
        <w:t>）是最佳的。矩阵</w:t>
      </w:r>
      <w:r w:rsidR="00E36182">
        <w:rPr>
          <w:rFonts w:hint="eastAsia"/>
          <w:noProof/>
          <w:position w:val="-14"/>
        </w:rPr>
        <w:object w:dxaOrig="820" w:dyaOrig="400">
          <v:shape id="_x0000_i1068" type="#_x0000_t75" alt="" style="width:41.35pt;height:20pt;mso-width-percent:0;mso-height-percent:0;mso-width-percent:0;mso-height-percent:0" o:ole="">
            <v:imagedata r:id="rId86" o:title=""/>
          </v:shape>
          <o:OLEObject Type="Embed" ProgID="Equation.KSEE3" ShapeID="_x0000_i1068" DrawAspect="Content" ObjectID="_1652629371" r:id="rId87"/>
        </w:object>
      </w:r>
      <w:r>
        <w:rPr>
          <w:rFonts w:hint="eastAsia"/>
        </w:rPr>
        <w:t>对轨迹方程</w:t>
      </w:r>
      <w:r>
        <w:rPr>
          <w:rFonts w:hint="eastAsia"/>
        </w:rPr>
        <w:t>X</w:t>
      </w:r>
      <w:r>
        <w:rPr>
          <w:rFonts w:hint="eastAsia"/>
        </w:rPr>
        <w:t>的最佳相似，因此</w:t>
      </w:r>
      <w:r w:rsidR="00E36182">
        <w:rPr>
          <w:rFonts w:hint="eastAsia"/>
          <w:noProof/>
          <w:position w:val="-16"/>
        </w:rPr>
        <w:object w:dxaOrig="920" w:dyaOrig="440">
          <v:shape id="_x0000_i1067" type="#_x0000_t75" alt="" style="width:46pt;height:22pt;mso-width-percent:0;mso-height-percent:0;mso-width-percent:0;mso-height-percent:0" o:ole="">
            <v:imagedata r:id="rId88" o:title=""/>
          </v:shape>
          <o:OLEObject Type="Embed" ProgID="Equation.KSEE3" ShapeID="_x0000_i1067" DrawAspect="Content" ObjectID="_1652629372" r:id="rId89"/>
        </w:object>
      </w:r>
      <w:r>
        <w:rPr>
          <w:rFonts w:hint="eastAsia"/>
        </w:rPr>
        <w:t>是最小的。注意</w:t>
      </w:r>
      <w:r w:rsidR="00E36182">
        <w:rPr>
          <w:rFonts w:hint="eastAsia"/>
          <w:noProof/>
          <w:position w:val="-14"/>
        </w:rPr>
        <w:object w:dxaOrig="1400" w:dyaOrig="440">
          <v:shape id="_x0000_i1066" type="#_x0000_t75" alt="" style="width:70pt;height:22pt;mso-width-percent:0;mso-height-percent:0;mso-width-percent:0;mso-height-percent:0" o:ole="">
            <v:imagedata r:id="rId90" o:title=""/>
          </v:shape>
          <o:OLEObject Type="Embed" ProgID="Equation.KSEE3" ShapeID="_x0000_i1066" DrawAspect="Content" ObjectID="_1652629373" r:id="rId91"/>
        </w:object>
      </w:r>
      <w:r>
        <w:rPr>
          <w:rFonts w:hint="eastAsia"/>
        </w:rPr>
        <w:t>和</w:t>
      </w:r>
      <w:r w:rsidR="00E36182">
        <w:rPr>
          <w:rFonts w:hint="eastAsia"/>
          <w:noProof/>
          <w:position w:val="-14"/>
        </w:rPr>
        <w:object w:dxaOrig="960" w:dyaOrig="440">
          <v:shape id="_x0000_i1065" type="#_x0000_t75" alt="" style="width:48pt;height:22pt;mso-width-percent:0;mso-height-percent:0;mso-width-percent:0;mso-height-percent:0" o:ole="">
            <v:imagedata r:id="rId92" o:title=""/>
          </v:shape>
          <o:OLEObject Type="Embed" ProgID="Equation.KSEE3" ShapeID="_x0000_i1065" DrawAspect="Content" ObjectID="_1652629374" r:id="rId93"/>
        </w:object>
      </w:r>
      <w:r>
        <w:rPr>
          <w:rFonts w:hint="eastAsia"/>
        </w:rPr>
        <w:t>（</w:t>
      </w:r>
      <w:proofErr w:type="spellStart"/>
      <w:r>
        <w:rPr>
          <w:rFonts w:hint="eastAsia"/>
        </w:rPr>
        <w:t>i</w:t>
      </w:r>
      <w:proofErr w:type="spellEnd"/>
      <w:r>
        <w:rPr>
          <w:rFonts w:hint="eastAsia"/>
        </w:rPr>
        <w:t>=1,...,d</w:t>
      </w:r>
      <w:r>
        <w:rPr>
          <w:rFonts w:hint="eastAsia"/>
        </w:rPr>
        <w:t>）。因此对于式子（</w:t>
      </w:r>
      <w:r>
        <w:rPr>
          <w:rFonts w:hint="eastAsia"/>
        </w:rPr>
        <w:t>2.1</w:t>
      </w:r>
      <w:r>
        <w:rPr>
          <w:rFonts w:hint="eastAsia"/>
        </w:rPr>
        <w:t>）我们可以将比率</w:t>
      </w:r>
      <w:r w:rsidR="00E36182">
        <w:rPr>
          <w:rFonts w:hint="eastAsia"/>
          <w:noProof/>
          <w:position w:val="-14"/>
        </w:rPr>
        <w:object w:dxaOrig="1080" w:dyaOrig="400">
          <v:shape id="_x0000_i1064" type="#_x0000_t75" alt="" style="width:54pt;height:20pt;mso-width-percent:0;mso-height-percent:0;mso-width-percent:0;mso-height-percent:0" o:ole="">
            <v:imagedata r:id="rId94" o:title=""/>
          </v:shape>
          <o:OLEObject Type="Embed" ProgID="Equation.KSEE3" ShapeID="_x0000_i1064" DrawAspect="Content" ObjectID="_1652629375" r:id="rId95"/>
        </w:object>
      </w:r>
      <w:r>
        <w:rPr>
          <w:rFonts w:hint="eastAsia"/>
        </w:rPr>
        <w:t>视为矩</w:t>
      </w:r>
      <w:r>
        <w:rPr>
          <w:rFonts w:hint="eastAsia"/>
          <w:color w:val="000000" w:themeColor="text1"/>
        </w:rPr>
        <w:t>阵</w:t>
      </w:r>
      <w:r w:rsidR="00E36182">
        <w:rPr>
          <w:rFonts w:hint="eastAsia"/>
          <w:noProof/>
          <w:color w:val="000000" w:themeColor="text1"/>
          <w:position w:val="-10"/>
        </w:rPr>
        <w:object w:dxaOrig="300" w:dyaOrig="340">
          <v:shape id="_x0000_i1063" type="#_x0000_t75" alt="" style="width:15.35pt;height:17.35pt;mso-width-percent:0;mso-height-percent:0;mso-width-percent:0;mso-height-percent:0" o:ole="">
            <v:imagedata r:id="rId96" o:title=""/>
          </v:shape>
          <o:OLEObject Type="Embed" ProgID="Equation.KSEE3" ShapeID="_x0000_i1063" DrawAspect="Content" ObjectID="_1652629376" r:id="rId97"/>
        </w:object>
      </w:r>
      <w:r>
        <w:rPr>
          <w:rFonts w:hint="eastAsia"/>
          <w:color w:val="000000" w:themeColor="text1"/>
        </w:rPr>
        <w:t>贡献的特征</w:t>
      </w:r>
      <w:r>
        <w:rPr>
          <w:rFonts w:hint="eastAsia"/>
        </w:rPr>
        <w:t>。也就是说</w:t>
      </w:r>
      <w:r w:rsidR="00E36182">
        <w:rPr>
          <w:rFonts w:hint="eastAsia"/>
          <w:noProof/>
          <w:position w:val="-14"/>
        </w:rPr>
        <w:object w:dxaOrig="1540" w:dyaOrig="400">
          <v:shape id="_x0000_i1062" type="#_x0000_t75" alt="" style="width:77.4pt;height:20pt;mso-width-percent:0;mso-height-percent:0;mso-width-percent:0;mso-height-percent:0" o:ole="">
            <v:imagedata r:id="rId98" o:title=""/>
          </v:shape>
          <o:OLEObject Type="Embed" ProgID="Equation.KSEE3" ShapeID="_x0000_i1062" DrawAspect="Content" ObjectID="_1652629377" r:id="rId99"/>
        </w:object>
      </w:r>
      <w:r>
        <w:rPr>
          <w:rFonts w:hint="eastAsia"/>
        </w:rPr>
        <w:t>即第一个</w:t>
      </w:r>
      <w:r>
        <w:rPr>
          <w:rFonts w:hint="eastAsia"/>
        </w:rPr>
        <w:t>r</w:t>
      </w:r>
      <w:r>
        <w:rPr>
          <w:rFonts w:hint="eastAsia"/>
        </w:rPr>
        <w:t>比率的和，是秩为</w:t>
      </w:r>
      <w:r>
        <w:rPr>
          <w:rFonts w:hint="eastAsia"/>
        </w:rPr>
        <w:t>r</w:t>
      </w:r>
      <w:r>
        <w:rPr>
          <w:rFonts w:hint="eastAsia"/>
        </w:rPr>
        <w:t>的矩阵对轨迹矩阵的最佳逼近的特征。</w:t>
      </w:r>
    </w:p>
    <w:p w:rsidR="00FC0513" w:rsidRDefault="00EC0616">
      <w:pPr>
        <w:pStyle w:val="Heading3"/>
        <w:spacing w:before="163"/>
      </w:pPr>
      <w:bookmarkStart w:id="19" w:name="_Toc11913"/>
      <w:r>
        <w:rPr>
          <w:rFonts w:hint="eastAsia"/>
        </w:rPr>
        <w:t xml:space="preserve">2.2.2  </w:t>
      </w:r>
      <w:r>
        <w:rPr>
          <w:rFonts w:hint="eastAsia"/>
        </w:rPr>
        <w:t>重构阶段</w:t>
      </w:r>
      <w:bookmarkEnd w:id="19"/>
    </w:p>
    <w:p w:rsidR="00FC0513" w:rsidRDefault="00EC0616">
      <w:pPr>
        <w:snapToGrid w:val="0"/>
      </w:pPr>
      <w:r>
        <w:rPr>
          <w:rFonts w:hint="eastAsia"/>
        </w:rPr>
        <w:t>重构阶段分为分组和对角平均化两个阶段：</w:t>
      </w:r>
    </w:p>
    <w:p w:rsidR="00FC0513" w:rsidRDefault="00EC0616">
      <w:pPr>
        <w:numPr>
          <w:ilvl w:val="0"/>
          <w:numId w:val="5"/>
        </w:numPr>
        <w:snapToGrid w:val="0"/>
      </w:pPr>
      <w:r>
        <w:rPr>
          <w:rFonts w:hint="eastAsia"/>
        </w:rPr>
        <w:t>分组</w:t>
      </w:r>
    </w:p>
    <w:p w:rsidR="00FC0513" w:rsidRDefault="00EC0616">
      <w:pPr>
        <w:wordWrap w:val="0"/>
        <w:snapToGrid w:val="0"/>
        <w:ind w:firstLineChars="0" w:firstLine="560"/>
      </w:pPr>
      <w:r>
        <w:rPr>
          <w:rFonts w:hint="eastAsia"/>
        </w:rPr>
        <w:t>分组是将基本矩阵</w:t>
      </w:r>
      <w:r w:rsidR="00E36182">
        <w:rPr>
          <w:rFonts w:hint="eastAsia"/>
          <w:noProof/>
          <w:position w:val="-10"/>
        </w:rPr>
        <w:object w:dxaOrig="300" w:dyaOrig="340">
          <v:shape id="_x0000_i1061" type="#_x0000_t75" alt="" style="width:15.35pt;height:17.35pt;mso-width-percent:0;mso-height-percent:0;mso-width-percent:0;mso-height-percent:0" o:ole="">
            <v:imagedata r:id="rId100" o:title=""/>
          </v:shape>
          <o:OLEObject Type="Embed" ProgID="Equation.KSEE3" ShapeID="_x0000_i1061" DrawAspect="Content" ObjectID="_1652629378" r:id="rId101"/>
        </w:object>
      </w:r>
      <w:r>
        <w:rPr>
          <w:rFonts w:hint="eastAsia"/>
        </w:rPr>
        <w:t>分成剧组并且将每组内的矩阵求和。令</w:t>
      </w:r>
      <w:r w:rsidR="00E36182">
        <w:rPr>
          <w:rFonts w:hint="eastAsia"/>
          <w:noProof/>
          <w:position w:val="-14"/>
        </w:rPr>
        <w:object w:dxaOrig="1180" w:dyaOrig="380">
          <v:shape id="_x0000_i1060" type="#_x0000_t75" alt="" style="width:59.35pt;height:19.35pt;mso-width-percent:0;mso-height-percent:0;mso-width-percent:0;mso-height-percent:0" o:ole="">
            <v:imagedata r:id="rId102" o:title=""/>
          </v:shape>
          <o:OLEObject Type="Embed" ProgID="Equation.KSEE3" ShapeID="_x0000_i1060" DrawAspect="Content" ObjectID="_1652629379" r:id="rId103"/>
        </w:object>
      </w:r>
      <w:r>
        <w:rPr>
          <w:rFonts w:hint="eastAsia"/>
        </w:rPr>
        <w:t>，与</w:t>
      </w:r>
      <w:r w:rsidR="00E36182">
        <w:rPr>
          <w:rFonts w:hint="eastAsia"/>
          <w:noProof/>
          <w:position w:val="-4"/>
        </w:rPr>
        <w:object w:dxaOrig="200" w:dyaOrig="260">
          <v:shape id="_x0000_i1059" type="#_x0000_t75" alt="" style="width:10pt;height:13.35pt;mso-width-percent:0;mso-height-percent:0;mso-width-percent:0;mso-height-percent:0" o:ole="">
            <v:imagedata r:id="rId104" o:title=""/>
          </v:shape>
          <o:OLEObject Type="Embed" ProgID="Equation.KSEE3" ShapeID="_x0000_i1059" DrawAspect="Content" ObjectID="_1652629380" r:id="rId105"/>
        </w:object>
      </w:r>
      <w:r>
        <w:rPr>
          <w:rFonts w:hint="eastAsia"/>
        </w:rPr>
        <w:t>相对应的矩阵</w:t>
      </w:r>
      <w:r w:rsidR="00E36182">
        <w:rPr>
          <w:rFonts w:hint="eastAsia"/>
          <w:noProof/>
          <w:position w:val="-10"/>
        </w:rPr>
        <w:object w:dxaOrig="340" w:dyaOrig="340">
          <v:shape id="_x0000_i1058" type="#_x0000_t75" alt="" style="width:17.35pt;height:17.35pt;mso-width-percent:0;mso-height-percent:0;mso-width-percent:0;mso-height-percent:0" o:ole="">
            <v:imagedata r:id="rId106" o:title=""/>
          </v:shape>
          <o:OLEObject Type="Embed" ProgID="Equation.KSEE3" ShapeID="_x0000_i1058" DrawAspect="Content" ObjectID="_1652629381" r:id="rId107"/>
        </w:object>
      </w:r>
      <w:r>
        <w:rPr>
          <w:rFonts w:hint="eastAsia"/>
        </w:rPr>
        <w:t>定义为</w:t>
      </w:r>
      <w:r w:rsidR="00E36182">
        <w:rPr>
          <w:rFonts w:hint="eastAsia"/>
          <w:noProof/>
          <w:position w:val="-16"/>
        </w:rPr>
        <w:object w:dxaOrig="1820" w:dyaOrig="400">
          <v:shape id="_x0000_i1057" type="#_x0000_t75" alt="" style="width:91.35pt;height:20pt;mso-width-percent:0;mso-height-percent:0;mso-width-percent:0;mso-height-percent:0" o:ole="">
            <v:imagedata r:id="rId108" o:title=""/>
          </v:shape>
          <o:OLEObject Type="Embed" ProgID="Equation.KSEE3" ShapeID="_x0000_i1057" DrawAspect="Content" ObjectID="_1652629382" r:id="rId109"/>
        </w:object>
      </w:r>
      <w:r>
        <w:rPr>
          <w:rFonts w:hint="eastAsia"/>
        </w:rPr>
        <w:t>，一组指标</w:t>
      </w:r>
      <w:r>
        <w:rPr>
          <w:rFonts w:hint="eastAsia"/>
        </w:rPr>
        <w:t>J=1,...,d</w:t>
      </w:r>
      <w:r>
        <w:rPr>
          <w:rFonts w:hint="eastAsia"/>
        </w:rPr>
        <w:t>的溢出进入不相交的子集</w:t>
      </w:r>
      <w:r w:rsidR="00E36182">
        <w:rPr>
          <w:rFonts w:hint="eastAsia"/>
          <w:noProof/>
          <w:position w:val="-12"/>
        </w:rPr>
        <w:object w:dxaOrig="780" w:dyaOrig="360">
          <v:shape id="_x0000_i1056" type="#_x0000_t75" alt="" style="width:39.35pt;height:18pt;mso-width-percent:0;mso-height-percent:0;mso-width-percent:0;mso-height-percent:0" o:ole="">
            <v:imagedata r:id="rId110" o:title=""/>
          </v:shape>
          <o:OLEObject Type="Embed" ProgID="Equation.KSEE3" ShapeID="_x0000_i1056" DrawAspect="Content" ObjectID="_1652629383" r:id="rId111"/>
        </w:object>
      </w:r>
      <w:r>
        <w:rPr>
          <w:rFonts w:hint="eastAsia"/>
        </w:rPr>
        <w:t>对应表示为：</w:t>
      </w:r>
    </w:p>
    <w:p w:rsidR="00FC0513" w:rsidRDefault="00EC0616">
      <w:pPr>
        <w:wordWrap w:val="0"/>
        <w:snapToGrid w:val="0"/>
        <w:ind w:firstLineChars="0" w:firstLine="560"/>
        <w:jc w:val="right"/>
      </w:pPr>
      <w:r>
        <w:rPr>
          <w:rFonts w:hint="eastAsia"/>
        </w:rPr>
        <w:t xml:space="preserve">                  </w:t>
      </w:r>
      <w:r w:rsidR="00E36182">
        <w:rPr>
          <w:noProof/>
          <w:position w:val="-14"/>
        </w:rPr>
        <w:object w:dxaOrig="2226" w:dyaOrig="470">
          <v:shape id="_x0000_i1055" type="#_x0000_t75" alt="" style="width:110.65pt;height:24pt;mso-width-percent:0;mso-height-percent:0;mso-width-percent:0;mso-height-percent:0" o:ole="">
            <v:imagedata r:id="rId112" o:title=""/>
          </v:shape>
          <o:OLEObject Type="Embed" ProgID="Equation.KSEE3" ShapeID="_x0000_i1055" DrawAspect="Content" ObjectID="_1652629384" r:id="rId113"/>
        </w:object>
      </w:r>
      <w:r>
        <w:rPr>
          <w:rFonts w:hint="eastAsia"/>
        </w:rPr>
        <w:t xml:space="preserve">                </w:t>
      </w:r>
      <w:r>
        <w:rPr>
          <w:rFonts w:hint="eastAsia"/>
        </w:rPr>
        <w:t>（</w:t>
      </w:r>
      <w:r>
        <w:rPr>
          <w:rFonts w:hint="eastAsia"/>
        </w:rPr>
        <w:t>2.2</w:t>
      </w:r>
      <w:r>
        <w:rPr>
          <w:rFonts w:hint="eastAsia"/>
        </w:rPr>
        <w:t>）</w:t>
      </w:r>
    </w:p>
    <w:p w:rsidR="00FC0513" w:rsidRDefault="00E36182">
      <w:pPr>
        <w:wordWrap w:val="0"/>
        <w:snapToGrid w:val="0"/>
        <w:ind w:firstLineChars="0" w:firstLine="0"/>
      </w:pPr>
      <w:r>
        <w:rPr>
          <w:rFonts w:hint="eastAsia"/>
          <w:noProof/>
          <w:position w:val="-12"/>
        </w:rPr>
        <w:object w:dxaOrig="780" w:dyaOrig="360">
          <v:shape id="_x0000_i1054" type="#_x0000_t75" alt="" style="width:39.35pt;height:18pt;mso-width-percent:0;mso-height-percent:0;mso-width-percent:0;mso-height-percent:0" o:ole="">
            <v:imagedata r:id="rId114" o:title=""/>
          </v:shape>
          <o:OLEObject Type="Embed" ProgID="Equation.KSEE3" ShapeID="_x0000_i1054" DrawAspect="Content" ObjectID="_1652629385" r:id="rId115"/>
        </w:object>
      </w:r>
      <w:r w:rsidR="00EC0616">
        <w:rPr>
          <w:rFonts w:hint="eastAsia"/>
        </w:rPr>
        <w:t>称为本征三元组。在式子（</w:t>
      </w:r>
      <w:r w:rsidR="00EC0616">
        <w:rPr>
          <w:rFonts w:hint="eastAsia"/>
        </w:rPr>
        <w:t>1</w:t>
      </w:r>
      <w:r w:rsidR="00EC0616">
        <w:rPr>
          <w:rFonts w:hint="eastAsia"/>
        </w:rPr>
        <w:t>）中对于给定的组</w:t>
      </w:r>
      <w:r>
        <w:rPr>
          <w:rFonts w:hint="eastAsia"/>
          <w:noProof/>
          <w:position w:val="-4"/>
        </w:rPr>
        <w:object w:dxaOrig="200" w:dyaOrig="260">
          <v:shape id="_x0000_i1053" type="#_x0000_t75" alt="" style="width:10pt;height:13.35pt;mso-width-percent:0;mso-height-percent:0;mso-width-percent:0;mso-height-percent:0" o:ole="">
            <v:imagedata r:id="rId116" o:title=""/>
          </v:shape>
          <o:OLEObject Type="Embed" ProgID="Equation.KSEE3" ShapeID="_x0000_i1053" DrawAspect="Content" ObjectID="_1652629386" r:id="rId117"/>
        </w:object>
      </w:r>
      <w:r w:rsidR="00EC0616">
        <w:rPr>
          <w:rFonts w:hint="eastAsia"/>
        </w:rPr>
        <w:t>分量</w:t>
      </w:r>
      <w:r>
        <w:rPr>
          <w:rFonts w:hint="eastAsia"/>
          <w:noProof/>
          <w:position w:val="-12"/>
        </w:rPr>
        <w:object w:dxaOrig="300" w:dyaOrig="360">
          <v:shape id="_x0000_i1052" type="#_x0000_t75" alt="" style="width:15.35pt;height:18pt;mso-width-percent:0;mso-height-percent:0;mso-width-percent:0;mso-height-percent:0" o:ole="">
            <v:imagedata r:id="rId118" o:title=""/>
          </v:shape>
          <o:OLEObject Type="Embed" ProgID="Equation.KSEE3" ShapeID="_x0000_i1052" DrawAspect="Content" ObjectID="_1652629387" r:id="rId119"/>
        </w:object>
      </w:r>
      <w:r w:rsidR="00EC0616">
        <w:rPr>
          <w:rFonts w:hint="eastAsia"/>
        </w:rPr>
        <w:t>的贡献通过对应的特征值的份额来确定：</w:t>
      </w:r>
      <w:r>
        <w:rPr>
          <w:rFonts w:hint="eastAsia"/>
          <w:noProof/>
          <w:position w:val="-14"/>
        </w:rPr>
        <w:object w:dxaOrig="1380" w:dyaOrig="400">
          <v:shape id="_x0000_i1051" type="#_x0000_t75" alt="" style="width:69.35pt;height:20pt;mso-width-percent:0;mso-height-percent:0;mso-width-percent:0;mso-height-percent:0" o:ole="">
            <v:imagedata r:id="rId120" o:title=""/>
          </v:shape>
          <o:OLEObject Type="Embed" ProgID="Equation.KSEE3" ShapeID="_x0000_i1051" DrawAspect="Content" ObjectID="_1652629388" r:id="rId121"/>
        </w:object>
      </w:r>
      <w:r w:rsidR="00EC0616">
        <w:rPr>
          <w:rFonts w:hint="eastAsia"/>
        </w:rPr>
        <w:t>。</w:t>
      </w:r>
    </w:p>
    <w:p w:rsidR="00FC0513" w:rsidRDefault="00EC0616">
      <w:pPr>
        <w:numPr>
          <w:ilvl w:val="0"/>
          <w:numId w:val="5"/>
        </w:numPr>
        <w:snapToGrid w:val="0"/>
      </w:pPr>
      <w:r>
        <w:rPr>
          <w:rFonts w:hint="eastAsia"/>
        </w:rPr>
        <w:t>对角平均化</w:t>
      </w:r>
    </w:p>
    <w:p w:rsidR="00FC0513" w:rsidRDefault="00EC0616">
      <w:pPr>
        <w:snapToGrid w:val="0"/>
      </w:pPr>
      <w:r>
        <w:rPr>
          <w:rFonts w:hint="eastAsia"/>
        </w:rPr>
        <w:t>对角平均化将每个矩阵</w:t>
      </w:r>
      <w:r w:rsidR="00E36182">
        <w:rPr>
          <w:rFonts w:hint="eastAsia"/>
          <w:noProof/>
          <w:position w:val="-4"/>
        </w:rPr>
        <w:object w:dxaOrig="200" w:dyaOrig="260">
          <v:shape id="_x0000_i1050" type="#_x0000_t75" alt="" style="width:10pt;height:13.35pt;mso-width-percent:0;mso-height-percent:0;mso-width-percent:0;mso-height-percent:0" o:ole="">
            <v:imagedata r:id="rId122" o:title=""/>
          </v:shape>
          <o:OLEObject Type="Embed" ProgID="Equation.KSEE3" ShapeID="_x0000_i1050" DrawAspect="Content" ObjectID="_1652629389" r:id="rId123"/>
        </w:object>
      </w:r>
      <w:r>
        <w:rPr>
          <w:rFonts w:hint="eastAsia"/>
        </w:rPr>
        <w:t>转化为时间序列，即最初序列</w:t>
      </w:r>
      <w:r w:rsidR="00E36182">
        <w:rPr>
          <w:rFonts w:hint="eastAsia"/>
          <w:noProof/>
          <w:position w:val="-10"/>
        </w:rPr>
        <w:object w:dxaOrig="279" w:dyaOrig="340">
          <v:shape id="_x0000_i1049" type="#_x0000_t75" alt="" style="width:14pt;height:17.35pt;mso-width-percent:0;mso-height-percent:0;mso-width-percent:0;mso-height-percent:0" o:ole="">
            <v:imagedata r:id="rId124" o:title=""/>
          </v:shape>
          <o:OLEObject Type="Embed" ProgID="Equation.KSEE3" ShapeID="_x0000_i1049" DrawAspect="Content" ObjectID="_1652629390" r:id="rId125"/>
        </w:object>
      </w:r>
      <w:r>
        <w:rPr>
          <w:rFonts w:hint="eastAsia"/>
        </w:rPr>
        <w:t>的加法成分。如果</w:t>
      </w:r>
      <w:r w:rsidR="00E36182">
        <w:rPr>
          <w:rFonts w:hint="eastAsia"/>
          <w:noProof/>
          <w:position w:val="-14"/>
        </w:rPr>
        <w:object w:dxaOrig="260" w:dyaOrig="380">
          <v:shape id="_x0000_i1048" type="#_x0000_t75" alt="" style="width:13.35pt;height:19.35pt;mso-width-percent:0;mso-height-percent:0;mso-width-percent:0;mso-height-percent:0" o:ole="">
            <v:imagedata r:id="rId126" o:title=""/>
          </v:shape>
          <o:OLEObject Type="Embed" ProgID="Equation.KSEE3" ShapeID="_x0000_i1048" DrawAspect="Content" ObjectID="_1652629391" r:id="rId127"/>
        </w:object>
      </w:r>
      <w:r>
        <w:rPr>
          <w:rFonts w:hint="eastAsia"/>
        </w:rPr>
        <w:t>代表矩阵</w:t>
      </w:r>
      <w:r w:rsidR="00E36182">
        <w:rPr>
          <w:rFonts w:hint="eastAsia"/>
          <w:noProof/>
          <w:position w:val="-4"/>
        </w:rPr>
        <w:object w:dxaOrig="240" w:dyaOrig="260">
          <v:shape id="_x0000_i1047" type="#_x0000_t75" alt="" style="width:12pt;height:13.35pt;mso-width-percent:0;mso-height-percent:0;mso-width-percent:0;mso-height-percent:0" o:ole="">
            <v:imagedata r:id="rId128" o:title=""/>
          </v:shape>
          <o:OLEObject Type="Embed" ProgID="Equation.KSEE3" ShapeID="_x0000_i1047" DrawAspect="Content" ObjectID="_1652629392" r:id="rId129"/>
        </w:object>
      </w:r>
      <w:r>
        <w:rPr>
          <w:rFonts w:hint="eastAsia"/>
        </w:rPr>
        <w:t>的元素，那么通过对</w:t>
      </w:r>
      <w:r w:rsidR="00E36182">
        <w:rPr>
          <w:rFonts w:hint="eastAsia"/>
          <w:noProof/>
          <w:position w:val="-14"/>
        </w:rPr>
        <w:object w:dxaOrig="260" w:dyaOrig="380">
          <v:shape id="_x0000_i1046" type="#_x0000_t75" alt="" style="width:13.35pt;height:19.35pt;mso-width-percent:0;mso-height-percent:0;mso-width-percent:0;mso-height-percent:0" o:ole="">
            <v:imagedata r:id="rId130" o:title=""/>
          </v:shape>
          <o:OLEObject Type="Embed" ProgID="Equation.KSEE3" ShapeID="_x0000_i1046" DrawAspect="Content" ObjectID="_1652629393" r:id="rId131"/>
        </w:object>
      </w:r>
      <w:r>
        <w:rPr>
          <w:rFonts w:hint="eastAsia"/>
        </w:rPr>
        <w:t>取平均值来获取结果序列的第</w:t>
      </w:r>
      <w:r>
        <w:rPr>
          <w:rFonts w:hint="eastAsia"/>
        </w:rPr>
        <w:t>k</w:t>
      </w:r>
      <w:r>
        <w:rPr>
          <w:rFonts w:hint="eastAsia"/>
        </w:rPr>
        <w:t>个项且</w:t>
      </w:r>
      <w:proofErr w:type="spellStart"/>
      <w:r>
        <w:rPr>
          <w:rFonts w:hint="eastAsia"/>
        </w:rPr>
        <w:t>i,j</w:t>
      </w:r>
      <w:proofErr w:type="spellEnd"/>
      <w:r>
        <w:rPr>
          <w:rFonts w:hint="eastAsia"/>
        </w:rPr>
        <w:t>满足</w:t>
      </w:r>
      <w:proofErr w:type="spellStart"/>
      <w:r>
        <w:rPr>
          <w:rFonts w:hint="eastAsia"/>
        </w:rPr>
        <w:t>i+j</w:t>
      </w:r>
      <w:proofErr w:type="spellEnd"/>
      <w:r>
        <w:rPr>
          <w:rFonts w:hint="eastAsia"/>
        </w:rPr>
        <w:t>=k+2.</w:t>
      </w:r>
      <w:r>
        <w:rPr>
          <w:rFonts w:hint="eastAsia"/>
        </w:rPr>
        <w:t>这个过程叫做对角平均化或者矩阵</w:t>
      </w:r>
      <w:r>
        <w:rPr>
          <w:rFonts w:hint="eastAsia"/>
        </w:rPr>
        <w:t>z</w:t>
      </w:r>
      <w:r>
        <w:rPr>
          <w:rFonts w:hint="eastAsia"/>
        </w:rPr>
        <w:t>的汉克化，矩阵汉克化的结果：</w:t>
      </w:r>
      <w:r w:rsidR="00E36182">
        <w:rPr>
          <w:noProof/>
          <w:position w:val="-4"/>
        </w:rPr>
        <w:object w:dxaOrig="240" w:dyaOrig="260">
          <v:shape id="_x0000_i1045" type="#_x0000_t75" alt="" style="width:12pt;height:13.35pt;mso-width-percent:0;mso-height-percent:0;mso-width-percent:0;mso-height-percent:0" o:ole="">
            <v:imagedata r:id="rId132" o:title=""/>
          </v:shape>
          <o:OLEObject Type="Embed" ProgID="Equation.KSEE3" ShapeID="_x0000_i1045" DrawAspect="Content" ObjectID="_1652629394" r:id="rId133"/>
        </w:object>
      </w:r>
      <w:r>
        <w:rPr>
          <w:rFonts w:hint="eastAsia"/>
        </w:rPr>
        <w:t>是</w:t>
      </w:r>
      <w:r>
        <w:rPr>
          <w:rFonts w:hint="eastAsia"/>
        </w:rPr>
        <w:lastRenderedPageBreak/>
        <w:t>汉克尔矩阵</w:t>
      </w:r>
      <w:r w:rsidR="00E36182">
        <w:rPr>
          <w:rFonts w:hint="eastAsia"/>
          <w:noProof/>
          <w:position w:val="-4"/>
        </w:rPr>
        <w:object w:dxaOrig="420" w:dyaOrig="260">
          <v:shape id="_x0000_i1044" type="#_x0000_t75" alt="" style="width:21.35pt;height:13.35pt;mso-width-percent:0;mso-height-percent:0;mso-width-percent:0;mso-height-percent:0" o:ole="">
            <v:imagedata r:id="rId134" o:title=""/>
          </v:shape>
          <o:OLEObject Type="Embed" ProgID="Equation.KSEE3" ShapeID="_x0000_i1044" DrawAspect="Content" ObjectID="_1652629395" r:id="rId135"/>
        </w:object>
      </w:r>
      <w:r>
        <w:rPr>
          <w:rFonts w:hint="eastAsia"/>
        </w:rPr>
        <w:t>，是与作为对角平均化的结果而获得的序列相对应的轨迹矩阵。请注意，在相应大小的所有汉克矩阵中，矩阵</w:t>
      </w:r>
      <w:r w:rsidR="00E36182">
        <w:rPr>
          <w:rFonts w:hint="eastAsia"/>
          <w:noProof/>
          <w:position w:val="-4"/>
        </w:rPr>
        <w:object w:dxaOrig="420" w:dyaOrig="260">
          <v:shape id="_x0000_i1043" type="#_x0000_t75" alt="" style="width:21.35pt;height:13.35pt;mso-width-percent:0;mso-height-percent:0;mso-width-percent:0;mso-height-percent:0" o:ole="">
            <v:imagedata r:id="rId136" o:title=""/>
          </v:shape>
          <o:OLEObject Type="Embed" ProgID="Equation.KSEE3" ShapeID="_x0000_i1043" DrawAspect="Content" ObjectID="_1652629396" r:id="rId137"/>
        </w:object>
      </w:r>
      <w:r>
        <w:rPr>
          <w:rFonts w:hint="eastAsia"/>
        </w:rPr>
        <w:t>最接近</w:t>
      </w:r>
      <w:r w:rsidR="00E36182">
        <w:rPr>
          <w:rFonts w:hint="eastAsia"/>
          <w:noProof/>
          <w:position w:val="-4"/>
        </w:rPr>
        <w:object w:dxaOrig="240" w:dyaOrig="260">
          <v:shape id="_x0000_i1042" type="#_x0000_t75" alt="" style="width:12pt;height:13.35pt;mso-width-percent:0;mso-height-percent:0;mso-width-percent:0;mso-height-percent:0" o:ole="">
            <v:imagedata r:id="rId138" o:title=""/>
          </v:shape>
          <o:OLEObject Type="Embed" ProgID="Equation.KSEE3" ShapeID="_x0000_i1042" DrawAspect="Content" ObjectID="_1652629397" r:id="rId139"/>
        </w:object>
      </w:r>
      <w:r>
        <w:rPr>
          <w:rFonts w:hint="eastAsia"/>
        </w:rPr>
        <w:t>（相对于矩阵范数）的意义上，汉克化是一种最佳过程。</w:t>
      </w:r>
    </w:p>
    <w:p w:rsidR="00FC0513" w:rsidRDefault="00EC0616">
      <w:pPr>
        <w:wordWrap w:val="0"/>
        <w:snapToGrid w:val="0"/>
      </w:pPr>
      <w:r>
        <w:rPr>
          <w:rFonts w:hint="eastAsia"/>
        </w:rPr>
        <w:t>汉克矩阵</w:t>
      </w:r>
      <w:r w:rsidR="00E36182">
        <w:rPr>
          <w:rFonts w:hint="eastAsia"/>
          <w:noProof/>
          <w:position w:val="-4"/>
        </w:rPr>
        <w:object w:dxaOrig="420" w:dyaOrig="260">
          <v:shape id="_x0000_i1041" type="#_x0000_t75" alt="" style="width:21.35pt;height:13.35pt;mso-width-percent:0;mso-height-percent:0;mso-width-percent:0;mso-height-percent:0" o:ole="">
            <v:imagedata r:id="rId140" o:title=""/>
          </v:shape>
          <o:OLEObject Type="Embed" ProgID="Equation.KSEE3" ShapeID="_x0000_i1041" DrawAspect="Content" ObjectID="_1652629398" r:id="rId141"/>
        </w:object>
      </w:r>
      <w:r>
        <w:rPr>
          <w:rFonts w:hint="eastAsia"/>
        </w:rPr>
        <w:t>将对角线的值与序列中的值相关联来唯一定义序列。通过对（</w:t>
      </w:r>
      <w:r>
        <w:rPr>
          <w:rFonts w:hint="eastAsia"/>
        </w:rPr>
        <w:t>2.2</w:t>
      </w:r>
      <w:r>
        <w:rPr>
          <w:rFonts w:hint="eastAsia"/>
        </w:rPr>
        <w:t>）的所有矩阵分量应用汉克化程序，我们得到另一个式子：</w:t>
      </w:r>
    </w:p>
    <w:p w:rsidR="00FC0513" w:rsidRDefault="00E36182">
      <w:pPr>
        <w:wordWrap w:val="0"/>
        <w:snapToGrid w:val="0"/>
        <w:ind w:firstLineChars="1000" w:firstLine="2400"/>
        <w:jc w:val="right"/>
      </w:pPr>
      <w:r>
        <w:rPr>
          <w:noProof/>
          <w:position w:val="-10"/>
        </w:rPr>
        <w:object w:dxaOrig="2040" w:dyaOrig="563">
          <v:shape id="_x0000_i1040" type="#_x0000_t75" alt="" style="width:102pt;height:28pt;mso-width-percent:0;mso-height-percent:0;mso-width-percent:0;mso-height-percent:0" o:ole="">
            <v:imagedata r:id="rId142" o:title=""/>
          </v:shape>
          <o:OLEObject Type="Embed" ProgID="Equation.KSEE3" ShapeID="_x0000_i1040" DrawAspect="Content" ObjectID="_1652629399" r:id="rId143"/>
        </w:object>
      </w:r>
      <w:r w:rsidR="00EC0616">
        <w:rPr>
          <w:rFonts w:hint="eastAsia"/>
        </w:rPr>
        <w:t xml:space="preserve">                  </w:t>
      </w:r>
      <w:r w:rsidR="00EC0616">
        <w:rPr>
          <w:rFonts w:hint="eastAsia"/>
        </w:rPr>
        <w:t>（</w:t>
      </w:r>
      <w:r w:rsidR="00EC0616">
        <w:rPr>
          <w:rFonts w:hint="eastAsia"/>
        </w:rPr>
        <w:t>2.3</w:t>
      </w:r>
      <w:r w:rsidR="00EC0616">
        <w:rPr>
          <w:rFonts w:hint="eastAsia"/>
        </w:rPr>
        <w:t>）</w:t>
      </w:r>
    </w:p>
    <w:p w:rsidR="00FC0513" w:rsidRDefault="00EC0616">
      <w:pPr>
        <w:wordWrap w:val="0"/>
        <w:snapToGrid w:val="0"/>
        <w:ind w:firstLineChars="0" w:firstLine="0"/>
      </w:pPr>
      <w:r>
        <w:rPr>
          <w:rFonts w:hint="eastAsia"/>
        </w:rPr>
        <w:t>其中</w:t>
      </w:r>
      <w:r w:rsidR="00E36182">
        <w:rPr>
          <w:rFonts w:hint="eastAsia"/>
          <w:noProof/>
          <w:position w:val="-10"/>
        </w:rPr>
        <w:object w:dxaOrig="980" w:dyaOrig="480">
          <v:shape id="_x0000_i1039" type="#_x0000_t75" alt="" style="width:49.35pt;height:24pt;mso-width-percent:0;mso-height-percent:0;mso-width-percent:0;mso-height-percent:0" o:ole="">
            <v:imagedata r:id="rId144" o:title=""/>
          </v:shape>
          <o:OLEObject Type="Embed" ProgID="Equation.KSEE3" ShapeID="_x0000_i1039" DrawAspect="Content" ObjectID="_1652629400" r:id="rId145"/>
        </w:object>
      </w:r>
      <w:r>
        <w:rPr>
          <w:rFonts w:hint="eastAsia"/>
        </w:rPr>
        <w:t>。这等效于将初始序列</w:t>
      </w:r>
      <w:r w:rsidR="00E36182">
        <w:rPr>
          <w:rFonts w:hint="eastAsia"/>
          <w:noProof/>
          <w:position w:val="-10"/>
        </w:rPr>
        <w:object w:dxaOrig="1460" w:dyaOrig="340">
          <v:shape id="_x0000_i1038" type="#_x0000_t75" alt="" style="width:73.35pt;height:17.35pt;mso-width-percent:0;mso-height-percent:0;mso-width-percent:0;mso-height-percent:0" o:ole="">
            <v:imagedata r:id="rId146" o:title=""/>
          </v:shape>
          <o:OLEObject Type="Embed" ProgID="Equation.KSEE3" ShapeID="_x0000_i1038" DrawAspect="Content" ObjectID="_1652629401" r:id="rId147"/>
        </w:object>
      </w:r>
      <w:r>
        <w:rPr>
          <w:rFonts w:hint="eastAsia"/>
        </w:rPr>
        <w:t>分解为</w:t>
      </w:r>
      <w:r>
        <w:rPr>
          <w:rFonts w:hint="eastAsia"/>
        </w:rPr>
        <w:t>m</w:t>
      </w:r>
      <w:r>
        <w:rPr>
          <w:rFonts w:hint="eastAsia"/>
        </w:rPr>
        <w:t>个序列的和：</w:t>
      </w:r>
    </w:p>
    <w:p w:rsidR="00FC0513" w:rsidRDefault="00E36182">
      <w:pPr>
        <w:wordWrap w:val="0"/>
        <w:snapToGrid w:val="0"/>
        <w:ind w:firstLineChars="1100" w:firstLine="2640"/>
        <w:jc w:val="right"/>
      </w:pPr>
      <w:r>
        <w:rPr>
          <w:noProof/>
          <w:position w:val="-28"/>
        </w:rPr>
        <w:object w:dxaOrig="1200" w:dyaOrig="680">
          <v:shape id="_x0000_i1037" type="#_x0000_t75" alt="" style="width:60pt;height:34pt;mso-width-percent:0;mso-height-percent:0;mso-width-percent:0;mso-height-percent:0" o:ole="">
            <v:imagedata r:id="rId148" o:title=""/>
          </v:shape>
          <o:OLEObject Type="Embed" ProgID="Equation.KSEE3" ShapeID="_x0000_i1037" DrawAspect="Content" ObjectID="_1652629402" r:id="rId149"/>
        </w:object>
      </w:r>
      <w:r w:rsidR="00EC0616">
        <w:rPr>
          <w:rFonts w:hint="eastAsia"/>
        </w:rPr>
        <w:t xml:space="preserve">                      </w:t>
      </w:r>
      <w:r w:rsidR="00EC0616">
        <w:rPr>
          <w:rFonts w:hint="eastAsia"/>
        </w:rPr>
        <w:t>（</w:t>
      </w:r>
      <w:r w:rsidR="00EC0616">
        <w:rPr>
          <w:rFonts w:hint="eastAsia"/>
        </w:rPr>
        <w:t>2.4</w:t>
      </w:r>
      <w:r w:rsidR="00EC0616">
        <w:rPr>
          <w:rFonts w:hint="eastAsia"/>
        </w:rPr>
        <w:t>）</w:t>
      </w:r>
    </w:p>
    <w:p w:rsidR="00FC0513" w:rsidRDefault="00EC0616">
      <w:pPr>
        <w:wordWrap w:val="0"/>
        <w:snapToGrid w:val="0"/>
        <w:ind w:firstLineChars="0" w:firstLine="0"/>
      </w:pPr>
      <w:r>
        <w:rPr>
          <w:rFonts w:hint="eastAsia"/>
        </w:rPr>
        <w:t>对于矩阵</w:t>
      </w:r>
      <w:r w:rsidR="00E36182">
        <w:rPr>
          <w:rFonts w:hint="eastAsia"/>
          <w:noProof/>
          <w:position w:val="-14"/>
        </w:rPr>
        <w:object w:dxaOrig="380" w:dyaOrig="380">
          <v:shape id="_x0000_i1036" type="#_x0000_t75" alt="" style="width:19.35pt;height:19.35pt;mso-width-percent:0;mso-height-percent:0;mso-width-percent:0;mso-height-percent:0" o:ole="">
            <v:imagedata r:id="rId150" o:title=""/>
          </v:shape>
          <o:OLEObject Type="Embed" ProgID="Equation.KSEE3" ShapeID="_x0000_i1036" DrawAspect="Content" ObjectID="_1652629403" r:id="rId151"/>
        </w:object>
      </w:r>
      <w:r>
        <w:rPr>
          <w:rFonts w:hint="eastAsia"/>
        </w:rPr>
        <w:t>等效于</w:t>
      </w:r>
      <w:r w:rsidR="00E36182">
        <w:rPr>
          <w:rFonts w:hint="eastAsia"/>
          <w:noProof/>
          <w:position w:val="-12"/>
        </w:rPr>
        <w:object w:dxaOrig="1960" w:dyaOrig="540">
          <v:shape id="_x0000_i1035" type="#_x0000_t75" alt="" style="width:98pt;height:27.35pt;mso-width-percent:0;mso-height-percent:0;mso-width-percent:0;mso-height-percent:0" o:ole="">
            <v:imagedata r:id="rId152" o:title=""/>
          </v:shape>
          <o:OLEObject Type="Embed" ProgID="Equation.KSEE3" ShapeID="_x0000_i1035" DrawAspect="Content" ObjectID="_1652629404" r:id="rId153"/>
        </w:object>
      </w:r>
      <w:r>
        <w:rPr>
          <w:rFonts w:hint="eastAsia"/>
        </w:rPr>
        <w:t>。</w:t>
      </w:r>
    </w:p>
    <w:p w:rsidR="00FC0513" w:rsidRDefault="00EC0616">
      <w:pPr>
        <w:pStyle w:val="Heading2"/>
        <w:spacing w:before="163"/>
      </w:pPr>
      <w:bookmarkStart w:id="20" w:name="_Toc20574"/>
      <w:r>
        <w:rPr>
          <w:rFonts w:hint="eastAsia"/>
        </w:rPr>
        <w:t>2.3  补充信息</w:t>
      </w:r>
      <w:bookmarkEnd w:id="20"/>
    </w:p>
    <w:p w:rsidR="00FC0513" w:rsidRDefault="00EC0616">
      <w:pPr>
        <w:wordWrap w:val="0"/>
      </w:pPr>
      <w:r>
        <w:t>我们描述一些信息，这对于识别原始序列的轨迹矩阵的</w:t>
      </w:r>
      <w:r>
        <w:t>SVD</w:t>
      </w:r>
      <w:r>
        <w:t>的本征三元组非常有帮助。补充信息可帮助我们建立适当的组以推断趋势，谐波分量和噪声。因此，补充信息可以被视为分解和重建步骤之间的桥梁：</w:t>
      </w:r>
    </w:p>
    <w:p w:rsidR="00FC0513" w:rsidRDefault="00EC0616">
      <w:pPr>
        <w:wordWrap w:val="0"/>
        <w:ind w:firstLineChars="0" w:firstLine="0"/>
        <w:jc w:val="center"/>
      </w:pPr>
      <w:r>
        <w:t>分解</w:t>
      </w:r>
      <w:r>
        <w:rPr>
          <w:rFonts w:cs="Arial"/>
        </w:rPr>
        <w:t>→</w:t>
      </w:r>
      <w:r>
        <w:t>补充信息</w:t>
      </w:r>
      <w:r>
        <w:rPr>
          <w:rFonts w:cs="Arial"/>
        </w:rPr>
        <w:t>→</w:t>
      </w:r>
      <w:r>
        <w:t>重建</w:t>
      </w:r>
    </w:p>
    <w:p w:rsidR="00FC0513" w:rsidRDefault="00EC0616">
      <w:pPr>
        <w:wordWrap w:val="0"/>
        <w:ind w:firstLineChars="0" w:firstLine="0"/>
      </w:pPr>
      <w:r>
        <w:t>下面，我们简要说明一些方法，这些方法可用于将信号分量与噪声分离。</w:t>
      </w:r>
      <w:r>
        <w:rPr>
          <w:rFonts w:hint="eastAsia"/>
        </w:rPr>
        <w:t>辅助信息，</w:t>
      </w:r>
      <w:r>
        <w:t>在许多实际情况下，辅助信息的可用性提高了构建适当模型的能力。</w:t>
      </w:r>
      <w:r>
        <w:t xml:space="preserve"> </w:t>
      </w:r>
      <w:r>
        <w:t>当然，有关初始序列的辅助信息可以使情况更加清晰，并有助于选择模型的参数。</w:t>
      </w:r>
      <w:r>
        <w:t xml:space="preserve"> </w:t>
      </w:r>
      <w:r>
        <w:t>这些信息不仅可以帮助我们选择合适的组，而且对于基于</w:t>
      </w:r>
      <w:r>
        <w:t>SSA</w:t>
      </w:r>
      <w:r>
        <w:t>技术的预测和更改点检测也很有用。</w:t>
      </w:r>
    </w:p>
    <w:p w:rsidR="00FC0513" w:rsidRDefault="00EC0616">
      <w:r>
        <w:rPr>
          <w:rFonts w:hint="eastAsia"/>
        </w:rPr>
        <w:t>（</w:t>
      </w:r>
      <w:r>
        <w:rPr>
          <w:rFonts w:hint="eastAsia"/>
        </w:rPr>
        <w:t>1</w:t>
      </w:r>
      <w:r>
        <w:rPr>
          <w:rFonts w:hint="eastAsia"/>
        </w:rPr>
        <w:t>）奇异值</w:t>
      </w:r>
    </w:p>
    <w:p w:rsidR="00FC0513" w:rsidRDefault="00EC0616">
      <w:pPr>
        <w:wordWrap w:val="0"/>
      </w:pPr>
      <w:r>
        <w:t>通常，每个具有不同频率的谐波分量都会产生两个具有近似奇异值的本征三倍频（</w:t>
      </w:r>
      <w:r>
        <w:rPr>
          <w:rFonts w:hint="eastAsia"/>
        </w:rPr>
        <w:t>除了</w:t>
      </w:r>
      <w:r>
        <w:t>频率</w:t>
      </w:r>
      <w:r>
        <w:t>0.5</w:t>
      </w:r>
      <w:r>
        <w:rPr>
          <w:rFonts w:hint="eastAsia"/>
        </w:rPr>
        <w:t>的，后者是</w:t>
      </w:r>
      <w:r>
        <w:t>一个具有三阶锯齿形奇异矢量的本征三倍频）。</w:t>
      </w:r>
      <w:r>
        <w:t xml:space="preserve"> </w:t>
      </w:r>
      <w:r>
        <w:rPr>
          <w:rFonts w:hint="eastAsia"/>
        </w:rPr>
        <w:t>如果</w:t>
      </w:r>
      <w:r>
        <w:t>N</w:t>
      </w:r>
      <w:r>
        <w:t>，</w:t>
      </w:r>
      <w:r>
        <w:t>L</w:t>
      </w:r>
      <w:r>
        <w:t>和</w:t>
      </w:r>
      <w:r>
        <w:t>K</w:t>
      </w:r>
      <w:r>
        <w:t>足够大</w:t>
      </w:r>
      <w:r>
        <w:rPr>
          <w:rFonts w:hint="eastAsia"/>
        </w:rPr>
        <w:t>，它</w:t>
      </w:r>
      <w:r>
        <w:t>将更加清楚。通过检查特征值谱的断裂，可以提供另一种有用的见解。</w:t>
      </w:r>
      <w:r>
        <w:t xml:space="preserve"> </w:t>
      </w:r>
      <w:r>
        <w:t>通常，纯噪声序列会产生一个递减的奇异值序列。</w:t>
      </w:r>
    </w:p>
    <w:p w:rsidR="00FC0513" w:rsidRDefault="00EC0616">
      <w:pPr>
        <w:ind w:leftChars="200" w:left="480" w:firstLineChars="0" w:firstLine="0"/>
      </w:pPr>
      <w:r>
        <w:rPr>
          <w:rFonts w:hint="eastAsia"/>
        </w:rPr>
        <w:t>（</w:t>
      </w:r>
      <w:r>
        <w:rPr>
          <w:rFonts w:hint="eastAsia"/>
        </w:rPr>
        <w:t>2</w:t>
      </w:r>
      <w:r>
        <w:rPr>
          <w:rFonts w:hint="eastAsia"/>
        </w:rPr>
        <w:t>）窗口长度的选择</w:t>
      </w:r>
    </w:p>
    <w:p w:rsidR="00FC0513" w:rsidRDefault="00EC0616">
      <w:pPr>
        <w:snapToGrid w:val="0"/>
      </w:pPr>
      <w:r>
        <w:rPr>
          <w:rFonts w:hint="eastAsia"/>
        </w:rPr>
        <w:t>窗口长度</w:t>
      </w:r>
      <w:r>
        <w:rPr>
          <w:rFonts w:hint="eastAsia"/>
        </w:rPr>
        <w:t>L</w:t>
      </w:r>
      <w:r>
        <w:rPr>
          <w:rFonts w:hint="eastAsia"/>
        </w:rPr>
        <w:t>是分解阶段的唯一参数。</w:t>
      </w:r>
      <w:r>
        <w:rPr>
          <w:rFonts w:hint="eastAsia"/>
        </w:rPr>
        <w:t xml:space="preserve"> </w:t>
      </w:r>
      <w:r>
        <w:rPr>
          <w:rFonts w:hint="eastAsia"/>
        </w:rPr>
        <w:t>选择合适的窗口长度取决于手头的问题以及有关时间序列的初步信息。理论上</w:t>
      </w:r>
      <w:r>
        <w:rPr>
          <w:rFonts w:hint="eastAsia"/>
        </w:rPr>
        <w:t>L</w:t>
      </w:r>
      <w:r>
        <w:rPr>
          <w:rFonts w:hint="eastAsia"/>
        </w:rPr>
        <w:t>应该足够大但不大于</w:t>
      </w:r>
      <w:r>
        <w:rPr>
          <w:rFonts w:hint="eastAsia"/>
        </w:rPr>
        <w:t>T/2.</w:t>
      </w:r>
      <w:r>
        <w:rPr>
          <w:rFonts w:hint="eastAsia"/>
        </w:rPr>
        <w:t>此外，如果我们知道时间序列的周期分量可能具有整数周期（例如，如果该分量是季节性分量）那么为了获得更好的周期分量的可分离性，建议将窗口长度分离到那个时期，使用这些建议。注意，轨迹矩阵</w:t>
      </w:r>
      <w:r>
        <w:rPr>
          <w:rFonts w:hint="eastAsia"/>
        </w:rPr>
        <w:t>X</w:t>
      </w:r>
      <w:r>
        <w:rPr>
          <w:rFonts w:hint="eastAsia"/>
        </w:rPr>
        <w:t>的行和列是原始时间序列的子序列。</w:t>
      </w:r>
      <w:r>
        <w:rPr>
          <w:rFonts w:hint="eastAsia"/>
        </w:rPr>
        <w:t xml:space="preserve"> </w:t>
      </w:r>
      <w:r>
        <w:rPr>
          <w:rFonts w:hint="eastAsia"/>
        </w:rPr>
        <w:t>因此，左特征</w:t>
      </w:r>
      <w:r>
        <w:rPr>
          <w:rFonts w:hint="eastAsia"/>
        </w:rPr>
        <w:lastRenderedPageBreak/>
        <w:t>向量</w:t>
      </w:r>
      <w:r w:rsidR="00E36182">
        <w:rPr>
          <w:rFonts w:hint="eastAsia"/>
          <w:noProof/>
          <w:position w:val="-10"/>
        </w:rPr>
        <w:object w:dxaOrig="300" w:dyaOrig="340">
          <v:shape id="_x0000_i1034" type="#_x0000_t75" alt="" style="width:15.35pt;height:17.35pt;mso-width-percent:0;mso-height-percent:0;mso-width-percent:0;mso-height-percent:0" o:ole="">
            <v:imagedata r:id="rId154" o:title=""/>
          </v:shape>
          <o:OLEObject Type="Embed" ProgID="Equation.KSEE3" ShapeID="_x0000_i1034" DrawAspect="Content" ObjectID="_1652629405" r:id="rId155"/>
        </w:object>
      </w:r>
      <w:r>
        <w:rPr>
          <w:rFonts w:hint="eastAsia"/>
        </w:rPr>
        <w:t>和主分量</w:t>
      </w:r>
      <w:r w:rsidR="00E36182">
        <w:rPr>
          <w:rFonts w:hint="eastAsia"/>
          <w:noProof/>
          <w:position w:val="-10"/>
        </w:rPr>
        <w:object w:dxaOrig="279" w:dyaOrig="340">
          <v:shape id="_x0000_i1033" type="#_x0000_t75" alt="" style="width:14pt;height:17.35pt;mso-width-percent:0;mso-height-percent:0;mso-width-percent:0;mso-height-percent:0" o:ole="">
            <v:imagedata r:id="rId156" o:title=""/>
          </v:shape>
          <o:OLEObject Type="Embed" ProgID="Equation.KSEE3" ShapeID="_x0000_i1033" DrawAspect="Content" ObjectID="_1652629406" r:id="rId157"/>
        </w:object>
      </w:r>
      <w:r>
        <w:rPr>
          <w:rFonts w:hint="eastAsia"/>
        </w:rPr>
        <w:t>（右特征向量）也具有时间结构，因此也可以被视为时间序列。</w:t>
      </w:r>
    </w:p>
    <w:p w:rsidR="00FC0513" w:rsidRDefault="00EC0616">
      <w:pPr>
        <w:numPr>
          <w:ilvl w:val="0"/>
          <w:numId w:val="5"/>
        </w:numPr>
      </w:pPr>
      <w:r>
        <w:rPr>
          <w:rFonts w:hint="eastAsia"/>
        </w:rPr>
        <w:t>趋势识别</w:t>
      </w:r>
    </w:p>
    <w:p w:rsidR="00FC0513" w:rsidRDefault="00EC0616">
      <w:pPr>
        <w:wordWrap w:val="0"/>
      </w:pPr>
      <w:r>
        <w:rPr>
          <w:rFonts w:hint="eastAsia"/>
        </w:rPr>
        <w:t>趋势是时间序列中变化缓慢的组成部分，其中不包含振荡成分。假设时间序列本身就是这样一个组成部分。实践表明，在这种情况下，一个或多个前导特征向量也将缓慢变化。我们知道，特征向量具有（通常）与初始时间序列的相应分量相同的形式。因此，我们应该找到缓慢变化的特征向量。可以通过考虑特征向量的一维图来完成。</w:t>
      </w:r>
    </w:p>
    <w:p w:rsidR="00FC0513" w:rsidRDefault="00EC0616">
      <w:pPr>
        <w:numPr>
          <w:ilvl w:val="0"/>
          <w:numId w:val="5"/>
        </w:numPr>
        <w:wordWrap w:val="0"/>
      </w:pPr>
      <w:r>
        <w:rPr>
          <w:rFonts w:hint="eastAsia"/>
        </w:rPr>
        <w:t>周期图分析</w:t>
      </w:r>
    </w:p>
    <w:p w:rsidR="00FC0513" w:rsidRDefault="00EC0616">
      <w:pPr>
        <w:wordWrap w:val="0"/>
      </w:pPr>
      <w:r>
        <w:t>原始序列和特征向量的周期图分析可能对我们进行正确的分组很有帮助。</w:t>
      </w:r>
      <w:r>
        <w:t xml:space="preserve"> </w:t>
      </w:r>
      <w:r>
        <w:t>它告诉我们必须考虑哪个频率。</w:t>
      </w:r>
      <w:r>
        <w:t xml:space="preserve"> </w:t>
      </w:r>
      <w:r>
        <w:t>然后，我们必须寻找频率与原始序列频率一致的本征</w:t>
      </w:r>
      <w:r>
        <w:rPr>
          <w:rFonts w:hint="eastAsia"/>
        </w:rPr>
        <w:t>三元组</w:t>
      </w:r>
      <w:r>
        <w:t>。如果特征向量的周期图在某些频率附近有尖锐的火花，则必须将相应的特征三元组视为与信号分量有关的特征。</w:t>
      </w:r>
    </w:p>
    <w:p w:rsidR="00FC0513" w:rsidRDefault="00EC0616">
      <w:pPr>
        <w:numPr>
          <w:ilvl w:val="0"/>
          <w:numId w:val="5"/>
        </w:numPr>
        <w:wordWrap w:val="0"/>
      </w:pPr>
      <w:r>
        <w:rPr>
          <w:rFonts w:hint="eastAsia"/>
        </w:rPr>
        <w:t>可分离性</w:t>
      </w:r>
    </w:p>
    <w:p w:rsidR="00FC0513" w:rsidRDefault="00EC0616">
      <w:pPr>
        <w:wordWrap w:val="0"/>
      </w:pPr>
      <w:r>
        <w:t>研究</w:t>
      </w:r>
      <w:r>
        <w:t>SSA</w:t>
      </w:r>
      <w:r>
        <w:t>属性的主要概念是</w:t>
      </w:r>
      <w:r>
        <w:t>“</w:t>
      </w:r>
      <w:r>
        <w:t>可分离性</w:t>
      </w:r>
      <w:r>
        <w:t>”</w:t>
      </w:r>
      <w:r>
        <w:t>，它表征了不同组件之间的分离程度。</w:t>
      </w:r>
      <w:r w:rsidR="00E36182">
        <w:rPr>
          <w:noProof/>
          <w:position w:val="-10"/>
        </w:rPr>
        <w:object w:dxaOrig="320" w:dyaOrig="340">
          <v:shape id="_x0000_i1032" type="#_x0000_t75" alt="" style="width:16pt;height:17.35pt;mso-width-percent:0;mso-height-percent:0;mso-width-percent:0;mso-height-percent:0" o:ole="">
            <v:imagedata r:id="rId158" o:title=""/>
          </v:shape>
          <o:OLEObject Type="Embed" ProgID="Equation.KSEE3" ShapeID="_x0000_i1032" DrawAspect="Content" ObjectID="_1652629407" r:id="rId159"/>
        </w:object>
      </w:r>
      <w:r>
        <w:t>系列的</w:t>
      </w:r>
      <w:r>
        <w:t>SSA</w:t>
      </w:r>
      <w:r>
        <w:t>分解只有在</w:t>
      </w:r>
      <w:r>
        <w:rPr>
          <w:rFonts w:hint="eastAsia"/>
        </w:rPr>
        <w:t>序</w:t>
      </w:r>
      <w:r>
        <w:t>列中所得的添加成分彼此大致可分离的情况下才能成功。</w:t>
      </w:r>
    </w:p>
    <w:p w:rsidR="00FC0513" w:rsidRDefault="00EC0616">
      <w:pPr>
        <w:wordWrap w:val="0"/>
      </w:pPr>
      <w:r>
        <w:t>以下数量（称为加权相关或</w:t>
      </w:r>
      <w:r>
        <w:t>w-</w:t>
      </w:r>
      <w:r>
        <w:t>相关）是自然两个系列</w:t>
      </w:r>
      <w:r w:rsidR="00E36182">
        <w:rPr>
          <w:noProof/>
          <w:position w:val="-10"/>
        </w:rPr>
        <w:object w:dxaOrig="420" w:dyaOrig="360">
          <v:shape id="_x0000_i1031" type="#_x0000_t75" alt="" style="width:21.35pt;height:18pt;mso-width-percent:0;mso-height-percent:0;mso-width-percent:0;mso-height-percent:0" o:ole="">
            <v:imagedata r:id="rId160" o:title=""/>
          </v:shape>
          <o:OLEObject Type="Embed" ProgID="Equation.KSEE3" ShapeID="_x0000_i1031" DrawAspect="Content" ObjectID="_1652629408" r:id="rId161"/>
        </w:object>
      </w:r>
      <w:r>
        <w:rPr>
          <w:rFonts w:hint="eastAsia"/>
        </w:rPr>
        <w:t>和</w:t>
      </w:r>
      <w:r w:rsidR="00E36182">
        <w:rPr>
          <w:rFonts w:hint="eastAsia"/>
          <w:noProof/>
          <w:position w:val="-10"/>
        </w:rPr>
        <w:object w:dxaOrig="460" w:dyaOrig="360">
          <v:shape id="_x0000_i1030" type="#_x0000_t75" alt="" style="width:23.35pt;height:18pt;mso-width-percent:0;mso-height-percent:0;mso-width-percent:0;mso-height-percent:0" o:ole="">
            <v:imagedata r:id="rId162" o:title=""/>
          </v:shape>
          <o:OLEObject Type="Embed" ProgID="Equation.KSEE3" ShapeID="_x0000_i1030" DrawAspect="Content" ObjectID="_1652629409" r:id="rId163"/>
        </w:object>
      </w:r>
      <w:r>
        <w:t>之间的</w:t>
      </w:r>
      <w:r>
        <w:rPr>
          <w:rFonts w:hint="eastAsia"/>
        </w:rPr>
        <w:t>依赖关系的自然度量。</w:t>
      </w:r>
    </w:p>
    <w:p w:rsidR="00FC0513" w:rsidRDefault="00E36182">
      <w:pPr>
        <w:wordWrap w:val="0"/>
        <w:jc w:val="center"/>
      </w:pPr>
      <w:r>
        <w:rPr>
          <w:rFonts w:hint="eastAsia"/>
          <w:noProof/>
          <w:position w:val="-38"/>
        </w:rPr>
        <w:object w:dxaOrig="3245" w:dyaOrig="1352">
          <v:shape id="_x0000_i1029" type="#_x0000_t75" alt="" style="width:95.4pt;height:40pt;mso-width-percent:0;mso-height-percent:0;mso-width-percent:0;mso-height-percent:0" o:ole="">
            <v:imagedata r:id="rId164" o:title=""/>
          </v:shape>
          <o:OLEObject Type="Embed" ProgID="Equation.KSEE3" ShapeID="_x0000_i1029" DrawAspect="Content" ObjectID="_1652629410" r:id="rId165"/>
        </w:object>
      </w:r>
    </w:p>
    <w:p w:rsidR="00FC0513" w:rsidRDefault="00EC0616">
      <w:pPr>
        <w:wordWrap w:val="0"/>
      </w:pPr>
      <w:r>
        <w:rPr>
          <w:rFonts w:hint="eastAsia"/>
        </w:rPr>
        <w:t>其中</w:t>
      </w:r>
      <w:r w:rsidR="00E36182">
        <w:rPr>
          <w:rFonts w:hint="eastAsia"/>
          <w:noProof/>
          <w:position w:val="-18"/>
        </w:rPr>
        <w:object w:dxaOrig="2490" w:dyaOrig="499">
          <v:shape id="_x0000_i1028" type="#_x0000_t75" alt="" style="width:124.6pt;height:24.65pt;mso-width-percent:0;mso-height-percent:0;mso-width-percent:0;mso-height-percent:0" o:ole="">
            <v:imagedata r:id="rId166" o:title=""/>
          </v:shape>
          <o:OLEObject Type="Embed" ProgID="Equation.KSEE3" ShapeID="_x0000_i1028" DrawAspect="Content" ObjectID="_1652629411" r:id="rId167"/>
        </w:object>
      </w:r>
      <w:r>
        <w:rPr>
          <w:rFonts w:hint="eastAsia"/>
        </w:rPr>
        <w:t>，</w:t>
      </w:r>
      <w:r w:rsidR="00E36182">
        <w:rPr>
          <w:rFonts w:hint="eastAsia"/>
          <w:noProof/>
          <w:position w:val="-16"/>
        </w:rPr>
        <w:object w:dxaOrig="3090" w:dyaOrig="460">
          <v:shape id="_x0000_i1027" type="#_x0000_t75" alt="" style="width:154.65pt;height:23.35pt;mso-width-percent:0;mso-height-percent:0;mso-width-percent:0;mso-height-percent:0" o:ole="">
            <v:imagedata r:id="rId168" o:title=""/>
          </v:shape>
          <o:OLEObject Type="Embed" ProgID="Equation.KSEE3" ShapeID="_x0000_i1027" DrawAspect="Content" ObjectID="_1652629412" r:id="rId169"/>
        </w:object>
      </w:r>
      <w:r>
        <w:rPr>
          <w:rFonts w:hint="eastAsia"/>
        </w:rPr>
        <w:t>（</w:t>
      </w:r>
      <w:r w:rsidR="00E36182">
        <w:rPr>
          <w:rFonts w:hint="eastAsia"/>
          <w:noProof/>
          <w:position w:val="-10"/>
        </w:rPr>
        <w:object w:dxaOrig="840" w:dyaOrig="320">
          <v:shape id="_x0000_i1026" type="#_x0000_t75" alt="" style="width:42pt;height:16pt;mso-width-percent:0;mso-height-percent:0;mso-width-percent:0;mso-height-percent:0" o:ole="">
            <v:imagedata r:id="rId170" o:title=""/>
          </v:shape>
          <o:OLEObject Type="Embed" ProgID="Equation.KSEE3" ShapeID="_x0000_i1026" DrawAspect="Content" ObjectID="_1652629413" r:id="rId171"/>
        </w:object>
      </w:r>
      <w:r>
        <w:rPr>
          <w:rFonts w:hint="eastAsia"/>
        </w:rPr>
        <w:t>），</w:t>
      </w:r>
      <w:r w:rsidR="00E36182">
        <w:rPr>
          <w:noProof/>
          <w:position w:val="-12"/>
        </w:rPr>
        <w:object w:dxaOrig="3835" w:dyaOrig="360">
          <v:shape id="_x0000_i1025" type="#_x0000_t75" alt="" style="width:191.95pt;height:18pt;mso-width-percent:0;mso-height-percent:0;mso-width-percent:0;mso-height-percent:0" o:ole="">
            <v:imagedata r:id="rId172" o:title=""/>
          </v:shape>
          <o:OLEObject Type="Embed" ProgID="Equation.KSEE3" ShapeID="_x0000_i1025" DrawAspect="Content" ObjectID="_1652629414" r:id="rId173"/>
        </w:object>
      </w:r>
      <w:r>
        <w:rPr>
          <w:rFonts w:hint="eastAsia"/>
        </w:rPr>
        <w:t>。</w:t>
      </w:r>
    </w:p>
    <w:p w:rsidR="00FC0513" w:rsidRDefault="00EC0616">
      <w:pPr>
        <w:wordWrap w:val="0"/>
      </w:pPr>
      <w:r>
        <w:rPr>
          <w:rFonts w:hint="eastAsia"/>
        </w:rPr>
        <w:t>分组时</w:t>
      </w:r>
      <w:r>
        <w:rPr>
          <w:rFonts w:hint="eastAsia"/>
        </w:rPr>
        <w:t>w</w:t>
      </w:r>
      <w:r>
        <w:rPr>
          <w:rFonts w:hint="eastAsia"/>
        </w:rPr>
        <w:t>相关的绝对值的矩阵，对应于完全分解（在此分解中，每个组仅于</w:t>
      </w:r>
      <w:r>
        <w:rPr>
          <w:rFonts w:hint="eastAsia"/>
        </w:rPr>
        <w:t>SVD</w:t>
      </w:r>
      <w:r>
        <w:rPr>
          <w:rFonts w:hint="eastAsia"/>
        </w:rPr>
        <w:t>的一种矩阵分量）。如果</w:t>
      </w:r>
      <w:r>
        <w:rPr>
          <w:rFonts w:hint="eastAsia"/>
        </w:rPr>
        <w:t>w</w:t>
      </w:r>
      <w:r>
        <w:rPr>
          <w:rFonts w:hint="eastAsia"/>
        </w:rPr>
        <w:t>相关的绝对值较小，则相应的序列几乎是</w:t>
      </w:r>
      <w:r>
        <w:rPr>
          <w:rFonts w:hint="eastAsia"/>
        </w:rPr>
        <w:t>w</w:t>
      </w:r>
      <w:r>
        <w:rPr>
          <w:rFonts w:hint="eastAsia"/>
        </w:rPr>
        <w:t>正交的，但是，如何</w:t>
      </w:r>
      <w:r>
        <w:rPr>
          <w:rFonts w:hint="eastAsia"/>
        </w:rPr>
        <w:t>w</w:t>
      </w:r>
      <w:r>
        <w:rPr>
          <w:rFonts w:hint="eastAsia"/>
        </w:rPr>
        <w:t>相关性的绝对值较大，则这两个序列远不是正交的，因此很难分离。因此，如果两个重构分量的</w:t>
      </w:r>
      <w:r>
        <w:rPr>
          <w:rFonts w:hint="eastAsia"/>
        </w:rPr>
        <w:t>w</w:t>
      </w:r>
      <w:r>
        <w:rPr>
          <w:rFonts w:hint="eastAsia"/>
        </w:rPr>
        <w:t>相关系数为</w:t>
      </w:r>
      <w:r>
        <w:rPr>
          <w:rFonts w:hint="eastAsia"/>
        </w:rPr>
        <w:t>0</w:t>
      </w:r>
      <w:r>
        <w:rPr>
          <w:rFonts w:hint="eastAsia"/>
        </w:rPr>
        <w:t>，这意味着两个分量是可分离的。重建的分量之间相关系数越大，表明这些分量可能应该被收集到一个组中，并且与</w:t>
      </w:r>
      <w:r>
        <w:rPr>
          <w:rFonts w:hint="eastAsia"/>
        </w:rPr>
        <w:t>SSA</w:t>
      </w:r>
      <w:r>
        <w:rPr>
          <w:rFonts w:hint="eastAsia"/>
        </w:rPr>
        <w:t>分解中的同一分量相对应。</w:t>
      </w:r>
    </w:p>
    <w:p w:rsidR="00FC0513" w:rsidRDefault="00EC0616">
      <w:pPr>
        <w:pStyle w:val="Heading2"/>
        <w:spacing w:before="163"/>
      </w:pPr>
      <w:bookmarkStart w:id="21" w:name="_Toc26469"/>
      <w:r>
        <w:rPr>
          <w:rFonts w:hint="eastAsia"/>
        </w:rPr>
        <w:lastRenderedPageBreak/>
        <w:t>2.4  本章小结</w:t>
      </w:r>
      <w:bookmarkEnd w:id="21"/>
    </w:p>
    <w:p w:rsidR="00FC0513" w:rsidRDefault="00EC0616">
      <w:pPr>
        <w:sectPr w:rsidR="00FC0513">
          <w:headerReference w:type="even" r:id="rId174"/>
          <w:headerReference w:type="default" r:id="rId175"/>
          <w:footnotePr>
            <w:numStart w:val="3"/>
          </w:footnotePr>
          <w:pgSz w:w="11906" w:h="16838"/>
          <w:pgMar w:top="1701" w:right="1701" w:bottom="1701" w:left="1701" w:header="1134" w:footer="1134" w:gutter="0"/>
          <w:pgNumType w:fmt="numberInDash"/>
          <w:cols w:space="0"/>
          <w:docGrid w:type="lines" w:linePitch="327"/>
        </w:sectPr>
      </w:pPr>
      <w:r>
        <w:rPr>
          <w:rFonts w:hint="eastAsia"/>
        </w:rPr>
        <w:t>本章详细介绍了奇异谱分析基础理论主要分为两个阶段分解和重构，并且分解阶段又分为嵌入过程和奇异值分解，而奇异值分解是奇异谱分析中的重点，重构阶段又分为分组和对角平均。接下来又介绍了一些辅助信息奇异值、窗口长度、趋势识别、周期图分析、可分离性。</w:t>
      </w:r>
    </w:p>
    <w:p w:rsidR="00FC0513" w:rsidRDefault="00EC0616">
      <w:pPr>
        <w:pStyle w:val="Heading1"/>
        <w:ind w:firstLine="602"/>
      </w:pPr>
      <w:bookmarkStart w:id="22" w:name="_Toc24943"/>
      <w:r>
        <w:rPr>
          <w:rFonts w:hint="eastAsia"/>
        </w:rPr>
        <w:lastRenderedPageBreak/>
        <w:t>第</w:t>
      </w:r>
      <w:r>
        <w:rPr>
          <w:rFonts w:hint="eastAsia"/>
        </w:rPr>
        <w:t>3</w:t>
      </w:r>
      <w:r>
        <w:rPr>
          <w:rFonts w:hint="eastAsia"/>
        </w:rPr>
        <w:t>章</w:t>
      </w:r>
      <w:r>
        <w:rPr>
          <w:rFonts w:hint="eastAsia"/>
        </w:rPr>
        <w:t xml:space="preserve">  </w:t>
      </w:r>
      <w:r>
        <w:rPr>
          <w:rFonts w:hint="eastAsia"/>
        </w:rPr>
        <w:t>奇异值方法算法种类简介以及改进</w:t>
      </w:r>
      <w:bookmarkEnd w:id="22"/>
      <w:r w:rsidR="00C06AAE" w:rsidRPr="00C06AAE">
        <w:rPr>
          <w:rFonts w:hint="eastAsia"/>
          <w:color w:val="FF0000"/>
        </w:rPr>
        <w:t>（</w:t>
      </w:r>
      <w:r w:rsidR="00C06AAE">
        <w:rPr>
          <w:rFonts w:hint="eastAsia"/>
          <w:color w:val="FF0000"/>
        </w:rPr>
        <w:t>第三章作为第二章的一节即可，内容太少。</w:t>
      </w:r>
      <w:r w:rsidR="00C06AAE" w:rsidRPr="00C06AAE">
        <w:rPr>
          <w:rFonts w:hint="eastAsia"/>
          <w:color w:val="FF0000"/>
        </w:rPr>
        <w:t>）</w:t>
      </w:r>
    </w:p>
    <w:p w:rsidR="00FC0513" w:rsidRDefault="00FC0513"/>
    <w:p w:rsidR="00FC0513" w:rsidRDefault="00EC0616">
      <w:pPr>
        <w:pStyle w:val="Heading2"/>
        <w:spacing w:before="163"/>
      </w:pPr>
      <w:bookmarkStart w:id="23" w:name="_Toc22499"/>
      <w:r>
        <w:rPr>
          <w:rFonts w:hint="eastAsia"/>
        </w:rPr>
        <w:t>3.1 奇异值算法种类</w:t>
      </w:r>
      <w:bookmarkEnd w:id="23"/>
    </w:p>
    <w:p w:rsidR="00FC0513" w:rsidRDefault="00EC0616">
      <w:r>
        <w:rPr>
          <w:rFonts w:hint="eastAsia"/>
        </w:rPr>
        <w:t>传统</w:t>
      </w:r>
      <w:r>
        <w:rPr>
          <w:rFonts w:hint="eastAsia"/>
        </w:rPr>
        <w:t>QR</w:t>
      </w:r>
      <w:r>
        <w:rPr>
          <w:rFonts w:hint="eastAsia"/>
        </w:rPr>
        <w:t>迭代算法：首先通过正交变换将矩阵变换为双对角矩阵，然后通过</w:t>
      </w:r>
      <w:r>
        <w:rPr>
          <w:rFonts w:hint="eastAsia"/>
        </w:rPr>
        <w:t>QR</w:t>
      </w:r>
      <w:r>
        <w:rPr>
          <w:rFonts w:hint="eastAsia"/>
        </w:rPr>
        <w:t>变换算法对变换后的双对角矩阵进行迭代。</w:t>
      </w:r>
      <w:r>
        <w:rPr>
          <w:rFonts w:hint="eastAsia"/>
        </w:rPr>
        <w:t>Kahan</w:t>
      </w:r>
      <w:r>
        <w:rPr>
          <w:rFonts w:hint="eastAsia"/>
        </w:rPr>
        <w:t>早先证明了双对角矩阵的奇异值可以精确计算，并且精度与原始矩阵相同。零位移</w:t>
      </w:r>
      <w:r>
        <w:rPr>
          <w:rFonts w:hint="eastAsia"/>
        </w:rPr>
        <w:t>QR</w:t>
      </w:r>
      <w:r>
        <w:rPr>
          <w:rFonts w:hint="eastAsia"/>
        </w:rPr>
        <w:t>算法：在</w:t>
      </w:r>
      <w:r>
        <w:rPr>
          <w:rFonts w:hint="eastAsia"/>
        </w:rPr>
        <w:t>1990</w:t>
      </w:r>
      <w:r>
        <w:rPr>
          <w:rFonts w:hint="eastAsia"/>
        </w:rPr>
        <w:t>年，</w:t>
      </w:r>
      <w:r>
        <w:rPr>
          <w:rFonts w:hint="eastAsia"/>
        </w:rPr>
        <w:t>Kahan</w:t>
      </w:r>
      <w:r>
        <w:rPr>
          <w:rFonts w:hint="eastAsia"/>
        </w:rPr>
        <w:t>和</w:t>
      </w:r>
      <w:proofErr w:type="spellStart"/>
      <w:r>
        <w:rPr>
          <w:rFonts w:hint="eastAsia"/>
        </w:rPr>
        <w:t>demmel</w:t>
      </w:r>
      <w:proofErr w:type="spellEnd"/>
      <w:r>
        <w:rPr>
          <w:rFonts w:hint="eastAsia"/>
        </w:rPr>
        <w:t>提出了一种零偏移</w:t>
      </w:r>
      <w:r>
        <w:rPr>
          <w:rFonts w:hint="eastAsia"/>
        </w:rPr>
        <w:t>QR</w:t>
      </w:r>
      <w:r>
        <w:rPr>
          <w:rFonts w:hint="eastAsia"/>
        </w:rPr>
        <w:t>算法。</w:t>
      </w:r>
      <w:r>
        <w:rPr>
          <w:rFonts w:hint="eastAsia"/>
        </w:rPr>
        <w:t xml:space="preserve"> </w:t>
      </w:r>
      <w:r>
        <w:rPr>
          <w:rFonts w:hint="eastAsia"/>
        </w:rPr>
        <w:t>该算法不仅通过计算双对角矩阵的奇异矢量具有很高的精度，而且具有很高的奇异值精度。新</w:t>
      </w:r>
      <w:r>
        <w:rPr>
          <w:rFonts w:hint="eastAsia"/>
        </w:rPr>
        <w:t>QD</w:t>
      </w:r>
      <w:r>
        <w:rPr>
          <w:rFonts w:hint="eastAsia"/>
        </w:rPr>
        <w:t>算法：</w:t>
      </w:r>
      <w:r>
        <w:rPr>
          <w:rFonts w:hint="eastAsia"/>
        </w:rPr>
        <w:t>1994</w:t>
      </w:r>
      <w:r>
        <w:rPr>
          <w:rFonts w:hint="eastAsia"/>
        </w:rPr>
        <w:t>年，</w:t>
      </w:r>
      <w:r>
        <w:rPr>
          <w:rFonts w:hint="eastAsia"/>
        </w:rPr>
        <w:t>Fernando</w:t>
      </w:r>
      <w:r>
        <w:rPr>
          <w:rFonts w:hint="eastAsia"/>
        </w:rPr>
        <w:t>和</w:t>
      </w:r>
      <w:proofErr w:type="spellStart"/>
      <w:r>
        <w:rPr>
          <w:rFonts w:hint="eastAsia"/>
        </w:rPr>
        <w:t>Parlett</w:t>
      </w:r>
      <w:proofErr w:type="spellEnd"/>
      <w:r>
        <w:rPr>
          <w:rFonts w:hint="eastAsia"/>
        </w:rPr>
        <w:t>提出了一种将</w:t>
      </w:r>
      <w:r>
        <w:rPr>
          <w:rFonts w:hint="eastAsia"/>
        </w:rPr>
        <w:t>QD</w:t>
      </w:r>
      <w:r>
        <w:rPr>
          <w:rFonts w:hint="eastAsia"/>
        </w:rPr>
        <w:t>算法应用于奇异值计算的新思路，与第二种算法相比，具有精度更高，计算速度更快的优点。</w:t>
      </w:r>
      <w:r>
        <w:rPr>
          <w:rFonts w:hint="eastAsia"/>
        </w:rPr>
        <w:t>Jacobi</w:t>
      </w:r>
      <w:r>
        <w:rPr>
          <w:rFonts w:hint="eastAsia"/>
        </w:rPr>
        <w:t>算法：虽然与其他算法相比，奇异值和奇异向量的计算精度更高，但其速度比</w:t>
      </w:r>
      <w:r>
        <w:rPr>
          <w:rFonts w:hint="eastAsia"/>
        </w:rPr>
        <w:t>DK</w:t>
      </w:r>
      <w:r>
        <w:rPr>
          <w:rFonts w:hint="eastAsia"/>
        </w:rPr>
        <w:t>算法慢。</w:t>
      </w:r>
      <w:r>
        <w:rPr>
          <w:rFonts w:hint="eastAsia"/>
        </w:rPr>
        <w:t>Bisection</w:t>
      </w:r>
      <w:r>
        <w:rPr>
          <w:rFonts w:hint="eastAsia"/>
        </w:rPr>
        <w:t>算法：同样，该算法也可以求解双对角矩阵，并以相对准确的方式找到所有奇异值。</w:t>
      </w:r>
    </w:p>
    <w:p w:rsidR="00FC0513" w:rsidRDefault="00EC0616">
      <w:pPr>
        <w:pStyle w:val="Heading2"/>
        <w:spacing w:before="163"/>
      </w:pPr>
      <w:bookmarkStart w:id="24" w:name="_Toc8451"/>
      <w:r>
        <w:rPr>
          <w:rFonts w:hint="eastAsia"/>
        </w:rPr>
        <w:t>3.2 奇异谱方法改进</w:t>
      </w:r>
      <w:bookmarkEnd w:id="24"/>
    </w:p>
    <w:p w:rsidR="00FC0513" w:rsidRDefault="00EC0616">
      <w:r>
        <w:rPr>
          <w:rFonts w:hint="eastAsia"/>
        </w:rPr>
        <w:t>2019</w:t>
      </w:r>
      <w:r>
        <w:rPr>
          <w:rFonts w:hint="eastAsia"/>
        </w:rPr>
        <w:t>年，余斌、杨少敏</w:t>
      </w:r>
      <w:r>
        <w:rPr>
          <w:rFonts w:hint="eastAsia"/>
          <w:vertAlign w:val="superscript"/>
        </w:rPr>
        <w:t>[13]</w:t>
      </w:r>
      <w:r>
        <w:rPr>
          <w:rFonts w:hint="eastAsia"/>
        </w:rPr>
        <w:t>等人研究了通过奇异谱方法的北斗恒星日滤波算法，考虑到此算法计算量过大，计算效率还是有待提高，提出了通过采用</w:t>
      </w:r>
      <w:r>
        <w:rPr>
          <w:rFonts w:hint="eastAsia"/>
        </w:rPr>
        <w:t>Cao</w:t>
      </w:r>
      <w:r>
        <w:rPr>
          <w:rFonts w:hint="eastAsia"/>
        </w:rPr>
        <w:t>算法确定嵌入维度，降低了参数选择主观性，而且还提高了奇异谱方法分计算效率，相比较基于奇异谱方法的北斗恒星日滤波算法更加能够高效的消除多路径误差的影响，明显的提升了北斗动态变形监测的精度。</w:t>
      </w:r>
    </w:p>
    <w:p w:rsidR="00FC0513" w:rsidRDefault="00EC0616">
      <w:r>
        <w:rPr>
          <w:rFonts w:hint="eastAsia"/>
        </w:rPr>
        <w:t>2018</w:t>
      </w:r>
      <w:r>
        <w:rPr>
          <w:rFonts w:hint="eastAsia"/>
        </w:rPr>
        <w:t>年林佩如</w:t>
      </w:r>
      <w:r>
        <w:rPr>
          <w:rFonts w:hint="eastAsia"/>
          <w:vertAlign w:val="superscript"/>
        </w:rPr>
        <w:t>[14]</w:t>
      </w:r>
      <w:r>
        <w:rPr>
          <w:rFonts w:hint="eastAsia"/>
        </w:rPr>
        <w:t>提出了一种根据经验模式分解来确定奇异谱分析分组的理论。此理论是应用经验模式分解处理得到的本质模态函数数目来确定分组数目然后通过匹配追踪算法分组把奇异谱分量和相对应的最大相关系数的本质模态函数分为一组。并且和其他分组理论相比较有三大优势：</w:t>
      </w:r>
    </w:p>
    <w:p w:rsidR="00FC0513" w:rsidRDefault="00EC0616">
      <w:pPr>
        <w:numPr>
          <w:ilvl w:val="0"/>
          <w:numId w:val="6"/>
        </w:numPr>
      </w:pPr>
      <w:r>
        <w:rPr>
          <w:rFonts w:hint="eastAsia"/>
        </w:rPr>
        <w:t>经过此理论处理得到的组无论是在时域上和频域上都更有利于进行分析，并且组还有着两种方法的分析特性。</w:t>
      </w:r>
    </w:p>
    <w:p w:rsidR="00FC0513" w:rsidRDefault="00EC0616">
      <w:pPr>
        <w:numPr>
          <w:ilvl w:val="0"/>
          <w:numId w:val="6"/>
        </w:numPr>
      </w:pPr>
      <w:r>
        <w:rPr>
          <w:rFonts w:hint="eastAsia"/>
        </w:rPr>
        <w:t>此分组理论方法可以自动的确定分组数目，没有人为主观性的干扰，因此具有较强的稳定性。</w:t>
      </w:r>
    </w:p>
    <w:p w:rsidR="00FC0513" w:rsidRDefault="00EC0616">
      <w:pPr>
        <w:numPr>
          <w:ilvl w:val="0"/>
          <w:numId w:val="6"/>
        </w:numPr>
      </w:pPr>
      <w:r>
        <w:rPr>
          <w:rFonts w:hint="eastAsia"/>
        </w:rPr>
        <w:t>它还具有计算量小和分组原则容易理解的优点。</w:t>
      </w:r>
    </w:p>
    <w:p w:rsidR="00FC0513" w:rsidRDefault="00EC0616">
      <w:pPr>
        <w:ind w:firstLineChars="0"/>
      </w:pPr>
      <w:r>
        <w:rPr>
          <w:rFonts w:hint="eastAsia"/>
        </w:rPr>
        <w:t>该方法与传统的奇异谱分析方法、小波阈值降噪方法、基于主成分分析的方法</w:t>
      </w:r>
      <w:r>
        <w:rPr>
          <w:rFonts w:hint="eastAsia"/>
        </w:rPr>
        <w:lastRenderedPageBreak/>
        <w:t>和</w:t>
      </w:r>
      <w:r>
        <w:rPr>
          <w:rFonts w:hint="eastAsia"/>
        </w:rPr>
        <w:t>EMD</w:t>
      </w:r>
      <w:r>
        <w:rPr>
          <w:rFonts w:hint="eastAsia"/>
        </w:rPr>
        <w:t>降噪方法相比较，有着更好的鲁棒性和降噪效果。这个方法还是有些不完善的，比如通过匹配追踪算法和计算相关系数进行分组，会使得两种方法不够紧密结合，还需要优化模型解决这一问题；降噪效果还稍微偏弱，有待加强的空间。</w:t>
      </w:r>
    </w:p>
    <w:p w:rsidR="00FC0513" w:rsidRDefault="00EC0616">
      <w:pPr>
        <w:ind w:firstLineChars="0"/>
      </w:pPr>
      <w:r>
        <w:rPr>
          <w:rFonts w:hint="eastAsia"/>
        </w:rPr>
        <w:t>2014</w:t>
      </w:r>
      <w:r>
        <w:rPr>
          <w:rFonts w:hint="eastAsia"/>
        </w:rPr>
        <w:t>年周舟</w:t>
      </w:r>
      <w:r>
        <w:rPr>
          <w:rFonts w:hint="eastAsia"/>
          <w:vertAlign w:val="superscript"/>
        </w:rPr>
        <w:t>[17]</w:t>
      </w:r>
      <w:r>
        <w:rPr>
          <w:rFonts w:hint="eastAsia"/>
        </w:rPr>
        <w:t>利用多道奇异谱分析方法处理数据重建的问题，而此方法前提要满足拟线性条件或线性条件，作者将单步预测滤波插值思想引用，并且用已知数据在低频处的</w:t>
      </w:r>
      <w:proofErr w:type="spellStart"/>
      <w:r>
        <w:rPr>
          <w:rFonts w:hint="eastAsia"/>
        </w:rPr>
        <w:t>Lanczos</w:t>
      </w:r>
      <w:proofErr w:type="spellEnd"/>
      <w:r>
        <w:rPr>
          <w:rFonts w:hint="eastAsia"/>
        </w:rPr>
        <w:t>向量作为约束降秩来插值缺失的高频数据成分，从而实现基于多道奇异谱分析方法的地震数据重建，证明了方法的有效性。</w:t>
      </w:r>
    </w:p>
    <w:p w:rsidR="00FC0513" w:rsidRDefault="00EC0616">
      <w:pPr>
        <w:ind w:firstLineChars="0"/>
        <w:sectPr w:rsidR="00FC0513">
          <w:headerReference w:type="even" r:id="rId176"/>
          <w:headerReference w:type="default" r:id="rId177"/>
          <w:footnotePr>
            <w:numStart w:val="3"/>
          </w:footnotePr>
          <w:pgSz w:w="11906" w:h="16838"/>
          <w:pgMar w:top="1701" w:right="1701" w:bottom="1701" w:left="1701" w:header="1134" w:footer="1134" w:gutter="0"/>
          <w:pgNumType w:fmt="numberInDash"/>
          <w:cols w:space="0"/>
          <w:docGrid w:type="lines" w:linePitch="327"/>
        </w:sectPr>
      </w:pPr>
      <w:r>
        <w:rPr>
          <w:rFonts w:hint="eastAsia"/>
        </w:rPr>
        <w:t>2017</w:t>
      </w:r>
      <w:r>
        <w:rPr>
          <w:rFonts w:hint="eastAsia"/>
        </w:rPr>
        <w:t>年赵佳佳</w:t>
      </w:r>
      <w:r>
        <w:rPr>
          <w:rFonts w:hint="eastAsia"/>
          <w:vertAlign w:val="superscript"/>
        </w:rPr>
        <w:t>[15]</w:t>
      </w:r>
      <w:r>
        <w:rPr>
          <w:rFonts w:hint="eastAsia"/>
        </w:rPr>
        <w:t>在奇异谱分析在地形变数据处理中提出了周期图法和</w:t>
      </w:r>
      <w:r>
        <w:rPr>
          <w:rFonts w:hint="eastAsia"/>
        </w:rPr>
        <w:t>G-P</w:t>
      </w:r>
      <w:r>
        <w:rPr>
          <w:rFonts w:hint="eastAsia"/>
        </w:rPr>
        <w:t>关联维数算法相结合的方法，用于参数嵌入维度</w:t>
      </w:r>
      <w:r>
        <w:rPr>
          <w:rFonts w:hint="eastAsia"/>
        </w:rPr>
        <w:t>L</w:t>
      </w:r>
      <w:r>
        <w:rPr>
          <w:rFonts w:hint="eastAsia"/>
        </w:rPr>
        <w:t>的选择，不仅避免了主观性选择的缺点，而且还节约了计算成本，在重构阶次</w:t>
      </w:r>
      <w:r>
        <w:rPr>
          <w:rFonts w:hint="eastAsia"/>
        </w:rPr>
        <w:t>P</w:t>
      </w:r>
      <w:r>
        <w:rPr>
          <w:rFonts w:hint="eastAsia"/>
        </w:rPr>
        <w:t>的选择中将方差贡献率和拐点法进行结合应用。</w:t>
      </w:r>
    </w:p>
    <w:p w:rsidR="00FC0513" w:rsidRDefault="00EC0616">
      <w:pPr>
        <w:pStyle w:val="Heading1"/>
        <w:ind w:firstLine="602"/>
      </w:pPr>
      <w:bookmarkStart w:id="25" w:name="_Toc29081"/>
      <w:r>
        <w:rPr>
          <w:rFonts w:hint="eastAsia"/>
        </w:rPr>
        <w:lastRenderedPageBreak/>
        <w:t>第</w:t>
      </w:r>
      <w:r>
        <w:rPr>
          <w:rFonts w:hint="eastAsia"/>
        </w:rPr>
        <w:t>4</w:t>
      </w:r>
      <w:r>
        <w:rPr>
          <w:rFonts w:hint="eastAsia"/>
        </w:rPr>
        <w:t>章</w:t>
      </w:r>
      <w:r>
        <w:rPr>
          <w:rFonts w:hint="eastAsia"/>
        </w:rPr>
        <w:t xml:space="preserve">  </w:t>
      </w:r>
      <w:r>
        <w:rPr>
          <w:rFonts w:hint="eastAsia"/>
        </w:rPr>
        <w:t>模拟实验分析</w:t>
      </w:r>
      <w:bookmarkEnd w:id="25"/>
      <w:r w:rsidR="00C06AAE" w:rsidRPr="00C06AAE">
        <w:rPr>
          <w:rFonts w:hint="eastAsia"/>
          <w:color w:val="FF0000"/>
        </w:rPr>
        <w:t>（</w:t>
      </w:r>
      <w:r w:rsidR="00C06AAE">
        <w:rPr>
          <w:rFonts w:hint="eastAsia"/>
          <w:color w:val="FF0000"/>
        </w:rPr>
        <w:t>第四章，第五章合并为一章，分为第一节模拟试验，第二节地震信号处理</w:t>
      </w:r>
      <w:r w:rsidR="00C06AAE" w:rsidRPr="00C06AAE">
        <w:rPr>
          <w:rFonts w:hint="eastAsia"/>
          <w:color w:val="FF0000"/>
        </w:rPr>
        <w:t>）</w:t>
      </w:r>
    </w:p>
    <w:p w:rsidR="00FC0513" w:rsidRDefault="00FC0513"/>
    <w:p w:rsidR="00FC0513" w:rsidRDefault="00EC0616">
      <w:pPr>
        <w:pStyle w:val="Heading2"/>
        <w:spacing w:before="163"/>
      </w:pPr>
      <w:bookmarkStart w:id="26" w:name="_Toc10146"/>
      <w:r>
        <w:rPr>
          <w:rFonts w:hint="eastAsia"/>
        </w:rPr>
        <w:t>4.1 模拟实验奇异谱方法预测分析</w:t>
      </w:r>
      <w:bookmarkEnd w:id="26"/>
    </w:p>
    <w:p w:rsidR="00FC0513" w:rsidRDefault="00EC0616">
      <w:r>
        <w:rPr>
          <w:rFonts w:hint="eastAsia"/>
        </w:rPr>
        <w:t>在使用</w:t>
      </w:r>
      <w:r>
        <w:rPr>
          <w:rFonts w:hint="eastAsia"/>
        </w:rPr>
        <w:t>SSA</w:t>
      </w:r>
      <w:r>
        <w:rPr>
          <w:rFonts w:hint="eastAsia"/>
        </w:rPr>
        <w:t>进行模拟实验之前，选取一组含趋势的时间序列数据来验证它的识别趋势，季节性和噪声功能。</w:t>
      </w:r>
      <w:r>
        <w:rPr>
          <w:rFonts w:hint="eastAsia"/>
        </w:rPr>
        <w:t>SSA</w:t>
      </w:r>
      <w:r>
        <w:rPr>
          <w:rFonts w:hint="eastAsia"/>
        </w:rPr>
        <w:t>的一般程序步骤如下：</w:t>
      </w:r>
    </w:p>
    <w:p w:rsidR="00FC0513" w:rsidRDefault="00EC0616">
      <w:pPr>
        <w:ind w:firstLineChars="0" w:firstLine="0"/>
      </w:pPr>
      <w:r>
        <w:rPr>
          <w:rFonts w:hint="eastAsia"/>
        </w:rPr>
        <w:t>（</w:t>
      </w:r>
      <w:r>
        <w:rPr>
          <w:rFonts w:hint="eastAsia"/>
        </w:rPr>
        <w:t>1</w:t>
      </w:r>
      <w:r>
        <w:rPr>
          <w:rFonts w:hint="eastAsia"/>
        </w:rPr>
        <w:t>）嵌入时间序列通过形成滞后窗口（长度</w:t>
      </w:r>
      <w:r>
        <w:rPr>
          <w:rFonts w:hint="eastAsia"/>
        </w:rPr>
        <w:t>K</w:t>
      </w:r>
      <w:r>
        <w:rPr>
          <w:rFonts w:hint="eastAsia"/>
        </w:rPr>
        <w:t>）向量的</w:t>
      </w:r>
      <w:r>
        <w:rPr>
          <w:rFonts w:hint="eastAsia"/>
        </w:rPr>
        <w:t>Hankel</w:t>
      </w:r>
      <w:r>
        <w:rPr>
          <w:rFonts w:hint="eastAsia"/>
        </w:rPr>
        <w:t>矩阵</w:t>
      </w:r>
    </w:p>
    <w:p w:rsidR="00FC0513" w:rsidRDefault="00EC0616">
      <w:pPr>
        <w:ind w:firstLineChars="0" w:firstLine="0"/>
      </w:pPr>
      <w:r>
        <w:rPr>
          <w:rFonts w:hint="eastAsia"/>
        </w:rPr>
        <w:t>（</w:t>
      </w:r>
      <w:r>
        <w:rPr>
          <w:rFonts w:hint="eastAsia"/>
        </w:rPr>
        <w:t>2</w:t>
      </w:r>
      <w:r>
        <w:rPr>
          <w:rFonts w:hint="eastAsia"/>
        </w:rPr>
        <w:t>）分解基于奇异值分解的嵌入时间序列</w:t>
      </w:r>
    </w:p>
    <w:p w:rsidR="00FC0513" w:rsidRDefault="00EC0616">
      <w:pPr>
        <w:ind w:firstLineChars="0" w:firstLine="0"/>
      </w:pPr>
      <w:r>
        <w:rPr>
          <w:rFonts w:hint="eastAsia"/>
        </w:rPr>
        <w:t>（</w:t>
      </w:r>
      <w:r>
        <w:rPr>
          <w:rFonts w:hint="eastAsia"/>
        </w:rPr>
        <w:t>3</w:t>
      </w:r>
      <w:r>
        <w:rPr>
          <w:rFonts w:hint="eastAsia"/>
        </w:rPr>
        <w:t>）特征波纹分组是将特征值</w:t>
      </w:r>
      <w:r>
        <w:rPr>
          <w:rFonts w:hint="eastAsia"/>
        </w:rPr>
        <w:t>-</w:t>
      </w:r>
      <w:r>
        <w:rPr>
          <w:rFonts w:hint="eastAsia"/>
        </w:rPr>
        <w:t>特征向量对识别为趋势、季节性和噪声</w:t>
      </w:r>
    </w:p>
    <w:p w:rsidR="00FC0513" w:rsidRDefault="00EC0616">
      <w:pPr>
        <w:ind w:firstLineChars="0" w:firstLine="0"/>
      </w:pPr>
      <w:r>
        <w:rPr>
          <w:rFonts w:hint="eastAsia"/>
        </w:rPr>
        <w:t>（</w:t>
      </w:r>
      <w:r>
        <w:rPr>
          <w:rFonts w:hint="eastAsia"/>
        </w:rPr>
        <w:t>4</w:t>
      </w:r>
      <w:r>
        <w:rPr>
          <w:rFonts w:hint="eastAsia"/>
        </w:rPr>
        <w:t>）重建特征值</w:t>
      </w:r>
      <w:r>
        <w:rPr>
          <w:rFonts w:hint="eastAsia"/>
        </w:rPr>
        <w:t>-</w:t>
      </w:r>
      <w:r>
        <w:rPr>
          <w:rFonts w:hint="eastAsia"/>
        </w:rPr>
        <w:t>特征向量对应时间序列趋势和季节性。这是一个通过对角线平均的办法。</w:t>
      </w:r>
    </w:p>
    <w:p w:rsidR="00FC0513" w:rsidRDefault="00EC0616">
      <w:pPr>
        <w:ind w:firstLineChars="0" w:firstLine="0"/>
      </w:pPr>
      <w:r>
        <w:rPr>
          <w:rFonts w:hint="eastAsia"/>
        </w:rPr>
        <w:t>模拟实验奇异谱方法预测分析，选取嵌入维度为</w:t>
      </w:r>
      <w:r>
        <w:rPr>
          <w:rFonts w:hint="eastAsia"/>
        </w:rPr>
        <w:t>36</w:t>
      </w:r>
      <w:r>
        <w:rPr>
          <w:rFonts w:hint="eastAsia"/>
        </w:rPr>
        <w:t>处理时间序列：</w:t>
      </w:r>
    </w:p>
    <w:p w:rsidR="00FC0513" w:rsidRDefault="00EC0616">
      <w:pPr>
        <w:ind w:firstLineChars="0" w:firstLine="0"/>
        <w:jc w:val="center"/>
      </w:pPr>
      <w:r>
        <w:rPr>
          <w:noProof/>
        </w:rPr>
        <w:drawing>
          <wp:inline distT="0" distB="0" distL="114300" distR="114300">
            <wp:extent cx="3638550" cy="1047750"/>
            <wp:effectExtent l="0" t="0" r="0" b="0"/>
            <wp:docPr id="1"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2"/>
                    <pic:cNvPicPr>
                      <a:picLocks noChangeAspect="1"/>
                    </pic:cNvPicPr>
                  </pic:nvPicPr>
                  <pic:blipFill>
                    <a:blip r:embed="rId178"/>
                    <a:stretch>
                      <a:fillRect/>
                    </a:stretch>
                  </pic:blipFill>
                  <pic:spPr>
                    <a:xfrm>
                      <a:off x="0" y="0"/>
                      <a:ext cx="3638550" cy="1047750"/>
                    </a:xfrm>
                    <a:prstGeom prst="rect">
                      <a:avLst/>
                    </a:prstGeom>
                    <a:noFill/>
                    <a:ln>
                      <a:noFill/>
                    </a:ln>
                  </pic:spPr>
                </pic:pic>
              </a:graphicData>
            </a:graphic>
          </wp:inline>
        </w:drawing>
      </w:r>
    </w:p>
    <w:p w:rsidR="00FC0513" w:rsidRDefault="00FC0513">
      <w:pPr>
        <w:ind w:firstLineChars="0" w:firstLine="0"/>
        <w:jc w:val="center"/>
      </w:pPr>
    </w:p>
    <w:p w:rsidR="00FC0513" w:rsidRDefault="00EC0616">
      <w:pPr>
        <w:ind w:firstLineChars="0" w:firstLine="0"/>
        <w:jc w:val="center"/>
      </w:pPr>
      <w:r>
        <w:rPr>
          <w:noProof/>
        </w:rPr>
        <w:drawing>
          <wp:inline distT="0" distB="0" distL="114300" distR="114300">
            <wp:extent cx="3933825" cy="971550"/>
            <wp:effectExtent l="0" t="0" r="9525" b="0"/>
            <wp:docPr id="11"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3"/>
                    <pic:cNvPicPr>
                      <a:picLocks noChangeAspect="1"/>
                    </pic:cNvPicPr>
                  </pic:nvPicPr>
                  <pic:blipFill>
                    <a:blip r:embed="rId179"/>
                    <a:stretch>
                      <a:fillRect/>
                    </a:stretch>
                  </pic:blipFill>
                  <pic:spPr>
                    <a:xfrm>
                      <a:off x="0" y="0"/>
                      <a:ext cx="3933825" cy="971550"/>
                    </a:xfrm>
                    <a:prstGeom prst="rect">
                      <a:avLst/>
                    </a:prstGeom>
                    <a:noFill/>
                    <a:ln>
                      <a:noFill/>
                    </a:ln>
                  </pic:spPr>
                </pic:pic>
              </a:graphicData>
            </a:graphic>
          </wp:inline>
        </w:drawing>
      </w:r>
    </w:p>
    <w:p w:rsidR="00FC0513" w:rsidRDefault="00FC0513">
      <w:pPr>
        <w:ind w:firstLineChars="0" w:firstLine="0"/>
      </w:pPr>
    </w:p>
    <w:p w:rsidR="00FC0513" w:rsidRDefault="00EC0616">
      <w:r>
        <w:rPr>
          <w:rFonts w:hint="eastAsia"/>
        </w:rPr>
        <w:t>然后将每个信号（对应于每个奇异值）的贡献涨时如下图（</w:t>
      </w:r>
      <w:r>
        <w:rPr>
          <w:rFonts w:hint="eastAsia"/>
        </w:rPr>
        <w:t>4.1</w:t>
      </w:r>
      <w:r>
        <w:rPr>
          <w:rFonts w:hint="eastAsia"/>
        </w:rPr>
        <w:t>），从（</w:t>
      </w:r>
      <w:r>
        <w:rPr>
          <w:rFonts w:hint="eastAsia"/>
        </w:rPr>
        <w:t>4.1</w:t>
      </w:r>
      <w:r>
        <w:rPr>
          <w:rFonts w:hint="eastAsia"/>
        </w:rPr>
        <w:t>）我们可以看到，大部分的变化都包含在第一个信号中（对应于第一个奇异向量）。（</w:t>
      </w:r>
      <w:r>
        <w:rPr>
          <w:rFonts w:hint="eastAsia"/>
        </w:rPr>
        <w:t>4.1</w:t>
      </w:r>
      <w:r>
        <w:rPr>
          <w:rFonts w:hint="eastAsia"/>
        </w:rPr>
        <w:t>）图像中的比例使得很难看到剩余的奇异值怎么回事。所以</w:t>
      </w:r>
      <w:r>
        <w:rPr>
          <w:rFonts w:hint="eastAsia"/>
        </w:rPr>
        <w:t>y</w:t>
      </w:r>
      <w:r>
        <w:rPr>
          <w:rFonts w:hint="eastAsia"/>
        </w:rPr>
        <w:t>轴上的刻度是没有意义的，在这种情况下被移除，经过处理：现在我们有了信号分量（信号中有</w:t>
      </w:r>
      <w:r>
        <w:rPr>
          <w:rFonts w:hint="eastAsia"/>
        </w:rPr>
        <w:t>15</w:t>
      </w:r>
      <w:r>
        <w:rPr>
          <w:rFonts w:hint="eastAsia"/>
        </w:rPr>
        <w:t>个可加分量，如图</w:t>
      </w:r>
      <w:r>
        <w:rPr>
          <w:rFonts w:hint="eastAsia"/>
        </w:rPr>
        <w:t>4.2</w:t>
      </w:r>
      <w:r>
        <w:rPr>
          <w:rFonts w:hint="eastAsia"/>
        </w:rPr>
        <w:t>），我们可以在这个范围内循环，并查看每一个，现在我们先只看前五个元素如图（</w:t>
      </w:r>
      <w:r>
        <w:rPr>
          <w:rFonts w:hint="eastAsia"/>
        </w:rPr>
        <w:t>4.3</w:t>
      </w:r>
      <w:r>
        <w:rPr>
          <w:rFonts w:hint="eastAsia"/>
        </w:rPr>
        <w:t>）所示，再重建这五个流的信号，把重建的信号和原始信号放在一张图上进行比较如图（</w:t>
      </w:r>
      <w:r>
        <w:rPr>
          <w:rFonts w:hint="eastAsia"/>
        </w:rPr>
        <w:t>4.4</w:t>
      </w:r>
      <w:r>
        <w:rPr>
          <w:rFonts w:hint="eastAsia"/>
        </w:rPr>
        <w:t>、</w:t>
      </w:r>
      <w:r>
        <w:rPr>
          <w:rFonts w:hint="eastAsia"/>
        </w:rPr>
        <w:t>4.5</w:t>
      </w:r>
      <w:r>
        <w:rPr>
          <w:rFonts w:hint="eastAsia"/>
        </w:rPr>
        <w:t>），看起来很合理！之后可以通过</w:t>
      </w:r>
      <w:r>
        <w:rPr>
          <w:rFonts w:hint="eastAsia"/>
        </w:rPr>
        <w:lastRenderedPageBreak/>
        <w:t>剩余的奇异值中添加额外的信号来接近原始序列。使用前十个奇异值处理的结果如图（</w:t>
      </w:r>
      <w:r>
        <w:rPr>
          <w:rFonts w:hint="eastAsia"/>
        </w:rPr>
        <w:t>4.6</w:t>
      </w:r>
      <w:r>
        <w:rPr>
          <w:rFonts w:hint="eastAsia"/>
        </w:rPr>
        <w:t>）所示，结果表明更接近原序列，之后进行预测，将使用的奇异值索引列表传递给</w:t>
      </w:r>
      <w:proofErr w:type="spellStart"/>
      <w:r>
        <w:rPr>
          <w:rFonts w:hint="eastAsia"/>
        </w:rPr>
        <w:t>forecast_recurrent</w:t>
      </w:r>
      <w:proofErr w:type="spellEnd"/>
      <w:r>
        <w:rPr>
          <w:rFonts w:hint="eastAsia"/>
        </w:rPr>
        <w:t>方法预测结果如图（</w:t>
      </w:r>
      <w:r>
        <w:rPr>
          <w:rFonts w:hint="eastAsia"/>
        </w:rPr>
        <w:t>4.7</w:t>
      </w:r>
      <w:r>
        <w:rPr>
          <w:rFonts w:hint="eastAsia"/>
        </w:rPr>
        <w:t>）：再进行原始序列长度一倍的预测：</w:t>
      </w:r>
    </w:p>
    <w:p w:rsidR="00FC0513" w:rsidRDefault="00EC0616">
      <w:pPr>
        <w:ind w:firstLineChars="0" w:firstLine="0"/>
      </w:pPr>
      <w:r>
        <w:rPr>
          <w:rFonts w:hint="eastAsia"/>
          <w:noProof/>
        </w:rPr>
        <w:drawing>
          <wp:inline distT="0" distB="0" distL="114300" distR="114300">
            <wp:extent cx="5270500" cy="2325370"/>
            <wp:effectExtent l="0" t="0" r="6350" b="17780"/>
            <wp:docPr id="29" name="图片 29"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2.1"/>
                    <pic:cNvPicPr>
                      <a:picLocks noChangeAspect="1"/>
                    </pic:cNvPicPr>
                  </pic:nvPicPr>
                  <pic:blipFill>
                    <a:blip r:embed="rId180"/>
                    <a:stretch>
                      <a:fillRect/>
                    </a:stretch>
                  </pic:blipFill>
                  <pic:spPr>
                    <a:xfrm>
                      <a:off x="0" y="0"/>
                      <a:ext cx="5270500" cy="2325370"/>
                    </a:xfrm>
                    <a:prstGeom prst="rect">
                      <a:avLst/>
                    </a:prstGeom>
                  </pic:spPr>
                </pic:pic>
              </a:graphicData>
            </a:graphic>
          </wp:inline>
        </w:drawing>
      </w:r>
    </w:p>
    <w:p w:rsidR="00FC0513" w:rsidRPr="00C06AAE" w:rsidRDefault="00EC0616">
      <w:pPr>
        <w:ind w:firstLineChars="0" w:firstLine="0"/>
        <w:jc w:val="center"/>
        <w:rPr>
          <w:rFonts w:hint="eastAsia"/>
          <w:color w:val="FF0000"/>
        </w:rPr>
      </w:pPr>
      <w:r>
        <w:rPr>
          <w:rFonts w:hint="eastAsia"/>
        </w:rPr>
        <w:t>图</w:t>
      </w:r>
      <w:r>
        <w:rPr>
          <w:rFonts w:hint="eastAsia"/>
        </w:rPr>
        <w:t>4.1</w:t>
      </w:r>
      <w:r w:rsidR="00C06AAE">
        <w:rPr>
          <w:rFonts w:hint="eastAsia"/>
          <w:color w:val="FF0000"/>
        </w:rPr>
        <w:t>（每一幅图都应该有中英文标题，见学校论文模版）</w:t>
      </w:r>
    </w:p>
    <w:p w:rsidR="00FC0513" w:rsidRDefault="00EC0616">
      <w:pPr>
        <w:ind w:firstLineChars="0" w:firstLine="0"/>
      </w:pPr>
      <w:r>
        <w:rPr>
          <w:rFonts w:hint="eastAsia"/>
          <w:noProof/>
        </w:rPr>
        <w:drawing>
          <wp:inline distT="0" distB="0" distL="114300" distR="114300">
            <wp:extent cx="5271135" cy="2497455"/>
            <wp:effectExtent l="0" t="0" r="5715" b="17145"/>
            <wp:docPr id="28" name="图片 28"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2.2"/>
                    <pic:cNvPicPr>
                      <a:picLocks noChangeAspect="1"/>
                    </pic:cNvPicPr>
                  </pic:nvPicPr>
                  <pic:blipFill>
                    <a:blip r:embed="rId181"/>
                    <a:stretch>
                      <a:fillRect/>
                    </a:stretch>
                  </pic:blipFill>
                  <pic:spPr>
                    <a:xfrm>
                      <a:off x="0" y="0"/>
                      <a:ext cx="5271135" cy="2497455"/>
                    </a:xfrm>
                    <a:prstGeom prst="rect">
                      <a:avLst/>
                    </a:prstGeom>
                  </pic:spPr>
                </pic:pic>
              </a:graphicData>
            </a:graphic>
          </wp:inline>
        </w:drawing>
      </w:r>
    </w:p>
    <w:p w:rsidR="00FC0513" w:rsidRDefault="00EC0616">
      <w:pPr>
        <w:ind w:firstLineChars="0" w:firstLine="0"/>
        <w:jc w:val="center"/>
      </w:pPr>
      <w:r>
        <w:rPr>
          <w:rFonts w:hint="eastAsia"/>
        </w:rPr>
        <w:t>图</w:t>
      </w:r>
      <w:r>
        <w:rPr>
          <w:rFonts w:hint="eastAsia"/>
        </w:rPr>
        <w:t>4.2</w:t>
      </w:r>
    </w:p>
    <w:p w:rsidR="00FC0513" w:rsidRDefault="00EC0616">
      <w:pPr>
        <w:ind w:firstLineChars="0" w:firstLine="0"/>
      </w:pPr>
      <w:r>
        <w:rPr>
          <w:rFonts w:hint="eastAsia"/>
          <w:noProof/>
        </w:rPr>
        <w:lastRenderedPageBreak/>
        <w:drawing>
          <wp:inline distT="0" distB="0" distL="114300" distR="114300">
            <wp:extent cx="5270500" cy="6571615"/>
            <wp:effectExtent l="0" t="0" r="6350" b="635"/>
            <wp:docPr id="27" name="图片 27" desc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2.3"/>
                    <pic:cNvPicPr>
                      <a:picLocks noChangeAspect="1"/>
                    </pic:cNvPicPr>
                  </pic:nvPicPr>
                  <pic:blipFill>
                    <a:blip r:embed="rId182"/>
                    <a:stretch>
                      <a:fillRect/>
                    </a:stretch>
                  </pic:blipFill>
                  <pic:spPr>
                    <a:xfrm>
                      <a:off x="0" y="0"/>
                      <a:ext cx="5270500" cy="6571615"/>
                    </a:xfrm>
                    <a:prstGeom prst="rect">
                      <a:avLst/>
                    </a:prstGeom>
                  </pic:spPr>
                </pic:pic>
              </a:graphicData>
            </a:graphic>
          </wp:inline>
        </w:drawing>
      </w:r>
    </w:p>
    <w:p w:rsidR="00FC0513" w:rsidRDefault="00EC0616">
      <w:pPr>
        <w:ind w:firstLineChars="0" w:firstLine="0"/>
        <w:jc w:val="center"/>
      </w:pPr>
      <w:r>
        <w:rPr>
          <w:rFonts w:hint="eastAsia"/>
        </w:rPr>
        <w:t>图</w:t>
      </w:r>
      <w:r>
        <w:rPr>
          <w:rFonts w:hint="eastAsia"/>
        </w:rPr>
        <w:t>4.3</w:t>
      </w:r>
    </w:p>
    <w:p w:rsidR="00FC0513" w:rsidRDefault="00EC0616">
      <w:pPr>
        <w:ind w:firstLineChars="0" w:firstLine="0"/>
      </w:pPr>
      <w:r>
        <w:rPr>
          <w:rFonts w:hint="eastAsia"/>
          <w:noProof/>
        </w:rPr>
        <w:lastRenderedPageBreak/>
        <w:drawing>
          <wp:inline distT="0" distB="0" distL="114300" distR="114300">
            <wp:extent cx="5271135" cy="4506595"/>
            <wp:effectExtent l="0" t="0" r="5715" b="8255"/>
            <wp:docPr id="26" name="图片 26" descr="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2.5"/>
                    <pic:cNvPicPr>
                      <a:picLocks noChangeAspect="1"/>
                    </pic:cNvPicPr>
                  </pic:nvPicPr>
                  <pic:blipFill>
                    <a:blip r:embed="rId183"/>
                    <a:stretch>
                      <a:fillRect/>
                    </a:stretch>
                  </pic:blipFill>
                  <pic:spPr>
                    <a:xfrm>
                      <a:off x="0" y="0"/>
                      <a:ext cx="5271135" cy="4506595"/>
                    </a:xfrm>
                    <a:prstGeom prst="rect">
                      <a:avLst/>
                    </a:prstGeom>
                  </pic:spPr>
                </pic:pic>
              </a:graphicData>
            </a:graphic>
          </wp:inline>
        </w:drawing>
      </w:r>
    </w:p>
    <w:p w:rsidR="00FC0513" w:rsidRDefault="00EC0616">
      <w:pPr>
        <w:ind w:firstLineChars="0" w:firstLine="0"/>
        <w:jc w:val="center"/>
      </w:pPr>
      <w:r>
        <w:rPr>
          <w:rFonts w:hint="eastAsia"/>
        </w:rPr>
        <w:t>图</w:t>
      </w:r>
      <w:r>
        <w:rPr>
          <w:rFonts w:hint="eastAsia"/>
        </w:rPr>
        <w:t>4.4</w:t>
      </w:r>
    </w:p>
    <w:p w:rsidR="00FC0513" w:rsidRDefault="00EC0616">
      <w:pPr>
        <w:ind w:firstLineChars="0" w:firstLine="0"/>
      </w:pPr>
      <w:r>
        <w:rPr>
          <w:rFonts w:hint="eastAsia"/>
          <w:noProof/>
        </w:rPr>
        <w:drawing>
          <wp:inline distT="0" distB="0" distL="114300" distR="114300">
            <wp:extent cx="5268595" cy="2253615"/>
            <wp:effectExtent l="0" t="0" r="8255" b="13335"/>
            <wp:docPr id="25" name="图片 25" descr="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2.6"/>
                    <pic:cNvPicPr>
                      <a:picLocks noChangeAspect="1"/>
                    </pic:cNvPicPr>
                  </pic:nvPicPr>
                  <pic:blipFill>
                    <a:blip r:embed="rId184"/>
                    <a:stretch>
                      <a:fillRect/>
                    </a:stretch>
                  </pic:blipFill>
                  <pic:spPr>
                    <a:xfrm>
                      <a:off x="0" y="0"/>
                      <a:ext cx="5268595" cy="2253615"/>
                    </a:xfrm>
                    <a:prstGeom prst="rect">
                      <a:avLst/>
                    </a:prstGeom>
                  </pic:spPr>
                </pic:pic>
              </a:graphicData>
            </a:graphic>
          </wp:inline>
        </w:drawing>
      </w:r>
    </w:p>
    <w:p w:rsidR="00FC0513" w:rsidRDefault="00EC0616">
      <w:pPr>
        <w:ind w:firstLineChars="0" w:firstLine="0"/>
        <w:jc w:val="center"/>
      </w:pPr>
      <w:r>
        <w:rPr>
          <w:rFonts w:hint="eastAsia"/>
        </w:rPr>
        <w:t>图</w:t>
      </w:r>
      <w:r>
        <w:rPr>
          <w:rFonts w:hint="eastAsia"/>
        </w:rPr>
        <w:t>4.5</w:t>
      </w:r>
    </w:p>
    <w:p w:rsidR="00FC0513" w:rsidRDefault="00FC0513">
      <w:pPr>
        <w:ind w:firstLineChars="0" w:firstLine="0"/>
      </w:pPr>
    </w:p>
    <w:p w:rsidR="00FC0513" w:rsidRDefault="00EC0616">
      <w:pPr>
        <w:ind w:firstLineChars="0" w:firstLine="0"/>
      </w:pPr>
      <w:r>
        <w:rPr>
          <w:rFonts w:hint="eastAsia"/>
          <w:noProof/>
        </w:rPr>
        <w:lastRenderedPageBreak/>
        <w:drawing>
          <wp:inline distT="0" distB="0" distL="114300" distR="114300">
            <wp:extent cx="5268595" cy="2427605"/>
            <wp:effectExtent l="0" t="0" r="8255" b="10795"/>
            <wp:docPr id="24" name="图片 24" descr="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2.7"/>
                    <pic:cNvPicPr>
                      <a:picLocks noChangeAspect="1"/>
                    </pic:cNvPicPr>
                  </pic:nvPicPr>
                  <pic:blipFill>
                    <a:blip r:embed="rId185"/>
                    <a:stretch>
                      <a:fillRect/>
                    </a:stretch>
                  </pic:blipFill>
                  <pic:spPr>
                    <a:xfrm>
                      <a:off x="0" y="0"/>
                      <a:ext cx="5268595" cy="2427605"/>
                    </a:xfrm>
                    <a:prstGeom prst="rect">
                      <a:avLst/>
                    </a:prstGeom>
                  </pic:spPr>
                </pic:pic>
              </a:graphicData>
            </a:graphic>
          </wp:inline>
        </w:drawing>
      </w:r>
    </w:p>
    <w:p w:rsidR="00FC0513" w:rsidRDefault="00EC0616">
      <w:pPr>
        <w:ind w:firstLineChars="0" w:firstLine="0"/>
        <w:jc w:val="center"/>
      </w:pPr>
      <w:r>
        <w:rPr>
          <w:rFonts w:hint="eastAsia"/>
        </w:rPr>
        <w:t>图</w:t>
      </w:r>
      <w:r>
        <w:rPr>
          <w:rFonts w:hint="eastAsia"/>
        </w:rPr>
        <w:t>4.6</w:t>
      </w:r>
    </w:p>
    <w:p w:rsidR="00FC0513" w:rsidRDefault="00EC0616">
      <w:pPr>
        <w:ind w:firstLineChars="0" w:firstLine="0"/>
      </w:pPr>
      <w:r>
        <w:rPr>
          <w:rFonts w:hint="eastAsia"/>
          <w:noProof/>
        </w:rPr>
        <w:drawing>
          <wp:inline distT="0" distB="0" distL="114300" distR="114300">
            <wp:extent cx="5273040" cy="2207895"/>
            <wp:effectExtent l="0" t="0" r="3810" b="1905"/>
            <wp:docPr id="23" name="图片 23" descr="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2.8"/>
                    <pic:cNvPicPr>
                      <a:picLocks noChangeAspect="1"/>
                    </pic:cNvPicPr>
                  </pic:nvPicPr>
                  <pic:blipFill>
                    <a:blip r:embed="rId186"/>
                    <a:stretch>
                      <a:fillRect/>
                    </a:stretch>
                  </pic:blipFill>
                  <pic:spPr>
                    <a:xfrm>
                      <a:off x="0" y="0"/>
                      <a:ext cx="5273040" cy="2207895"/>
                    </a:xfrm>
                    <a:prstGeom prst="rect">
                      <a:avLst/>
                    </a:prstGeom>
                  </pic:spPr>
                </pic:pic>
              </a:graphicData>
            </a:graphic>
          </wp:inline>
        </w:drawing>
      </w:r>
    </w:p>
    <w:p w:rsidR="00FC0513" w:rsidRDefault="00EC0616">
      <w:pPr>
        <w:ind w:firstLineChars="0" w:firstLine="0"/>
        <w:jc w:val="center"/>
      </w:pPr>
      <w:r>
        <w:rPr>
          <w:rFonts w:hint="eastAsia"/>
        </w:rPr>
        <w:t>图</w:t>
      </w:r>
      <w:r>
        <w:rPr>
          <w:rFonts w:hint="eastAsia"/>
        </w:rPr>
        <w:t>4.7</w:t>
      </w:r>
    </w:p>
    <w:p w:rsidR="00FC0513" w:rsidRDefault="00EC0616">
      <w:r>
        <w:rPr>
          <w:rFonts w:hint="eastAsia"/>
        </w:rPr>
        <w:t>同样，我们使用同一组时间序列，不过与上述实验不同的是，我们从中将一段数据截取出来，然后再进行奇异谱分析处理进行预测，以此来证明它的预测效果，选择同样的嵌入维度处理数据，得到的结果如下：</w:t>
      </w:r>
    </w:p>
    <w:p w:rsidR="00FC0513" w:rsidRDefault="00EC0616">
      <w:r>
        <w:rPr>
          <w:noProof/>
        </w:rPr>
        <w:drawing>
          <wp:inline distT="0" distB="0" distL="114300" distR="114300">
            <wp:extent cx="5268595" cy="2201545"/>
            <wp:effectExtent l="0" t="0" r="8255" b="8255"/>
            <wp:docPr id="12" name="图片 12"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5"/>
                    <pic:cNvPicPr>
                      <a:picLocks noChangeAspect="1"/>
                    </pic:cNvPicPr>
                  </pic:nvPicPr>
                  <pic:blipFill>
                    <a:blip r:embed="rId187"/>
                    <a:stretch>
                      <a:fillRect/>
                    </a:stretch>
                  </pic:blipFill>
                  <pic:spPr>
                    <a:xfrm>
                      <a:off x="0" y="0"/>
                      <a:ext cx="5268595" cy="2201545"/>
                    </a:xfrm>
                    <a:prstGeom prst="rect">
                      <a:avLst/>
                    </a:prstGeom>
                  </pic:spPr>
                </pic:pic>
              </a:graphicData>
            </a:graphic>
          </wp:inline>
        </w:drawing>
      </w:r>
    </w:p>
    <w:p w:rsidR="00FC0513" w:rsidRDefault="00EC0616">
      <w:pPr>
        <w:jc w:val="center"/>
      </w:pPr>
      <w:r>
        <w:rPr>
          <w:rFonts w:hint="eastAsia"/>
        </w:rPr>
        <w:lastRenderedPageBreak/>
        <w:t>图</w:t>
      </w:r>
      <w:r>
        <w:rPr>
          <w:rFonts w:hint="eastAsia"/>
        </w:rPr>
        <w:t>4.7</w:t>
      </w:r>
    </w:p>
    <w:p w:rsidR="00FC0513" w:rsidRDefault="00EC0616">
      <w:r>
        <w:rPr>
          <w:rFonts w:hint="eastAsia"/>
        </w:rPr>
        <w:t>从处理结果和原始序列相比较而言，可以明显地看到在截取</w:t>
      </w:r>
      <w:r>
        <w:rPr>
          <w:rFonts w:hint="eastAsia"/>
        </w:rPr>
        <w:t>1955</w:t>
      </w:r>
      <w:r>
        <w:rPr>
          <w:rFonts w:hint="eastAsia"/>
        </w:rPr>
        <w:t>年左右时间段数据之后。经过奇异谱分析方法预测，与原序列几乎一模一样。</w:t>
      </w:r>
    </w:p>
    <w:p w:rsidR="00FC0513" w:rsidRDefault="00EC0616">
      <w:pPr>
        <w:pStyle w:val="Heading2"/>
        <w:spacing w:before="163"/>
      </w:pPr>
      <w:bookmarkStart w:id="27" w:name="_Toc19226"/>
      <w:r>
        <w:rPr>
          <w:rFonts w:hint="eastAsia"/>
        </w:rPr>
        <w:t>4.2 本章小结</w:t>
      </w:r>
      <w:bookmarkEnd w:id="27"/>
    </w:p>
    <w:p w:rsidR="00FC0513" w:rsidRDefault="00EC0616">
      <w:r>
        <w:rPr>
          <w:rFonts w:hint="eastAsia"/>
        </w:rPr>
        <w:t>本章基于奇异谱分析方法用</w:t>
      </w:r>
      <w:r>
        <w:rPr>
          <w:rFonts w:hint="eastAsia"/>
        </w:rPr>
        <w:t>python</w:t>
      </w:r>
      <w:r>
        <w:rPr>
          <w:rFonts w:hint="eastAsia"/>
        </w:rPr>
        <w:t>实现处理成功分离出信号并且利用前五个信号分量和前十个信号进行重构，与原序列进行相比较达到合理的效果，并且</w:t>
      </w:r>
    </w:p>
    <w:p w:rsidR="00FC0513" w:rsidRDefault="00EC0616">
      <w:pPr>
        <w:ind w:firstLineChars="0" w:firstLine="0"/>
        <w:sectPr w:rsidR="00FC0513">
          <w:headerReference w:type="even" r:id="rId188"/>
          <w:headerReference w:type="default" r:id="rId189"/>
          <w:footnotePr>
            <w:numStart w:val="3"/>
          </w:footnotePr>
          <w:pgSz w:w="11906" w:h="16838"/>
          <w:pgMar w:top="1701" w:right="1701" w:bottom="1701" w:left="1701" w:header="1134" w:footer="1134" w:gutter="0"/>
          <w:pgNumType w:fmt="numberInDash"/>
          <w:cols w:space="0"/>
          <w:docGrid w:type="lines" w:linePitch="327"/>
        </w:sectPr>
      </w:pPr>
      <w:r>
        <w:rPr>
          <w:rFonts w:hint="eastAsia"/>
        </w:rPr>
        <w:t>通过对缺失数据的序列的预测结果与原序列结果相比较而言，更加地证明了该方法在预测方面的功能。</w:t>
      </w:r>
    </w:p>
    <w:p w:rsidR="00FC0513" w:rsidRDefault="00EC0616">
      <w:pPr>
        <w:pStyle w:val="Heading1"/>
        <w:ind w:firstLine="602"/>
      </w:pPr>
      <w:bookmarkStart w:id="28" w:name="_Toc6448"/>
      <w:r>
        <w:rPr>
          <w:rFonts w:hint="eastAsia"/>
        </w:rPr>
        <w:lastRenderedPageBreak/>
        <w:t>第</w:t>
      </w:r>
      <w:r>
        <w:rPr>
          <w:rFonts w:hint="eastAsia"/>
        </w:rPr>
        <w:t>5</w:t>
      </w:r>
      <w:r>
        <w:rPr>
          <w:rFonts w:hint="eastAsia"/>
        </w:rPr>
        <w:t>章</w:t>
      </w:r>
      <w:r>
        <w:rPr>
          <w:rFonts w:hint="eastAsia"/>
        </w:rPr>
        <w:t xml:space="preserve">  </w:t>
      </w:r>
      <w:r>
        <w:rPr>
          <w:rFonts w:hint="eastAsia"/>
        </w:rPr>
        <w:t>地震信号中的应用</w:t>
      </w:r>
      <w:bookmarkEnd w:id="28"/>
    </w:p>
    <w:p w:rsidR="00FC0513" w:rsidRDefault="00FC0513">
      <w:pPr>
        <w:spacing w:line="240" w:lineRule="auto"/>
        <w:ind w:firstLineChars="0" w:firstLine="0"/>
        <w:jc w:val="left"/>
      </w:pPr>
    </w:p>
    <w:p w:rsidR="00FC0513" w:rsidRDefault="00EC0616">
      <w:pPr>
        <w:pStyle w:val="Heading2"/>
        <w:spacing w:before="163"/>
      </w:pPr>
      <w:bookmarkStart w:id="29" w:name="_Toc10721"/>
      <w:r>
        <w:rPr>
          <w:rFonts w:hint="eastAsia"/>
        </w:rPr>
        <w:t>5.1  地震信号简介</w:t>
      </w:r>
      <w:bookmarkEnd w:id="29"/>
    </w:p>
    <w:p w:rsidR="00FC0513" w:rsidRDefault="00EC0616">
      <w:r>
        <w:t>石油和天然气的地震勘探经历了数字革命。勘探过程的大多数阶段都受到影响：数据采集，为准备信号处理而减少这些数据，设计用于检测来自掩埋界面的主要回波（反射）的数字滤波器以及开发从中提取的技术这些检测到的信号提供了有关地下几何形状和物理特性的信息。地震反射通常较弱，必须通过使用信号求和（叠加）程序来增强地震反射。确定目标地平线的深度需要了解地震应力波的传播速度，为此目的已经发展了很多技术。许多勘探工作都发生在近海地区，水层中的混响掩盖了来自下方的反射。预测性去卷积方法在衰减这些混响的能力方面最为有效，这使得检测深度结构的反射成为可能。地震信号处理既不是纯粹的科学也不是纯粹的艺术，并且对两种文化的实践者都构成了持续的挑战。</w:t>
      </w:r>
    </w:p>
    <w:p w:rsidR="00FC0513" w:rsidRDefault="00EC0616">
      <w:r>
        <w:t>石油工业会定期记录和处理大量地震数据。在地表网格上进行地震勘测，以便建立一个区域内地下地质的三维图，每个勘测英里包含大约</w:t>
      </w:r>
      <w:r>
        <w:t>5000</w:t>
      </w:r>
      <w:r>
        <w:t>万比特的信息，这使得没有高速数字计算机就不可能进行现代数据处理。根据勘探地球物理学家协会</w:t>
      </w:r>
      <w:r>
        <w:t>1978</w:t>
      </w:r>
      <w:r>
        <w:t>年发布的数据，在</w:t>
      </w:r>
      <w:r>
        <w:t>1977</w:t>
      </w:r>
      <w:r>
        <w:t>年，石油行业在全球范围内获取和处理了大约</w:t>
      </w:r>
      <w:r>
        <w:t>60</w:t>
      </w:r>
      <w:r>
        <w:t>万行英里的地震数据，总成本超过</w:t>
      </w:r>
      <w:r>
        <w:t>10</w:t>
      </w:r>
      <w:r>
        <w:t>亿美元。</w:t>
      </w:r>
    </w:p>
    <w:p w:rsidR="00FC0513" w:rsidRDefault="00EC0616">
      <w:r>
        <w:t>地震信号处理可以分为三类：数据采集，数据处理和数据解释。现代反射地震学方法目前已用于勘探碳氢化合物储量。在地震地震学，核爆探测，地壳研究和建筑工程中也使用了类似的处理技术。总体勘探目标包括地下地质构造图，油气藏的探测以及某个地区总能量储量的估算。大多数储层都与具有向上凸起结构（背斜）和线性位移（断层）的地质构造有关。在全球许多地方，例如在美国墨西哥湾沿岸地区，发现石油和天然气与盐穹顶有关。许多沉积物还与成分的横向变化（地层圈闭）或化石礁（礁圈）有关。反射地震信号之间的时间差映射了结构变形，而反射信号的振幅变化可能表明存在碳氢化合物。</w:t>
      </w:r>
    </w:p>
    <w:p w:rsidR="00FC0513" w:rsidRDefault="00EC0616">
      <w:pPr>
        <w:pStyle w:val="Heading3"/>
        <w:spacing w:before="163"/>
        <w:ind w:firstLineChars="0" w:firstLine="0"/>
      </w:pPr>
      <w:bookmarkStart w:id="30" w:name="_Toc22942"/>
      <w:r>
        <w:rPr>
          <w:rFonts w:hint="eastAsia"/>
        </w:rPr>
        <w:t xml:space="preserve">5.1.1  </w:t>
      </w:r>
      <w:r>
        <w:rPr>
          <w:rFonts w:hint="eastAsia"/>
        </w:rPr>
        <w:t>数据采集</w:t>
      </w:r>
      <w:bookmarkEnd w:id="30"/>
    </w:p>
    <w:p w:rsidR="00FC0513" w:rsidRDefault="00EC0616">
      <w:pPr>
        <w:rPr>
          <w:rFonts w:ascii="SimSun" w:hAnsi="SimSun" w:cs="SimSun"/>
        </w:rPr>
      </w:pPr>
      <w:r>
        <w:t>地震数据采集包括对地震台站连续地震信号的采集和记录。在天文台采集中心进行地震数据自动采集、检测、处理和传播的过程是在三个并行采集系统上进行的：</w:t>
      </w:r>
      <w:r>
        <w:t>DASP(</w:t>
      </w:r>
      <w:proofErr w:type="spellStart"/>
      <w:r>
        <w:t>B.Glavatovic</w:t>
      </w:r>
      <w:proofErr w:type="spellEnd"/>
      <w:r>
        <w:t>，</w:t>
      </w:r>
      <w:r>
        <w:t>MSO</w:t>
      </w:r>
      <w:r>
        <w:t>，黑山</w:t>
      </w:r>
      <w:r>
        <w:t>)</w:t>
      </w:r>
      <w:r>
        <w:t>，地震</w:t>
      </w:r>
      <w:proofErr w:type="spellStart"/>
      <w:r>
        <w:t>ComP</w:t>
      </w:r>
      <w:proofErr w:type="spellEnd"/>
      <w:r>
        <w:t xml:space="preserve"> 3(</w:t>
      </w:r>
      <w:r>
        <w:t>德国波茨坦，</w:t>
      </w:r>
      <w:r>
        <w:t>GFZ)</w:t>
      </w:r>
      <w:r>
        <w:t>和</w:t>
      </w:r>
      <w:proofErr w:type="spellStart"/>
      <w:r>
        <w:t>SmartGeoHub</w:t>
      </w:r>
      <w:proofErr w:type="spellEnd"/>
      <w:r>
        <w:t>(Geotech</w:t>
      </w:r>
      <w:r>
        <w:t>仪器，达拉斯，</w:t>
      </w:r>
      <w:r>
        <w:t>TX)</w:t>
      </w:r>
      <w:r>
        <w:t>。模拟信号的采集是在由黑山地震观</w:t>
      </w:r>
      <w:r>
        <w:lastRenderedPageBreak/>
        <w:t>测站主任</w:t>
      </w:r>
      <w:r>
        <w:t xml:space="preserve">Branislav </w:t>
      </w:r>
      <w:proofErr w:type="spellStart"/>
      <w:r>
        <w:t>Glavatovic</w:t>
      </w:r>
      <w:proofErr w:type="spellEnd"/>
      <w:r>
        <w:t>教授和合作者开发的</w:t>
      </w:r>
      <w:r>
        <w:t>DASP</w:t>
      </w:r>
      <w:r>
        <w:t>采集系统上进行的。该系统是世界上</w:t>
      </w:r>
      <w:r>
        <w:t>PC</w:t>
      </w:r>
      <w:r>
        <w:t>机上地震信号采集时代的开端，已经运行了</w:t>
      </w:r>
      <w:r>
        <w:t>20</w:t>
      </w:r>
      <w:r>
        <w:t>多年。</w:t>
      </w:r>
      <w:r>
        <w:br/>
      </w:r>
      <w:r>
        <w:rPr>
          <w:rFonts w:hint="eastAsia"/>
        </w:rPr>
        <w:t xml:space="preserve">    </w:t>
      </w:r>
      <w:r>
        <w:t>数字地震信号采集由两个采集平台</w:t>
      </w:r>
      <w:r>
        <w:t>(</w:t>
      </w:r>
      <w:r>
        <w:t>地震</w:t>
      </w:r>
      <w:proofErr w:type="spellStart"/>
      <w:r>
        <w:t>ComP</w:t>
      </w:r>
      <w:proofErr w:type="spellEnd"/>
      <w:r>
        <w:t xml:space="preserve"> 3</w:t>
      </w:r>
      <w:r>
        <w:t>和</w:t>
      </w:r>
      <w:proofErr w:type="spellStart"/>
      <w:r>
        <w:t>SMARTGeoHub</w:t>
      </w:r>
      <w:proofErr w:type="spellEnd"/>
      <w:r>
        <w:t>服务器</w:t>
      </w:r>
      <w:r>
        <w:t>)</w:t>
      </w:r>
      <w:r>
        <w:t>支持，用于全自动地震数据处理和地震信息分析，并同时应用数十个程序。黑山领土及其周边地区发生地震的自动系统反应平均时间为</w:t>
      </w:r>
      <w:r>
        <w:t>3</w:t>
      </w:r>
      <w:r>
        <w:t>分钟，通过因特网和短信处理和分发地震数据</w:t>
      </w:r>
      <w:r>
        <w:rPr>
          <w:rFonts w:ascii="SimSun" w:hAnsi="SimSun" w:cs="SimSun"/>
        </w:rPr>
        <w:t>。地震发生后，利用天文台开发的专用软件进行离线数据处理，生成黑山境内、西巴尔干和世界地震的最终参数。利用计算机技术对地震资料进行数字化处理，从计算机技术在地震学中的应用开始，至今已有30多年的历史。在此期间，天文台开发了原始的地震资料分析和处理方法，综合收集了国产程序。</w:t>
      </w:r>
    </w:p>
    <w:p w:rsidR="00FC0513" w:rsidRDefault="00EC0616">
      <w:pPr>
        <w:pStyle w:val="Heading3"/>
        <w:spacing w:before="163"/>
        <w:ind w:firstLineChars="0" w:firstLine="0"/>
        <w:rPr>
          <w:rFonts w:ascii="SimSun" w:hAnsi="SimSun" w:cs="SimSun"/>
        </w:rPr>
      </w:pPr>
      <w:bookmarkStart w:id="31" w:name="_Toc27876"/>
      <w:r>
        <w:rPr>
          <w:rFonts w:hint="eastAsia"/>
        </w:rPr>
        <w:t xml:space="preserve">5.1.2 </w:t>
      </w:r>
      <w:r>
        <w:rPr>
          <w:rFonts w:hint="eastAsia"/>
        </w:rPr>
        <w:t>数据处理</w:t>
      </w:r>
      <w:bookmarkEnd w:id="31"/>
    </w:p>
    <w:p w:rsidR="00FC0513" w:rsidRDefault="00EC0616">
      <w:pPr>
        <w:rPr>
          <w:rFonts w:ascii="SimSun" w:hAnsi="SimSun" w:cs="SimSun"/>
        </w:rPr>
      </w:pPr>
      <w:r>
        <w:rPr>
          <w:rFonts w:ascii="SimSun" w:hAnsi="SimSun" w:cs="SimSun" w:hint="eastAsia"/>
        </w:rPr>
        <w:t>地震资料处理</w:t>
      </w:r>
      <w:r>
        <w:rPr>
          <w:rFonts w:ascii="SimSun" w:hAnsi="SimSun" w:cs="SimSun" w:hint="eastAsia"/>
          <w:vertAlign w:val="superscript"/>
        </w:rPr>
        <w:t>[18]</w:t>
      </w:r>
      <w:r>
        <w:rPr>
          <w:rFonts w:ascii="SimSun" w:hAnsi="SimSun" w:cs="SimSun" w:hint="eastAsia"/>
        </w:rPr>
        <w:t>主要分为：作图进行时频分析、提高信噪比、提高分辨率以及各种信号预测，所以应用了很多的方法，比如在滤波中应用带通滤波,时变滤波,F一X滤波等，以及一些变换：如K一L变换,r一p变换,小波变换等。虽然办法以及算法较多，但是都基于不同目的来应用，所有的方法都是依据地震信号，地震信号本身存在两个问题：检波器输出信号失真和对地震波的不正确认识。</w:t>
      </w:r>
    </w:p>
    <w:p w:rsidR="00FC0513" w:rsidRDefault="00EC0616">
      <w:pPr>
        <w:pStyle w:val="Heading3"/>
        <w:spacing w:before="163"/>
        <w:ind w:firstLineChars="0" w:firstLine="0"/>
      </w:pPr>
      <w:bookmarkStart w:id="32" w:name="_Toc13263"/>
      <w:r>
        <w:rPr>
          <w:rFonts w:hint="eastAsia"/>
        </w:rPr>
        <w:t xml:space="preserve">5.1.3  </w:t>
      </w:r>
      <w:r>
        <w:rPr>
          <w:rFonts w:hint="eastAsia"/>
        </w:rPr>
        <w:t>数据解释</w:t>
      </w:r>
      <w:bookmarkEnd w:id="32"/>
    </w:p>
    <w:p w:rsidR="00FC0513" w:rsidRDefault="00EC0616">
      <w:pPr>
        <w:rPr>
          <w:rFonts w:ascii="SimSun" w:hAnsi="SimSun" w:cs="SimSun"/>
        </w:rPr>
      </w:pPr>
      <w:r>
        <w:rPr>
          <w:rFonts w:ascii="SimSun" w:hAnsi="SimSun" w:cs="SimSun"/>
        </w:rPr>
        <w:t>简单定义，地震解释是从处理过的地震记录中某个深度推断地质的科学（和艺术）。尽管现代的多通道数据增加了可解释数据的数量和质量，但正确的解释仍然需要解释者从他或她的地质了解中选择数据允许的许多“有效”解释中最有可能的解释。</w:t>
      </w:r>
    </w:p>
    <w:p w:rsidR="00FC0513" w:rsidRDefault="00EC0616">
      <w:pPr>
        <w:rPr>
          <w:rFonts w:ascii="SimSun" w:hAnsi="SimSun" w:cs="SimSun"/>
        </w:rPr>
      </w:pPr>
      <w:r>
        <w:rPr>
          <w:rFonts w:ascii="SimSun" w:hAnsi="SimSun" w:cs="SimSun"/>
        </w:rPr>
        <w:t>地震记录包含两个基本要素，以供口译人员研究。首先是来自地质表面的任何反射（或折射）到达的时间。到该表面的实际深度是上覆岩层的厚度和速度的函数。第二个是反射的形状，其中包括信号的强度，信号包含的频率以及频率在脉冲上的分布方式。该信息通常可用于支持有关所评估的地震反射器的岩性和流体含量的结论。</w:t>
      </w:r>
    </w:p>
    <w:p w:rsidR="00FC0513" w:rsidRDefault="00EC0616">
      <w:pPr>
        <w:rPr>
          <w:rFonts w:ascii="SimSun" w:hAnsi="SimSun" w:cs="SimSun"/>
        </w:rPr>
      </w:pPr>
      <w:r>
        <w:rPr>
          <w:rFonts w:ascii="SimSun" w:hAnsi="SimSun" w:cs="SimSun"/>
        </w:rPr>
        <w:t>解释过程可以细分为三个相互关联的类别：结构，地层和岩性。结构地震解释的目的是根据观测到的到达时间的三维结构来创建地下结构图。地震层序地层解释将观测到的反射模式与沉积的周期性事件模型联系起来。目的是开发一个周期性的，遗传相关的地层的年代地层学框架。岩石学解释的目的是根据地震数据确定孔隙流体，孔隙率，裂缝强度，岩性等的变化。直接烃指示剂（DHI，HCI，亮点或变暗）是该岩性解释过程中使用的要素</w:t>
      </w:r>
      <w:r>
        <w:rPr>
          <w:rFonts w:ascii="SimSun" w:hAnsi="SimSun" w:cs="SimSun" w:hint="eastAsia"/>
        </w:rPr>
        <w:t>。</w:t>
      </w:r>
    </w:p>
    <w:p w:rsidR="00FC0513" w:rsidRDefault="00EC0616">
      <w:pPr>
        <w:pStyle w:val="Heading2"/>
        <w:spacing w:before="163"/>
      </w:pPr>
      <w:bookmarkStart w:id="33" w:name="_Toc25676"/>
      <w:r>
        <w:rPr>
          <w:rFonts w:hint="eastAsia"/>
        </w:rPr>
        <w:lastRenderedPageBreak/>
        <w:t>5.2 地震信号的奇异谱分析算法实现</w:t>
      </w:r>
      <w:bookmarkEnd w:id="33"/>
    </w:p>
    <w:p w:rsidR="00FC0513" w:rsidRDefault="00EC0616">
      <w:r>
        <w:rPr>
          <w:rFonts w:hint="eastAsia"/>
        </w:rPr>
        <w:t>首先我先找了一组长度</w:t>
      </w:r>
      <w:r>
        <w:rPr>
          <w:rFonts w:hint="eastAsia"/>
        </w:rPr>
        <w:t>N=3002</w:t>
      </w:r>
      <w:r>
        <w:rPr>
          <w:rFonts w:hint="eastAsia"/>
        </w:rPr>
        <w:t>的一维时间序列（地震信号）如图</w:t>
      </w:r>
      <w:r>
        <w:rPr>
          <w:rFonts w:hint="eastAsia"/>
        </w:rPr>
        <w:t>5.1</w:t>
      </w:r>
      <w:r>
        <w:rPr>
          <w:rFonts w:hint="eastAsia"/>
        </w:rPr>
        <w:t>所示，基于嵌入维度</w:t>
      </w:r>
      <w:r>
        <w:rPr>
          <w:rFonts w:hint="eastAsia"/>
        </w:rPr>
        <w:t>1&lt;K&lt;L/2,</w:t>
      </w:r>
      <w:r>
        <w:rPr>
          <w:rFonts w:hint="eastAsia"/>
        </w:rPr>
        <w:t>选择窗口长度为</w:t>
      </w:r>
      <w:r>
        <w:rPr>
          <w:rFonts w:hint="eastAsia"/>
        </w:rPr>
        <w:t>300</w:t>
      </w:r>
      <w:r>
        <w:rPr>
          <w:rFonts w:hint="eastAsia"/>
        </w:rPr>
        <w:t>进行处理该序列结果如图</w:t>
      </w:r>
      <w:r>
        <w:rPr>
          <w:rFonts w:hint="eastAsia"/>
        </w:rPr>
        <w:t>5.2</w:t>
      </w:r>
      <w:r>
        <w:rPr>
          <w:rFonts w:hint="eastAsia"/>
        </w:rPr>
        <w:t>和</w:t>
      </w:r>
      <w:r>
        <w:rPr>
          <w:rFonts w:hint="eastAsia"/>
        </w:rPr>
        <w:t>5.3</w:t>
      </w:r>
      <w:r>
        <w:rPr>
          <w:rFonts w:hint="eastAsia"/>
        </w:rPr>
        <w:t>所示</w:t>
      </w:r>
    </w:p>
    <w:p w:rsidR="00FC0513" w:rsidRDefault="00FC0513">
      <w:pPr>
        <w:ind w:firstLineChars="0"/>
      </w:pPr>
    </w:p>
    <w:p w:rsidR="00FC0513" w:rsidRDefault="00EC0616">
      <w:pPr>
        <w:ind w:firstLineChars="0"/>
        <w:jc w:val="center"/>
      </w:pPr>
      <w:r>
        <w:rPr>
          <w:noProof/>
        </w:rPr>
        <w:drawing>
          <wp:inline distT="0" distB="0" distL="114300" distR="114300">
            <wp:extent cx="4194175" cy="3185795"/>
            <wp:effectExtent l="0" t="0" r="15875" b="14605"/>
            <wp:docPr id="13" name="图片 1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
                    <pic:cNvPicPr>
                      <a:picLocks noChangeAspect="1"/>
                    </pic:cNvPicPr>
                  </pic:nvPicPr>
                  <pic:blipFill>
                    <a:blip r:embed="rId190"/>
                    <a:stretch>
                      <a:fillRect/>
                    </a:stretch>
                  </pic:blipFill>
                  <pic:spPr>
                    <a:xfrm>
                      <a:off x="0" y="0"/>
                      <a:ext cx="4194175" cy="3185795"/>
                    </a:xfrm>
                    <a:prstGeom prst="rect">
                      <a:avLst/>
                    </a:prstGeom>
                  </pic:spPr>
                </pic:pic>
              </a:graphicData>
            </a:graphic>
          </wp:inline>
        </w:drawing>
      </w:r>
    </w:p>
    <w:p w:rsidR="00FC0513" w:rsidRDefault="00FC0513">
      <w:pPr>
        <w:ind w:firstLineChars="0"/>
        <w:jc w:val="center"/>
      </w:pPr>
    </w:p>
    <w:p w:rsidR="00FC0513" w:rsidRDefault="00EC0616">
      <w:pPr>
        <w:ind w:firstLineChars="0"/>
        <w:jc w:val="center"/>
      </w:pPr>
      <w:r>
        <w:rPr>
          <w:rFonts w:hint="eastAsia"/>
        </w:rPr>
        <w:t>图</w:t>
      </w:r>
      <w:r>
        <w:rPr>
          <w:rFonts w:hint="eastAsia"/>
        </w:rPr>
        <w:t>5.1</w:t>
      </w:r>
    </w:p>
    <w:p w:rsidR="00FC0513" w:rsidRDefault="00FC0513">
      <w:pPr>
        <w:ind w:firstLineChars="0"/>
        <w:jc w:val="center"/>
      </w:pPr>
    </w:p>
    <w:p w:rsidR="00FC0513" w:rsidRDefault="00EC0616">
      <w:pPr>
        <w:ind w:firstLineChars="0"/>
        <w:jc w:val="center"/>
      </w:pPr>
      <w:r>
        <w:rPr>
          <w:noProof/>
        </w:rPr>
        <w:lastRenderedPageBreak/>
        <w:drawing>
          <wp:inline distT="0" distB="0" distL="114300" distR="114300">
            <wp:extent cx="4258310" cy="3108325"/>
            <wp:effectExtent l="0" t="0" r="8890" b="15875"/>
            <wp:docPr id="30" name="图片 3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2"/>
                    <pic:cNvPicPr>
                      <a:picLocks noChangeAspect="1"/>
                    </pic:cNvPicPr>
                  </pic:nvPicPr>
                  <pic:blipFill>
                    <a:blip r:embed="rId191"/>
                    <a:stretch>
                      <a:fillRect/>
                    </a:stretch>
                  </pic:blipFill>
                  <pic:spPr>
                    <a:xfrm>
                      <a:off x="0" y="0"/>
                      <a:ext cx="4258310" cy="3108325"/>
                    </a:xfrm>
                    <a:prstGeom prst="rect">
                      <a:avLst/>
                    </a:prstGeom>
                  </pic:spPr>
                </pic:pic>
              </a:graphicData>
            </a:graphic>
          </wp:inline>
        </w:drawing>
      </w:r>
    </w:p>
    <w:p w:rsidR="00FC0513" w:rsidRDefault="00FC0513">
      <w:pPr>
        <w:ind w:firstLineChars="0"/>
        <w:jc w:val="center"/>
      </w:pPr>
    </w:p>
    <w:p w:rsidR="00FC0513" w:rsidRDefault="00EC0616">
      <w:pPr>
        <w:ind w:firstLineChars="0"/>
        <w:jc w:val="center"/>
      </w:pPr>
      <w:r>
        <w:rPr>
          <w:rFonts w:hint="eastAsia"/>
        </w:rPr>
        <w:t>图</w:t>
      </w:r>
      <w:r>
        <w:rPr>
          <w:rFonts w:hint="eastAsia"/>
        </w:rPr>
        <w:t>5.2</w:t>
      </w:r>
    </w:p>
    <w:p w:rsidR="00FC0513" w:rsidRDefault="00EC0616">
      <w:pPr>
        <w:jc w:val="center"/>
      </w:pPr>
      <w:r>
        <w:rPr>
          <w:rFonts w:hint="eastAsia"/>
          <w:noProof/>
        </w:rPr>
        <w:drawing>
          <wp:inline distT="0" distB="0" distL="114300" distR="114300">
            <wp:extent cx="4220210" cy="3176270"/>
            <wp:effectExtent l="0" t="0" r="8890" b="5080"/>
            <wp:docPr id="31" name="图片 3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3"/>
                    <pic:cNvPicPr>
                      <a:picLocks noChangeAspect="1"/>
                    </pic:cNvPicPr>
                  </pic:nvPicPr>
                  <pic:blipFill>
                    <a:blip r:embed="rId192"/>
                    <a:stretch>
                      <a:fillRect/>
                    </a:stretch>
                  </pic:blipFill>
                  <pic:spPr>
                    <a:xfrm>
                      <a:off x="0" y="0"/>
                      <a:ext cx="4220210" cy="3176270"/>
                    </a:xfrm>
                    <a:prstGeom prst="rect">
                      <a:avLst/>
                    </a:prstGeom>
                  </pic:spPr>
                </pic:pic>
              </a:graphicData>
            </a:graphic>
          </wp:inline>
        </w:drawing>
      </w:r>
    </w:p>
    <w:p w:rsidR="00FC0513" w:rsidRDefault="00EC0616">
      <w:pPr>
        <w:jc w:val="center"/>
      </w:pPr>
      <w:r>
        <w:rPr>
          <w:rFonts w:hint="eastAsia"/>
        </w:rPr>
        <w:t>图</w:t>
      </w:r>
      <w:r>
        <w:rPr>
          <w:rFonts w:hint="eastAsia"/>
        </w:rPr>
        <w:t>5.3</w:t>
      </w:r>
    </w:p>
    <w:p w:rsidR="00FC0513" w:rsidRDefault="00FC0513">
      <w:pPr>
        <w:ind w:firstLineChars="0" w:firstLine="0"/>
      </w:pPr>
    </w:p>
    <w:p w:rsidR="00FC0513" w:rsidRDefault="00EC0616">
      <w:r>
        <w:rPr>
          <w:rFonts w:hint="eastAsia"/>
        </w:rPr>
        <w:t>之后计算主成分结果得出图</w:t>
      </w:r>
      <w:r>
        <w:rPr>
          <w:rFonts w:hint="eastAsia"/>
        </w:rPr>
        <w:t>5.4</w:t>
      </w:r>
      <w:r>
        <w:rPr>
          <w:rFonts w:hint="eastAsia"/>
        </w:rPr>
        <w:t>所示：</w:t>
      </w:r>
    </w:p>
    <w:p w:rsidR="00FC0513" w:rsidRDefault="00FC0513">
      <w:pPr>
        <w:ind w:firstLineChars="0"/>
      </w:pPr>
    </w:p>
    <w:p w:rsidR="00FC0513" w:rsidRDefault="00EC0616">
      <w:pPr>
        <w:ind w:firstLineChars="0"/>
        <w:jc w:val="center"/>
      </w:pPr>
      <w:r>
        <w:rPr>
          <w:noProof/>
        </w:rPr>
        <w:lastRenderedPageBreak/>
        <w:drawing>
          <wp:inline distT="0" distB="0" distL="114300" distR="114300">
            <wp:extent cx="3834765" cy="2913380"/>
            <wp:effectExtent l="0" t="0" r="13335" b="1270"/>
            <wp:docPr id="18" name="图片 1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4"/>
                    <pic:cNvPicPr>
                      <a:picLocks noChangeAspect="1"/>
                    </pic:cNvPicPr>
                  </pic:nvPicPr>
                  <pic:blipFill>
                    <a:blip r:embed="rId193"/>
                    <a:stretch>
                      <a:fillRect/>
                    </a:stretch>
                  </pic:blipFill>
                  <pic:spPr>
                    <a:xfrm>
                      <a:off x="0" y="0"/>
                      <a:ext cx="3834765" cy="2913380"/>
                    </a:xfrm>
                    <a:prstGeom prst="rect">
                      <a:avLst/>
                    </a:prstGeom>
                  </pic:spPr>
                </pic:pic>
              </a:graphicData>
            </a:graphic>
          </wp:inline>
        </w:drawing>
      </w:r>
    </w:p>
    <w:p w:rsidR="00FC0513" w:rsidRDefault="00FC0513">
      <w:pPr>
        <w:ind w:firstLineChars="0" w:firstLine="0"/>
        <w:jc w:val="center"/>
      </w:pPr>
    </w:p>
    <w:p w:rsidR="00FC0513" w:rsidRDefault="00EC0616">
      <w:pPr>
        <w:ind w:firstLineChars="0" w:firstLine="0"/>
        <w:jc w:val="center"/>
      </w:pPr>
      <w:r>
        <w:rPr>
          <w:rFonts w:hint="eastAsia"/>
        </w:rPr>
        <w:t>图</w:t>
      </w:r>
      <w:r>
        <w:rPr>
          <w:rFonts w:hint="eastAsia"/>
        </w:rPr>
        <w:t>5.4</w:t>
      </w:r>
    </w:p>
    <w:p w:rsidR="00FC0513" w:rsidRDefault="00EC0616">
      <w:pPr>
        <w:ind w:firstLineChars="0" w:firstLine="0"/>
      </w:pPr>
      <w:r>
        <w:rPr>
          <w:rFonts w:hint="eastAsia"/>
        </w:rPr>
        <w:t>之后再进行对角平均化，</w:t>
      </w:r>
      <w:r>
        <w:t>对角平均就是一种把任意矩阵转化为汉克尔矩阵的方法，转化得到的汉克尔矩阵中的元素对应原矩阵相应对角线上的平均值。这是因为在一个向量中用均值来表示该向量中的元素，得到的向量和原向量的最小均方误差是最小的</w:t>
      </w:r>
      <w:r>
        <w:rPr>
          <w:rFonts w:hint="eastAsia"/>
        </w:rPr>
        <w:t>。结果如图</w:t>
      </w:r>
      <w:r>
        <w:rPr>
          <w:rFonts w:hint="eastAsia"/>
        </w:rPr>
        <w:t>5.5</w:t>
      </w:r>
      <w:r>
        <w:rPr>
          <w:rFonts w:hint="eastAsia"/>
        </w:rPr>
        <w:t>所示：</w:t>
      </w:r>
    </w:p>
    <w:p w:rsidR="00FC0513" w:rsidRDefault="00EC0616">
      <w:pPr>
        <w:ind w:firstLineChars="0" w:firstLine="0"/>
        <w:jc w:val="center"/>
      </w:pPr>
      <w:r>
        <w:rPr>
          <w:noProof/>
        </w:rPr>
        <w:drawing>
          <wp:inline distT="0" distB="0" distL="114300" distR="114300">
            <wp:extent cx="4709795" cy="3513455"/>
            <wp:effectExtent l="0" t="0" r="14605" b="10795"/>
            <wp:docPr id="19" name="图片 19"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5"/>
                    <pic:cNvPicPr>
                      <a:picLocks noChangeAspect="1"/>
                    </pic:cNvPicPr>
                  </pic:nvPicPr>
                  <pic:blipFill>
                    <a:blip r:embed="rId194"/>
                    <a:stretch>
                      <a:fillRect/>
                    </a:stretch>
                  </pic:blipFill>
                  <pic:spPr>
                    <a:xfrm>
                      <a:off x="0" y="0"/>
                      <a:ext cx="4709795" cy="3513455"/>
                    </a:xfrm>
                    <a:prstGeom prst="rect">
                      <a:avLst/>
                    </a:prstGeom>
                  </pic:spPr>
                </pic:pic>
              </a:graphicData>
            </a:graphic>
          </wp:inline>
        </w:drawing>
      </w:r>
    </w:p>
    <w:p w:rsidR="00FC0513" w:rsidRDefault="00EC0616">
      <w:pPr>
        <w:ind w:firstLineChars="0" w:firstLine="0"/>
        <w:jc w:val="center"/>
      </w:pPr>
      <w:r>
        <w:rPr>
          <w:rFonts w:hint="eastAsia"/>
        </w:rPr>
        <w:t>图</w:t>
      </w:r>
      <w:r>
        <w:rPr>
          <w:rFonts w:hint="eastAsia"/>
        </w:rPr>
        <w:t>5.5</w:t>
      </w:r>
    </w:p>
    <w:p w:rsidR="00FC0513" w:rsidRDefault="00EC0616">
      <w:pPr>
        <w:ind w:firstLineChars="100" w:firstLine="240"/>
      </w:pPr>
      <w:r>
        <w:rPr>
          <w:rFonts w:hint="eastAsia"/>
        </w:rPr>
        <w:lastRenderedPageBreak/>
        <w:t>最后将重构之后的信号与原信号进行比较，可以看到经过去噪之后的信号如</w:t>
      </w:r>
      <w:r>
        <w:rPr>
          <w:rFonts w:hint="eastAsia"/>
        </w:rPr>
        <w:t>5.6</w:t>
      </w:r>
      <w:r>
        <w:rPr>
          <w:rFonts w:hint="eastAsia"/>
        </w:rPr>
        <w:t>：</w:t>
      </w:r>
    </w:p>
    <w:p w:rsidR="00FC0513" w:rsidRDefault="00EC0616">
      <w:pPr>
        <w:ind w:firstLineChars="0" w:firstLine="0"/>
        <w:jc w:val="center"/>
      </w:pPr>
      <w:r>
        <w:rPr>
          <w:noProof/>
        </w:rPr>
        <w:drawing>
          <wp:inline distT="0" distB="0" distL="114300" distR="114300">
            <wp:extent cx="5262245" cy="3075940"/>
            <wp:effectExtent l="0" t="0" r="14605" b="10160"/>
            <wp:docPr id="21" name="图片 21"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6"/>
                    <pic:cNvPicPr>
                      <a:picLocks noChangeAspect="1"/>
                    </pic:cNvPicPr>
                  </pic:nvPicPr>
                  <pic:blipFill>
                    <a:blip r:embed="rId195"/>
                    <a:stretch>
                      <a:fillRect/>
                    </a:stretch>
                  </pic:blipFill>
                  <pic:spPr>
                    <a:xfrm>
                      <a:off x="0" y="0"/>
                      <a:ext cx="5262245" cy="3075940"/>
                    </a:xfrm>
                    <a:prstGeom prst="rect">
                      <a:avLst/>
                    </a:prstGeom>
                  </pic:spPr>
                </pic:pic>
              </a:graphicData>
            </a:graphic>
          </wp:inline>
        </w:drawing>
      </w:r>
    </w:p>
    <w:p w:rsidR="00FC0513" w:rsidRDefault="00EC0616">
      <w:pPr>
        <w:ind w:firstLineChars="0" w:firstLine="0"/>
        <w:jc w:val="center"/>
      </w:pPr>
      <w:r>
        <w:rPr>
          <w:rFonts w:hint="eastAsia"/>
        </w:rPr>
        <w:t>图</w:t>
      </w:r>
      <w:r>
        <w:rPr>
          <w:rFonts w:hint="eastAsia"/>
        </w:rPr>
        <w:t>5.6</w:t>
      </w:r>
    </w:p>
    <w:p w:rsidR="00FC0513" w:rsidRDefault="00FC0513">
      <w:pPr>
        <w:ind w:firstLineChars="0" w:firstLine="0"/>
        <w:jc w:val="center"/>
      </w:pPr>
    </w:p>
    <w:p w:rsidR="00FC0513" w:rsidRDefault="00EC0616">
      <w:r>
        <w:rPr>
          <w:rFonts w:hint="eastAsia"/>
        </w:rPr>
        <w:br w:type="page"/>
      </w:r>
    </w:p>
    <w:p w:rsidR="00FC0513" w:rsidRDefault="00EC0616">
      <w:pPr>
        <w:pStyle w:val="Heading1"/>
        <w:ind w:firstLine="602"/>
      </w:pPr>
      <w:bookmarkStart w:id="34" w:name="_Toc27848"/>
      <w:r>
        <w:rPr>
          <w:rFonts w:hint="eastAsia"/>
        </w:rPr>
        <w:lastRenderedPageBreak/>
        <w:t>第六章</w:t>
      </w:r>
      <w:r>
        <w:rPr>
          <w:rFonts w:hint="eastAsia"/>
        </w:rPr>
        <w:t xml:space="preserve"> </w:t>
      </w:r>
      <w:r>
        <w:rPr>
          <w:rFonts w:hint="eastAsia"/>
        </w:rPr>
        <w:t>结</w:t>
      </w:r>
      <w:r>
        <w:rPr>
          <w:rFonts w:hint="eastAsia"/>
        </w:rPr>
        <w:t xml:space="preserve">  </w:t>
      </w:r>
      <w:r>
        <w:rPr>
          <w:rFonts w:hint="eastAsia"/>
        </w:rPr>
        <w:t>论</w:t>
      </w:r>
      <w:bookmarkEnd w:id="34"/>
    </w:p>
    <w:p w:rsidR="00FC0513" w:rsidRDefault="00EC0616">
      <w:r>
        <w:t>奇异值分解是矩阵分析的重要方法之一，该方法在特征表示，聚类等领域有着重要的应用。近年来提出的奇异谱分解是一种非线性时间序列分析方法，该方法根据时间序列构建轨迹矩阵，并对轨迹矩阵进行分解，重构，从而提出代表原时间序列不同成分的信号，如长期趋势信号，周期信号，噪声信号等。</w:t>
      </w:r>
    </w:p>
    <w:p w:rsidR="00FC0513" w:rsidRDefault="00EC0616">
      <w:r>
        <w:rPr>
          <w:rFonts w:hint="eastAsia"/>
        </w:rPr>
        <w:t>本论文主要在第一部分主要介绍了奇异谱分析和时频分析的研究现状和背景意义，通过对国内外研究的参考，了解了奇异谱分析和时频分析的发展概况以及方法原理。接下来第二部分详细介绍了</w:t>
      </w:r>
      <w:r>
        <w:rPr>
          <w:rFonts w:hint="eastAsia"/>
        </w:rPr>
        <w:t>SSA</w:t>
      </w:r>
      <w:r>
        <w:rPr>
          <w:rFonts w:hint="eastAsia"/>
        </w:rPr>
        <w:t>方法原理、一些理解原理的难点和实现算法进行数据处理所可能面对的类似于参数选择方面的问题。第三部分简单介绍了奇异谱分析中最重要的奇异值分解的一些算法和近年来一些学者对奇异谱算法的改进。</w:t>
      </w:r>
    </w:p>
    <w:p w:rsidR="00FC0513" w:rsidRDefault="00EC0616">
      <w:pPr>
        <w:sectPr w:rsidR="00FC0513">
          <w:headerReference w:type="even" r:id="rId196"/>
          <w:headerReference w:type="default" r:id="rId197"/>
          <w:footerReference w:type="default" r:id="rId198"/>
          <w:footnotePr>
            <w:numStart w:val="3"/>
          </w:footnotePr>
          <w:pgSz w:w="11906" w:h="16838"/>
          <w:pgMar w:top="1701" w:right="1701" w:bottom="1701" w:left="1701" w:header="1134" w:footer="1134" w:gutter="0"/>
          <w:pgNumType w:fmt="numberInDash"/>
          <w:cols w:space="0"/>
          <w:docGrid w:type="lines" w:linePitch="327"/>
        </w:sectPr>
      </w:pPr>
      <w:r>
        <w:rPr>
          <w:rFonts w:hint="eastAsia"/>
        </w:rPr>
        <w:t>第四部分进行模拟实验验证了通过与原数据进行对比，验证了</w:t>
      </w:r>
      <w:r>
        <w:rPr>
          <w:rFonts w:hint="eastAsia"/>
        </w:rPr>
        <w:t>SSA</w:t>
      </w:r>
      <w:r>
        <w:rPr>
          <w:rFonts w:hint="eastAsia"/>
        </w:rPr>
        <w:t>方法的预测功能。第五部分先是对地震信号简述，有了一个大致的了解之后，将奇异谱分析方法应用在地震信号的去噪方面，取得了很好的效果。</w:t>
      </w:r>
    </w:p>
    <w:p w:rsidR="00FC0513" w:rsidRDefault="00EC0616">
      <w:pPr>
        <w:pStyle w:val="Heading1"/>
        <w:ind w:firstLine="602"/>
      </w:pPr>
      <w:bookmarkStart w:id="35" w:name="_Toc18538"/>
      <w:r>
        <w:rPr>
          <w:rFonts w:hint="eastAsia"/>
        </w:rPr>
        <w:lastRenderedPageBreak/>
        <w:t>参</w:t>
      </w:r>
      <w:r>
        <w:rPr>
          <w:rFonts w:hint="eastAsia"/>
        </w:rPr>
        <w:t xml:space="preserve"> </w:t>
      </w:r>
      <w:r>
        <w:rPr>
          <w:rFonts w:hint="eastAsia"/>
        </w:rPr>
        <w:t>考</w:t>
      </w:r>
      <w:r>
        <w:rPr>
          <w:rFonts w:hint="eastAsia"/>
        </w:rPr>
        <w:t xml:space="preserve"> </w:t>
      </w:r>
      <w:r>
        <w:rPr>
          <w:rFonts w:hint="eastAsia"/>
        </w:rPr>
        <w:t>文</w:t>
      </w:r>
      <w:r>
        <w:rPr>
          <w:rFonts w:hint="eastAsia"/>
        </w:rPr>
        <w:t xml:space="preserve"> </w:t>
      </w:r>
      <w:r>
        <w:rPr>
          <w:rFonts w:hint="eastAsia"/>
        </w:rPr>
        <w:t>献</w:t>
      </w:r>
      <w:bookmarkEnd w:id="35"/>
    </w:p>
    <w:p w:rsidR="00FC0513" w:rsidRDefault="00EC0616">
      <w:pPr>
        <w:pStyle w:val="NormalWeb"/>
        <w:widowControl/>
        <w:spacing w:beforeAutospacing="0" w:afterAutospacing="0" w:line="357" w:lineRule="atLeast"/>
        <w:ind w:firstLineChars="0" w:firstLine="0"/>
        <w:rPr>
          <w:rFonts w:ascii="Times New Roman" w:hAnsi="Times New Roman"/>
          <w:sz w:val="21"/>
        </w:rPr>
      </w:pPr>
      <w:r>
        <w:rPr>
          <w:rFonts w:ascii="Times New Roman" w:hAnsi="Times New Roman" w:cs="Microsoft YaHei" w:hint="eastAsia"/>
          <w:color w:val="000000"/>
          <w:sz w:val="21"/>
          <w:szCs w:val="21"/>
          <w:shd w:val="clear" w:color="auto" w:fill="FFFFFF"/>
        </w:rPr>
        <w:t xml:space="preserve">[1] </w:t>
      </w:r>
      <w:r>
        <w:rPr>
          <w:rFonts w:ascii="Times New Roman" w:hAnsi="Times New Roman" w:cs="Microsoft YaHei" w:hint="eastAsia"/>
          <w:color w:val="000000"/>
          <w:sz w:val="21"/>
          <w:szCs w:val="21"/>
          <w:shd w:val="clear" w:color="auto" w:fill="FFFFFF"/>
        </w:rPr>
        <w:t>邹红星</w:t>
      </w:r>
      <w:r>
        <w:rPr>
          <w:rFonts w:ascii="Times New Roman" w:hAnsi="Times New Roman" w:cs="Microsoft YaHei" w:hint="eastAsia"/>
          <w:color w:val="000000"/>
          <w:sz w:val="21"/>
          <w:szCs w:val="21"/>
          <w:shd w:val="clear" w:color="auto" w:fill="FFFFFF"/>
        </w:rPr>
        <w:t>,</w:t>
      </w:r>
      <w:r>
        <w:rPr>
          <w:rFonts w:ascii="Times New Roman" w:hAnsi="Times New Roman" w:cs="Microsoft YaHei" w:hint="eastAsia"/>
          <w:color w:val="000000"/>
          <w:sz w:val="21"/>
          <w:szCs w:val="21"/>
          <w:shd w:val="clear" w:color="auto" w:fill="FFFFFF"/>
        </w:rPr>
        <w:t>周小波</w:t>
      </w:r>
      <w:r>
        <w:rPr>
          <w:rFonts w:ascii="Times New Roman" w:hAnsi="Times New Roman" w:cs="Microsoft YaHei" w:hint="eastAsia"/>
          <w:color w:val="000000"/>
          <w:sz w:val="21"/>
          <w:szCs w:val="21"/>
          <w:shd w:val="clear" w:color="auto" w:fill="FFFFFF"/>
        </w:rPr>
        <w:t>,</w:t>
      </w:r>
      <w:r>
        <w:rPr>
          <w:rFonts w:ascii="Times New Roman" w:hAnsi="Times New Roman" w:cs="Microsoft YaHei" w:hint="eastAsia"/>
          <w:color w:val="000000"/>
          <w:sz w:val="21"/>
          <w:szCs w:val="21"/>
          <w:shd w:val="clear" w:color="auto" w:fill="FFFFFF"/>
        </w:rPr>
        <w:t>李衍达</w:t>
      </w:r>
      <w:r>
        <w:rPr>
          <w:rFonts w:ascii="Times New Roman" w:hAnsi="Times New Roman" w:cs="Microsoft YaHei" w:hint="eastAsia"/>
          <w:color w:val="000000"/>
          <w:sz w:val="21"/>
          <w:szCs w:val="21"/>
          <w:shd w:val="clear" w:color="auto" w:fill="FFFFFF"/>
        </w:rPr>
        <w:t>.</w:t>
      </w:r>
      <w:r>
        <w:rPr>
          <w:rFonts w:ascii="Times New Roman" w:hAnsi="Times New Roman" w:cs="Microsoft YaHei" w:hint="eastAsia"/>
          <w:color w:val="000000"/>
          <w:sz w:val="21"/>
          <w:szCs w:val="21"/>
          <w:shd w:val="clear" w:color="auto" w:fill="FFFFFF"/>
        </w:rPr>
        <w:t>时频分析</w:t>
      </w:r>
      <w:r>
        <w:rPr>
          <w:rFonts w:ascii="Times New Roman" w:hAnsi="Times New Roman" w:cs="Microsoft YaHei" w:hint="eastAsia"/>
          <w:color w:val="000000"/>
          <w:sz w:val="21"/>
          <w:szCs w:val="21"/>
          <w:shd w:val="clear" w:color="auto" w:fill="FFFFFF"/>
        </w:rPr>
        <w:t>:</w:t>
      </w:r>
      <w:r>
        <w:rPr>
          <w:rFonts w:ascii="Times New Roman" w:hAnsi="Times New Roman" w:cs="Microsoft YaHei" w:hint="eastAsia"/>
          <w:color w:val="000000"/>
          <w:sz w:val="21"/>
          <w:szCs w:val="21"/>
          <w:shd w:val="clear" w:color="auto" w:fill="FFFFFF"/>
        </w:rPr>
        <w:t>回溯与前瞻</w:t>
      </w:r>
      <w:r>
        <w:rPr>
          <w:rFonts w:ascii="Times New Roman" w:hAnsi="Times New Roman" w:cs="Microsoft YaHei" w:hint="eastAsia"/>
          <w:color w:val="000000"/>
          <w:sz w:val="21"/>
          <w:szCs w:val="21"/>
          <w:shd w:val="clear" w:color="auto" w:fill="FFFFFF"/>
        </w:rPr>
        <w:t>[J].</w:t>
      </w:r>
      <w:r>
        <w:rPr>
          <w:rFonts w:ascii="Times New Roman" w:hAnsi="Times New Roman" w:cs="Microsoft YaHei" w:hint="eastAsia"/>
          <w:color w:val="000000"/>
          <w:sz w:val="21"/>
          <w:szCs w:val="21"/>
          <w:shd w:val="clear" w:color="auto" w:fill="FFFFFF"/>
        </w:rPr>
        <w:t>电子学报</w:t>
      </w:r>
      <w:r>
        <w:rPr>
          <w:rFonts w:ascii="Times New Roman" w:hAnsi="Times New Roman" w:cs="Microsoft YaHei" w:hint="eastAsia"/>
          <w:color w:val="000000"/>
          <w:sz w:val="21"/>
          <w:szCs w:val="21"/>
          <w:shd w:val="clear" w:color="auto" w:fill="FFFFFF"/>
        </w:rPr>
        <w:t xml:space="preserve">,2000,28(9):78-84,4. </w:t>
      </w:r>
    </w:p>
    <w:p w:rsidR="00FC0513" w:rsidRDefault="00EC0616">
      <w:pPr>
        <w:pStyle w:val="NormalWeb"/>
        <w:widowControl/>
        <w:spacing w:beforeAutospacing="0" w:afterAutospacing="0" w:line="357" w:lineRule="atLeast"/>
        <w:ind w:firstLineChars="0" w:firstLine="0"/>
        <w:rPr>
          <w:rFonts w:ascii="Times New Roman" w:hAnsi="Times New Roman" w:cs="Microsoft YaHei"/>
          <w:color w:val="000000"/>
          <w:sz w:val="21"/>
          <w:szCs w:val="21"/>
          <w:shd w:val="clear" w:color="auto" w:fill="FFFFFF"/>
        </w:rPr>
      </w:pPr>
      <w:r>
        <w:rPr>
          <w:rFonts w:ascii="Times New Roman" w:hAnsi="Times New Roman" w:cs="Microsoft YaHei" w:hint="eastAsia"/>
          <w:color w:val="000000"/>
          <w:sz w:val="21"/>
          <w:szCs w:val="21"/>
          <w:shd w:val="clear" w:color="auto" w:fill="FFFFFF"/>
        </w:rPr>
        <w:t xml:space="preserve">[2] </w:t>
      </w:r>
      <w:r>
        <w:rPr>
          <w:rFonts w:ascii="Times New Roman" w:hAnsi="Times New Roman" w:cs="Microsoft YaHei" w:hint="eastAsia"/>
          <w:color w:val="000000"/>
          <w:sz w:val="21"/>
          <w:szCs w:val="21"/>
          <w:shd w:val="clear" w:color="auto" w:fill="FFFFFF"/>
        </w:rPr>
        <w:t>陈友良</w:t>
      </w:r>
      <w:r>
        <w:rPr>
          <w:rFonts w:ascii="Times New Roman" w:hAnsi="Times New Roman" w:cs="Microsoft YaHei" w:hint="eastAsia"/>
          <w:color w:val="000000"/>
          <w:sz w:val="21"/>
          <w:szCs w:val="21"/>
          <w:shd w:val="clear" w:color="auto" w:fill="FFFFFF"/>
        </w:rPr>
        <w:t>.</w:t>
      </w:r>
      <w:r>
        <w:rPr>
          <w:rFonts w:ascii="Times New Roman" w:hAnsi="Times New Roman" w:cs="Microsoft YaHei" w:hint="eastAsia"/>
          <w:color w:val="000000"/>
          <w:sz w:val="21"/>
          <w:szCs w:val="21"/>
          <w:shd w:val="clear" w:color="auto" w:fill="FFFFFF"/>
        </w:rPr>
        <w:t>时频分析在地震信号处理中的研究及应用</w:t>
      </w:r>
      <w:r>
        <w:rPr>
          <w:rFonts w:ascii="Times New Roman" w:hAnsi="Times New Roman" w:cs="Microsoft YaHei" w:hint="eastAsia"/>
          <w:color w:val="000000"/>
          <w:sz w:val="21"/>
          <w:szCs w:val="21"/>
          <w:shd w:val="clear" w:color="auto" w:fill="FFFFFF"/>
        </w:rPr>
        <w:t>[D].</w:t>
      </w:r>
      <w:r>
        <w:rPr>
          <w:rFonts w:ascii="Times New Roman" w:hAnsi="Times New Roman" w:cs="Microsoft YaHei" w:hint="eastAsia"/>
          <w:color w:val="000000"/>
          <w:sz w:val="21"/>
          <w:szCs w:val="21"/>
          <w:shd w:val="clear" w:color="auto" w:fill="FFFFFF"/>
        </w:rPr>
        <w:t>湖南</w:t>
      </w:r>
      <w:r>
        <w:rPr>
          <w:rFonts w:ascii="Times New Roman" w:hAnsi="Times New Roman" w:cs="Microsoft YaHei" w:hint="eastAsia"/>
          <w:color w:val="000000"/>
          <w:sz w:val="21"/>
          <w:szCs w:val="21"/>
          <w:shd w:val="clear" w:color="auto" w:fill="FFFFFF"/>
        </w:rPr>
        <w:t>:</w:t>
      </w:r>
      <w:r>
        <w:rPr>
          <w:rFonts w:ascii="Times New Roman" w:hAnsi="Times New Roman" w:cs="Microsoft YaHei" w:hint="eastAsia"/>
          <w:color w:val="000000"/>
          <w:sz w:val="21"/>
          <w:szCs w:val="21"/>
          <w:shd w:val="clear" w:color="auto" w:fill="FFFFFF"/>
        </w:rPr>
        <w:t>中南大学</w:t>
      </w:r>
      <w:r>
        <w:rPr>
          <w:rFonts w:ascii="Times New Roman" w:hAnsi="Times New Roman" w:cs="Microsoft YaHei" w:hint="eastAsia"/>
          <w:color w:val="000000"/>
          <w:sz w:val="21"/>
          <w:szCs w:val="21"/>
          <w:shd w:val="clear" w:color="auto" w:fill="FFFFFF"/>
        </w:rPr>
        <w:t xml:space="preserve">,2011. </w:t>
      </w:r>
    </w:p>
    <w:p w:rsidR="00FC0513" w:rsidRDefault="00EC0616">
      <w:pPr>
        <w:pStyle w:val="NormalWeb"/>
        <w:widowControl/>
        <w:spacing w:beforeAutospacing="0" w:afterAutospacing="0" w:line="357" w:lineRule="atLeast"/>
        <w:ind w:firstLineChars="0" w:firstLine="0"/>
        <w:rPr>
          <w:rFonts w:ascii="Times New Roman" w:hAnsi="Times New Roman" w:cs="Microsoft YaHei"/>
          <w:color w:val="000000"/>
          <w:sz w:val="21"/>
          <w:szCs w:val="21"/>
          <w:shd w:val="clear" w:color="auto" w:fill="FFFFFF"/>
        </w:rPr>
      </w:pPr>
      <w:r>
        <w:rPr>
          <w:rFonts w:ascii="Times New Roman" w:hAnsi="Times New Roman" w:cs="Microsoft YaHei" w:hint="eastAsia"/>
          <w:color w:val="000000"/>
          <w:sz w:val="21"/>
          <w:szCs w:val="21"/>
          <w:shd w:val="clear" w:color="auto" w:fill="FFFFFF"/>
        </w:rPr>
        <w:t xml:space="preserve">[3] </w:t>
      </w:r>
      <w:proofErr w:type="spellStart"/>
      <w:r>
        <w:rPr>
          <w:rFonts w:ascii="Times New Roman" w:hAnsi="Times New Roman" w:cs="Microsoft YaHei" w:hint="eastAsia"/>
          <w:color w:val="000000"/>
          <w:sz w:val="21"/>
          <w:szCs w:val="21"/>
          <w:shd w:val="clear" w:color="auto" w:fill="FFFFFF"/>
        </w:rPr>
        <w:t>Vautard</w:t>
      </w:r>
      <w:proofErr w:type="spellEnd"/>
      <w:r>
        <w:rPr>
          <w:rFonts w:ascii="Times New Roman" w:hAnsi="Times New Roman" w:cs="Microsoft YaHei" w:hint="eastAsia"/>
          <w:color w:val="000000"/>
          <w:sz w:val="21"/>
          <w:szCs w:val="21"/>
          <w:shd w:val="clear" w:color="auto" w:fill="FFFFFF"/>
        </w:rPr>
        <w:t xml:space="preserve"> </w:t>
      </w:r>
      <w:proofErr w:type="spellStart"/>
      <w:proofErr w:type="gramStart"/>
      <w:r>
        <w:rPr>
          <w:rFonts w:ascii="Times New Roman" w:hAnsi="Times New Roman" w:cs="Microsoft YaHei" w:hint="eastAsia"/>
          <w:color w:val="000000"/>
          <w:sz w:val="21"/>
          <w:szCs w:val="21"/>
          <w:shd w:val="clear" w:color="auto" w:fill="FFFFFF"/>
        </w:rPr>
        <w:t>Robert,Yiou</w:t>
      </w:r>
      <w:proofErr w:type="spellEnd"/>
      <w:proofErr w:type="gramEnd"/>
      <w:r>
        <w:rPr>
          <w:rFonts w:ascii="Times New Roman" w:hAnsi="Times New Roman" w:cs="Microsoft YaHei" w:hint="eastAsia"/>
          <w:color w:val="000000"/>
          <w:sz w:val="21"/>
          <w:szCs w:val="21"/>
          <w:shd w:val="clear" w:color="auto" w:fill="FFFFFF"/>
        </w:rPr>
        <w:t xml:space="preserve"> </w:t>
      </w:r>
      <w:proofErr w:type="spellStart"/>
      <w:r>
        <w:rPr>
          <w:rFonts w:ascii="Times New Roman" w:hAnsi="Times New Roman" w:cs="Microsoft YaHei" w:hint="eastAsia"/>
          <w:color w:val="000000"/>
          <w:sz w:val="21"/>
          <w:szCs w:val="21"/>
          <w:shd w:val="clear" w:color="auto" w:fill="FFFFFF"/>
        </w:rPr>
        <w:t>Pascal,Ghil</w:t>
      </w:r>
      <w:proofErr w:type="spellEnd"/>
      <w:r>
        <w:rPr>
          <w:rFonts w:ascii="Times New Roman" w:hAnsi="Times New Roman" w:cs="Microsoft YaHei" w:hint="eastAsia"/>
          <w:color w:val="000000"/>
          <w:sz w:val="21"/>
          <w:szCs w:val="21"/>
          <w:shd w:val="clear" w:color="auto" w:fill="FFFFFF"/>
        </w:rPr>
        <w:t xml:space="preserve"> Michael. Singular-spectrum analysis: A toolkit for short, noisy chaotic signals[J]. North-Holland,1992,58(1-4</w:t>
      </w:r>
      <w:proofErr w:type="gramStart"/>
      <w:r>
        <w:rPr>
          <w:rFonts w:ascii="Times New Roman" w:hAnsi="Times New Roman" w:cs="Microsoft YaHei" w:hint="eastAsia"/>
          <w:color w:val="000000"/>
          <w:sz w:val="21"/>
          <w:szCs w:val="21"/>
          <w:shd w:val="clear" w:color="auto" w:fill="FFFFFF"/>
        </w:rPr>
        <w:t>):.</w:t>
      </w:r>
      <w:proofErr w:type="gramEnd"/>
    </w:p>
    <w:p w:rsidR="00FC0513" w:rsidRDefault="00EC0616">
      <w:pPr>
        <w:pStyle w:val="NormalWeb"/>
        <w:widowControl/>
        <w:spacing w:beforeAutospacing="0" w:afterAutospacing="0" w:line="357" w:lineRule="atLeast"/>
        <w:ind w:firstLineChars="0" w:firstLine="0"/>
        <w:rPr>
          <w:rFonts w:ascii="Times New Roman" w:hAnsi="Times New Roman" w:cs="Microsoft YaHei"/>
          <w:color w:val="000000"/>
          <w:sz w:val="21"/>
          <w:szCs w:val="21"/>
          <w:shd w:val="clear" w:color="auto" w:fill="FFFFFF"/>
        </w:rPr>
      </w:pPr>
      <w:r>
        <w:rPr>
          <w:rFonts w:ascii="Times New Roman" w:hAnsi="Times New Roman" w:cs="Microsoft YaHei" w:hint="eastAsia"/>
          <w:color w:val="000000"/>
          <w:sz w:val="21"/>
          <w:szCs w:val="21"/>
          <w:shd w:val="clear" w:color="auto" w:fill="FFFFFF"/>
        </w:rPr>
        <w:t xml:space="preserve">[4] </w:t>
      </w:r>
      <w:r>
        <w:rPr>
          <w:rFonts w:ascii="Times New Roman" w:hAnsi="Times New Roman" w:cs="Microsoft YaHei" w:hint="eastAsia"/>
          <w:color w:val="000000"/>
          <w:sz w:val="21"/>
          <w:szCs w:val="21"/>
          <w:shd w:val="clear" w:color="auto" w:fill="FFFFFF"/>
        </w:rPr>
        <w:t>潘裕山</w:t>
      </w:r>
      <w:r>
        <w:rPr>
          <w:rFonts w:ascii="Times New Roman" w:hAnsi="Times New Roman" w:cs="Microsoft YaHei" w:hint="eastAsia"/>
          <w:color w:val="000000"/>
          <w:sz w:val="21"/>
          <w:szCs w:val="21"/>
          <w:shd w:val="clear" w:color="auto" w:fill="FFFFFF"/>
        </w:rPr>
        <w:t>,</w:t>
      </w:r>
      <w:r>
        <w:rPr>
          <w:rFonts w:ascii="Times New Roman" w:hAnsi="Times New Roman" w:cs="Microsoft YaHei" w:hint="eastAsia"/>
          <w:color w:val="000000"/>
          <w:sz w:val="21"/>
          <w:szCs w:val="21"/>
          <w:shd w:val="clear" w:color="auto" w:fill="FFFFFF"/>
        </w:rPr>
        <w:t>徐建军</w:t>
      </w:r>
      <w:r>
        <w:rPr>
          <w:rFonts w:ascii="Times New Roman" w:hAnsi="Times New Roman" w:cs="Microsoft YaHei" w:hint="eastAsia"/>
          <w:color w:val="000000"/>
          <w:sz w:val="21"/>
          <w:szCs w:val="21"/>
          <w:shd w:val="clear" w:color="auto" w:fill="FFFFFF"/>
        </w:rPr>
        <w:t>,</w:t>
      </w:r>
      <w:r>
        <w:rPr>
          <w:rFonts w:ascii="Times New Roman" w:hAnsi="Times New Roman" w:cs="Microsoft YaHei" w:hint="eastAsia"/>
          <w:color w:val="000000"/>
          <w:sz w:val="21"/>
          <w:szCs w:val="21"/>
          <w:shd w:val="clear" w:color="auto" w:fill="FFFFFF"/>
        </w:rPr>
        <w:t>张宇</w:t>
      </w:r>
      <w:r>
        <w:rPr>
          <w:rFonts w:ascii="Times New Roman" w:hAnsi="Times New Roman" w:cs="Microsoft YaHei" w:hint="eastAsia"/>
          <w:color w:val="000000"/>
          <w:sz w:val="21"/>
          <w:szCs w:val="21"/>
          <w:shd w:val="clear" w:color="auto" w:fill="FFFFFF"/>
        </w:rPr>
        <w:t>,</w:t>
      </w:r>
      <w:r>
        <w:rPr>
          <w:rFonts w:ascii="Times New Roman" w:hAnsi="Times New Roman" w:cs="Microsoft YaHei" w:hint="eastAsia"/>
          <w:color w:val="000000"/>
          <w:sz w:val="21"/>
          <w:szCs w:val="21"/>
          <w:shd w:val="clear" w:color="auto" w:fill="FFFFFF"/>
        </w:rPr>
        <w:t>袁帅</w:t>
      </w:r>
      <w:r>
        <w:rPr>
          <w:rFonts w:ascii="Times New Roman" w:hAnsi="Times New Roman" w:cs="Microsoft YaHei" w:hint="eastAsia"/>
          <w:color w:val="000000"/>
          <w:sz w:val="21"/>
          <w:szCs w:val="21"/>
          <w:shd w:val="clear" w:color="auto" w:fill="FFFFFF"/>
        </w:rPr>
        <w:t>,</w:t>
      </w:r>
      <w:r>
        <w:rPr>
          <w:rFonts w:ascii="Times New Roman" w:hAnsi="Times New Roman" w:cs="Microsoft YaHei" w:hint="eastAsia"/>
          <w:color w:val="000000"/>
          <w:sz w:val="21"/>
          <w:szCs w:val="21"/>
          <w:shd w:val="clear" w:color="auto" w:fill="FFFFFF"/>
        </w:rPr>
        <w:t>朱文清</w:t>
      </w:r>
      <w:r>
        <w:rPr>
          <w:rFonts w:ascii="Times New Roman" w:hAnsi="Times New Roman" w:cs="Microsoft YaHei" w:hint="eastAsia"/>
          <w:color w:val="000000"/>
          <w:sz w:val="21"/>
          <w:szCs w:val="21"/>
          <w:shd w:val="clear" w:color="auto" w:fill="FFFFFF"/>
        </w:rPr>
        <w:t xml:space="preserve">. </w:t>
      </w:r>
      <w:r>
        <w:rPr>
          <w:rFonts w:ascii="Times New Roman" w:hAnsi="Times New Roman" w:cs="Microsoft YaHei" w:hint="eastAsia"/>
          <w:color w:val="000000"/>
          <w:sz w:val="21"/>
          <w:szCs w:val="21"/>
          <w:shd w:val="clear" w:color="auto" w:fill="FFFFFF"/>
        </w:rPr>
        <w:t>基于东亚区域再分析系统模拟</w:t>
      </w:r>
      <w:r>
        <w:rPr>
          <w:rFonts w:ascii="Times New Roman" w:hAnsi="Times New Roman" w:cs="Microsoft YaHei" w:hint="eastAsia"/>
          <w:color w:val="000000"/>
          <w:sz w:val="21"/>
          <w:szCs w:val="21"/>
          <w:shd w:val="clear" w:color="auto" w:fill="FFFFFF"/>
        </w:rPr>
        <w:t>2015</w:t>
      </w:r>
      <w:r>
        <w:rPr>
          <w:rFonts w:ascii="Times New Roman" w:hAnsi="Times New Roman" w:cs="Microsoft YaHei" w:hint="eastAsia"/>
          <w:color w:val="000000"/>
          <w:sz w:val="21"/>
          <w:szCs w:val="21"/>
          <w:shd w:val="clear" w:color="auto" w:fill="FFFFFF"/>
        </w:rPr>
        <w:t>年西北太平洋热带气旋</w:t>
      </w:r>
      <w:r>
        <w:rPr>
          <w:rFonts w:ascii="Times New Roman" w:hAnsi="Times New Roman" w:cs="Microsoft YaHei" w:hint="eastAsia"/>
          <w:color w:val="000000"/>
          <w:sz w:val="21"/>
          <w:szCs w:val="21"/>
          <w:shd w:val="clear" w:color="auto" w:fill="FFFFFF"/>
        </w:rPr>
        <w:t xml:space="preserve">[J]. </w:t>
      </w:r>
      <w:r>
        <w:rPr>
          <w:rFonts w:ascii="Times New Roman" w:hAnsi="Times New Roman" w:cs="Microsoft YaHei" w:hint="eastAsia"/>
          <w:color w:val="000000"/>
          <w:sz w:val="21"/>
          <w:szCs w:val="21"/>
          <w:shd w:val="clear" w:color="auto" w:fill="FFFFFF"/>
        </w:rPr>
        <w:t>广东海洋大学学报</w:t>
      </w:r>
      <w:r>
        <w:rPr>
          <w:rFonts w:ascii="Times New Roman" w:hAnsi="Times New Roman" w:cs="Microsoft YaHei" w:hint="eastAsia"/>
          <w:color w:val="000000"/>
          <w:sz w:val="21"/>
          <w:szCs w:val="21"/>
          <w:shd w:val="clear" w:color="auto" w:fill="FFFFFF"/>
        </w:rPr>
        <w:t>.</w:t>
      </w:r>
    </w:p>
    <w:p w:rsidR="00FC0513" w:rsidRDefault="00EC0616">
      <w:pPr>
        <w:pStyle w:val="NormalWeb"/>
        <w:widowControl/>
        <w:spacing w:beforeAutospacing="0" w:afterAutospacing="0" w:line="357" w:lineRule="atLeast"/>
        <w:ind w:firstLineChars="0" w:firstLine="0"/>
        <w:rPr>
          <w:rFonts w:ascii="Times New Roman" w:hAnsi="Times New Roman" w:cs="Microsoft YaHei"/>
          <w:color w:val="000000"/>
          <w:sz w:val="21"/>
          <w:szCs w:val="21"/>
          <w:shd w:val="clear" w:color="auto" w:fill="FFFFFF"/>
        </w:rPr>
      </w:pPr>
      <w:r>
        <w:rPr>
          <w:rFonts w:ascii="Times New Roman" w:hAnsi="Times New Roman" w:cs="Microsoft YaHei" w:hint="eastAsia"/>
          <w:color w:val="000000"/>
          <w:sz w:val="21"/>
          <w:szCs w:val="21"/>
          <w:shd w:val="clear" w:color="auto" w:fill="FFFFFF"/>
        </w:rPr>
        <w:t xml:space="preserve">[5] </w:t>
      </w:r>
      <w:r>
        <w:rPr>
          <w:rFonts w:ascii="Times New Roman" w:hAnsi="Times New Roman" w:cs="Microsoft YaHei" w:hint="eastAsia"/>
          <w:color w:val="000000"/>
          <w:sz w:val="21"/>
          <w:szCs w:val="21"/>
          <w:shd w:val="clear" w:color="auto" w:fill="FFFFFF"/>
        </w:rPr>
        <w:t>王宁</w:t>
      </w:r>
      <w:r>
        <w:rPr>
          <w:rFonts w:ascii="Times New Roman" w:hAnsi="Times New Roman" w:cs="Microsoft YaHei" w:hint="eastAsia"/>
          <w:color w:val="000000"/>
          <w:sz w:val="21"/>
          <w:szCs w:val="21"/>
          <w:shd w:val="clear" w:color="auto" w:fill="FFFFFF"/>
        </w:rPr>
        <w:t>,</w:t>
      </w:r>
      <w:r>
        <w:rPr>
          <w:rFonts w:ascii="Times New Roman" w:hAnsi="Times New Roman" w:cs="Microsoft YaHei" w:hint="eastAsia"/>
          <w:color w:val="000000"/>
          <w:sz w:val="21"/>
          <w:szCs w:val="21"/>
          <w:shd w:val="clear" w:color="auto" w:fill="FFFFFF"/>
        </w:rPr>
        <w:t>粟晓玲</w:t>
      </w:r>
      <w:r>
        <w:rPr>
          <w:rFonts w:ascii="Times New Roman" w:hAnsi="Times New Roman" w:cs="Microsoft YaHei" w:hint="eastAsia"/>
          <w:color w:val="000000"/>
          <w:sz w:val="21"/>
          <w:szCs w:val="21"/>
          <w:shd w:val="clear" w:color="auto" w:fill="FFFFFF"/>
        </w:rPr>
        <w:t xml:space="preserve">. </w:t>
      </w:r>
      <w:r>
        <w:rPr>
          <w:rFonts w:ascii="Times New Roman" w:hAnsi="Times New Roman" w:cs="Microsoft YaHei" w:hint="eastAsia"/>
          <w:color w:val="000000"/>
          <w:sz w:val="21"/>
          <w:szCs w:val="21"/>
          <w:shd w:val="clear" w:color="auto" w:fill="FFFFFF"/>
        </w:rPr>
        <w:t>石羊河流域水文气象要素变化的奇异谱分析</w:t>
      </w:r>
      <w:r>
        <w:rPr>
          <w:rFonts w:ascii="Times New Roman" w:hAnsi="Times New Roman" w:cs="Microsoft YaHei" w:hint="eastAsia"/>
          <w:color w:val="000000"/>
          <w:sz w:val="21"/>
          <w:szCs w:val="21"/>
          <w:shd w:val="clear" w:color="auto" w:fill="FFFFFF"/>
        </w:rPr>
        <w:t xml:space="preserve">[J]. </w:t>
      </w:r>
      <w:r>
        <w:rPr>
          <w:rFonts w:ascii="Times New Roman" w:hAnsi="Times New Roman" w:cs="Microsoft YaHei" w:hint="eastAsia"/>
          <w:color w:val="000000"/>
          <w:sz w:val="21"/>
          <w:szCs w:val="21"/>
          <w:shd w:val="clear" w:color="auto" w:fill="FFFFFF"/>
        </w:rPr>
        <w:t>干旱区资源与环境</w:t>
      </w:r>
      <w:r>
        <w:rPr>
          <w:rFonts w:ascii="Times New Roman" w:hAnsi="Times New Roman" w:cs="Microsoft YaHei" w:hint="eastAsia"/>
          <w:color w:val="000000"/>
          <w:sz w:val="21"/>
          <w:szCs w:val="21"/>
          <w:shd w:val="clear" w:color="auto" w:fill="FFFFFF"/>
        </w:rPr>
        <w:t>,2013,27(12):180-185.</w:t>
      </w:r>
    </w:p>
    <w:p w:rsidR="00FC0513" w:rsidRDefault="00EC0616">
      <w:pPr>
        <w:pStyle w:val="NormalWeb"/>
        <w:widowControl/>
        <w:spacing w:beforeAutospacing="0" w:afterAutospacing="0" w:line="357" w:lineRule="atLeast"/>
        <w:ind w:firstLineChars="0" w:firstLine="0"/>
        <w:rPr>
          <w:rFonts w:ascii="Times New Roman" w:hAnsi="Times New Roman" w:cs="Microsoft YaHei"/>
          <w:color w:val="000000"/>
          <w:sz w:val="21"/>
          <w:szCs w:val="21"/>
          <w:shd w:val="clear" w:color="auto" w:fill="FFFFFF"/>
        </w:rPr>
      </w:pPr>
      <w:r>
        <w:rPr>
          <w:rFonts w:ascii="Times New Roman" w:hAnsi="Times New Roman" w:cs="Microsoft YaHei" w:hint="eastAsia"/>
          <w:color w:val="000000"/>
          <w:sz w:val="21"/>
          <w:szCs w:val="21"/>
          <w:shd w:val="clear" w:color="auto" w:fill="FFFFFF"/>
        </w:rPr>
        <w:t xml:space="preserve">[6] </w:t>
      </w:r>
      <w:r>
        <w:rPr>
          <w:rFonts w:ascii="Times New Roman" w:hAnsi="Times New Roman" w:cs="Microsoft YaHei" w:hint="eastAsia"/>
          <w:color w:val="000000"/>
          <w:sz w:val="21"/>
          <w:szCs w:val="21"/>
          <w:shd w:val="clear" w:color="auto" w:fill="FFFFFF"/>
        </w:rPr>
        <w:t>汪芸</w:t>
      </w:r>
      <w:r>
        <w:rPr>
          <w:rFonts w:ascii="Times New Roman" w:hAnsi="Times New Roman" w:cs="Microsoft YaHei" w:hint="eastAsia"/>
          <w:color w:val="000000"/>
          <w:sz w:val="21"/>
          <w:szCs w:val="21"/>
          <w:shd w:val="clear" w:color="auto" w:fill="FFFFFF"/>
        </w:rPr>
        <w:t>,</w:t>
      </w:r>
      <w:r>
        <w:rPr>
          <w:rFonts w:ascii="Times New Roman" w:hAnsi="Times New Roman" w:cs="Microsoft YaHei" w:hint="eastAsia"/>
          <w:color w:val="000000"/>
          <w:sz w:val="21"/>
          <w:szCs w:val="21"/>
          <w:shd w:val="clear" w:color="auto" w:fill="FFFFFF"/>
        </w:rPr>
        <w:t>郭生练</w:t>
      </w:r>
      <w:r>
        <w:rPr>
          <w:rFonts w:ascii="Times New Roman" w:hAnsi="Times New Roman" w:cs="Microsoft YaHei" w:hint="eastAsia"/>
          <w:color w:val="000000"/>
          <w:sz w:val="21"/>
          <w:szCs w:val="21"/>
          <w:shd w:val="clear" w:color="auto" w:fill="FFFFFF"/>
        </w:rPr>
        <w:t>,</w:t>
      </w:r>
      <w:r>
        <w:rPr>
          <w:rFonts w:ascii="Times New Roman" w:hAnsi="Times New Roman" w:cs="Microsoft YaHei" w:hint="eastAsia"/>
          <w:color w:val="000000"/>
          <w:sz w:val="21"/>
          <w:szCs w:val="21"/>
          <w:shd w:val="clear" w:color="auto" w:fill="FFFFFF"/>
        </w:rPr>
        <w:t>李响</w:t>
      </w:r>
      <w:r>
        <w:rPr>
          <w:rFonts w:ascii="Times New Roman" w:hAnsi="Times New Roman" w:cs="Microsoft YaHei" w:hint="eastAsia"/>
          <w:color w:val="000000"/>
          <w:sz w:val="21"/>
          <w:szCs w:val="21"/>
          <w:shd w:val="clear" w:color="auto" w:fill="FFFFFF"/>
        </w:rPr>
        <w:t xml:space="preserve">. </w:t>
      </w:r>
      <w:r>
        <w:rPr>
          <w:rFonts w:ascii="Times New Roman" w:hAnsi="Times New Roman" w:cs="Microsoft YaHei" w:hint="eastAsia"/>
          <w:color w:val="000000"/>
          <w:sz w:val="21"/>
          <w:szCs w:val="21"/>
          <w:shd w:val="clear" w:color="auto" w:fill="FFFFFF"/>
        </w:rPr>
        <w:t>奇异谱分析在中长期径流预测中的应用研究</w:t>
      </w:r>
      <w:r>
        <w:rPr>
          <w:rFonts w:ascii="Times New Roman" w:hAnsi="Times New Roman" w:cs="Microsoft YaHei" w:hint="eastAsia"/>
          <w:color w:val="000000"/>
          <w:sz w:val="21"/>
          <w:szCs w:val="21"/>
          <w:shd w:val="clear" w:color="auto" w:fill="FFFFFF"/>
        </w:rPr>
        <w:t xml:space="preserve">[J]. </w:t>
      </w:r>
      <w:r>
        <w:rPr>
          <w:rFonts w:ascii="Times New Roman" w:hAnsi="Times New Roman" w:cs="Microsoft YaHei" w:hint="eastAsia"/>
          <w:color w:val="000000"/>
          <w:sz w:val="21"/>
          <w:szCs w:val="21"/>
          <w:shd w:val="clear" w:color="auto" w:fill="FFFFFF"/>
        </w:rPr>
        <w:t>人民长江</w:t>
      </w:r>
      <w:r>
        <w:rPr>
          <w:rFonts w:ascii="Times New Roman" w:hAnsi="Times New Roman" w:cs="Microsoft YaHei" w:hint="eastAsia"/>
          <w:color w:val="000000"/>
          <w:sz w:val="21"/>
          <w:szCs w:val="21"/>
          <w:shd w:val="clear" w:color="auto" w:fill="FFFFFF"/>
        </w:rPr>
        <w:t>,2011,42(09):4-7+22.</w:t>
      </w:r>
    </w:p>
    <w:p w:rsidR="00FC0513" w:rsidRDefault="00EC0616">
      <w:pPr>
        <w:pStyle w:val="NormalWeb"/>
        <w:widowControl/>
        <w:spacing w:beforeAutospacing="0" w:afterAutospacing="0" w:line="357" w:lineRule="atLeast"/>
        <w:ind w:firstLineChars="0" w:firstLine="0"/>
        <w:rPr>
          <w:rFonts w:ascii="Times New Roman" w:hAnsi="Times New Roman" w:cs="Microsoft YaHei"/>
          <w:color w:val="000000"/>
          <w:sz w:val="21"/>
          <w:szCs w:val="21"/>
          <w:shd w:val="clear" w:color="auto" w:fill="FFFFFF"/>
        </w:rPr>
      </w:pPr>
      <w:r>
        <w:rPr>
          <w:rFonts w:ascii="Times New Roman" w:hAnsi="Times New Roman" w:cs="Microsoft YaHei" w:hint="eastAsia"/>
          <w:color w:val="000000"/>
          <w:sz w:val="21"/>
          <w:szCs w:val="21"/>
          <w:shd w:val="clear" w:color="auto" w:fill="FFFFFF"/>
        </w:rPr>
        <w:t xml:space="preserve">[7] </w:t>
      </w:r>
      <w:r>
        <w:rPr>
          <w:rFonts w:ascii="Times New Roman" w:hAnsi="Times New Roman" w:cs="Microsoft YaHei" w:hint="eastAsia"/>
          <w:color w:val="000000"/>
          <w:sz w:val="21"/>
          <w:szCs w:val="21"/>
          <w:shd w:val="clear" w:color="auto" w:fill="FFFFFF"/>
        </w:rPr>
        <w:t>黄嘉佑</w:t>
      </w:r>
      <w:r>
        <w:rPr>
          <w:rFonts w:ascii="Times New Roman" w:hAnsi="Times New Roman" w:cs="Microsoft YaHei" w:hint="eastAsia"/>
          <w:color w:val="000000"/>
          <w:sz w:val="21"/>
          <w:szCs w:val="21"/>
          <w:shd w:val="clear" w:color="auto" w:fill="FFFFFF"/>
        </w:rPr>
        <w:t>,</w:t>
      </w:r>
      <w:r>
        <w:rPr>
          <w:rFonts w:ascii="Times New Roman" w:hAnsi="Times New Roman" w:cs="Microsoft YaHei" w:hint="eastAsia"/>
          <w:color w:val="000000"/>
          <w:sz w:val="21"/>
          <w:szCs w:val="21"/>
          <w:shd w:val="clear" w:color="auto" w:fill="FFFFFF"/>
        </w:rPr>
        <w:t>黄茂怡</w:t>
      </w:r>
      <w:r>
        <w:rPr>
          <w:rFonts w:ascii="Times New Roman" w:hAnsi="Times New Roman" w:cs="Microsoft YaHei" w:hint="eastAsia"/>
          <w:color w:val="000000"/>
          <w:sz w:val="21"/>
          <w:szCs w:val="21"/>
          <w:shd w:val="clear" w:color="auto" w:fill="FFFFFF"/>
        </w:rPr>
        <w:t xml:space="preserve">. </w:t>
      </w:r>
      <w:r>
        <w:rPr>
          <w:rFonts w:ascii="Times New Roman" w:hAnsi="Times New Roman" w:cs="Microsoft YaHei" w:hint="eastAsia"/>
          <w:color w:val="000000"/>
          <w:sz w:val="21"/>
          <w:szCs w:val="21"/>
          <w:shd w:val="clear" w:color="auto" w:fill="FFFFFF"/>
        </w:rPr>
        <w:t>汛期降水的奇异谱分析及预报试验</w:t>
      </w:r>
      <w:r>
        <w:rPr>
          <w:rFonts w:ascii="Times New Roman" w:hAnsi="Times New Roman" w:cs="Microsoft YaHei" w:hint="eastAsia"/>
          <w:color w:val="000000"/>
          <w:sz w:val="21"/>
          <w:szCs w:val="21"/>
          <w:shd w:val="clear" w:color="auto" w:fill="FFFFFF"/>
        </w:rPr>
        <w:t xml:space="preserve">[J]. </w:t>
      </w:r>
      <w:r>
        <w:rPr>
          <w:rFonts w:ascii="Times New Roman" w:hAnsi="Times New Roman" w:cs="Microsoft YaHei" w:hint="eastAsia"/>
          <w:color w:val="000000"/>
          <w:sz w:val="21"/>
          <w:szCs w:val="21"/>
          <w:shd w:val="clear" w:color="auto" w:fill="FFFFFF"/>
        </w:rPr>
        <w:t>应用气象学报</w:t>
      </w:r>
      <w:r>
        <w:rPr>
          <w:rFonts w:ascii="Times New Roman" w:hAnsi="Times New Roman" w:cs="Microsoft YaHei" w:hint="eastAsia"/>
          <w:color w:val="000000"/>
          <w:sz w:val="21"/>
          <w:szCs w:val="21"/>
          <w:shd w:val="clear" w:color="auto" w:fill="FFFFFF"/>
        </w:rPr>
        <w:t>,2000,(S1):58-63.</w:t>
      </w:r>
    </w:p>
    <w:p w:rsidR="00FC0513" w:rsidRDefault="00EC0616">
      <w:pPr>
        <w:pStyle w:val="NormalWeb"/>
        <w:widowControl/>
        <w:spacing w:beforeAutospacing="0" w:afterAutospacing="0" w:line="357" w:lineRule="atLeast"/>
        <w:ind w:firstLineChars="0" w:firstLine="0"/>
        <w:rPr>
          <w:rFonts w:ascii="Times New Roman" w:hAnsi="Times New Roman" w:cs="Microsoft YaHei"/>
          <w:color w:val="000000"/>
          <w:sz w:val="21"/>
          <w:szCs w:val="21"/>
          <w:shd w:val="clear" w:color="auto" w:fill="FFFFFF"/>
        </w:rPr>
      </w:pPr>
      <w:r>
        <w:rPr>
          <w:rFonts w:ascii="Times New Roman" w:hAnsi="Times New Roman" w:cs="Microsoft YaHei" w:hint="eastAsia"/>
          <w:color w:val="000000"/>
          <w:sz w:val="21"/>
          <w:szCs w:val="21"/>
          <w:shd w:val="clear" w:color="auto" w:fill="FFFFFF"/>
        </w:rPr>
        <w:t xml:space="preserve">[8] </w:t>
      </w:r>
      <w:r>
        <w:rPr>
          <w:rFonts w:ascii="Times New Roman" w:hAnsi="Times New Roman" w:cs="Microsoft YaHei" w:hint="eastAsia"/>
          <w:color w:val="000000"/>
          <w:sz w:val="21"/>
          <w:szCs w:val="21"/>
          <w:shd w:val="clear" w:color="auto" w:fill="FFFFFF"/>
        </w:rPr>
        <w:t>刘元峰</w:t>
      </w:r>
      <w:r>
        <w:rPr>
          <w:rFonts w:ascii="Times New Roman" w:hAnsi="Times New Roman" w:cs="Microsoft YaHei" w:hint="eastAsia"/>
          <w:color w:val="000000"/>
          <w:sz w:val="21"/>
          <w:szCs w:val="21"/>
          <w:shd w:val="clear" w:color="auto" w:fill="FFFFFF"/>
        </w:rPr>
        <w:t>,</w:t>
      </w:r>
      <w:r>
        <w:rPr>
          <w:rFonts w:ascii="Times New Roman" w:hAnsi="Times New Roman" w:cs="Microsoft YaHei" w:hint="eastAsia"/>
          <w:color w:val="000000"/>
          <w:sz w:val="21"/>
          <w:szCs w:val="21"/>
          <w:shd w:val="clear" w:color="auto" w:fill="FFFFFF"/>
        </w:rPr>
        <w:t>赵玫</w:t>
      </w:r>
      <w:r>
        <w:rPr>
          <w:rFonts w:ascii="Times New Roman" w:hAnsi="Times New Roman" w:cs="Microsoft YaHei" w:hint="eastAsia"/>
          <w:color w:val="000000"/>
          <w:sz w:val="21"/>
          <w:szCs w:val="21"/>
          <w:shd w:val="clear" w:color="auto" w:fill="FFFFFF"/>
        </w:rPr>
        <w:t xml:space="preserve">. </w:t>
      </w:r>
      <w:r>
        <w:rPr>
          <w:rFonts w:ascii="Times New Roman" w:hAnsi="Times New Roman" w:cs="Microsoft YaHei" w:hint="eastAsia"/>
          <w:color w:val="000000"/>
          <w:sz w:val="21"/>
          <w:szCs w:val="21"/>
          <w:shd w:val="clear" w:color="auto" w:fill="FFFFFF"/>
        </w:rPr>
        <w:t>基于奇异谱分析的混沌序列降噪</w:t>
      </w:r>
      <w:r>
        <w:rPr>
          <w:rFonts w:ascii="Times New Roman" w:hAnsi="Times New Roman" w:cs="Microsoft YaHei" w:hint="eastAsia"/>
          <w:color w:val="000000"/>
          <w:sz w:val="21"/>
          <w:szCs w:val="21"/>
          <w:shd w:val="clear" w:color="auto" w:fill="FFFFFF"/>
        </w:rPr>
        <w:t xml:space="preserve">[J]. </w:t>
      </w:r>
      <w:r>
        <w:rPr>
          <w:rFonts w:ascii="Times New Roman" w:hAnsi="Times New Roman" w:cs="Microsoft YaHei" w:hint="eastAsia"/>
          <w:color w:val="000000"/>
          <w:sz w:val="21"/>
          <w:szCs w:val="21"/>
          <w:shd w:val="clear" w:color="auto" w:fill="FFFFFF"/>
        </w:rPr>
        <w:t>上海交通大学报</w:t>
      </w:r>
      <w:r>
        <w:rPr>
          <w:rFonts w:ascii="Times New Roman" w:hAnsi="Times New Roman" w:cs="Microsoft YaHei" w:hint="eastAsia"/>
          <w:color w:val="000000"/>
          <w:sz w:val="21"/>
          <w:szCs w:val="21"/>
          <w:shd w:val="clear" w:color="auto" w:fill="FFFFFF"/>
        </w:rPr>
        <w:t>,2003,(05):778-780.</w:t>
      </w:r>
    </w:p>
    <w:p w:rsidR="00FC0513" w:rsidRDefault="00EC0616">
      <w:pPr>
        <w:pStyle w:val="NormalWeb"/>
        <w:widowControl/>
        <w:spacing w:beforeAutospacing="0" w:afterAutospacing="0" w:line="357" w:lineRule="atLeast"/>
        <w:ind w:firstLineChars="0" w:firstLine="0"/>
        <w:rPr>
          <w:rFonts w:ascii="Times New Roman" w:hAnsi="Times New Roman" w:cs="Microsoft YaHei"/>
          <w:color w:val="000000"/>
          <w:sz w:val="21"/>
          <w:szCs w:val="21"/>
          <w:shd w:val="clear" w:color="auto" w:fill="FFFFFF"/>
        </w:rPr>
      </w:pPr>
      <w:r>
        <w:rPr>
          <w:rFonts w:ascii="Times New Roman" w:hAnsi="Times New Roman" w:cs="Microsoft YaHei" w:hint="eastAsia"/>
          <w:color w:val="000000"/>
          <w:sz w:val="21"/>
          <w:szCs w:val="21"/>
          <w:shd w:val="clear" w:color="auto" w:fill="FFFFFF"/>
        </w:rPr>
        <w:t xml:space="preserve">[9] </w:t>
      </w:r>
      <w:r>
        <w:rPr>
          <w:rFonts w:ascii="Times New Roman" w:hAnsi="Times New Roman" w:cs="Microsoft YaHei" w:hint="eastAsia"/>
          <w:color w:val="000000"/>
          <w:sz w:val="21"/>
          <w:szCs w:val="21"/>
          <w:shd w:val="clear" w:color="auto" w:fill="FFFFFF"/>
        </w:rPr>
        <w:t>黄建平</w:t>
      </w:r>
      <w:r>
        <w:rPr>
          <w:rFonts w:ascii="Times New Roman" w:hAnsi="Times New Roman" w:cs="Microsoft YaHei" w:hint="eastAsia"/>
          <w:color w:val="000000"/>
          <w:sz w:val="21"/>
          <w:szCs w:val="21"/>
          <w:shd w:val="clear" w:color="auto" w:fill="FFFFFF"/>
        </w:rPr>
        <w:t>,</w:t>
      </w:r>
      <w:r>
        <w:rPr>
          <w:rFonts w:ascii="Times New Roman" w:hAnsi="Times New Roman" w:cs="Microsoft YaHei" w:hint="eastAsia"/>
          <w:color w:val="000000"/>
          <w:sz w:val="21"/>
          <w:szCs w:val="21"/>
          <w:shd w:val="clear" w:color="auto" w:fill="FFFFFF"/>
        </w:rPr>
        <w:t>李闯</w:t>
      </w:r>
      <w:r>
        <w:rPr>
          <w:rFonts w:ascii="Times New Roman" w:hAnsi="Times New Roman" w:cs="Microsoft YaHei" w:hint="eastAsia"/>
          <w:color w:val="000000"/>
          <w:sz w:val="21"/>
          <w:szCs w:val="21"/>
          <w:shd w:val="clear" w:color="auto" w:fill="FFFFFF"/>
        </w:rPr>
        <w:t>,</w:t>
      </w:r>
      <w:r>
        <w:rPr>
          <w:rFonts w:ascii="Times New Roman" w:hAnsi="Times New Roman" w:cs="Microsoft YaHei" w:hint="eastAsia"/>
          <w:color w:val="000000"/>
          <w:sz w:val="21"/>
          <w:szCs w:val="21"/>
          <w:shd w:val="clear" w:color="auto" w:fill="FFFFFF"/>
        </w:rPr>
        <w:t>李国磊</w:t>
      </w:r>
      <w:r>
        <w:rPr>
          <w:rFonts w:ascii="Times New Roman" w:hAnsi="Times New Roman" w:cs="Microsoft YaHei" w:hint="eastAsia"/>
          <w:color w:val="000000"/>
          <w:sz w:val="21"/>
          <w:szCs w:val="21"/>
          <w:shd w:val="clear" w:color="auto" w:fill="FFFFFF"/>
        </w:rPr>
        <w:t>,</w:t>
      </w:r>
      <w:r>
        <w:rPr>
          <w:rFonts w:ascii="Times New Roman" w:hAnsi="Times New Roman" w:cs="Microsoft YaHei" w:hint="eastAsia"/>
          <w:color w:val="000000"/>
          <w:sz w:val="21"/>
          <w:szCs w:val="21"/>
          <w:shd w:val="clear" w:color="auto" w:fill="FFFFFF"/>
        </w:rPr>
        <w:t>黄金强</w:t>
      </w:r>
      <w:r>
        <w:rPr>
          <w:rFonts w:ascii="Times New Roman" w:hAnsi="Times New Roman" w:cs="Microsoft YaHei" w:hint="eastAsia"/>
          <w:color w:val="000000"/>
          <w:sz w:val="21"/>
          <w:szCs w:val="21"/>
          <w:shd w:val="clear" w:color="auto" w:fill="FFFFFF"/>
        </w:rPr>
        <w:t>,</w:t>
      </w:r>
      <w:r>
        <w:rPr>
          <w:rFonts w:ascii="Times New Roman" w:hAnsi="Times New Roman" w:cs="Microsoft YaHei" w:hint="eastAsia"/>
          <w:color w:val="000000"/>
          <w:sz w:val="21"/>
          <w:szCs w:val="21"/>
          <w:shd w:val="clear" w:color="auto" w:fill="FFFFFF"/>
        </w:rPr>
        <w:t>李振春</w:t>
      </w:r>
      <w:r>
        <w:rPr>
          <w:rFonts w:ascii="Times New Roman" w:hAnsi="Times New Roman" w:cs="Microsoft YaHei" w:hint="eastAsia"/>
          <w:color w:val="000000"/>
          <w:sz w:val="21"/>
          <w:szCs w:val="21"/>
          <w:shd w:val="clear" w:color="auto" w:fill="FFFFFF"/>
        </w:rPr>
        <w:t>,</w:t>
      </w:r>
      <w:r>
        <w:rPr>
          <w:rFonts w:ascii="Times New Roman" w:hAnsi="Times New Roman" w:cs="Microsoft YaHei" w:hint="eastAsia"/>
          <w:color w:val="000000"/>
          <w:sz w:val="21"/>
          <w:szCs w:val="21"/>
          <w:shd w:val="clear" w:color="auto" w:fill="FFFFFF"/>
        </w:rPr>
        <w:t>步长城</w:t>
      </w:r>
      <w:r>
        <w:rPr>
          <w:rFonts w:ascii="Times New Roman" w:hAnsi="Times New Roman" w:cs="Microsoft YaHei" w:hint="eastAsia"/>
          <w:color w:val="000000"/>
          <w:sz w:val="21"/>
          <w:szCs w:val="21"/>
          <w:shd w:val="clear" w:color="auto" w:fill="FFFFFF"/>
        </w:rPr>
        <w:t>,</w:t>
      </w:r>
      <w:r>
        <w:rPr>
          <w:rFonts w:ascii="Times New Roman" w:hAnsi="Times New Roman" w:cs="Microsoft YaHei" w:hint="eastAsia"/>
          <w:color w:val="000000"/>
          <w:sz w:val="21"/>
          <w:szCs w:val="21"/>
          <w:shd w:val="clear" w:color="auto" w:fill="FFFFFF"/>
        </w:rPr>
        <w:t>腾厚华</w:t>
      </w:r>
      <w:r>
        <w:rPr>
          <w:rFonts w:ascii="Times New Roman" w:hAnsi="Times New Roman" w:cs="Microsoft YaHei" w:hint="eastAsia"/>
          <w:color w:val="000000"/>
          <w:sz w:val="21"/>
          <w:szCs w:val="21"/>
          <w:shd w:val="clear" w:color="auto" w:fill="FFFFFF"/>
        </w:rPr>
        <w:t xml:space="preserve">. </w:t>
      </w:r>
      <w:r>
        <w:rPr>
          <w:rFonts w:ascii="Times New Roman" w:hAnsi="Times New Roman" w:cs="Microsoft YaHei" w:hint="eastAsia"/>
          <w:color w:val="000000"/>
          <w:sz w:val="21"/>
          <w:szCs w:val="21"/>
          <w:shd w:val="clear" w:color="auto" w:fill="FFFFFF"/>
        </w:rPr>
        <w:t>基于奇异谱分析的联合去噪及规则化方法</w:t>
      </w:r>
      <w:r>
        <w:rPr>
          <w:rFonts w:ascii="Times New Roman" w:hAnsi="Times New Roman" w:cs="Microsoft YaHei" w:hint="eastAsia"/>
          <w:color w:val="000000"/>
          <w:sz w:val="21"/>
          <w:szCs w:val="21"/>
          <w:shd w:val="clear" w:color="auto" w:fill="FFFFFF"/>
        </w:rPr>
        <w:t xml:space="preserve">[J]. </w:t>
      </w:r>
      <w:r>
        <w:rPr>
          <w:rFonts w:ascii="Times New Roman" w:hAnsi="Times New Roman" w:cs="Microsoft YaHei" w:hint="eastAsia"/>
          <w:color w:val="000000"/>
          <w:sz w:val="21"/>
          <w:szCs w:val="21"/>
          <w:shd w:val="clear" w:color="auto" w:fill="FFFFFF"/>
        </w:rPr>
        <w:t>地球物理学进展</w:t>
      </w:r>
      <w:r>
        <w:rPr>
          <w:rFonts w:ascii="Times New Roman" w:hAnsi="Times New Roman" w:cs="Microsoft YaHei" w:hint="eastAsia"/>
          <w:color w:val="000000"/>
          <w:sz w:val="21"/>
          <w:szCs w:val="21"/>
          <w:shd w:val="clear" w:color="auto" w:fill="FFFFFF"/>
        </w:rPr>
        <w:t>,2014,29(04):1666-1671.</w:t>
      </w:r>
    </w:p>
    <w:p w:rsidR="00FC0513" w:rsidRDefault="00EC0616">
      <w:pPr>
        <w:pStyle w:val="NormalWeb"/>
        <w:widowControl/>
        <w:spacing w:beforeAutospacing="0" w:afterAutospacing="0" w:line="357" w:lineRule="atLeast"/>
        <w:ind w:firstLineChars="0" w:firstLine="0"/>
        <w:rPr>
          <w:rFonts w:ascii="Times New Roman" w:hAnsi="Times New Roman" w:cs="Microsoft YaHei"/>
          <w:color w:val="000000"/>
          <w:sz w:val="21"/>
          <w:szCs w:val="21"/>
          <w:shd w:val="clear" w:color="auto" w:fill="FFFFFF"/>
        </w:rPr>
      </w:pPr>
      <w:r>
        <w:rPr>
          <w:rFonts w:ascii="Times New Roman" w:hAnsi="Times New Roman" w:cs="Microsoft YaHei" w:hint="eastAsia"/>
          <w:color w:val="000000"/>
          <w:sz w:val="21"/>
          <w:szCs w:val="21"/>
          <w:shd w:val="clear" w:color="auto" w:fill="FFFFFF"/>
        </w:rPr>
        <w:t xml:space="preserve">[10] </w:t>
      </w:r>
      <w:r>
        <w:rPr>
          <w:rFonts w:ascii="Times New Roman" w:hAnsi="Times New Roman" w:cs="Microsoft YaHei" w:hint="eastAsia"/>
          <w:color w:val="000000"/>
          <w:sz w:val="21"/>
          <w:szCs w:val="21"/>
          <w:shd w:val="clear" w:color="auto" w:fill="FFFFFF"/>
        </w:rPr>
        <w:t>贾永娜</w:t>
      </w:r>
      <w:r>
        <w:rPr>
          <w:rFonts w:ascii="Times New Roman" w:hAnsi="Times New Roman" w:cs="Microsoft YaHei" w:hint="eastAsia"/>
          <w:color w:val="000000"/>
          <w:sz w:val="21"/>
          <w:szCs w:val="21"/>
          <w:shd w:val="clear" w:color="auto" w:fill="FFFFFF"/>
        </w:rPr>
        <w:t xml:space="preserve">. </w:t>
      </w:r>
      <w:r>
        <w:rPr>
          <w:rFonts w:ascii="Times New Roman" w:hAnsi="Times New Roman" w:cs="Microsoft YaHei" w:hint="eastAsia"/>
          <w:color w:val="000000"/>
          <w:sz w:val="21"/>
          <w:szCs w:val="21"/>
          <w:shd w:val="clear" w:color="auto" w:fill="FFFFFF"/>
        </w:rPr>
        <w:t>基于改进奇异谱分析法的地震数据插值</w:t>
      </w:r>
      <w:r>
        <w:rPr>
          <w:rFonts w:ascii="Times New Roman" w:hAnsi="Times New Roman" w:cs="Microsoft YaHei" w:hint="eastAsia"/>
          <w:color w:val="000000"/>
          <w:sz w:val="21"/>
          <w:szCs w:val="21"/>
          <w:shd w:val="clear" w:color="auto" w:fill="FFFFFF"/>
        </w:rPr>
        <w:t>[D].</w:t>
      </w:r>
      <w:r>
        <w:rPr>
          <w:rFonts w:ascii="Times New Roman" w:hAnsi="Times New Roman" w:cs="Microsoft YaHei" w:hint="eastAsia"/>
          <w:color w:val="000000"/>
          <w:sz w:val="21"/>
          <w:szCs w:val="21"/>
          <w:shd w:val="clear" w:color="auto" w:fill="FFFFFF"/>
        </w:rPr>
        <w:t>哈尔滨工业大学</w:t>
      </w:r>
      <w:r>
        <w:rPr>
          <w:rFonts w:ascii="Times New Roman" w:hAnsi="Times New Roman" w:cs="Microsoft YaHei" w:hint="eastAsia"/>
          <w:color w:val="000000"/>
          <w:sz w:val="21"/>
          <w:szCs w:val="21"/>
          <w:shd w:val="clear" w:color="auto" w:fill="FFFFFF"/>
        </w:rPr>
        <w:t>,2014.</w:t>
      </w:r>
    </w:p>
    <w:p w:rsidR="00FC0513" w:rsidRDefault="00EC0616">
      <w:pPr>
        <w:pStyle w:val="NormalWeb"/>
        <w:widowControl/>
        <w:spacing w:beforeAutospacing="0" w:afterAutospacing="0" w:line="357" w:lineRule="atLeast"/>
        <w:ind w:firstLineChars="0" w:firstLine="0"/>
        <w:rPr>
          <w:rFonts w:ascii="Times New Roman" w:hAnsi="Times New Roman" w:cs="Microsoft YaHei"/>
          <w:color w:val="000000"/>
          <w:sz w:val="21"/>
          <w:szCs w:val="21"/>
          <w:shd w:val="clear" w:color="auto" w:fill="FFFFFF"/>
        </w:rPr>
      </w:pPr>
      <w:r>
        <w:rPr>
          <w:rFonts w:ascii="Times New Roman" w:hAnsi="Times New Roman" w:cs="Microsoft YaHei" w:hint="eastAsia"/>
          <w:color w:val="000000"/>
          <w:sz w:val="21"/>
          <w:szCs w:val="21"/>
          <w:shd w:val="clear" w:color="auto" w:fill="FFFFFF"/>
        </w:rPr>
        <w:t xml:space="preserve">[11] </w:t>
      </w:r>
      <w:r>
        <w:rPr>
          <w:rFonts w:ascii="Times New Roman" w:hAnsi="Times New Roman" w:cs="Microsoft YaHei" w:hint="eastAsia"/>
          <w:color w:val="000000"/>
          <w:sz w:val="21"/>
          <w:szCs w:val="21"/>
          <w:shd w:val="clear" w:color="auto" w:fill="FFFFFF"/>
        </w:rPr>
        <w:t>王辉赞</w:t>
      </w:r>
      <w:r>
        <w:rPr>
          <w:rFonts w:ascii="Times New Roman" w:hAnsi="Times New Roman" w:cs="Microsoft YaHei" w:hint="eastAsia"/>
          <w:color w:val="000000"/>
          <w:sz w:val="21"/>
          <w:szCs w:val="21"/>
          <w:shd w:val="clear" w:color="auto" w:fill="FFFFFF"/>
        </w:rPr>
        <w:t>,</w:t>
      </w:r>
      <w:r>
        <w:rPr>
          <w:rFonts w:ascii="Times New Roman" w:hAnsi="Times New Roman" w:cs="Microsoft YaHei" w:hint="eastAsia"/>
          <w:color w:val="000000"/>
          <w:sz w:val="21"/>
          <w:szCs w:val="21"/>
          <w:shd w:val="clear" w:color="auto" w:fill="FFFFFF"/>
        </w:rPr>
        <w:t>张韧</w:t>
      </w:r>
      <w:r>
        <w:rPr>
          <w:rFonts w:ascii="Times New Roman" w:hAnsi="Times New Roman" w:cs="Microsoft YaHei" w:hint="eastAsia"/>
          <w:color w:val="000000"/>
          <w:sz w:val="21"/>
          <w:szCs w:val="21"/>
          <w:shd w:val="clear" w:color="auto" w:fill="FFFFFF"/>
        </w:rPr>
        <w:t>,</w:t>
      </w:r>
      <w:r>
        <w:rPr>
          <w:rFonts w:ascii="Times New Roman" w:hAnsi="Times New Roman" w:cs="Microsoft YaHei" w:hint="eastAsia"/>
          <w:color w:val="000000"/>
          <w:sz w:val="21"/>
          <w:szCs w:val="21"/>
          <w:shd w:val="clear" w:color="auto" w:fill="FFFFFF"/>
        </w:rPr>
        <w:t>刘巍</w:t>
      </w:r>
      <w:r>
        <w:rPr>
          <w:rFonts w:ascii="Times New Roman" w:hAnsi="Times New Roman" w:cs="Microsoft YaHei" w:hint="eastAsia"/>
          <w:color w:val="000000"/>
          <w:sz w:val="21"/>
          <w:szCs w:val="21"/>
          <w:shd w:val="clear" w:color="auto" w:fill="FFFFFF"/>
        </w:rPr>
        <w:t>,</w:t>
      </w:r>
      <w:r>
        <w:rPr>
          <w:rFonts w:ascii="Times New Roman" w:hAnsi="Times New Roman" w:cs="Microsoft YaHei" w:hint="eastAsia"/>
          <w:color w:val="000000"/>
          <w:sz w:val="21"/>
          <w:szCs w:val="21"/>
          <w:shd w:val="clear" w:color="auto" w:fill="FFFFFF"/>
        </w:rPr>
        <w:t>王桂华</w:t>
      </w:r>
      <w:r>
        <w:rPr>
          <w:rFonts w:ascii="Times New Roman" w:hAnsi="Times New Roman" w:cs="Microsoft YaHei" w:hint="eastAsia"/>
          <w:color w:val="000000"/>
          <w:sz w:val="21"/>
          <w:szCs w:val="21"/>
          <w:shd w:val="clear" w:color="auto" w:fill="FFFFFF"/>
        </w:rPr>
        <w:t>,</w:t>
      </w:r>
      <w:r>
        <w:rPr>
          <w:rFonts w:ascii="Times New Roman" w:hAnsi="Times New Roman" w:cs="Microsoft YaHei" w:hint="eastAsia"/>
          <w:color w:val="000000"/>
          <w:sz w:val="21"/>
          <w:szCs w:val="21"/>
          <w:shd w:val="clear" w:color="auto" w:fill="FFFFFF"/>
        </w:rPr>
        <w:t>金宝刚</w:t>
      </w:r>
      <w:r>
        <w:rPr>
          <w:rFonts w:ascii="Times New Roman" w:hAnsi="Times New Roman" w:cs="Microsoft YaHei" w:hint="eastAsia"/>
          <w:color w:val="000000"/>
          <w:sz w:val="21"/>
          <w:szCs w:val="21"/>
          <w:shd w:val="clear" w:color="auto" w:fill="FFFFFF"/>
        </w:rPr>
        <w:t xml:space="preserve">. </w:t>
      </w:r>
      <w:r>
        <w:rPr>
          <w:rFonts w:ascii="Times New Roman" w:hAnsi="Times New Roman" w:cs="Microsoft YaHei" w:hint="eastAsia"/>
          <w:color w:val="000000"/>
          <w:sz w:val="21"/>
          <w:szCs w:val="21"/>
          <w:shd w:val="clear" w:color="auto" w:fill="FFFFFF"/>
        </w:rPr>
        <w:t>奇异谱迭代插补的改进算法及其在缺损数据恢复中的应用</w:t>
      </w:r>
      <w:r>
        <w:rPr>
          <w:rFonts w:ascii="Times New Roman" w:hAnsi="Times New Roman" w:cs="Microsoft YaHei" w:hint="eastAsia"/>
          <w:color w:val="000000"/>
          <w:sz w:val="21"/>
          <w:szCs w:val="21"/>
          <w:shd w:val="clear" w:color="auto" w:fill="FFFFFF"/>
        </w:rPr>
        <w:t xml:space="preserve">[J]. </w:t>
      </w:r>
      <w:r>
        <w:rPr>
          <w:rFonts w:ascii="Times New Roman" w:hAnsi="Times New Roman" w:cs="Microsoft YaHei" w:hint="eastAsia"/>
          <w:color w:val="000000"/>
          <w:sz w:val="21"/>
          <w:szCs w:val="21"/>
          <w:shd w:val="clear" w:color="auto" w:fill="FFFFFF"/>
        </w:rPr>
        <w:t>应用数学和力学</w:t>
      </w:r>
      <w:r>
        <w:rPr>
          <w:rFonts w:ascii="Times New Roman" w:hAnsi="Times New Roman" w:cs="Microsoft YaHei" w:hint="eastAsia"/>
          <w:color w:val="000000"/>
          <w:sz w:val="21"/>
          <w:szCs w:val="21"/>
          <w:shd w:val="clear" w:color="auto" w:fill="FFFFFF"/>
        </w:rPr>
        <w:t>,2008,(10):1227-1236.</w:t>
      </w:r>
    </w:p>
    <w:p w:rsidR="00FC0513" w:rsidRDefault="00EC0616">
      <w:pPr>
        <w:pStyle w:val="NormalWeb"/>
        <w:widowControl/>
        <w:spacing w:beforeAutospacing="0" w:afterAutospacing="0" w:line="357" w:lineRule="atLeast"/>
        <w:ind w:firstLineChars="0" w:firstLine="0"/>
        <w:rPr>
          <w:rFonts w:ascii="Times New Roman" w:hAnsi="Times New Roman" w:cs="Microsoft YaHei"/>
          <w:color w:val="000000"/>
          <w:sz w:val="21"/>
          <w:szCs w:val="21"/>
          <w:shd w:val="clear" w:color="auto" w:fill="FFFFFF"/>
        </w:rPr>
      </w:pPr>
      <w:r>
        <w:rPr>
          <w:rFonts w:ascii="Times New Roman" w:hAnsi="Times New Roman" w:cs="Microsoft YaHei" w:hint="eastAsia"/>
          <w:color w:val="000000"/>
          <w:sz w:val="21"/>
          <w:szCs w:val="21"/>
          <w:shd w:val="clear" w:color="auto" w:fill="FFFFFF"/>
        </w:rPr>
        <w:t xml:space="preserve">[12] </w:t>
      </w:r>
      <w:r>
        <w:rPr>
          <w:rFonts w:ascii="Times New Roman" w:hAnsi="Times New Roman" w:cs="Microsoft YaHei" w:hint="eastAsia"/>
          <w:color w:val="000000"/>
          <w:sz w:val="21"/>
          <w:szCs w:val="21"/>
          <w:shd w:val="clear" w:color="auto" w:fill="FFFFFF"/>
        </w:rPr>
        <w:t>毛向东</w:t>
      </w:r>
      <w:r>
        <w:rPr>
          <w:rFonts w:ascii="Times New Roman" w:hAnsi="Times New Roman" w:cs="Microsoft YaHei" w:hint="eastAsia"/>
          <w:color w:val="000000"/>
          <w:sz w:val="21"/>
          <w:szCs w:val="21"/>
          <w:shd w:val="clear" w:color="auto" w:fill="FFFFFF"/>
        </w:rPr>
        <w:t>,</w:t>
      </w:r>
      <w:r>
        <w:rPr>
          <w:rFonts w:ascii="Times New Roman" w:hAnsi="Times New Roman" w:cs="Microsoft YaHei" w:hint="eastAsia"/>
          <w:color w:val="000000"/>
          <w:sz w:val="21"/>
          <w:szCs w:val="21"/>
          <w:shd w:val="clear" w:color="auto" w:fill="FFFFFF"/>
        </w:rPr>
        <w:t>袁惠群</w:t>
      </w:r>
      <w:r>
        <w:rPr>
          <w:rFonts w:ascii="Times New Roman" w:hAnsi="Times New Roman" w:cs="Microsoft YaHei" w:hint="eastAsia"/>
          <w:color w:val="000000"/>
          <w:sz w:val="21"/>
          <w:szCs w:val="21"/>
          <w:shd w:val="clear" w:color="auto" w:fill="FFFFFF"/>
        </w:rPr>
        <w:t>,</w:t>
      </w:r>
      <w:r>
        <w:rPr>
          <w:rFonts w:ascii="Times New Roman" w:hAnsi="Times New Roman" w:cs="Microsoft YaHei" w:hint="eastAsia"/>
          <w:color w:val="000000"/>
          <w:sz w:val="21"/>
          <w:szCs w:val="21"/>
          <w:shd w:val="clear" w:color="auto" w:fill="FFFFFF"/>
        </w:rPr>
        <w:t>孙华刚</w:t>
      </w:r>
      <w:r>
        <w:rPr>
          <w:rFonts w:ascii="Times New Roman" w:hAnsi="Times New Roman" w:cs="Microsoft YaHei" w:hint="eastAsia"/>
          <w:color w:val="000000"/>
          <w:sz w:val="21"/>
          <w:szCs w:val="21"/>
          <w:shd w:val="clear" w:color="auto" w:fill="FFFFFF"/>
        </w:rPr>
        <w:t xml:space="preserve">. </w:t>
      </w:r>
      <w:r>
        <w:rPr>
          <w:rFonts w:ascii="Times New Roman" w:hAnsi="Times New Roman" w:cs="Microsoft YaHei" w:hint="eastAsia"/>
          <w:color w:val="000000"/>
          <w:sz w:val="21"/>
          <w:szCs w:val="21"/>
          <w:shd w:val="clear" w:color="auto" w:fill="FFFFFF"/>
        </w:rPr>
        <w:t>基于经验模式分解与奇异谱分析的微弱信号提取</w:t>
      </w:r>
      <w:r>
        <w:rPr>
          <w:rFonts w:ascii="Times New Roman" w:hAnsi="Times New Roman" w:cs="Microsoft YaHei" w:hint="eastAsia"/>
          <w:color w:val="000000"/>
          <w:sz w:val="21"/>
          <w:szCs w:val="21"/>
          <w:shd w:val="clear" w:color="auto" w:fill="FFFFFF"/>
        </w:rPr>
        <w:t xml:space="preserve">[J]. </w:t>
      </w:r>
      <w:r>
        <w:rPr>
          <w:rFonts w:ascii="Times New Roman" w:hAnsi="Times New Roman" w:cs="Microsoft YaHei" w:hint="eastAsia"/>
          <w:color w:val="000000"/>
          <w:sz w:val="21"/>
          <w:szCs w:val="21"/>
          <w:shd w:val="clear" w:color="auto" w:fill="FFFFFF"/>
        </w:rPr>
        <w:t>制造业自动化</w:t>
      </w:r>
      <w:r>
        <w:rPr>
          <w:rFonts w:ascii="Times New Roman" w:hAnsi="Times New Roman" w:cs="Microsoft YaHei" w:hint="eastAsia"/>
          <w:color w:val="000000"/>
          <w:sz w:val="21"/>
          <w:szCs w:val="21"/>
          <w:shd w:val="clear" w:color="auto" w:fill="FFFFFF"/>
        </w:rPr>
        <w:t>,2014,36(21):61-64.</w:t>
      </w:r>
    </w:p>
    <w:p w:rsidR="00FC0513" w:rsidRDefault="00EC0616">
      <w:pPr>
        <w:ind w:firstLineChars="0" w:firstLine="0"/>
        <w:jc w:val="left"/>
        <w:rPr>
          <w:rFonts w:ascii="Times New Roman" w:hAnsi="Times New Roman" w:cs="Microsoft YaHei"/>
          <w:color w:val="000000"/>
          <w:kern w:val="0"/>
          <w:sz w:val="21"/>
          <w:szCs w:val="21"/>
          <w:shd w:val="clear" w:color="auto" w:fill="FFFFFF"/>
          <w:lang w:bidi="ar"/>
        </w:rPr>
      </w:pPr>
      <w:r>
        <w:rPr>
          <w:rFonts w:ascii="Times New Roman" w:hAnsi="Times New Roman" w:cs="Microsoft YaHei"/>
          <w:color w:val="000000"/>
          <w:kern w:val="0"/>
          <w:sz w:val="21"/>
          <w:szCs w:val="21"/>
          <w:shd w:val="clear" w:color="auto" w:fill="FFFFFF"/>
          <w:lang w:bidi="ar"/>
        </w:rPr>
        <w:t>[</w:t>
      </w:r>
      <w:r>
        <w:rPr>
          <w:rFonts w:ascii="Times New Roman" w:hAnsi="Times New Roman" w:cs="Microsoft YaHei" w:hint="eastAsia"/>
          <w:color w:val="000000"/>
          <w:kern w:val="0"/>
          <w:sz w:val="21"/>
          <w:szCs w:val="21"/>
          <w:shd w:val="clear" w:color="auto" w:fill="FFFFFF"/>
          <w:lang w:bidi="ar"/>
        </w:rPr>
        <w:t>13</w:t>
      </w:r>
      <w:r>
        <w:rPr>
          <w:rFonts w:ascii="Times New Roman" w:hAnsi="Times New Roman" w:cs="Microsoft YaHei"/>
          <w:color w:val="000000"/>
          <w:kern w:val="0"/>
          <w:sz w:val="21"/>
          <w:szCs w:val="21"/>
          <w:shd w:val="clear" w:color="auto" w:fill="FFFFFF"/>
          <w:lang w:bidi="ar"/>
        </w:rPr>
        <w:t>]</w:t>
      </w:r>
      <w:r>
        <w:rPr>
          <w:rFonts w:ascii="Times New Roman" w:hAnsi="Times New Roman" w:cs="Microsoft YaHei" w:hint="eastAsia"/>
          <w:color w:val="000000"/>
          <w:kern w:val="0"/>
          <w:sz w:val="21"/>
          <w:szCs w:val="21"/>
          <w:shd w:val="clear" w:color="auto" w:fill="FFFFFF"/>
          <w:lang w:bidi="ar"/>
        </w:rPr>
        <w:t xml:space="preserve"> </w:t>
      </w:r>
      <w:r>
        <w:rPr>
          <w:rFonts w:ascii="Times New Roman" w:hAnsi="Times New Roman" w:cs="Microsoft YaHei"/>
          <w:color w:val="000000"/>
          <w:kern w:val="0"/>
          <w:sz w:val="21"/>
          <w:szCs w:val="21"/>
          <w:shd w:val="clear" w:color="auto" w:fill="FFFFFF"/>
          <w:lang w:bidi="ar"/>
        </w:rPr>
        <w:t>余斌</w:t>
      </w:r>
      <w:r>
        <w:rPr>
          <w:rFonts w:ascii="Times New Roman" w:hAnsi="Times New Roman" w:cs="Microsoft YaHei"/>
          <w:color w:val="000000"/>
          <w:kern w:val="0"/>
          <w:sz w:val="21"/>
          <w:szCs w:val="21"/>
          <w:shd w:val="clear" w:color="auto" w:fill="FFFFFF"/>
          <w:lang w:bidi="ar"/>
        </w:rPr>
        <w:t>,</w:t>
      </w:r>
      <w:r>
        <w:rPr>
          <w:rFonts w:ascii="Times New Roman" w:hAnsi="Times New Roman" w:cs="Microsoft YaHei"/>
          <w:color w:val="000000"/>
          <w:kern w:val="0"/>
          <w:sz w:val="21"/>
          <w:szCs w:val="21"/>
          <w:shd w:val="clear" w:color="auto" w:fill="FFFFFF"/>
          <w:lang w:bidi="ar"/>
        </w:rPr>
        <w:t>杨少敏</w:t>
      </w:r>
      <w:r>
        <w:rPr>
          <w:rFonts w:ascii="Times New Roman" w:hAnsi="Times New Roman" w:cs="Microsoft YaHei"/>
          <w:color w:val="000000"/>
          <w:kern w:val="0"/>
          <w:sz w:val="21"/>
          <w:szCs w:val="21"/>
          <w:shd w:val="clear" w:color="auto" w:fill="FFFFFF"/>
          <w:lang w:bidi="ar"/>
        </w:rPr>
        <w:t>.</w:t>
      </w:r>
      <w:r>
        <w:rPr>
          <w:rFonts w:ascii="Times New Roman" w:hAnsi="Times New Roman" w:cs="Microsoft YaHei"/>
          <w:color w:val="000000"/>
          <w:kern w:val="0"/>
          <w:sz w:val="21"/>
          <w:szCs w:val="21"/>
          <w:shd w:val="clear" w:color="auto" w:fill="FFFFFF"/>
          <w:lang w:bidi="ar"/>
        </w:rPr>
        <w:t>基于改进</w:t>
      </w:r>
      <w:r>
        <w:rPr>
          <w:rFonts w:ascii="Times New Roman" w:hAnsi="Times New Roman" w:cs="Microsoft YaHei"/>
          <w:color w:val="000000"/>
          <w:kern w:val="0"/>
          <w:sz w:val="21"/>
          <w:szCs w:val="21"/>
          <w:shd w:val="clear" w:color="auto" w:fill="FFFFFF"/>
          <w:lang w:bidi="ar"/>
        </w:rPr>
        <w:t>Cao</w:t>
      </w:r>
      <w:r>
        <w:rPr>
          <w:rFonts w:ascii="Times New Roman" w:hAnsi="Times New Roman" w:cs="Microsoft YaHei"/>
          <w:color w:val="000000"/>
          <w:kern w:val="0"/>
          <w:sz w:val="21"/>
          <w:szCs w:val="21"/>
          <w:shd w:val="clear" w:color="auto" w:fill="FFFFFF"/>
          <w:lang w:bidi="ar"/>
        </w:rPr>
        <w:t>算法的奇异谱分析法及其在北斗多路径去噪中的应用</w:t>
      </w:r>
      <w:r>
        <w:rPr>
          <w:rFonts w:ascii="Times New Roman" w:hAnsi="Times New Roman" w:cs="Microsoft YaHei"/>
          <w:color w:val="000000"/>
          <w:kern w:val="0"/>
          <w:sz w:val="21"/>
          <w:szCs w:val="21"/>
          <w:shd w:val="clear" w:color="auto" w:fill="FFFFFF"/>
          <w:lang w:bidi="ar"/>
        </w:rPr>
        <w:t>[J].</w:t>
      </w:r>
      <w:r>
        <w:rPr>
          <w:rFonts w:ascii="Times New Roman" w:hAnsi="Times New Roman" w:cs="Microsoft YaHei"/>
          <w:color w:val="000000"/>
          <w:kern w:val="0"/>
          <w:sz w:val="21"/>
          <w:szCs w:val="21"/>
          <w:shd w:val="clear" w:color="auto" w:fill="FFFFFF"/>
          <w:lang w:bidi="ar"/>
        </w:rPr>
        <w:t>大地测量与地球动力学</w:t>
      </w:r>
      <w:r>
        <w:rPr>
          <w:rFonts w:ascii="Times New Roman" w:hAnsi="Times New Roman" w:cs="Microsoft YaHei"/>
          <w:color w:val="000000"/>
          <w:kern w:val="0"/>
          <w:sz w:val="21"/>
          <w:szCs w:val="21"/>
          <w:shd w:val="clear" w:color="auto" w:fill="FFFFFF"/>
          <w:lang w:bidi="ar"/>
        </w:rPr>
        <w:t>,2019,39(01):25-30.</w:t>
      </w:r>
    </w:p>
    <w:p w:rsidR="00FC0513" w:rsidRDefault="00EC0616">
      <w:pPr>
        <w:ind w:firstLineChars="0" w:firstLine="0"/>
        <w:jc w:val="left"/>
        <w:rPr>
          <w:rFonts w:ascii="Times New Roman" w:hAnsi="Times New Roman" w:cs="Microsoft YaHei"/>
          <w:color w:val="000000"/>
          <w:kern w:val="0"/>
          <w:sz w:val="21"/>
          <w:szCs w:val="21"/>
          <w:shd w:val="clear" w:color="auto" w:fill="FFFFFF"/>
          <w:lang w:bidi="ar"/>
        </w:rPr>
      </w:pPr>
      <w:r>
        <w:rPr>
          <w:rFonts w:ascii="Times New Roman" w:hAnsi="Times New Roman" w:cs="Microsoft YaHei"/>
          <w:color w:val="000000"/>
          <w:kern w:val="0"/>
          <w:sz w:val="21"/>
          <w:szCs w:val="21"/>
          <w:shd w:val="clear" w:color="auto" w:fill="FFFFFF"/>
          <w:lang w:bidi="ar"/>
        </w:rPr>
        <w:t>[</w:t>
      </w:r>
      <w:r>
        <w:rPr>
          <w:rFonts w:ascii="Times New Roman" w:hAnsi="Times New Roman" w:cs="Microsoft YaHei" w:hint="eastAsia"/>
          <w:color w:val="000000"/>
          <w:kern w:val="0"/>
          <w:sz w:val="21"/>
          <w:szCs w:val="21"/>
          <w:shd w:val="clear" w:color="auto" w:fill="FFFFFF"/>
          <w:lang w:bidi="ar"/>
        </w:rPr>
        <w:t>14</w:t>
      </w:r>
      <w:r>
        <w:rPr>
          <w:rFonts w:ascii="Times New Roman" w:hAnsi="Times New Roman" w:cs="Microsoft YaHei"/>
          <w:color w:val="000000"/>
          <w:kern w:val="0"/>
          <w:sz w:val="21"/>
          <w:szCs w:val="21"/>
          <w:shd w:val="clear" w:color="auto" w:fill="FFFFFF"/>
          <w:lang w:bidi="ar"/>
        </w:rPr>
        <w:t>]</w:t>
      </w:r>
      <w:r>
        <w:rPr>
          <w:rFonts w:ascii="Times New Roman" w:hAnsi="Times New Roman" w:cs="Microsoft YaHei" w:hint="eastAsia"/>
          <w:color w:val="000000"/>
          <w:kern w:val="0"/>
          <w:sz w:val="21"/>
          <w:szCs w:val="21"/>
          <w:shd w:val="clear" w:color="auto" w:fill="FFFFFF"/>
          <w:lang w:bidi="ar"/>
        </w:rPr>
        <w:t xml:space="preserve"> </w:t>
      </w:r>
      <w:r>
        <w:rPr>
          <w:rFonts w:ascii="Times New Roman" w:hAnsi="Times New Roman" w:cs="Microsoft YaHei"/>
          <w:color w:val="000000"/>
          <w:kern w:val="0"/>
          <w:sz w:val="21"/>
          <w:szCs w:val="21"/>
          <w:shd w:val="clear" w:color="auto" w:fill="FFFFFF"/>
          <w:lang w:bidi="ar"/>
        </w:rPr>
        <w:t>林佩如</w:t>
      </w:r>
      <w:r>
        <w:rPr>
          <w:rFonts w:ascii="Times New Roman" w:hAnsi="Times New Roman" w:cs="Microsoft YaHei"/>
          <w:color w:val="000000"/>
          <w:kern w:val="0"/>
          <w:sz w:val="21"/>
          <w:szCs w:val="21"/>
          <w:shd w:val="clear" w:color="auto" w:fill="FFFFFF"/>
          <w:lang w:bidi="ar"/>
        </w:rPr>
        <w:t xml:space="preserve">. </w:t>
      </w:r>
      <w:r>
        <w:rPr>
          <w:rFonts w:ascii="Times New Roman" w:hAnsi="Times New Roman" w:cs="Microsoft YaHei"/>
          <w:color w:val="000000"/>
          <w:kern w:val="0"/>
          <w:sz w:val="21"/>
          <w:szCs w:val="21"/>
          <w:shd w:val="clear" w:color="auto" w:fill="FFFFFF"/>
          <w:lang w:bidi="ar"/>
        </w:rPr>
        <w:t>基于经验模式分解的奇异谱分析分组理论及应用研究</w:t>
      </w:r>
      <w:r>
        <w:rPr>
          <w:rFonts w:ascii="Times New Roman" w:hAnsi="Times New Roman" w:cs="Microsoft YaHei"/>
          <w:color w:val="000000"/>
          <w:kern w:val="0"/>
          <w:sz w:val="21"/>
          <w:szCs w:val="21"/>
          <w:shd w:val="clear" w:color="auto" w:fill="FFFFFF"/>
          <w:lang w:bidi="ar"/>
        </w:rPr>
        <w:t>[D].</w:t>
      </w:r>
      <w:r>
        <w:rPr>
          <w:rFonts w:ascii="Times New Roman" w:hAnsi="Times New Roman" w:cs="Microsoft YaHei"/>
          <w:color w:val="000000"/>
          <w:kern w:val="0"/>
          <w:sz w:val="21"/>
          <w:szCs w:val="21"/>
          <w:shd w:val="clear" w:color="auto" w:fill="FFFFFF"/>
          <w:lang w:bidi="ar"/>
        </w:rPr>
        <w:t>广东工业大学</w:t>
      </w:r>
      <w:r>
        <w:rPr>
          <w:rFonts w:ascii="Times New Roman" w:hAnsi="Times New Roman" w:cs="Microsoft YaHei"/>
          <w:color w:val="000000"/>
          <w:kern w:val="0"/>
          <w:sz w:val="21"/>
          <w:szCs w:val="21"/>
          <w:shd w:val="clear" w:color="auto" w:fill="FFFFFF"/>
          <w:lang w:bidi="ar"/>
        </w:rPr>
        <w:t>,2018.</w:t>
      </w:r>
    </w:p>
    <w:p w:rsidR="00FC0513" w:rsidRDefault="00EC0616">
      <w:pPr>
        <w:ind w:firstLineChars="0" w:firstLine="0"/>
        <w:jc w:val="left"/>
        <w:rPr>
          <w:rFonts w:ascii="Times New Roman" w:hAnsi="Times New Roman" w:cs="Microsoft YaHei"/>
          <w:color w:val="000000"/>
          <w:kern w:val="0"/>
          <w:sz w:val="21"/>
          <w:szCs w:val="21"/>
          <w:shd w:val="clear" w:color="auto" w:fill="FFFFFF"/>
          <w:lang w:bidi="ar"/>
        </w:rPr>
      </w:pPr>
      <w:r>
        <w:rPr>
          <w:rFonts w:ascii="Times New Roman" w:hAnsi="Times New Roman" w:cs="Microsoft YaHei"/>
          <w:color w:val="000000"/>
          <w:kern w:val="0"/>
          <w:sz w:val="21"/>
          <w:szCs w:val="21"/>
          <w:shd w:val="clear" w:color="auto" w:fill="FFFFFF"/>
          <w:lang w:bidi="ar"/>
        </w:rPr>
        <w:t>[</w:t>
      </w:r>
      <w:r>
        <w:rPr>
          <w:rFonts w:ascii="Times New Roman" w:hAnsi="Times New Roman" w:cs="Microsoft YaHei" w:hint="eastAsia"/>
          <w:color w:val="000000"/>
          <w:kern w:val="0"/>
          <w:sz w:val="21"/>
          <w:szCs w:val="21"/>
          <w:shd w:val="clear" w:color="auto" w:fill="FFFFFF"/>
          <w:lang w:bidi="ar"/>
        </w:rPr>
        <w:t>15</w:t>
      </w:r>
      <w:r>
        <w:rPr>
          <w:rFonts w:ascii="Times New Roman" w:hAnsi="Times New Roman" w:cs="Microsoft YaHei"/>
          <w:color w:val="000000"/>
          <w:kern w:val="0"/>
          <w:sz w:val="21"/>
          <w:szCs w:val="21"/>
          <w:shd w:val="clear" w:color="auto" w:fill="FFFFFF"/>
          <w:lang w:bidi="ar"/>
        </w:rPr>
        <w:t>]</w:t>
      </w:r>
      <w:r>
        <w:rPr>
          <w:rFonts w:ascii="Times New Roman" w:hAnsi="Times New Roman" w:cs="Microsoft YaHei" w:hint="eastAsia"/>
          <w:color w:val="000000"/>
          <w:kern w:val="0"/>
          <w:sz w:val="21"/>
          <w:szCs w:val="21"/>
          <w:shd w:val="clear" w:color="auto" w:fill="FFFFFF"/>
          <w:lang w:bidi="ar"/>
        </w:rPr>
        <w:t xml:space="preserve"> </w:t>
      </w:r>
      <w:r>
        <w:rPr>
          <w:rFonts w:ascii="Times New Roman" w:hAnsi="Times New Roman" w:cs="Microsoft YaHei"/>
          <w:color w:val="000000"/>
          <w:kern w:val="0"/>
          <w:sz w:val="21"/>
          <w:szCs w:val="21"/>
          <w:shd w:val="clear" w:color="auto" w:fill="FFFFFF"/>
          <w:lang w:bidi="ar"/>
        </w:rPr>
        <w:t>赵佳佳</w:t>
      </w:r>
      <w:r>
        <w:rPr>
          <w:rFonts w:ascii="Times New Roman" w:hAnsi="Times New Roman" w:cs="Microsoft YaHei"/>
          <w:color w:val="000000"/>
          <w:kern w:val="0"/>
          <w:sz w:val="21"/>
          <w:szCs w:val="21"/>
          <w:shd w:val="clear" w:color="auto" w:fill="FFFFFF"/>
          <w:lang w:bidi="ar"/>
        </w:rPr>
        <w:t xml:space="preserve">. </w:t>
      </w:r>
      <w:r>
        <w:rPr>
          <w:rFonts w:ascii="Times New Roman" w:hAnsi="Times New Roman" w:cs="Microsoft YaHei"/>
          <w:color w:val="000000"/>
          <w:kern w:val="0"/>
          <w:sz w:val="21"/>
          <w:szCs w:val="21"/>
          <w:shd w:val="clear" w:color="auto" w:fill="FFFFFF"/>
          <w:lang w:bidi="ar"/>
        </w:rPr>
        <w:t>奇异谱分析在地形变数据处理中的应用研究</w:t>
      </w:r>
      <w:r>
        <w:rPr>
          <w:rFonts w:ascii="Times New Roman" w:hAnsi="Times New Roman" w:cs="Microsoft YaHei"/>
          <w:color w:val="000000"/>
          <w:kern w:val="0"/>
          <w:sz w:val="21"/>
          <w:szCs w:val="21"/>
          <w:shd w:val="clear" w:color="auto" w:fill="FFFFFF"/>
          <w:lang w:bidi="ar"/>
        </w:rPr>
        <w:t>[D].</w:t>
      </w:r>
      <w:r>
        <w:rPr>
          <w:rFonts w:ascii="Times New Roman" w:hAnsi="Times New Roman" w:cs="Microsoft YaHei"/>
          <w:color w:val="000000"/>
          <w:kern w:val="0"/>
          <w:sz w:val="21"/>
          <w:szCs w:val="21"/>
          <w:shd w:val="clear" w:color="auto" w:fill="FFFFFF"/>
          <w:lang w:bidi="ar"/>
        </w:rPr>
        <w:t>中国地震局地震研究所</w:t>
      </w:r>
      <w:r>
        <w:rPr>
          <w:rFonts w:ascii="Times New Roman" w:hAnsi="Times New Roman" w:cs="Microsoft YaHei"/>
          <w:color w:val="000000"/>
          <w:kern w:val="0"/>
          <w:sz w:val="21"/>
          <w:szCs w:val="21"/>
          <w:shd w:val="clear" w:color="auto" w:fill="FFFFFF"/>
          <w:lang w:bidi="ar"/>
        </w:rPr>
        <w:t>,2017.</w:t>
      </w:r>
    </w:p>
    <w:p w:rsidR="00FC0513" w:rsidRDefault="00EC0616">
      <w:pPr>
        <w:ind w:firstLineChars="0" w:firstLine="0"/>
        <w:jc w:val="left"/>
        <w:rPr>
          <w:rFonts w:ascii="Times New Roman" w:hAnsi="Times New Roman" w:cs="Microsoft YaHei"/>
          <w:color w:val="000000"/>
          <w:kern w:val="0"/>
          <w:sz w:val="21"/>
          <w:szCs w:val="21"/>
          <w:shd w:val="clear" w:color="auto" w:fill="FFFFFF"/>
          <w:lang w:bidi="ar"/>
        </w:rPr>
      </w:pPr>
      <w:r>
        <w:rPr>
          <w:rFonts w:ascii="Times New Roman" w:hAnsi="Times New Roman" w:cs="Microsoft YaHei"/>
          <w:color w:val="000000"/>
          <w:kern w:val="0"/>
          <w:sz w:val="21"/>
          <w:szCs w:val="21"/>
          <w:shd w:val="clear" w:color="auto" w:fill="FFFFFF"/>
          <w:lang w:bidi="ar"/>
        </w:rPr>
        <w:t>[</w:t>
      </w:r>
      <w:r>
        <w:rPr>
          <w:rFonts w:ascii="Times New Roman" w:hAnsi="Times New Roman" w:cs="Microsoft YaHei" w:hint="eastAsia"/>
          <w:color w:val="000000"/>
          <w:kern w:val="0"/>
          <w:sz w:val="21"/>
          <w:szCs w:val="21"/>
          <w:shd w:val="clear" w:color="auto" w:fill="FFFFFF"/>
          <w:lang w:bidi="ar"/>
        </w:rPr>
        <w:t>16</w:t>
      </w:r>
      <w:r>
        <w:rPr>
          <w:rFonts w:ascii="Times New Roman" w:hAnsi="Times New Roman" w:cs="Microsoft YaHei"/>
          <w:color w:val="000000"/>
          <w:kern w:val="0"/>
          <w:sz w:val="21"/>
          <w:szCs w:val="21"/>
          <w:shd w:val="clear" w:color="auto" w:fill="FFFFFF"/>
          <w:lang w:bidi="ar"/>
        </w:rPr>
        <w:t>]</w:t>
      </w:r>
      <w:r>
        <w:rPr>
          <w:rFonts w:ascii="Times New Roman" w:hAnsi="Times New Roman" w:cs="Microsoft YaHei" w:hint="eastAsia"/>
          <w:color w:val="000000"/>
          <w:kern w:val="0"/>
          <w:sz w:val="21"/>
          <w:szCs w:val="21"/>
          <w:shd w:val="clear" w:color="auto" w:fill="FFFFFF"/>
          <w:lang w:bidi="ar"/>
        </w:rPr>
        <w:t xml:space="preserve"> </w:t>
      </w:r>
      <w:r>
        <w:rPr>
          <w:rFonts w:ascii="Times New Roman" w:hAnsi="Times New Roman" w:cs="Microsoft YaHei"/>
          <w:color w:val="000000"/>
          <w:kern w:val="0"/>
          <w:sz w:val="21"/>
          <w:szCs w:val="21"/>
          <w:shd w:val="clear" w:color="auto" w:fill="FFFFFF"/>
          <w:lang w:bidi="ar"/>
        </w:rPr>
        <w:t>赵佳佳</w:t>
      </w:r>
      <w:r>
        <w:rPr>
          <w:rFonts w:ascii="Times New Roman" w:hAnsi="Times New Roman" w:cs="Microsoft YaHei"/>
          <w:color w:val="000000"/>
          <w:kern w:val="0"/>
          <w:sz w:val="21"/>
          <w:szCs w:val="21"/>
          <w:shd w:val="clear" w:color="auto" w:fill="FFFFFF"/>
          <w:lang w:bidi="ar"/>
        </w:rPr>
        <w:t>,</w:t>
      </w:r>
      <w:r>
        <w:rPr>
          <w:rFonts w:ascii="Times New Roman" w:hAnsi="Times New Roman" w:cs="Microsoft YaHei"/>
          <w:color w:val="000000"/>
          <w:kern w:val="0"/>
          <w:sz w:val="21"/>
          <w:szCs w:val="21"/>
          <w:shd w:val="clear" w:color="auto" w:fill="FFFFFF"/>
          <w:lang w:bidi="ar"/>
        </w:rPr>
        <w:t>陈志遥</w:t>
      </w:r>
      <w:r>
        <w:rPr>
          <w:rFonts w:ascii="Times New Roman" w:hAnsi="Times New Roman" w:cs="Microsoft YaHei"/>
          <w:color w:val="000000"/>
          <w:kern w:val="0"/>
          <w:sz w:val="21"/>
          <w:szCs w:val="21"/>
          <w:shd w:val="clear" w:color="auto" w:fill="FFFFFF"/>
          <w:lang w:bidi="ar"/>
        </w:rPr>
        <w:t>,</w:t>
      </w:r>
      <w:r>
        <w:rPr>
          <w:rFonts w:ascii="Times New Roman" w:hAnsi="Times New Roman" w:cs="Microsoft YaHei"/>
          <w:color w:val="000000"/>
          <w:kern w:val="0"/>
          <w:sz w:val="21"/>
          <w:szCs w:val="21"/>
          <w:shd w:val="clear" w:color="auto" w:fill="FFFFFF"/>
          <w:lang w:bidi="ar"/>
        </w:rPr>
        <w:t>张燕</w:t>
      </w:r>
      <w:r>
        <w:rPr>
          <w:rFonts w:ascii="Times New Roman" w:hAnsi="Times New Roman" w:cs="Microsoft YaHei"/>
          <w:color w:val="000000"/>
          <w:kern w:val="0"/>
          <w:sz w:val="21"/>
          <w:szCs w:val="21"/>
          <w:shd w:val="clear" w:color="auto" w:fill="FFFFFF"/>
          <w:lang w:bidi="ar"/>
        </w:rPr>
        <w:t>,</w:t>
      </w:r>
      <w:r>
        <w:rPr>
          <w:rFonts w:ascii="Times New Roman" w:hAnsi="Times New Roman" w:cs="Microsoft YaHei"/>
          <w:color w:val="000000"/>
          <w:kern w:val="0"/>
          <w:sz w:val="21"/>
          <w:szCs w:val="21"/>
          <w:shd w:val="clear" w:color="auto" w:fill="FFFFFF"/>
          <w:lang w:bidi="ar"/>
        </w:rPr>
        <w:t>王嘉沛</w:t>
      </w:r>
      <w:r>
        <w:rPr>
          <w:rFonts w:ascii="Times New Roman" w:hAnsi="Times New Roman" w:cs="Microsoft YaHei"/>
          <w:color w:val="000000"/>
          <w:kern w:val="0"/>
          <w:sz w:val="21"/>
          <w:szCs w:val="21"/>
          <w:shd w:val="clear" w:color="auto" w:fill="FFFFFF"/>
          <w:lang w:bidi="ar"/>
        </w:rPr>
        <w:t>.</w:t>
      </w:r>
      <w:r>
        <w:rPr>
          <w:rFonts w:ascii="Times New Roman" w:hAnsi="Times New Roman" w:cs="Microsoft YaHei"/>
          <w:color w:val="000000"/>
          <w:kern w:val="0"/>
          <w:sz w:val="21"/>
          <w:szCs w:val="21"/>
          <w:shd w:val="clear" w:color="auto" w:fill="FFFFFF"/>
          <w:lang w:bidi="ar"/>
        </w:rPr>
        <w:t>奇异谱分析在倾斜应变数据处理中的应用研究</w:t>
      </w:r>
      <w:r>
        <w:rPr>
          <w:rFonts w:ascii="Times New Roman" w:hAnsi="Times New Roman" w:cs="Microsoft YaHei"/>
          <w:color w:val="000000"/>
          <w:kern w:val="0"/>
          <w:sz w:val="21"/>
          <w:szCs w:val="21"/>
          <w:shd w:val="clear" w:color="auto" w:fill="FFFFFF"/>
          <w:lang w:bidi="ar"/>
        </w:rPr>
        <w:t>[J].</w:t>
      </w:r>
      <w:r>
        <w:rPr>
          <w:rFonts w:ascii="Times New Roman" w:hAnsi="Times New Roman" w:cs="Microsoft YaHei"/>
          <w:color w:val="000000"/>
          <w:kern w:val="0"/>
          <w:sz w:val="21"/>
          <w:szCs w:val="21"/>
          <w:shd w:val="clear" w:color="auto" w:fill="FFFFFF"/>
          <w:lang w:bidi="ar"/>
        </w:rPr>
        <w:t>大地测量与地球动力学</w:t>
      </w:r>
      <w:r>
        <w:rPr>
          <w:rFonts w:ascii="Times New Roman" w:hAnsi="Times New Roman" w:cs="Microsoft YaHei"/>
          <w:color w:val="000000"/>
          <w:kern w:val="0"/>
          <w:sz w:val="21"/>
          <w:szCs w:val="21"/>
          <w:shd w:val="clear" w:color="auto" w:fill="FFFFFF"/>
          <w:lang w:bidi="ar"/>
        </w:rPr>
        <w:t>,2017,37(05):541-545.</w:t>
      </w:r>
    </w:p>
    <w:p w:rsidR="00FC0513" w:rsidRDefault="00EC0616">
      <w:pPr>
        <w:ind w:firstLineChars="0" w:firstLine="0"/>
        <w:jc w:val="left"/>
        <w:rPr>
          <w:rFonts w:ascii="Times New Roman" w:hAnsi="Times New Roman" w:cs="Microsoft YaHei"/>
          <w:color w:val="000000"/>
          <w:kern w:val="0"/>
          <w:sz w:val="21"/>
          <w:szCs w:val="21"/>
          <w:shd w:val="clear" w:color="auto" w:fill="FFFFFF"/>
          <w:lang w:bidi="ar"/>
        </w:rPr>
      </w:pPr>
      <w:r>
        <w:rPr>
          <w:rFonts w:ascii="Times New Roman" w:hAnsi="Times New Roman" w:cs="Microsoft YaHei"/>
          <w:color w:val="000000"/>
          <w:kern w:val="0"/>
          <w:sz w:val="21"/>
          <w:szCs w:val="21"/>
          <w:shd w:val="clear" w:color="auto" w:fill="FFFFFF"/>
          <w:lang w:bidi="ar"/>
        </w:rPr>
        <w:t>[</w:t>
      </w:r>
      <w:r>
        <w:rPr>
          <w:rFonts w:ascii="Times New Roman" w:hAnsi="Times New Roman" w:cs="Microsoft YaHei" w:hint="eastAsia"/>
          <w:color w:val="000000"/>
          <w:kern w:val="0"/>
          <w:sz w:val="21"/>
          <w:szCs w:val="21"/>
          <w:shd w:val="clear" w:color="auto" w:fill="FFFFFF"/>
          <w:lang w:bidi="ar"/>
        </w:rPr>
        <w:t>17</w:t>
      </w:r>
      <w:r>
        <w:rPr>
          <w:rFonts w:ascii="Times New Roman" w:hAnsi="Times New Roman" w:cs="Microsoft YaHei"/>
          <w:color w:val="000000"/>
          <w:kern w:val="0"/>
          <w:sz w:val="21"/>
          <w:szCs w:val="21"/>
          <w:shd w:val="clear" w:color="auto" w:fill="FFFFFF"/>
          <w:lang w:bidi="ar"/>
        </w:rPr>
        <w:t>]</w:t>
      </w:r>
      <w:r>
        <w:rPr>
          <w:rFonts w:ascii="Times New Roman" w:hAnsi="Times New Roman" w:cs="Microsoft YaHei" w:hint="eastAsia"/>
          <w:color w:val="000000"/>
          <w:kern w:val="0"/>
          <w:sz w:val="21"/>
          <w:szCs w:val="21"/>
          <w:shd w:val="clear" w:color="auto" w:fill="FFFFFF"/>
          <w:lang w:bidi="ar"/>
        </w:rPr>
        <w:t xml:space="preserve"> </w:t>
      </w:r>
      <w:r>
        <w:rPr>
          <w:rFonts w:ascii="Times New Roman" w:hAnsi="Times New Roman" w:cs="Microsoft YaHei"/>
          <w:color w:val="000000"/>
          <w:kern w:val="0"/>
          <w:sz w:val="21"/>
          <w:szCs w:val="21"/>
          <w:shd w:val="clear" w:color="auto" w:fill="FFFFFF"/>
          <w:lang w:bidi="ar"/>
        </w:rPr>
        <w:t>周舟</w:t>
      </w:r>
      <w:r>
        <w:rPr>
          <w:rFonts w:ascii="Times New Roman" w:hAnsi="Times New Roman" w:cs="Microsoft YaHei"/>
          <w:color w:val="000000"/>
          <w:kern w:val="0"/>
          <w:sz w:val="21"/>
          <w:szCs w:val="21"/>
          <w:shd w:val="clear" w:color="auto" w:fill="FFFFFF"/>
          <w:lang w:bidi="ar"/>
        </w:rPr>
        <w:t xml:space="preserve">. </w:t>
      </w:r>
      <w:r>
        <w:rPr>
          <w:rFonts w:ascii="Times New Roman" w:hAnsi="Times New Roman" w:cs="Microsoft YaHei"/>
          <w:color w:val="000000"/>
          <w:kern w:val="0"/>
          <w:sz w:val="21"/>
          <w:szCs w:val="21"/>
          <w:shd w:val="clear" w:color="auto" w:fill="FFFFFF"/>
          <w:lang w:bidi="ar"/>
        </w:rPr>
        <w:t>基于多道奇异谱分析方法的地震数据重建</w:t>
      </w:r>
      <w:r>
        <w:rPr>
          <w:rFonts w:ascii="Times New Roman" w:hAnsi="Times New Roman" w:cs="Microsoft YaHei"/>
          <w:color w:val="000000"/>
          <w:kern w:val="0"/>
          <w:sz w:val="21"/>
          <w:szCs w:val="21"/>
          <w:shd w:val="clear" w:color="auto" w:fill="FFFFFF"/>
          <w:lang w:bidi="ar"/>
        </w:rPr>
        <w:t>[D].</w:t>
      </w:r>
      <w:r>
        <w:rPr>
          <w:rFonts w:ascii="Times New Roman" w:hAnsi="Times New Roman" w:cs="Microsoft YaHei"/>
          <w:color w:val="000000"/>
          <w:kern w:val="0"/>
          <w:sz w:val="21"/>
          <w:szCs w:val="21"/>
          <w:shd w:val="clear" w:color="auto" w:fill="FFFFFF"/>
          <w:lang w:bidi="ar"/>
        </w:rPr>
        <w:t>中国地质大学（北京）</w:t>
      </w:r>
      <w:r>
        <w:rPr>
          <w:rFonts w:ascii="Times New Roman" w:hAnsi="Times New Roman" w:cs="Microsoft YaHei"/>
          <w:color w:val="000000"/>
          <w:kern w:val="0"/>
          <w:sz w:val="21"/>
          <w:szCs w:val="21"/>
          <w:shd w:val="clear" w:color="auto" w:fill="FFFFFF"/>
          <w:lang w:bidi="ar"/>
        </w:rPr>
        <w:t>,2014.</w:t>
      </w:r>
    </w:p>
    <w:p w:rsidR="00FC0513" w:rsidRDefault="00EC0616">
      <w:pPr>
        <w:ind w:firstLineChars="0" w:firstLine="0"/>
        <w:jc w:val="left"/>
        <w:rPr>
          <w:rFonts w:ascii="Times New Roman" w:hAnsi="Times New Roman" w:cs="Microsoft YaHei"/>
          <w:color w:val="000000"/>
          <w:kern w:val="0"/>
          <w:sz w:val="21"/>
          <w:szCs w:val="21"/>
          <w:shd w:val="clear" w:color="auto" w:fill="FFFFFF"/>
          <w:lang w:bidi="ar"/>
        </w:rPr>
      </w:pPr>
      <w:r>
        <w:rPr>
          <w:rFonts w:ascii="Times New Roman" w:hAnsi="Times New Roman" w:cs="Microsoft YaHei"/>
          <w:color w:val="000000"/>
          <w:kern w:val="0"/>
          <w:sz w:val="21"/>
          <w:szCs w:val="21"/>
          <w:shd w:val="clear" w:color="auto" w:fill="FFFFFF"/>
          <w:lang w:bidi="ar"/>
        </w:rPr>
        <w:t>[</w:t>
      </w:r>
      <w:proofErr w:type="gramStart"/>
      <w:r>
        <w:rPr>
          <w:rFonts w:ascii="Times New Roman" w:hAnsi="Times New Roman" w:cs="Microsoft YaHei" w:hint="eastAsia"/>
          <w:color w:val="000000"/>
          <w:kern w:val="0"/>
          <w:sz w:val="21"/>
          <w:szCs w:val="21"/>
          <w:shd w:val="clear" w:color="auto" w:fill="FFFFFF"/>
          <w:lang w:bidi="ar"/>
        </w:rPr>
        <w:t>18</w:t>
      </w:r>
      <w:r>
        <w:rPr>
          <w:rFonts w:ascii="Times New Roman" w:hAnsi="Times New Roman" w:cs="Microsoft YaHei"/>
          <w:color w:val="000000"/>
          <w:kern w:val="0"/>
          <w:sz w:val="21"/>
          <w:szCs w:val="21"/>
          <w:shd w:val="clear" w:color="auto" w:fill="FFFFFF"/>
          <w:lang w:bidi="ar"/>
        </w:rPr>
        <w:t>]</w:t>
      </w:r>
      <w:proofErr w:type="spellStart"/>
      <w:r>
        <w:rPr>
          <w:rFonts w:ascii="Times New Roman" w:hAnsi="Times New Roman" w:cs="Microsoft YaHei"/>
          <w:color w:val="000000"/>
          <w:kern w:val="0"/>
          <w:sz w:val="21"/>
          <w:szCs w:val="21"/>
          <w:shd w:val="clear" w:color="auto" w:fill="FFFFFF"/>
          <w:lang w:bidi="ar"/>
        </w:rPr>
        <w:t>Groth</w:t>
      </w:r>
      <w:proofErr w:type="spellEnd"/>
      <w:proofErr w:type="gramEnd"/>
      <w:r>
        <w:rPr>
          <w:rFonts w:ascii="Times New Roman" w:hAnsi="Times New Roman" w:cs="Microsoft YaHei"/>
          <w:color w:val="000000"/>
          <w:kern w:val="0"/>
          <w:sz w:val="21"/>
          <w:szCs w:val="21"/>
          <w:shd w:val="clear" w:color="auto" w:fill="FFFFFF"/>
          <w:lang w:bidi="ar"/>
        </w:rPr>
        <w:t xml:space="preserve">, </w:t>
      </w:r>
      <w:proofErr w:type="spellStart"/>
      <w:r>
        <w:rPr>
          <w:rFonts w:ascii="Times New Roman" w:hAnsi="Times New Roman" w:cs="Microsoft YaHei"/>
          <w:color w:val="000000"/>
          <w:kern w:val="0"/>
          <w:sz w:val="21"/>
          <w:szCs w:val="21"/>
          <w:shd w:val="clear" w:color="auto" w:fill="FFFFFF"/>
          <w:lang w:bidi="ar"/>
        </w:rPr>
        <w:t>Andreas,Ghil</w:t>
      </w:r>
      <w:proofErr w:type="spellEnd"/>
      <w:r>
        <w:rPr>
          <w:rFonts w:ascii="Times New Roman" w:hAnsi="Times New Roman" w:cs="Microsoft YaHei"/>
          <w:color w:val="000000"/>
          <w:kern w:val="0"/>
          <w:sz w:val="21"/>
          <w:szCs w:val="21"/>
          <w:shd w:val="clear" w:color="auto" w:fill="FFFFFF"/>
          <w:lang w:bidi="ar"/>
        </w:rPr>
        <w:t>, Michael. Monte Carlo Singular Spectrum Analysis (SSA) Revisited: Detecting Oscillator Clusters in Multivariate Datasets[J]. Journal of Climate,2015,28(19).</w:t>
      </w:r>
    </w:p>
    <w:p w:rsidR="00FC0513" w:rsidRDefault="00EC0616">
      <w:pPr>
        <w:ind w:firstLineChars="0" w:firstLine="0"/>
        <w:jc w:val="left"/>
        <w:rPr>
          <w:rFonts w:ascii="Times New Roman" w:hAnsi="Times New Roman" w:cs="Microsoft YaHei"/>
          <w:color w:val="000000"/>
          <w:kern w:val="0"/>
          <w:sz w:val="21"/>
          <w:szCs w:val="21"/>
          <w:shd w:val="clear" w:color="auto" w:fill="FFFFFF"/>
          <w:lang w:bidi="ar"/>
        </w:rPr>
      </w:pPr>
      <w:r>
        <w:rPr>
          <w:rFonts w:ascii="Times New Roman" w:hAnsi="Times New Roman" w:cs="Microsoft YaHei"/>
          <w:color w:val="000000"/>
          <w:kern w:val="0"/>
          <w:sz w:val="21"/>
          <w:szCs w:val="21"/>
          <w:shd w:val="clear" w:color="auto" w:fill="FFFFFF"/>
          <w:lang w:bidi="ar"/>
        </w:rPr>
        <w:t>[</w:t>
      </w:r>
      <w:r>
        <w:rPr>
          <w:rFonts w:ascii="Times New Roman" w:hAnsi="Times New Roman" w:cs="Microsoft YaHei" w:hint="eastAsia"/>
          <w:color w:val="000000"/>
          <w:kern w:val="0"/>
          <w:sz w:val="21"/>
          <w:szCs w:val="21"/>
          <w:shd w:val="clear" w:color="auto" w:fill="FFFFFF"/>
          <w:lang w:bidi="ar"/>
        </w:rPr>
        <w:t>18</w:t>
      </w:r>
      <w:r>
        <w:rPr>
          <w:rFonts w:ascii="Times New Roman" w:hAnsi="Times New Roman" w:cs="Microsoft YaHei"/>
          <w:color w:val="000000"/>
          <w:kern w:val="0"/>
          <w:sz w:val="21"/>
          <w:szCs w:val="21"/>
          <w:shd w:val="clear" w:color="auto" w:fill="FFFFFF"/>
          <w:lang w:bidi="ar"/>
        </w:rPr>
        <w:t>]</w:t>
      </w:r>
      <w:r>
        <w:rPr>
          <w:rFonts w:ascii="Times New Roman" w:hAnsi="Times New Roman" w:cs="Microsoft YaHei" w:hint="eastAsia"/>
          <w:color w:val="000000"/>
          <w:kern w:val="0"/>
          <w:sz w:val="21"/>
          <w:szCs w:val="21"/>
          <w:shd w:val="clear" w:color="auto" w:fill="FFFFFF"/>
          <w:lang w:bidi="ar"/>
        </w:rPr>
        <w:t xml:space="preserve"> </w:t>
      </w:r>
      <w:r>
        <w:rPr>
          <w:rFonts w:ascii="Times New Roman" w:hAnsi="Times New Roman" w:cs="Microsoft YaHei"/>
          <w:color w:val="000000"/>
          <w:kern w:val="0"/>
          <w:sz w:val="21"/>
          <w:szCs w:val="21"/>
          <w:shd w:val="clear" w:color="auto" w:fill="FFFFFF"/>
          <w:lang w:bidi="ar"/>
        </w:rPr>
        <w:t>吴顺和</w:t>
      </w:r>
      <w:r>
        <w:rPr>
          <w:rFonts w:ascii="Times New Roman" w:hAnsi="Times New Roman" w:cs="Microsoft YaHei"/>
          <w:color w:val="000000"/>
          <w:kern w:val="0"/>
          <w:sz w:val="21"/>
          <w:szCs w:val="21"/>
          <w:shd w:val="clear" w:color="auto" w:fill="FFFFFF"/>
          <w:lang w:bidi="ar"/>
        </w:rPr>
        <w:t xml:space="preserve">. </w:t>
      </w:r>
      <w:r>
        <w:rPr>
          <w:rFonts w:ascii="Times New Roman" w:hAnsi="Times New Roman" w:cs="Microsoft YaHei"/>
          <w:color w:val="000000"/>
          <w:kern w:val="0"/>
          <w:sz w:val="21"/>
          <w:szCs w:val="21"/>
          <w:shd w:val="clear" w:color="auto" w:fill="FFFFFF"/>
          <w:lang w:bidi="ar"/>
        </w:rPr>
        <w:t>地震资料处理和地震信号</w:t>
      </w:r>
      <w:r>
        <w:rPr>
          <w:rFonts w:ascii="Times New Roman" w:hAnsi="Times New Roman" w:cs="Microsoft YaHei"/>
          <w:color w:val="000000"/>
          <w:kern w:val="0"/>
          <w:sz w:val="21"/>
          <w:szCs w:val="21"/>
          <w:shd w:val="clear" w:color="auto" w:fill="FFFFFF"/>
          <w:lang w:bidi="ar"/>
        </w:rPr>
        <w:t xml:space="preserve">[C]. </w:t>
      </w:r>
      <w:r>
        <w:rPr>
          <w:rFonts w:ascii="Times New Roman" w:hAnsi="Times New Roman" w:cs="Microsoft YaHei"/>
          <w:color w:val="000000"/>
          <w:kern w:val="0"/>
          <w:sz w:val="21"/>
          <w:szCs w:val="21"/>
          <w:shd w:val="clear" w:color="auto" w:fill="FFFFFF"/>
          <w:lang w:bidi="ar"/>
        </w:rPr>
        <w:t>中国地球物理学会</w:t>
      </w:r>
      <w:r>
        <w:rPr>
          <w:rFonts w:ascii="Times New Roman" w:hAnsi="Times New Roman" w:cs="Microsoft YaHei"/>
          <w:color w:val="000000"/>
          <w:kern w:val="0"/>
          <w:sz w:val="21"/>
          <w:szCs w:val="21"/>
          <w:shd w:val="clear" w:color="auto" w:fill="FFFFFF"/>
          <w:lang w:bidi="ar"/>
        </w:rPr>
        <w:t>.2000</w:t>
      </w:r>
      <w:r>
        <w:rPr>
          <w:rFonts w:ascii="Times New Roman" w:hAnsi="Times New Roman" w:cs="Microsoft YaHei"/>
          <w:color w:val="000000"/>
          <w:kern w:val="0"/>
          <w:sz w:val="21"/>
          <w:szCs w:val="21"/>
          <w:shd w:val="clear" w:color="auto" w:fill="FFFFFF"/>
          <w:lang w:bidi="ar"/>
        </w:rPr>
        <w:t>年中国地球物理学会年刊</w:t>
      </w:r>
      <w:r>
        <w:rPr>
          <w:rFonts w:ascii="Times New Roman" w:hAnsi="Times New Roman" w:cs="Microsoft YaHei"/>
          <w:color w:val="000000"/>
          <w:kern w:val="0"/>
          <w:sz w:val="21"/>
          <w:szCs w:val="21"/>
          <w:shd w:val="clear" w:color="auto" w:fill="FFFFFF"/>
          <w:lang w:bidi="ar"/>
        </w:rPr>
        <w:t>——</w:t>
      </w:r>
      <w:r>
        <w:rPr>
          <w:rFonts w:ascii="Times New Roman" w:hAnsi="Times New Roman" w:cs="Microsoft YaHei"/>
          <w:color w:val="000000"/>
          <w:kern w:val="0"/>
          <w:sz w:val="21"/>
          <w:szCs w:val="21"/>
          <w:shd w:val="clear" w:color="auto" w:fill="FFFFFF"/>
          <w:lang w:bidi="ar"/>
        </w:rPr>
        <w:t>中国地球物理学会第十六届年会论文集</w:t>
      </w:r>
      <w:r>
        <w:rPr>
          <w:rFonts w:ascii="Times New Roman" w:hAnsi="Times New Roman" w:cs="Microsoft YaHei"/>
          <w:color w:val="000000"/>
          <w:kern w:val="0"/>
          <w:sz w:val="21"/>
          <w:szCs w:val="21"/>
          <w:shd w:val="clear" w:color="auto" w:fill="FFFFFF"/>
          <w:lang w:bidi="ar"/>
        </w:rPr>
        <w:t>.</w:t>
      </w:r>
      <w:r>
        <w:rPr>
          <w:rFonts w:ascii="Times New Roman" w:hAnsi="Times New Roman" w:cs="Microsoft YaHei"/>
          <w:color w:val="000000"/>
          <w:kern w:val="0"/>
          <w:sz w:val="21"/>
          <w:szCs w:val="21"/>
          <w:shd w:val="clear" w:color="auto" w:fill="FFFFFF"/>
          <w:lang w:bidi="ar"/>
        </w:rPr>
        <w:t>中国地球物理学会</w:t>
      </w:r>
      <w:r>
        <w:rPr>
          <w:rFonts w:ascii="Times New Roman" w:hAnsi="Times New Roman" w:cs="Microsoft YaHei"/>
          <w:color w:val="000000"/>
          <w:kern w:val="0"/>
          <w:sz w:val="21"/>
          <w:szCs w:val="21"/>
          <w:shd w:val="clear" w:color="auto" w:fill="FFFFFF"/>
          <w:lang w:bidi="ar"/>
        </w:rPr>
        <w:t>:</w:t>
      </w:r>
      <w:r>
        <w:rPr>
          <w:rFonts w:ascii="Times New Roman" w:hAnsi="Times New Roman" w:cs="Microsoft YaHei"/>
          <w:color w:val="000000"/>
          <w:kern w:val="0"/>
          <w:sz w:val="21"/>
          <w:szCs w:val="21"/>
          <w:shd w:val="clear" w:color="auto" w:fill="FFFFFF"/>
          <w:lang w:bidi="ar"/>
        </w:rPr>
        <w:t>中国地球物理学会</w:t>
      </w:r>
      <w:r>
        <w:rPr>
          <w:rFonts w:ascii="Times New Roman" w:hAnsi="Times New Roman" w:cs="Microsoft YaHei"/>
          <w:color w:val="000000"/>
          <w:kern w:val="0"/>
          <w:sz w:val="21"/>
          <w:szCs w:val="21"/>
          <w:shd w:val="clear" w:color="auto" w:fill="FFFFFF"/>
          <w:lang w:bidi="ar"/>
        </w:rPr>
        <w:t>,2000:41.</w:t>
      </w:r>
    </w:p>
    <w:p w:rsidR="00FC0513" w:rsidRDefault="00EC0616">
      <w:pPr>
        <w:ind w:firstLineChars="0" w:firstLine="0"/>
        <w:jc w:val="left"/>
        <w:rPr>
          <w:rFonts w:ascii="Times New Roman" w:hAnsi="Times New Roman" w:cs="Microsoft YaHei"/>
          <w:color w:val="000000"/>
          <w:kern w:val="0"/>
          <w:sz w:val="21"/>
          <w:szCs w:val="21"/>
          <w:shd w:val="clear" w:color="auto" w:fill="FFFFFF"/>
          <w:lang w:bidi="ar"/>
        </w:rPr>
      </w:pPr>
      <w:r>
        <w:rPr>
          <w:rFonts w:ascii="Times New Roman" w:hAnsi="Times New Roman" w:cs="Microsoft YaHei" w:hint="eastAsia"/>
          <w:color w:val="000000"/>
          <w:kern w:val="0"/>
          <w:sz w:val="21"/>
          <w:szCs w:val="21"/>
          <w:shd w:val="clear" w:color="auto" w:fill="FFFFFF"/>
          <w:lang w:bidi="ar"/>
        </w:rPr>
        <w:t>[</w:t>
      </w:r>
      <w:proofErr w:type="gramStart"/>
      <w:r>
        <w:rPr>
          <w:rFonts w:ascii="Times New Roman" w:hAnsi="Times New Roman" w:cs="Microsoft YaHei" w:hint="eastAsia"/>
          <w:color w:val="000000"/>
          <w:kern w:val="0"/>
          <w:sz w:val="21"/>
          <w:szCs w:val="21"/>
          <w:shd w:val="clear" w:color="auto" w:fill="FFFFFF"/>
          <w:lang w:bidi="ar"/>
        </w:rPr>
        <w:t>19]</w:t>
      </w:r>
      <w:proofErr w:type="spellStart"/>
      <w:r>
        <w:rPr>
          <w:rFonts w:ascii="Times New Roman" w:hAnsi="Times New Roman" w:cs="Microsoft YaHei" w:hint="eastAsia"/>
          <w:color w:val="000000"/>
          <w:kern w:val="0"/>
          <w:sz w:val="21"/>
          <w:szCs w:val="21"/>
          <w:shd w:val="clear" w:color="auto" w:fill="FFFFFF"/>
          <w:lang w:bidi="ar"/>
        </w:rPr>
        <w:t>Schoellhamer</w:t>
      </w:r>
      <w:proofErr w:type="spellEnd"/>
      <w:proofErr w:type="gramEnd"/>
      <w:r>
        <w:rPr>
          <w:rFonts w:ascii="Times New Roman" w:hAnsi="Times New Roman" w:cs="Microsoft YaHei" w:hint="eastAsia"/>
          <w:color w:val="000000"/>
          <w:kern w:val="0"/>
          <w:sz w:val="21"/>
          <w:szCs w:val="21"/>
          <w:shd w:val="clear" w:color="auto" w:fill="FFFFFF"/>
          <w:lang w:bidi="ar"/>
        </w:rPr>
        <w:t xml:space="preserve"> D H . Singular spectrum analysis for time series with missing data[J]. Geophysical Research Letters, 2001, 28(16):3187-3190.</w:t>
      </w:r>
    </w:p>
    <w:p w:rsidR="00FC0513" w:rsidRDefault="00EC0616">
      <w:pPr>
        <w:ind w:firstLineChars="0" w:firstLine="0"/>
        <w:jc w:val="left"/>
        <w:rPr>
          <w:rFonts w:ascii="Times New Roman" w:hAnsi="Times New Roman" w:cs="Microsoft YaHei"/>
          <w:color w:val="000000"/>
          <w:kern w:val="0"/>
          <w:sz w:val="21"/>
          <w:szCs w:val="21"/>
          <w:shd w:val="clear" w:color="auto" w:fill="FFFFFF"/>
          <w:lang w:bidi="ar"/>
        </w:rPr>
      </w:pPr>
      <w:r>
        <w:rPr>
          <w:rFonts w:ascii="Times New Roman" w:hAnsi="Times New Roman" w:cs="Microsoft YaHei" w:hint="eastAsia"/>
          <w:color w:val="000000"/>
          <w:kern w:val="0"/>
          <w:sz w:val="21"/>
          <w:szCs w:val="21"/>
          <w:shd w:val="clear" w:color="auto" w:fill="FFFFFF"/>
          <w:lang w:bidi="ar"/>
        </w:rPr>
        <w:t>[</w:t>
      </w:r>
      <w:proofErr w:type="gramStart"/>
      <w:r>
        <w:rPr>
          <w:rFonts w:ascii="Times New Roman" w:hAnsi="Times New Roman" w:cs="Microsoft YaHei" w:hint="eastAsia"/>
          <w:color w:val="000000"/>
          <w:kern w:val="0"/>
          <w:sz w:val="21"/>
          <w:szCs w:val="21"/>
          <w:shd w:val="clear" w:color="auto" w:fill="FFFFFF"/>
          <w:lang w:bidi="ar"/>
        </w:rPr>
        <w:t>20]</w:t>
      </w:r>
      <w:proofErr w:type="spellStart"/>
      <w:r>
        <w:rPr>
          <w:rFonts w:ascii="Times New Roman" w:hAnsi="Times New Roman" w:cs="Microsoft YaHei" w:hint="eastAsia"/>
          <w:color w:val="000000"/>
          <w:kern w:val="0"/>
          <w:sz w:val="21"/>
          <w:szCs w:val="21"/>
          <w:shd w:val="clear" w:color="auto" w:fill="FFFFFF"/>
          <w:lang w:bidi="ar"/>
        </w:rPr>
        <w:t>Hassani</w:t>
      </w:r>
      <w:proofErr w:type="spellEnd"/>
      <w:proofErr w:type="gramEnd"/>
      <w:r>
        <w:rPr>
          <w:rFonts w:ascii="Times New Roman" w:hAnsi="Times New Roman" w:cs="Microsoft YaHei" w:hint="eastAsia"/>
          <w:color w:val="000000"/>
          <w:kern w:val="0"/>
          <w:sz w:val="21"/>
          <w:szCs w:val="21"/>
          <w:shd w:val="clear" w:color="auto" w:fill="FFFFFF"/>
          <w:lang w:bidi="ar"/>
        </w:rPr>
        <w:t xml:space="preserve"> H , </w:t>
      </w:r>
      <w:proofErr w:type="spellStart"/>
      <w:r>
        <w:rPr>
          <w:rFonts w:ascii="Times New Roman" w:hAnsi="Times New Roman" w:cs="Microsoft YaHei" w:hint="eastAsia"/>
          <w:color w:val="000000"/>
          <w:kern w:val="0"/>
          <w:sz w:val="21"/>
          <w:szCs w:val="21"/>
          <w:shd w:val="clear" w:color="auto" w:fill="FFFFFF"/>
          <w:lang w:bidi="ar"/>
        </w:rPr>
        <w:t>Zhigljavsky</w:t>
      </w:r>
      <w:proofErr w:type="spellEnd"/>
      <w:r>
        <w:rPr>
          <w:rFonts w:ascii="Times New Roman" w:hAnsi="Times New Roman" w:cs="Microsoft YaHei" w:hint="eastAsia"/>
          <w:color w:val="000000"/>
          <w:kern w:val="0"/>
          <w:sz w:val="21"/>
          <w:szCs w:val="21"/>
          <w:shd w:val="clear" w:color="auto" w:fill="FFFFFF"/>
          <w:lang w:bidi="ar"/>
        </w:rPr>
        <w:t xml:space="preserve"> A . SINGULAR SPECTRUM </w:t>
      </w:r>
      <w:proofErr w:type="gramStart"/>
      <w:r>
        <w:rPr>
          <w:rFonts w:ascii="Times New Roman" w:hAnsi="Times New Roman" w:cs="Microsoft YaHei" w:hint="eastAsia"/>
          <w:color w:val="000000"/>
          <w:kern w:val="0"/>
          <w:sz w:val="21"/>
          <w:szCs w:val="21"/>
          <w:shd w:val="clear" w:color="auto" w:fill="FFFFFF"/>
          <w:lang w:bidi="ar"/>
        </w:rPr>
        <w:t>ANALYSIS:METHODOLOGY</w:t>
      </w:r>
      <w:proofErr w:type="gramEnd"/>
      <w:r>
        <w:rPr>
          <w:rFonts w:ascii="Times New Roman" w:hAnsi="Times New Roman" w:cs="Microsoft YaHei" w:hint="eastAsia"/>
          <w:color w:val="000000"/>
          <w:kern w:val="0"/>
          <w:sz w:val="21"/>
          <w:szCs w:val="21"/>
          <w:shd w:val="clear" w:color="auto" w:fill="FFFFFF"/>
          <w:lang w:bidi="ar"/>
        </w:rPr>
        <w:t xml:space="preserve"> AND </w:t>
      </w:r>
      <w:r>
        <w:rPr>
          <w:rFonts w:ascii="Times New Roman" w:hAnsi="Times New Roman" w:cs="Microsoft YaHei" w:hint="eastAsia"/>
          <w:color w:val="000000"/>
          <w:kern w:val="0"/>
          <w:sz w:val="21"/>
          <w:szCs w:val="21"/>
          <w:shd w:val="clear" w:color="auto" w:fill="FFFFFF"/>
          <w:lang w:bidi="ar"/>
        </w:rPr>
        <w:lastRenderedPageBreak/>
        <w:t>APPLICATION TO ECONOMICS DATA[J]. Journal of Systems Science &amp; Complexity, 2009(03):32-54.</w:t>
      </w:r>
    </w:p>
    <w:p w:rsidR="00FC0513" w:rsidRDefault="00FC0513">
      <w:pPr>
        <w:ind w:firstLineChars="0" w:firstLine="0"/>
        <w:rPr>
          <w:rFonts w:ascii="Microsoft YaHei" w:eastAsia="Microsoft YaHei" w:hAnsi="Microsoft YaHei" w:cs="Microsoft YaHei"/>
          <w:color w:val="000000"/>
          <w:kern w:val="0"/>
          <w:sz w:val="21"/>
          <w:szCs w:val="21"/>
          <w:shd w:val="clear" w:color="auto" w:fill="FFFFFF"/>
          <w:lang w:bidi="ar"/>
        </w:rPr>
      </w:pPr>
    </w:p>
    <w:p w:rsidR="00FC0513" w:rsidRDefault="00FC0513">
      <w:pPr>
        <w:ind w:firstLineChars="0" w:firstLine="0"/>
        <w:rPr>
          <w:rFonts w:ascii="SimSun" w:hAnsi="SimSun" w:cs="SimSun"/>
        </w:rPr>
      </w:pPr>
    </w:p>
    <w:p w:rsidR="00FC0513" w:rsidRDefault="00FC0513">
      <w:pPr>
        <w:sectPr w:rsidR="00FC0513">
          <w:headerReference w:type="even" r:id="rId199"/>
          <w:headerReference w:type="default" r:id="rId200"/>
          <w:footnotePr>
            <w:numStart w:val="3"/>
          </w:footnotePr>
          <w:pgSz w:w="11906" w:h="16838"/>
          <w:pgMar w:top="1701" w:right="1701" w:bottom="1701" w:left="1701" w:header="1134" w:footer="1134" w:gutter="0"/>
          <w:pgNumType w:fmt="numberInDash"/>
          <w:cols w:space="0"/>
          <w:docGrid w:type="lines" w:linePitch="327"/>
        </w:sectPr>
      </w:pPr>
    </w:p>
    <w:p w:rsidR="00FC0513" w:rsidRDefault="00EC0616">
      <w:pPr>
        <w:pStyle w:val="Heading1"/>
        <w:ind w:firstLine="602"/>
      </w:pPr>
      <w:bookmarkStart w:id="36" w:name="_Toc19831"/>
      <w:r>
        <w:rPr>
          <w:rFonts w:hint="eastAsia"/>
        </w:rPr>
        <w:lastRenderedPageBreak/>
        <w:t>附录（程序代码）：</w:t>
      </w:r>
      <w:bookmarkEnd w:id="36"/>
    </w:p>
    <w:p w:rsidR="00FC0513" w:rsidRDefault="00EC0616">
      <w:pPr>
        <w:jc w:val="left"/>
      </w:pPr>
      <w:r>
        <w:rPr>
          <w:rFonts w:hint="eastAsia"/>
        </w:rPr>
        <w:t>1.</w:t>
      </w:r>
    </w:p>
    <w:p w:rsidR="00FC0513" w:rsidRDefault="00EC0616">
      <w:r>
        <w:rPr>
          <w:rFonts w:hint="eastAsia"/>
        </w:rPr>
        <w:t xml:space="preserve">import </w:t>
      </w:r>
      <w:proofErr w:type="spellStart"/>
      <w:r>
        <w:rPr>
          <w:rFonts w:hint="eastAsia"/>
        </w:rPr>
        <w:t>numpy</w:t>
      </w:r>
      <w:proofErr w:type="spellEnd"/>
      <w:r>
        <w:rPr>
          <w:rFonts w:hint="eastAsia"/>
        </w:rPr>
        <w:t xml:space="preserve"> as np</w:t>
      </w:r>
    </w:p>
    <w:p w:rsidR="00FC0513" w:rsidRDefault="00EC0616">
      <w:r>
        <w:rPr>
          <w:rFonts w:hint="eastAsia"/>
        </w:rPr>
        <w:t>import pandas as pd</w:t>
      </w:r>
    </w:p>
    <w:p w:rsidR="00FC0513" w:rsidRDefault="00EC0616">
      <w:r>
        <w:rPr>
          <w:rFonts w:hint="eastAsia"/>
        </w:rPr>
        <w:t xml:space="preserve">from </w:t>
      </w:r>
      <w:proofErr w:type="spellStart"/>
      <w:r>
        <w:rPr>
          <w:rFonts w:hint="eastAsia"/>
        </w:rPr>
        <w:t>numpy</w:t>
      </w:r>
      <w:proofErr w:type="spellEnd"/>
      <w:r>
        <w:rPr>
          <w:rFonts w:hint="eastAsia"/>
        </w:rPr>
        <w:t xml:space="preserve"> import matrix as m</w:t>
      </w:r>
    </w:p>
    <w:p w:rsidR="00FC0513" w:rsidRDefault="00EC0616">
      <w:r>
        <w:rPr>
          <w:rFonts w:hint="eastAsia"/>
        </w:rPr>
        <w:t xml:space="preserve">from pandas import </w:t>
      </w:r>
      <w:proofErr w:type="spellStart"/>
      <w:r>
        <w:rPr>
          <w:rFonts w:hint="eastAsia"/>
        </w:rPr>
        <w:t>DataFrame</w:t>
      </w:r>
      <w:proofErr w:type="spellEnd"/>
      <w:r>
        <w:rPr>
          <w:rFonts w:hint="eastAsia"/>
        </w:rPr>
        <w:t xml:space="preserve"> as df</w:t>
      </w:r>
    </w:p>
    <w:p w:rsidR="00FC0513" w:rsidRDefault="00EC0616">
      <w:r>
        <w:rPr>
          <w:rFonts w:hint="eastAsia"/>
        </w:rPr>
        <w:t xml:space="preserve">from </w:t>
      </w:r>
      <w:proofErr w:type="spellStart"/>
      <w:r>
        <w:rPr>
          <w:rFonts w:hint="eastAsia"/>
        </w:rPr>
        <w:t>scipy</w:t>
      </w:r>
      <w:proofErr w:type="spellEnd"/>
      <w:r>
        <w:rPr>
          <w:rFonts w:hint="eastAsia"/>
        </w:rPr>
        <w:t xml:space="preserve"> import </w:t>
      </w:r>
      <w:proofErr w:type="spellStart"/>
      <w:r>
        <w:rPr>
          <w:rFonts w:hint="eastAsia"/>
        </w:rPr>
        <w:t>linalg</w:t>
      </w:r>
      <w:proofErr w:type="spellEnd"/>
    </w:p>
    <w:p w:rsidR="00FC0513" w:rsidRDefault="00EC0616">
      <w:r>
        <w:rPr>
          <w:rFonts w:hint="eastAsia"/>
        </w:rPr>
        <w:t>try:</w:t>
      </w:r>
    </w:p>
    <w:p w:rsidR="00FC0513" w:rsidRDefault="00EC0616">
      <w:r>
        <w:rPr>
          <w:rFonts w:hint="eastAsia"/>
        </w:rPr>
        <w:t xml:space="preserve">    import seaborn</w:t>
      </w:r>
    </w:p>
    <w:p w:rsidR="00FC0513" w:rsidRDefault="00EC0616">
      <w:r>
        <w:rPr>
          <w:rFonts w:hint="eastAsia"/>
        </w:rPr>
        <w:t>except:</w:t>
      </w:r>
    </w:p>
    <w:p w:rsidR="00FC0513" w:rsidRDefault="00EC0616">
      <w:r>
        <w:rPr>
          <w:rFonts w:hint="eastAsia"/>
        </w:rPr>
        <w:t xml:space="preserve">    pass</w:t>
      </w:r>
    </w:p>
    <w:p w:rsidR="00FC0513" w:rsidRDefault="00EC0616">
      <w:r>
        <w:rPr>
          <w:rFonts w:hint="eastAsia"/>
        </w:rPr>
        <w:t xml:space="preserve">from </w:t>
      </w:r>
      <w:proofErr w:type="spellStart"/>
      <w:proofErr w:type="gramStart"/>
      <w:r>
        <w:rPr>
          <w:rFonts w:hint="eastAsia"/>
        </w:rPr>
        <w:t>matplotlib.pylab</w:t>
      </w:r>
      <w:proofErr w:type="spellEnd"/>
      <w:proofErr w:type="gramEnd"/>
      <w:r>
        <w:rPr>
          <w:rFonts w:hint="eastAsia"/>
        </w:rPr>
        <w:t xml:space="preserve"> import </w:t>
      </w:r>
      <w:proofErr w:type="spellStart"/>
      <w:r>
        <w:rPr>
          <w:rFonts w:hint="eastAsia"/>
        </w:rPr>
        <w:t>rcParams</w:t>
      </w:r>
      <w:proofErr w:type="spellEnd"/>
    </w:p>
    <w:p w:rsidR="00FC0513" w:rsidRDefault="00EC0616">
      <w:proofErr w:type="spellStart"/>
      <w:r>
        <w:rPr>
          <w:rFonts w:hint="eastAsia"/>
        </w:rPr>
        <w:t>rcParams</w:t>
      </w:r>
      <w:proofErr w:type="spellEnd"/>
      <w:r>
        <w:rPr>
          <w:rFonts w:hint="eastAsia"/>
        </w:rPr>
        <w:t>['</w:t>
      </w:r>
      <w:proofErr w:type="spellStart"/>
      <w:proofErr w:type="gramStart"/>
      <w:r>
        <w:rPr>
          <w:rFonts w:hint="eastAsia"/>
        </w:rPr>
        <w:t>figure.figsize</w:t>
      </w:r>
      <w:proofErr w:type="spellEnd"/>
      <w:proofErr w:type="gramEnd"/>
      <w:r>
        <w:rPr>
          <w:rFonts w:hint="eastAsia"/>
        </w:rPr>
        <w:t>'] = 11, 4</w:t>
      </w:r>
    </w:p>
    <w:p w:rsidR="00FC0513" w:rsidRDefault="00FC0513"/>
    <w:p w:rsidR="00FC0513" w:rsidRDefault="00EC0616">
      <w:r>
        <w:rPr>
          <w:rFonts w:hint="eastAsia"/>
        </w:rPr>
        <w:t xml:space="preserve">class </w:t>
      </w:r>
      <w:proofErr w:type="spellStart"/>
      <w:r>
        <w:rPr>
          <w:rFonts w:hint="eastAsia"/>
        </w:rPr>
        <w:t>mySSA</w:t>
      </w:r>
      <w:proofErr w:type="spellEnd"/>
      <w:r>
        <w:rPr>
          <w:rFonts w:hint="eastAsia"/>
        </w:rPr>
        <w:t>(object):</w:t>
      </w:r>
    </w:p>
    <w:p w:rsidR="00FC0513" w:rsidRDefault="00EC0616">
      <w:r>
        <w:rPr>
          <w:rFonts w:hint="eastAsia"/>
        </w:rPr>
        <w:t xml:space="preserve">    '''Singular Spectrum Analysis object'''</w:t>
      </w:r>
    </w:p>
    <w:p w:rsidR="00FC0513" w:rsidRDefault="00EC0616">
      <w:r>
        <w:rPr>
          <w:rFonts w:hint="eastAsia"/>
        </w:rPr>
        <w:t xml:space="preserve">    def __</w:t>
      </w:r>
      <w:proofErr w:type="spellStart"/>
      <w:r>
        <w:rPr>
          <w:rFonts w:hint="eastAsia"/>
        </w:rPr>
        <w:t>init</w:t>
      </w:r>
      <w:proofErr w:type="spellEnd"/>
      <w:r>
        <w:rPr>
          <w:rFonts w:hint="eastAsia"/>
        </w:rPr>
        <w:t>_</w:t>
      </w:r>
      <w:proofErr w:type="gramStart"/>
      <w:r>
        <w:rPr>
          <w:rFonts w:hint="eastAsia"/>
        </w:rPr>
        <w:t>_(</w:t>
      </w:r>
      <w:proofErr w:type="gramEnd"/>
      <w:r>
        <w:rPr>
          <w:rFonts w:hint="eastAsia"/>
        </w:rPr>
        <w:t xml:space="preserve">self, </w:t>
      </w:r>
      <w:proofErr w:type="spellStart"/>
      <w:r>
        <w:rPr>
          <w:rFonts w:hint="eastAsia"/>
        </w:rPr>
        <w:t>time_series</w:t>
      </w:r>
      <w:proofErr w:type="spellEnd"/>
      <w:r>
        <w:rPr>
          <w:rFonts w:hint="eastAsia"/>
        </w:rPr>
        <w:t>):</w:t>
      </w:r>
    </w:p>
    <w:p w:rsidR="00FC0513" w:rsidRDefault="00EC0616">
      <w:r>
        <w:rPr>
          <w:rFonts w:hint="eastAsia"/>
        </w:rPr>
        <w:t xml:space="preserve">        </w:t>
      </w:r>
    </w:p>
    <w:p w:rsidR="00FC0513" w:rsidRDefault="00EC0616">
      <w:r>
        <w:rPr>
          <w:rFonts w:hint="eastAsia"/>
        </w:rPr>
        <w:t xml:space="preserve">        </w:t>
      </w:r>
      <w:proofErr w:type="spellStart"/>
      <w:r>
        <w:rPr>
          <w:rFonts w:hint="eastAsia"/>
        </w:rPr>
        <w:t>self.ts</w:t>
      </w:r>
      <w:proofErr w:type="spellEnd"/>
      <w:r>
        <w:rPr>
          <w:rFonts w:hint="eastAsia"/>
        </w:rPr>
        <w:t xml:space="preserve"> = </w:t>
      </w:r>
      <w:proofErr w:type="spellStart"/>
      <w:proofErr w:type="gramStart"/>
      <w:r>
        <w:rPr>
          <w:rFonts w:hint="eastAsia"/>
        </w:rPr>
        <w:t>pd.DataFrame</w:t>
      </w:r>
      <w:proofErr w:type="spellEnd"/>
      <w:proofErr w:type="gramEnd"/>
      <w:r>
        <w:rPr>
          <w:rFonts w:hint="eastAsia"/>
        </w:rPr>
        <w:t>(</w:t>
      </w:r>
      <w:proofErr w:type="spellStart"/>
      <w:r>
        <w:rPr>
          <w:rFonts w:hint="eastAsia"/>
        </w:rPr>
        <w:t>time_series</w:t>
      </w:r>
      <w:proofErr w:type="spellEnd"/>
      <w:r>
        <w:rPr>
          <w:rFonts w:hint="eastAsia"/>
        </w:rPr>
        <w:t>)</w:t>
      </w:r>
    </w:p>
    <w:p w:rsidR="00FC0513" w:rsidRDefault="00EC0616">
      <w:r>
        <w:rPr>
          <w:rFonts w:hint="eastAsia"/>
        </w:rPr>
        <w:t xml:space="preserve">        </w:t>
      </w:r>
      <w:proofErr w:type="spellStart"/>
      <w:r>
        <w:rPr>
          <w:rFonts w:hint="eastAsia"/>
        </w:rPr>
        <w:t>self.ts_name</w:t>
      </w:r>
      <w:proofErr w:type="spellEnd"/>
      <w:r>
        <w:rPr>
          <w:rFonts w:hint="eastAsia"/>
        </w:rPr>
        <w:t xml:space="preserve"> = </w:t>
      </w:r>
      <w:proofErr w:type="spellStart"/>
      <w:r>
        <w:rPr>
          <w:rFonts w:hint="eastAsia"/>
        </w:rPr>
        <w:t>self.</w:t>
      </w:r>
      <w:proofErr w:type="gramStart"/>
      <w:r>
        <w:rPr>
          <w:rFonts w:hint="eastAsia"/>
        </w:rPr>
        <w:t>ts.columns</w:t>
      </w:r>
      <w:proofErr w:type="gramEnd"/>
      <w:r>
        <w:rPr>
          <w:rFonts w:hint="eastAsia"/>
        </w:rPr>
        <w:t>.tolist</w:t>
      </w:r>
      <w:proofErr w:type="spellEnd"/>
      <w:r>
        <w:rPr>
          <w:rFonts w:hint="eastAsia"/>
        </w:rPr>
        <w:t>()[0]</w:t>
      </w:r>
    </w:p>
    <w:p w:rsidR="00FC0513" w:rsidRDefault="00EC0616">
      <w:r>
        <w:rPr>
          <w:rFonts w:hint="eastAsia"/>
        </w:rPr>
        <w:t xml:space="preserve">        if </w:t>
      </w:r>
      <w:proofErr w:type="spellStart"/>
      <w:r>
        <w:rPr>
          <w:rFonts w:hint="eastAsia"/>
        </w:rPr>
        <w:t>self.ts_name</w:t>
      </w:r>
      <w:proofErr w:type="spellEnd"/>
      <w:r>
        <w:rPr>
          <w:rFonts w:hint="eastAsia"/>
        </w:rPr>
        <w:t>==0:</w:t>
      </w:r>
    </w:p>
    <w:p w:rsidR="00FC0513" w:rsidRDefault="00EC0616">
      <w:r>
        <w:rPr>
          <w:rFonts w:hint="eastAsia"/>
        </w:rPr>
        <w:t xml:space="preserve">            </w:t>
      </w:r>
      <w:proofErr w:type="spellStart"/>
      <w:r>
        <w:rPr>
          <w:rFonts w:hint="eastAsia"/>
        </w:rPr>
        <w:t>self.ts_name</w:t>
      </w:r>
      <w:proofErr w:type="spellEnd"/>
      <w:r>
        <w:rPr>
          <w:rFonts w:hint="eastAsia"/>
        </w:rPr>
        <w:t xml:space="preserve"> = '</w:t>
      </w:r>
      <w:proofErr w:type="spellStart"/>
      <w:r>
        <w:rPr>
          <w:rFonts w:hint="eastAsia"/>
        </w:rPr>
        <w:t>ts</w:t>
      </w:r>
      <w:proofErr w:type="spellEnd"/>
      <w:r>
        <w:rPr>
          <w:rFonts w:hint="eastAsia"/>
        </w:rPr>
        <w:t>'</w:t>
      </w:r>
    </w:p>
    <w:p w:rsidR="00FC0513" w:rsidRDefault="00EC0616">
      <w:r>
        <w:rPr>
          <w:rFonts w:hint="eastAsia"/>
        </w:rPr>
        <w:t xml:space="preserve">        </w:t>
      </w:r>
      <w:proofErr w:type="spellStart"/>
      <w:r>
        <w:rPr>
          <w:rFonts w:hint="eastAsia"/>
        </w:rPr>
        <w:t>self.ts_v</w:t>
      </w:r>
      <w:proofErr w:type="spellEnd"/>
      <w:r>
        <w:rPr>
          <w:rFonts w:hint="eastAsia"/>
        </w:rPr>
        <w:t xml:space="preserve"> = </w:t>
      </w:r>
      <w:proofErr w:type="spellStart"/>
      <w:r>
        <w:rPr>
          <w:rFonts w:hint="eastAsia"/>
        </w:rPr>
        <w:t>self.</w:t>
      </w:r>
      <w:proofErr w:type="gramStart"/>
      <w:r>
        <w:rPr>
          <w:rFonts w:hint="eastAsia"/>
        </w:rPr>
        <w:t>ts.values</w:t>
      </w:r>
      <w:proofErr w:type="spellEnd"/>
      <w:proofErr w:type="gramEnd"/>
    </w:p>
    <w:p w:rsidR="00FC0513" w:rsidRDefault="00EC0616">
      <w:r>
        <w:rPr>
          <w:rFonts w:hint="eastAsia"/>
        </w:rPr>
        <w:t xml:space="preserve">        </w:t>
      </w:r>
      <w:proofErr w:type="spellStart"/>
      <w:r>
        <w:rPr>
          <w:rFonts w:hint="eastAsia"/>
        </w:rPr>
        <w:t>self.ts_N</w:t>
      </w:r>
      <w:proofErr w:type="spellEnd"/>
      <w:r>
        <w:rPr>
          <w:rFonts w:hint="eastAsia"/>
        </w:rPr>
        <w:t xml:space="preserve"> = </w:t>
      </w:r>
      <w:proofErr w:type="spellStart"/>
      <w:r>
        <w:rPr>
          <w:rFonts w:hint="eastAsia"/>
        </w:rPr>
        <w:t>self.</w:t>
      </w:r>
      <w:proofErr w:type="gramStart"/>
      <w:r>
        <w:rPr>
          <w:rFonts w:hint="eastAsia"/>
        </w:rPr>
        <w:t>ts.shape</w:t>
      </w:r>
      <w:proofErr w:type="spellEnd"/>
      <w:proofErr w:type="gramEnd"/>
      <w:r>
        <w:rPr>
          <w:rFonts w:hint="eastAsia"/>
        </w:rPr>
        <w:t>[0]</w:t>
      </w:r>
    </w:p>
    <w:p w:rsidR="00FC0513" w:rsidRDefault="00EC0616">
      <w:r>
        <w:rPr>
          <w:rFonts w:hint="eastAsia"/>
        </w:rPr>
        <w:t xml:space="preserve">        </w:t>
      </w:r>
      <w:proofErr w:type="spellStart"/>
      <w:proofErr w:type="gramStart"/>
      <w:r>
        <w:rPr>
          <w:rFonts w:hint="eastAsia"/>
        </w:rPr>
        <w:t>self.freq</w:t>
      </w:r>
      <w:proofErr w:type="spellEnd"/>
      <w:proofErr w:type="gramEnd"/>
      <w:r>
        <w:rPr>
          <w:rFonts w:hint="eastAsia"/>
        </w:rPr>
        <w:t xml:space="preserve"> = </w:t>
      </w:r>
      <w:proofErr w:type="spellStart"/>
      <w:r>
        <w:rPr>
          <w:rFonts w:hint="eastAsia"/>
        </w:rPr>
        <w:t>self.ts.index.inferred_freq</w:t>
      </w:r>
      <w:proofErr w:type="spellEnd"/>
    </w:p>
    <w:p w:rsidR="00FC0513" w:rsidRDefault="00EC0616">
      <w:r>
        <w:rPr>
          <w:rFonts w:hint="eastAsia"/>
        </w:rPr>
        <w:t xml:space="preserve">    </w:t>
      </w:r>
    </w:p>
    <w:p w:rsidR="00FC0513" w:rsidRDefault="00EC0616">
      <w:r>
        <w:rPr>
          <w:rFonts w:hint="eastAsia"/>
        </w:rPr>
        <w:t xml:space="preserve">    @staticmethod</w:t>
      </w:r>
    </w:p>
    <w:p w:rsidR="00FC0513" w:rsidRDefault="00EC0616">
      <w:r>
        <w:rPr>
          <w:rFonts w:hint="eastAsia"/>
        </w:rPr>
        <w:t xml:space="preserve">    def _</w:t>
      </w:r>
      <w:proofErr w:type="gramStart"/>
      <w:r>
        <w:rPr>
          <w:rFonts w:hint="eastAsia"/>
        </w:rPr>
        <w:t>printer(</w:t>
      </w:r>
      <w:proofErr w:type="gramEnd"/>
      <w:r>
        <w:rPr>
          <w:rFonts w:hint="eastAsia"/>
        </w:rPr>
        <w:t>name, *</w:t>
      </w:r>
      <w:proofErr w:type="spellStart"/>
      <w:r>
        <w:rPr>
          <w:rFonts w:hint="eastAsia"/>
        </w:rPr>
        <w:t>args</w:t>
      </w:r>
      <w:proofErr w:type="spellEnd"/>
      <w:r>
        <w:rPr>
          <w:rFonts w:hint="eastAsia"/>
        </w:rPr>
        <w:t>):</w:t>
      </w:r>
    </w:p>
    <w:p w:rsidR="00FC0513" w:rsidRDefault="00EC0616">
      <w:r>
        <w:rPr>
          <w:rFonts w:hint="eastAsia"/>
        </w:rPr>
        <w:t xml:space="preserve">        '''Helper function to print messages neatly'''</w:t>
      </w:r>
    </w:p>
    <w:p w:rsidR="00FC0513" w:rsidRDefault="00EC0616">
      <w:r>
        <w:rPr>
          <w:rFonts w:hint="eastAsia"/>
        </w:rPr>
        <w:t xml:space="preserve">        </w:t>
      </w:r>
      <w:proofErr w:type="gramStart"/>
      <w:r>
        <w:rPr>
          <w:rFonts w:hint="eastAsia"/>
        </w:rPr>
        <w:t>print(</w:t>
      </w:r>
      <w:proofErr w:type="gramEnd"/>
      <w:r>
        <w:rPr>
          <w:rFonts w:hint="eastAsia"/>
        </w:rPr>
        <w:t>'-'*40)</w:t>
      </w:r>
    </w:p>
    <w:p w:rsidR="00FC0513" w:rsidRDefault="00EC0616">
      <w:r>
        <w:rPr>
          <w:rFonts w:hint="eastAsia"/>
        </w:rPr>
        <w:t xml:space="preserve">        print(name+':')</w:t>
      </w:r>
    </w:p>
    <w:p w:rsidR="00FC0513" w:rsidRDefault="00EC0616">
      <w:r>
        <w:rPr>
          <w:rFonts w:hint="eastAsia"/>
        </w:rPr>
        <w:lastRenderedPageBreak/>
        <w:t xml:space="preserve">        for msg in </w:t>
      </w:r>
      <w:proofErr w:type="spellStart"/>
      <w:r>
        <w:rPr>
          <w:rFonts w:hint="eastAsia"/>
        </w:rPr>
        <w:t>args</w:t>
      </w:r>
      <w:proofErr w:type="spellEnd"/>
      <w:r>
        <w:rPr>
          <w:rFonts w:hint="eastAsia"/>
        </w:rPr>
        <w:t>:</w:t>
      </w:r>
    </w:p>
    <w:p w:rsidR="00FC0513" w:rsidRDefault="00EC0616">
      <w:r>
        <w:rPr>
          <w:rFonts w:hint="eastAsia"/>
        </w:rPr>
        <w:t xml:space="preserve">            print(msg)  </w:t>
      </w:r>
    </w:p>
    <w:p w:rsidR="00FC0513" w:rsidRDefault="00EC0616">
      <w:r>
        <w:rPr>
          <w:rFonts w:hint="eastAsia"/>
        </w:rPr>
        <w:t xml:space="preserve">    </w:t>
      </w:r>
    </w:p>
    <w:p w:rsidR="00FC0513" w:rsidRDefault="00EC0616">
      <w:r>
        <w:rPr>
          <w:rFonts w:hint="eastAsia"/>
        </w:rPr>
        <w:t xml:space="preserve">    @staticmethod</w:t>
      </w:r>
    </w:p>
    <w:p w:rsidR="00FC0513" w:rsidRDefault="00EC0616">
      <w:r>
        <w:rPr>
          <w:rFonts w:hint="eastAsia"/>
        </w:rPr>
        <w:t xml:space="preserve">    def _dot(</w:t>
      </w:r>
      <w:proofErr w:type="spellStart"/>
      <w:proofErr w:type="gramStart"/>
      <w:r>
        <w:rPr>
          <w:rFonts w:hint="eastAsia"/>
        </w:rPr>
        <w:t>x,y</w:t>
      </w:r>
      <w:proofErr w:type="spellEnd"/>
      <w:proofErr w:type="gramEnd"/>
      <w:r>
        <w:rPr>
          <w:rFonts w:hint="eastAsia"/>
        </w:rPr>
        <w:t>):</w:t>
      </w:r>
    </w:p>
    <w:p w:rsidR="00FC0513" w:rsidRDefault="00EC0616">
      <w:r>
        <w:rPr>
          <w:rFonts w:hint="eastAsia"/>
        </w:rPr>
        <w:t xml:space="preserve">        '''Alternative formulation of dot product to allow missing values in arrays/matrices'''</w:t>
      </w:r>
    </w:p>
    <w:p w:rsidR="00FC0513" w:rsidRDefault="00EC0616">
      <w:r>
        <w:rPr>
          <w:rFonts w:hint="eastAsia"/>
        </w:rPr>
        <w:t xml:space="preserve">        pass</w:t>
      </w:r>
    </w:p>
    <w:p w:rsidR="00FC0513" w:rsidRDefault="00EC0616">
      <w:r>
        <w:rPr>
          <w:rFonts w:hint="eastAsia"/>
        </w:rPr>
        <w:t xml:space="preserve">    </w:t>
      </w:r>
    </w:p>
    <w:p w:rsidR="00FC0513" w:rsidRDefault="00EC0616">
      <w:r>
        <w:rPr>
          <w:rFonts w:hint="eastAsia"/>
        </w:rPr>
        <w:t xml:space="preserve">    @staticmethod</w:t>
      </w:r>
    </w:p>
    <w:p w:rsidR="00FC0513" w:rsidRDefault="00EC0616">
      <w:r>
        <w:rPr>
          <w:rFonts w:hint="eastAsia"/>
        </w:rPr>
        <w:t xml:space="preserve">    def </w:t>
      </w:r>
      <w:proofErr w:type="spellStart"/>
      <w:r>
        <w:rPr>
          <w:rFonts w:hint="eastAsia"/>
        </w:rPr>
        <w:t>get_</w:t>
      </w:r>
      <w:proofErr w:type="gramStart"/>
      <w:r>
        <w:rPr>
          <w:rFonts w:hint="eastAsia"/>
        </w:rPr>
        <w:t>contributions</w:t>
      </w:r>
      <w:proofErr w:type="spellEnd"/>
      <w:r>
        <w:rPr>
          <w:rFonts w:hint="eastAsia"/>
        </w:rPr>
        <w:t>(</w:t>
      </w:r>
      <w:proofErr w:type="gramEnd"/>
      <w:r>
        <w:rPr>
          <w:rFonts w:hint="eastAsia"/>
        </w:rPr>
        <w:t>X=None, s=None, plot=True):</w:t>
      </w:r>
    </w:p>
    <w:p w:rsidR="00FC0513" w:rsidRDefault="00EC0616">
      <w:r>
        <w:rPr>
          <w:rFonts w:hint="eastAsia"/>
        </w:rPr>
        <w:t xml:space="preserve">        '''Calculate the relative contribution of each of the singular values'''</w:t>
      </w:r>
    </w:p>
    <w:p w:rsidR="00FC0513" w:rsidRDefault="00EC0616">
      <w:r>
        <w:rPr>
          <w:rFonts w:hint="eastAsia"/>
        </w:rPr>
        <w:t xml:space="preserve">        lambdas = </w:t>
      </w:r>
      <w:proofErr w:type="spellStart"/>
      <w:proofErr w:type="gramStart"/>
      <w:r>
        <w:rPr>
          <w:rFonts w:hint="eastAsia"/>
        </w:rPr>
        <w:t>np.power</w:t>
      </w:r>
      <w:proofErr w:type="spellEnd"/>
      <w:proofErr w:type="gramEnd"/>
      <w:r>
        <w:rPr>
          <w:rFonts w:hint="eastAsia"/>
        </w:rPr>
        <w:t>(s,2)</w:t>
      </w:r>
    </w:p>
    <w:p w:rsidR="00FC0513" w:rsidRDefault="00EC0616">
      <w:r>
        <w:rPr>
          <w:rFonts w:hint="eastAsia"/>
        </w:rPr>
        <w:t xml:space="preserve">        </w:t>
      </w:r>
      <w:proofErr w:type="spellStart"/>
      <w:r>
        <w:rPr>
          <w:rFonts w:hint="eastAsia"/>
        </w:rPr>
        <w:t>frob_norm</w:t>
      </w:r>
      <w:proofErr w:type="spellEnd"/>
      <w:r>
        <w:rPr>
          <w:rFonts w:hint="eastAsia"/>
        </w:rPr>
        <w:t xml:space="preserve"> = </w:t>
      </w:r>
      <w:proofErr w:type="spellStart"/>
      <w:proofErr w:type="gramStart"/>
      <w:r>
        <w:rPr>
          <w:rFonts w:hint="eastAsia"/>
        </w:rPr>
        <w:t>np.linalg</w:t>
      </w:r>
      <w:proofErr w:type="gramEnd"/>
      <w:r>
        <w:rPr>
          <w:rFonts w:hint="eastAsia"/>
        </w:rPr>
        <w:t>.norm</w:t>
      </w:r>
      <w:proofErr w:type="spellEnd"/>
      <w:r>
        <w:rPr>
          <w:rFonts w:hint="eastAsia"/>
        </w:rPr>
        <w:t>(X)</w:t>
      </w:r>
    </w:p>
    <w:p w:rsidR="00FC0513" w:rsidRDefault="00EC0616">
      <w:r>
        <w:rPr>
          <w:rFonts w:hint="eastAsia"/>
        </w:rPr>
        <w:t xml:space="preserve">        ret = df(lambdas/(</w:t>
      </w:r>
      <w:proofErr w:type="spellStart"/>
      <w:r>
        <w:rPr>
          <w:rFonts w:hint="eastAsia"/>
        </w:rPr>
        <w:t>frob_norm</w:t>
      </w:r>
      <w:proofErr w:type="spellEnd"/>
      <w:r>
        <w:rPr>
          <w:rFonts w:hint="eastAsia"/>
        </w:rPr>
        <w:t>**2), columns=['Contribution'])</w:t>
      </w:r>
    </w:p>
    <w:p w:rsidR="00FC0513" w:rsidRDefault="00EC0616">
      <w:r>
        <w:rPr>
          <w:rFonts w:hint="eastAsia"/>
        </w:rPr>
        <w:t xml:space="preserve">        ret['Contribution'] = </w:t>
      </w:r>
      <w:proofErr w:type="spellStart"/>
      <w:proofErr w:type="gramStart"/>
      <w:r>
        <w:rPr>
          <w:rFonts w:hint="eastAsia"/>
        </w:rPr>
        <w:t>ret.Contribution.round</w:t>
      </w:r>
      <w:proofErr w:type="spellEnd"/>
      <w:proofErr w:type="gramEnd"/>
      <w:r>
        <w:rPr>
          <w:rFonts w:hint="eastAsia"/>
        </w:rPr>
        <w:t>(4)</w:t>
      </w:r>
    </w:p>
    <w:p w:rsidR="00FC0513" w:rsidRDefault="00EC0616">
      <w:r>
        <w:rPr>
          <w:rFonts w:hint="eastAsia"/>
        </w:rPr>
        <w:t xml:space="preserve">        if plot:</w:t>
      </w:r>
    </w:p>
    <w:p w:rsidR="00FC0513" w:rsidRDefault="00EC0616">
      <w:r>
        <w:rPr>
          <w:rFonts w:hint="eastAsia"/>
        </w:rPr>
        <w:t xml:space="preserve">            ax = ret[</w:t>
      </w:r>
      <w:proofErr w:type="spellStart"/>
      <w:proofErr w:type="gramStart"/>
      <w:r>
        <w:rPr>
          <w:rFonts w:hint="eastAsia"/>
        </w:rPr>
        <w:t>ret.Contribution</w:t>
      </w:r>
      <w:proofErr w:type="spellEnd"/>
      <w:proofErr w:type="gramEnd"/>
      <w:r>
        <w:rPr>
          <w:rFonts w:hint="eastAsia"/>
        </w:rPr>
        <w:t>!=0].</w:t>
      </w:r>
      <w:proofErr w:type="spellStart"/>
      <w:r>
        <w:rPr>
          <w:rFonts w:hint="eastAsia"/>
        </w:rPr>
        <w:t>plot.bar</w:t>
      </w:r>
      <w:proofErr w:type="spellEnd"/>
      <w:r>
        <w:rPr>
          <w:rFonts w:hint="eastAsia"/>
        </w:rPr>
        <w:t>(legend=False)</w:t>
      </w:r>
    </w:p>
    <w:p w:rsidR="00FC0513" w:rsidRDefault="00EC0616">
      <w:r>
        <w:rPr>
          <w:rFonts w:hint="eastAsia"/>
        </w:rPr>
        <w:t xml:space="preserve">            </w:t>
      </w:r>
      <w:proofErr w:type="spellStart"/>
      <w:r>
        <w:rPr>
          <w:rFonts w:hint="eastAsia"/>
        </w:rPr>
        <w:t>ax.set_xlabel</w:t>
      </w:r>
      <w:proofErr w:type="spellEnd"/>
      <w:r>
        <w:rPr>
          <w:rFonts w:hint="eastAsia"/>
        </w:rPr>
        <w:t>("</w:t>
      </w:r>
      <w:proofErr w:type="spellStart"/>
      <w:r>
        <w:rPr>
          <w:rFonts w:hint="eastAsia"/>
        </w:rPr>
        <w:t>Lambda_i</w:t>
      </w:r>
      <w:proofErr w:type="spellEnd"/>
      <w:r>
        <w:rPr>
          <w:rFonts w:hint="eastAsia"/>
        </w:rPr>
        <w:t>")</w:t>
      </w:r>
    </w:p>
    <w:p w:rsidR="00FC0513" w:rsidRDefault="00EC0616">
      <w:r>
        <w:rPr>
          <w:rFonts w:hint="eastAsia"/>
        </w:rPr>
        <w:t xml:space="preserve">            </w:t>
      </w:r>
      <w:proofErr w:type="spellStart"/>
      <w:r>
        <w:rPr>
          <w:rFonts w:hint="eastAsia"/>
        </w:rPr>
        <w:t>ax.set_</w:t>
      </w:r>
      <w:proofErr w:type="gramStart"/>
      <w:r>
        <w:rPr>
          <w:rFonts w:hint="eastAsia"/>
        </w:rPr>
        <w:t>title</w:t>
      </w:r>
      <w:proofErr w:type="spellEnd"/>
      <w:r>
        <w:rPr>
          <w:rFonts w:hint="eastAsia"/>
        </w:rPr>
        <w:t>(</w:t>
      </w:r>
      <w:proofErr w:type="gramEnd"/>
      <w:r>
        <w:rPr>
          <w:rFonts w:hint="eastAsia"/>
        </w:rPr>
        <w:t xml:space="preserve">'Non-zero contributions of </w:t>
      </w:r>
      <w:proofErr w:type="spellStart"/>
      <w:r>
        <w:rPr>
          <w:rFonts w:hint="eastAsia"/>
        </w:rPr>
        <w:t>Lambda_i</w:t>
      </w:r>
      <w:proofErr w:type="spellEnd"/>
      <w:r>
        <w:rPr>
          <w:rFonts w:hint="eastAsia"/>
        </w:rPr>
        <w:t>')</w:t>
      </w:r>
    </w:p>
    <w:p w:rsidR="00FC0513" w:rsidRDefault="00EC0616">
      <w:r>
        <w:rPr>
          <w:rFonts w:hint="eastAsia"/>
        </w:rPr>
        <w:t xml:space="preserve">            </w:t>
      </w:r>
      <w:proofErr w:type="spellStart"/>
      <w:r>
        <w:rPr>
          <w:rFonts w:hint="eastAsia"/>
        </w:rPr>
        <w:t>vals</w:t>
      </w:r>
      <w:proofErr w:type="spellEnd"/>
      <w:r>
        <w:rPr>
          <w:rFonts w:hint="eastAsia"/>
        </w:rPr>
        <w:t xml:space="preserve"> = </w:t>
      </w:r>
      <w:proofErr w:type="spellStart"/>
      <w:r>
        <w:rPr>
          <w:rFonts w:hint="eastAsia"/>
        </w:rPr>
        <w:t>ax.get_</w:t>
      </w:r>
      <w:proofErr w:type="gramStart"/>
      <w:r>
        <w:rPr>
          <w:rFonts w:hint="eastAsia"/>
        </w:rPr>
        <w:t>yticks</w:t>
      </w:r>
      <w:proofErr w:type="spellEnd"/>
      <w:r>
        <w:rPr>
          <w:rFonts w:hint="eastAsia"/>
        </w:rPr>
        <w:t>(</w:t>
      </w:r>
      <w:proofErr w:type="gramEnd"/>
      <w:r>
        <w:rPr>
          <w:rFonts w:hint="eastAsia"/>
        </w:rPr>
        <w:t>)</w:t>
      </w:r>
    </w:p>
    <w:p w:rsidR="00FC0513" w:rsidRDefault="00EC0616">
      <w:r>
        <w:rPr>
          <w:rFonts w:hint="eastAsia"/>
        </w:rPr>
        <w:t xml:space="preserve">            </w:t>
      </w:r>
      <w:proofErr w:type="spellStart"/>
      <w:r>
        <w:rPr>
          <w:rFonts w:hint="eastAsia"/>
        </w:rPr>
        <w:t>ax.set_yticklabels</w:t>
      </w:r>
      <w:proofErr w:type="spellEnd"/>
      <w:r>
        <w:rPr>
          <w:rFonts w:hint="eastAsia"/>
        </w:rPr>
        <w:t>(['{:3.2</w:t>
      </w:r>
      <w:proofErr w:type="gramStart"/>
      <w:r>
        <w:rPr>
          <w:rFonts w:hint="eastAsia"/>
        </w:rPr>
        <w:t>f}%</w:t>
      </w:r>
      <w:proofErr w:type="gramEnd"/>
      <w:r>
        <w:rPr>
          <w:rFonts w:hint="eastAsia"/>
        </w:rPr>
        <w:t xml:space="preserve">'.format(x*100) for x in </w:t>
      </w:r>
      <w:proofErr w:type="spellStart"/>
      <w:r>
        <w:rPr>
          <w:rFonts w:hint="eastAsia"/>
        </w:rPr>
        <w:t>vals</w:t>
      </w:r>
      <w:proofErr w:type="spellEnd"/>
      <w:r>
        <w:rPr>
          <w:rFonts w:hint="eastAsia"/>
        </w:rPr>
        <w:t>])</w:t>
      </w:r>
    </w:p>
    <w:p w:rsidR="00FC0513" w:rsidRDefault="00EC0616">
      <w:r>
        <w:rPr>
          <w:rFonts w:hint="eastAsia"/>
        </w:rPr>
        <w:t xml:space="preserve">            return ax</w:t>
      </w:r>
    </w:p>
    <w:p w:rsidR="00FC0513" w:rsidRDefault="00EC0616">
      <w:r>
        <w:rPr>
          <w:rFonts w:hint="eastAsia"/>
        </w:rPr>
        <w:t xml:space="preserve">        return ret[</w:t>
      </w:r>
      <w:proofErr w:type="spellStart"/>
      <w:proofErr w:type="gramStart"/>
      <w:r>
        <w:rPr>
          <w:rFonts w:hint="eastAsia"/>
        </w:rPr>
        <w:t>ret.Contribution</w:t>
      </w:r>
      <w:proofErr w:type="spellEnd"/>
      <w:proofErr w:type="gramEnd"/>
      <w:r>
        <w:rPr>
          <w:rFonts w:hint="eastAsia"/>
        </w:rPr>
        <w:t>&gt;0]</w:t>
      </w:r>
    </w:p>
    <w:p w:rsidR="00FC0513" w:rsidRDefault="00EC0616">
      <w:r>
        <w:rPr>
          <w:rFonts w:hint="eastAsia"/>
        </w:rPr>
        <w:t xml:space="preserve">    </w:t>
      </w:r>
    </w:p>
    <w:p w:rsidR="00FC0513" w:rsidRDefault="00EC0616">
      <w:r>
        <w:rPr>
          <w:rFonts w:hint="eastAsia"/>
        </w:rPr>
        <w:t xml:space="preserve">    @staticmethod</w:t>
      </w:r>
    </w:p>
    <w:p w:rsidR="00FC0513" w:rsidRDefault="00EC0616">
      <w:r>
        <w:rPr>
          <w:rFonts w:hint="eastAsia"/>
        </w:rPr>
        <w:t xml:space="preserve">    def </w:t>
      </w:r>
      <w:proofErr w:type="spellStart"/>
      <w:r>
        <w:rPr>
          <w:rFonts w:hint="eastAsia"/>
        </w:rPr>
        <w:t>diagonal_averaging</w:t>
      </w:r>
      <w:proofErr w:type="spellEnd"/>
      <w:r>
        <w:rPr>
          <w:rFonts w:hint="eastAsia"/>
        </w:rPr>
        <w:t>(</w:t>
      </w:r>
      <w:proofErr w:type="spellStart"/>
      <w:r>
        <w:rPr>
          <w:rFonts w:hint="eastAsia"/>
        </w:rPr>
        <w:t>hankel_matrix</w:t>
      </w:r>
      <w:proofErr w:type="spellEnd"/>
      <w:r>
        <w:rPr>
          <w:rFonts w:hint="eastAsia"/>
        </w:rPr>
        <w:t>):</w:t>
      </w:r>
    </w:p>
    <w:p w:rsidR="00FC0513" w:rsidRDefault="00EC0616">
      <w:r>
        <w:rPr>
          <w:rFonts w:hint="eastAsia"/>
        </w:rPr>
        <w:t xml:space="preserve">        '''Performs anti-diagonal averaging from given </w:t>
      </w:r>
      <w:proofErr w:type="spellStart"/>
      <w:r>
        <w:rPr>
          <w:rFonts w:hint="eastAsia"/>
        </w:rPr>
        <w:t>hankel</w:t>
      </w:r>
      <w:proofErr w:type="spellEnd"/>
      <w:r>
        <w:rPr>
          <w:rFonts w:hint="eastAsia"/>
        </w:rPr>
        <w:t xml:space="preserve"> matrix</w:t>
      </w:r>
    </w:p>
    <w:p w:rsidR="00FC0513" w:rsidRDefault="00EC0616">
      <w:r>
        <w:rPr>
          <w:rFonts w:hint="eastAsia"/>
        </w:rPr>
        <w:t xml:space="preserve">        Returns: Pandas </w:t>
      </w:r>
      <w:proofErr w:type="spellStart"/>
      <w:r>
        <w:rPr>
          <w:rFonts w:hint="eastAsia"/>
        </w:rPr>
        <w:t>DataFrame</w:t>
      </w:r>
      <w:proofErr w:type="spellEnd"/>
      <w:r>
        <w:rPr>
          <w:rFonts w:hint="eastAsia"/>
        </w:rPr>
        <w:t xml:space="preserve"> object containing the reconstructed series'''</w:t>
      </w:r>
    </w:p>
    <w:p w:rsidR="00FC0513" w:rsidRDefault="00EC0616">
      <w:r>
        <w:rPr>
          <w:rFonts w:hint="eastAsia"/>
        </w:rPr>
        <w:t xml:space="preserve">        mat = m(</w:t>
      </w:r>
      <w:proofErr w:type="spellStart"/>
      <w:r>
        <w:rPr>
          <w:rFonts w:hint="eastAsia"/>
        </w:rPr>
        <w:t>hankel_matrix</w:t>
      </w:r>
      <w:proofErr w:type="spellEnd"/>
      <w:r>
        <w:rPr>
          <w:rFonts w:hint="eastAsia"/>
        </w:rPr>
        <w:t>)</w:t>
      </w:r>
    </w:p>
    <w:p w:rsidR="00FC0513" w:rsidRDefault="00EC0616">
      <w:r>
        <w:rPr>
          <w:rFonts w:hint="eastAsia"/>
        </w:rPr>
        <w:t xml:space="preserve">        L, K = </w:t>
      </w:r>
      <w:proofErr w:type="spellStart"/>
      <w:proofErr w:type="gramStart"/>
      <w:r>
        <w:rPr>
          <w:rFonts w:hint="eastAsia"/>
        </w:rPr>
        <w:t>mat.shape</w:t>
      </w:r>
      <w:proofErr w:type="spellEnd"/>
      <w:proofErr w:type="gramEnd"/>
    </w:p>
    <w:p w:rsidR="00FC0513" w:rsidRDefault="00EC0616">
      <w:r>
        <w:rPr>
          <w:rFonts w:hint="eastAsia"/>
        </w:rPr>
        <w:t xml:space="preserve">        </w:t>
      </w:r>
      <w:proofErr w:type="spellStart"/>
      <w:r>
        <w:rPr>
          <w:rFonts w:hint="eastAsia"/>
        </w:rPr>
        <w:t>L_star</w:t>
      </w:r>
      <w:proofErr w:type="spellEnd"/>
      <w:r>
        <w:rPr>
          <w:rFonts w:hint="eastAsia"/>
        </w:rPr>
        <w:t xml:space="preserve">, </w:t>
      </w:r>
      <w:proofErr w:type="spellStart"/>
      <w:r>
        <w:rPr>
          <w:rFonts w:hint="eastAsia"/>
        </w:rPr>
        <w:t>K_star</w:t>
      </w:r>
      <w:proofErr w:type="spellEnd"/>
      <w:r>
        <w:rPr>
          <w:rFonts w:hint="eastAsia"/>
        </w:rPr>
        <w:t xml:space="preserve"> = min(</w:t>
      </w:r>
      <w:proofErr w:type="gramStart"/>
      <w:r>
        <w:rPr>
          <w:rFonts w:hint="eastAsia"/>
        </w:rPr>
        <w:t>L,K</w:t>
      </w:r>
      <w:proofErr w:type="gramEnd"/>
      <w:r>
        <w:rPr>
          <w:rFonts w:hint="eastAsia"/>
        </w:rPr>
        <w:t>), max(L,K)</w:t>
      </w:r>
    </w:p>
    <w:p w:rsidR="00FC0513" w:rsidRDefault="00EC0616">
      <w:r>
        <w:rPr>
          <w:rFonts w:hint="eastAsia"/>
        </w:rPr>
        <w:lastRenderedPageBreak/>
        <w:t xml:space="preserve">        new = </w:t>
      </w:r>
      <w:proofErr w:type="spellStart"/>
      <w:proofErr w:type="gramStart"/>
      <w:r>
        <w:rPr>
          <w:rFonts w:hint="eastAsia"/>
        </w:rPr>
        <w:t>np.zeros</w:t>
      </w:r>
      <w:proofErr w:type="spellEnd"/>
      <w:proofErr w:type="gramEnd"/>
      <w:r>
        <w:rPr>
          <w:rFonts w:hint="eastAsia"/>
        </w:rPr>
        <w:t>((L,K))</w:t>
      </w:r>
    </w:p>
    <w:p w:rsidR="00FC0513" w:rsidRDefault="00EC0616">
      <w:r>
        <w:rPr>
          <w:rFonts w:hint="eastAsia"/>
        </w:rPr>
        <w:t xml:space="preserve">        if L &gt; K:</w:t>
      </w:r>
    </w:p>
    <w:p w:rsidR="00FC0513" w:rsidRDefault="00EC0616">
      <w:r>
        <w:rPr>
          <w:rFonts w:hint="eastAsia"/>
        </w:rPr>
        <w:t xml:space="preserve">            mat = </w:t>
      </w:r>
      <w:proofErr w:type="spellStart"/>
      <w:proofErr w:type="gramStart"/>
      <w:r>
        <w:rPr>
          <w:rFonts w:hint="eastAsia"/>
        </w:rPr>
        <w:t>mat.T</w:t>
      </w:r>
      <w:proofErr w:type="spellEnd"/>
      <w:proofErr w:type="gramEnd"/>
    </w:p>
    <w:p w:rsidR="00FC0513" w:rsidRDefault="00EC0616">
      <w:r>
        <w:rPr>
          <w:rFonts w:hint="eastAsia"/>
        </w:rPr>
        <w:t xml:space="preserve">        ret = []</w:t>
      </w:r>
    </w:p>
    <w:p w:rsidR="00FC0513" w:rsidRDefault="00EC0616">
      <w:r>
        <w:rPr>
          <w:rFonts w:hint="eastAsia"/>
        </w:rPr>
        <w:t xml:space="preserve">        </w:t>
      </w:r>
    </w:p>
    <w:p w:rsidR="00FC0513" w:rsidRDefault="00EC0616">
      <w:r>
        <w:rPr>
          <w:rFonts w:hint="eastAsia"/>
        </w:rPr>
        <w:t xml:space="preserve">        #Diagonal Averaging</w:t>
      </w:r>
    </w:p>
    <w:p w:rsidR="00FC0513" w:rsidRDefault="00EC0616">
      <w:r>
        <w:rPr>
          <w:rFonts w:hint="eastAsia"/>
        </w:rPr>
        <w:t xml:space="preserve">        </w:t>
      </w:r>
      <w:proofErr w:type="spellStart"/>
      <w:r>
        <w:rPr>
          <w:rFonts w:hint="eastAsia"/>
        </w:rPr>
        <w:t>for k</w:t>
      </w:r>
      <w:proofErr w:type="spellEnd"/>
      <w:r>
        <w:rPr>
          <w:rFonts w:hint="eastAsia"/>
        </w:rPr>
        <w:t xml:space="preserve"> in </w:t>
      </w:r>
      <w:proofErr w:type="gramStart"/>
      <w:r>
        <w:rPr>
          <w:rFonts w:hint="eastAsia"/>
        </w:rPr>
        <w:t>range(</w:t>
      </w:r>
      <w:proofErr w:type="gramEnd"/>
      <w:r>
        <w:rPr>
          <w:rFonts w:hint="eastAsia"/>
        </w:rPr>
        <w:t xml:space="preserve">1-K_star, </w:t>
      </w:r>
      <w:proofErr w:type="spellStart"/>
      <w:r>
        <w:rPr>
          <w:rFonts w:hint="eastAsia"/>
        </w:rPr>
        <w:t>L_star</w:t>
      </w:r>
      <w:proofErr w:type="spellEnd"/>
      <w:r>
        <w:rPr>
          <w:rFonts w:hint="eastAsia"/>
        </w:rPr>
        <w:t>):</w:t>
      </w:r>
    </w:p>
    <w:p w:rsidR="00FC0513" w:rsidRDefault="00EC0616">
      <w:r>
        <w:rPr>
          <w:rFonts w:hint="eastAsia"/>
        </w:rPr>
        <w:t xml:space="preserve">            mask = </w:t>
      </w:r>
      <w:proofErr w:type="spellStart"/>
      <w:proofErr w:type="gramStart"/>
      <w:r>
        <w:rPr>
          <w:rFonts w:hint="eastAsia"/>
        </w:rPr>
        <w:t>np.eye</w:t>
      </w:r>
      <w:proofErr w:type="spellEnd"/>
      <w:r>
        <w:rPr>
          <w:rFonts w:hint="eastAsia"/>
        </w:rPr>
        <w:t>(</w:t>
      </w:r>
      <w:proofErr w:type="spellStart"/>
      <w:proofErr w:type="gramEnd"/>
      <w:r>
        <w:rPr>
          <w:rFonts w:hint="eastAsia"/>
        </w:rPr>
        <w:t>K_star</w:t>
      </w:r>
      <w:proofErr w:type="spellEnd"/>
      <w:r>
        <w:rPr>
          <w:rFonts w:hint="eastAsia"/>
        </w:rPr>
        <w:t xml:space="preserve">, k=k, </w:t>
      </w:r>
      <w:proofErr w:type="spellStart"/>
      <w:r>
        <w:rPr>
          <w:rFonts w:hint="eastAsia"/>
        </w:rPr>
        <w:t>dtype</w:t>
      </w:r>
      <w:proofErr w:type="spellEnd"/>
      <w:r>
        <w:rPr>
          <w:rFonts w:hint="eastAsia"/>
        </w:rPr>
        <w:t>='bool')[::-1][:</w:t>
      </w:r>
      <w:proofErr w:type="spellStart"/>
      <w:r>
        <w:rPr>
          <w:rFonts w:hint="eastAsia"/>
        </w:rPr>
        <w:t>L_star</w:t>
      </w:r>
      <w:proofErr w:type="spellEnd"/>
      <w:r>
        <w:rPr>
          <w:rFonts w:hint="eastAsia"/>
        </w:rPr>
        <w:t>,:]</w:t>
      </w:r>
    </w:p>
    <w:p w:rsidR="00FC0513" w:rsidRDefault="00EC0616">
      <w:r>
        <w:rPr>
          <w:rFonts w:hint="eastAsia"/>
        </w:rPr>
        <w:t xml:space="preserve">            </w:t>
      </w:r>
      <w:proofErr w:type="spellStart"/>
      <w:r>
        <w:rPr>
          <w:rFonts w:hint="eastAsia"/>
        </w:rPr>
        <w:t>mask_n</w:t>
      </w:r>
      <w:proofErr w:type="spellEnd"/>
      <w:r>
        <w:rPr>
          <w:rFonts w:hint="eastAsia"/>
        </w:rPr>
        <w:t xml:space="preserve"> = sum(sum(mask))</w:t>
      </w:r>
    </w:p>
    <w:p w:rsidR="00FC0513" w:rsidRDefault="00EC0616">
      <w:r>
        <w:rPr>
          <w:rFonts w:hint="eastAsia"/>
        </w:rPr>
        <w:t xml:space="preserve">            ma = </w:t>
      </w:r>
      <w:proofErr w:type="spellStart"/>
      <w:proofErr w:type="gramStart"/>
      <w:r>
        <w:rPr>
          <w:rFonts w:hint="eastAsia"/>
        </w:rPr>
        <w:t>np.ma.masked</w:t>
      </w:r>
      <w:proofErr w:type="gramEnd"/>
      <w:r>
        <w:rPr>
          <w:rFonts w:hint="eastAsia"/>
        </w:rPr>
        <w:t>_array</w:t>
      </w:r>
      <w:proofErr w:type="spellEnd"/>
      <w:r>
        <w:rPr>
          <w:rFonts w:hint="eastAsia"/>
        </w:rPr>
        <w:t>(</w:t>
      </w:r>
      <w:proofErr w:type="spellStart"/>
      <w:r>
        <w:rPr>
          <w:rFonts w:hint="eastAsia"/>
        </w:rPr>
        <w:t>mat.A</w:t>
      </w:r>
      <w:proofErr w:type="spellEnd"/>
      <w:r>
        <w:rPr>
          <w:rFonts w:hint="eastAsia"/>
        </w:rPr>
        <w:t>, mask=1-mask)</w:t>
      </w:r>
    </w:p>
    <w:p w:rsidR="00FC0513" w:rsidRDefault="00EC0616">
      <w:r>
        <w:rPr>
          <w:rFonts w:hint="eastAsia"/>
        </w:rPr>
        <w:t xml:space="preserve">            ret+=[</w:t>
      </w:r>
      <w:proofErr w:type="spellStart"/>
      <w:r>
        <w:rPr>
          <w:rFonts w:hint="eastAsia"/>
        </w:rPr>
        <w:t>ma.sum</w:t>
      </w:r>
      <w:proofErr w:type="spellEnd"/>
      <w:r>
        <w:rPr>
          <w:rFonts w:hint="eastAsia"/>
        </w:rPr>
        <w:t>()/</w:t>
      </w:r>
      <w:proofErr w:type="spellStart"/>
      <w:r>
        <w:rPr>
          <w:rFonts w:hint="eastAsia"/>
        </w:rPr>
        <w:t>mask_n</w:t>
      </w:r>
      <w:proofErr w:type="spellEnd"/>
      <w:r>
        <w:rPr>
          <w:rFonts w:hint="eastAsia"/>
        </w:rPr>
        <w:t>]</w:t>
      </w:r>
    </w:p>
    <w:p w:rsidR="00FC0513" w:rsidRDefault="00EC0616">
      <w:r>
        <w:rPr>
          <w:rFonts w:hint="eastAsia"/>
        </w:rPr>
        <w:t xml:space="preserve">        </w:t>
      </w:r>
    </w:p>
    <w:p w:rsidR="00FC0513" w:rsidRDefault="00EC0616">
      <w:r>
        <w:rPr>
          <w:rFonts w:hint="eastAsia"/>
        </w:rPr>
        <w:t xml:space="preserve">        return df(ret</w:t>
      </w:r>
      <w:proofErr w:type="gramStart"/>
      <w:r>
        <w:rPr>
          <w:rFonts w:hint="eastAsia"/>
        </w:rPr>
        <w:t>).rename</w:t>
      </w:r>
      <w:proofErr w:type="gramEnd"/>
      <w:r>
        <w:rPr>
          <w:rFonts w:hint="eastAsia"/>
        </w:rPr>
        <w:t>(columns={0:'Reconstruction'})</w:t>
      </w:r>
    </w:p>
    <w:p w:rsidR="00FC0513" w:rsidRDefault="00EC0616">
      <w:r>
        <w:rPr>
          <w:rFonts w:hint="eastAsia"/>
        </w:rPr>
        <w:t xml:space="preserve">        </w:t>
      </w:r>
    </w:p>
    <w:p w:rsidR="00FC0513" w:rsidRDefault="00EC0616">
      <w:r>
        <w:rPr>
          <w:rFonts w:hint="eastAsia"/>
        </w:rPr>
        <w:t xml:space="preserve">    def </w:t>
      </w:r>
      <w:proofErr w:type="spellStart"/>
      <w:r>
        <w:rPr>
          <w:rFonts w:hint="eastAsia"/>
        </w:rPr>
        <w:t>view_time_series</w:t>
      </w:r>
      <w:proofErr w:type="spellEnd"/>
      <w:r>
        <w:rPr>
          <w:rFonts w:hint="eastAsia"/>
        </w:rPr>
        <w:t>(self):</w:t>
      </w:r>
    </w:p>
    <w:p w:rsidR="00FC0513" w:rsidRDefault="00EC0616">
      <w:r>
        <w:rPr>
          <w:rFonts w:hint="eastAsia"/>
        </w:rPr>
        <w:t xml:space="preserve">        '''Plot the time series'''</w:t>
      </w:r>
    </w:p>
    <w:p w:rsidR="00FC0513" w:rsidRDefault="00EC0616">
      <w:r>
        <w:rPr>
          <w:rFonts w:hint="eastAsia"/>
        </w:rPr>
        <w:t xml:space="preserve">        </w:t>
      </w:r>
      <w:proofErr w:type="spellStart"/>
      <w:r>
        <w:rPr>
          <w:rFonts w:hint="eastAsia"/>
        </w:rPr>
        <w:t>self.</w:t>
      </w:r>
      <w:proofErr w:type="gramStart"/>
      <w:r>
        <w:rPr>
          <w:rFonts w:hint="eastAsia"/>
        </w:rPr>
        <w:t>ts.plot</w:t>
      </w:r>
      <w:proofErr w:type="spellEnd"/>
      <w:proofErr w:type="gramEnd"/>
      <w:r>
        <w:rPr>
          <w:rFonts w:hint="eastAsia"/>
        </w:rPr>
        <w:t>(title='Original Time Series')</w:t>
      </w:r>
    </w:p>
    <w:p w:rsidR="00FC0513" w:rsidRDefault="00EC0616">
      <w:r>
        <w:rPr>
          <w:rFonts w:hint="eastAsia"/>
        </w:rPr>
        <w:t xml:space="preserve">        </w:t>
      </w:r>
    </w:p>
    <w:p w:rsidR="00FC0513" w:rsidRDefault="00EC0616">
      <w:r>
        <w:rPr>
          <w:rFonts w:hint="eastAsia"/>
        </w:rPr>
        <w:t xml:space="preserve">    def </w:t>
      </w:r>
      <w:proofErr w:type="gramStart"/>
      <w:r>
        <w:rPr>
          <w:rFonts w:hint="eastAsia"/>
        </w:rPr>
        <w:t>embed(</w:t>
      </w:r>
      <w:proofErr w:type="gramEnd"/>
      <w:r>
        <w:rPr>
          <w:rFonts w:hint="eastAsia"/>
        </w:rPr>
        <w:t xml:space="preserve">self, </w:t>
      </w:r>
      <w:proofErr w:type="spellStart"/>
      <w:r>
        <w:rPr>
          <w:rFonts w:hint="eastAsia"/>
        </w:rPr>
        <w:t>embedding_dimension</w:t>
      </w:r>
      <w:proofErr w:type="spellEnd"/>
      <w:r>
        <w:rPr>
          <w:rFonts w:hint="eastAsia"/>
        </w:rPr>
        <w:t xml:space="preserve">=None, </w:t>
      </w:r>
      <w:proofErr w:type="spellStart"/>
      <w:r>
        <w:rPr>
          <w:rFonts w:hint="eastAsia"/>
        </w:rPr>
        <w:t>suspected_frequency</w:t>
      </w:r>
      <w:proofErr w:type="spellEnd"/>
      <w:r>
        <w:rPr>
          <w:rFonts w:hint="eastAsia"/>
        </w:rPr>
        <w:t xml:space="preserve">=None, verbose=False, </w:t>
      </w:r>
      <w:proofErr w:type="spellStart"/>
      <w:r>
        <w:rPr>
          <w:rFonts w:hint="eastAsia"/>
        </w:rPr>
        <w:t>return_df</w:t>
      </w:r>
      <w:proofErr w:type="spellEnd"/>
      <w:r>
        <w:rPr>
          <w:rFonts w:hint="eastAsia"/>
        </w:rPr>
        <w:t>=False):</w:t>
      </w:r>
    </w:p>
    <w:p w:rsidR="00FC0513" w:rsidRDefault="00EC0616">
      <w:r>
        <w:rPr>
          <w:rFonts w:hint="eastAsia"/>
        </w:rPr>
        <w:t xml:space="preserve">        '''Embed the time series with </w:t>
      </w:r>
      <w:proofErr w:type="spellStart"/>
      <w:r>
        <w:rPr>
          <w:rFonts w:hint="eastAsia"/>
        </w:rPr>
        <w:t>embedding_dimension</w:t>
      </w:r>
      <w:proofErr w:type="spellEnd"/>
      <w:r>
        <w:rPr>
          <w:rFonts w:hint="eastAsia"/>
        </w:rPr>
        <w:t xml:space="preserve"> window size.</w:t>
      </w:r>
    </w:p>
    <w:p w:rsidR="00FC0513" w:rsidRDefault="00EC0616">
      <w:r>
        <w:rPr>
          <w:rFonts w:hint="eastAsia"/>
        </w:rPr>
        <w:t xml:space="preserve">        Optional: </w:t>
      </w:r>
      <w:proofErr w:type="spellStart"/>
      <w:r>
        <w:rPr>
          <w:rFonts w:hint="eastAsia"/>
        </w:rPr>
        <w:t>suspected_frequency</w:t>
      </w:r>
      <w:proofErr w:type="spellEnd"/>
      <w:r>
        <w:rPr>
          <w:rFonts w:hint="eastAsia"/>
        </w:rPr>
        <w:t xml:space="preserve"> changes </w:t>
      </w:r>
      <w:proofErr w:type="spellStart"/>
      <w:r>
        <w:rPr>
          <w:rFonts w:hint="eastAsia"/>
        </w:rPr>
        <w:t>embedding_dimension</w:t>
      </w:r>
      <w:proofErr w:type="spellEnd"/>
      <w:r>
        <w:rPr>
          <w:rFonts w:hint="eastAsia"/>
        </w:rPr>
        <w:t xml:space="preserve"> such that it is divisible by suspected frequency'''</w:t>
      </w:r>
    </w:p>
    <w:p w:rsidR="00FC0513" w:rsidRDefault="00EC0616">
      <w:r>
        <w:rPr>
          <w:rFonts w:hint="eastAsia"/>
        </w:rPr>
        <w:t xml:space="preserve">        if not </w:t>
      </w:r>
      <w:proofErr w:type="spellStart"/>
      <w:r>
        <w:rPr>
          <w:rFonts w:hint="eastAsia"/>
        </w:rPr>
        <w:t>embedding_dimension</w:t>
      </w:r>
      <w:proofErr w:type="spellEnd"/>
      <w:r>
        <w:rPr>
          <w:rFonts w:hint="eastAsia"/>
        </w:rPr>
        <w:t>:</w:t>
      </w:r>
    </w:p>
    <w:p w:rsidR="00FC0513" w:rsidRDefault="00EC0616">
      <w:r>
        <w:rPr>
          <w:rFonts w:hint="eastAsia"/>
        </w:rPr>
        <w:t xml:space="preserve">            </w:t>
      </w:r>
      <w:proofErr w:type="spellStart"/>
      <w:proofErr w:type="gramStart"/>
      <w:r>
        <w:rPr>
          <w:rFonts w:hint="eastAsia"/>
        </w:rPr>
        <w:t>self.embedding</w:t>
      </w:r>
      <w:proofErr w:type="gramEnd"/>
      <w:r>
        <w:rPr>
          <w:rFonts w:hint="eastAsia"/>
        </w:rPr>
        <w:t>_dimension</w:t>
      </w:r>
      <w:proofErr w:type="spellEnd"/>
      <w:r>
        <w:rPr>
          <w:rFonts w:hint="eastAsia"/>
        </w:rPr>
        <w:t xml:space="preserve"> = </w:t>
      </w:r>
      <w:proofErr w:type="spellStart"/>
      <w:r>
        <w:rPr>
          <w:rFonts w:hint="eastAsia"/>
        </w:rPr>
        <w:t>self.ts_N</w:t>
      </w:r>
      <w:proofErr w:type="spellEnd"/>
      <w:r>
        <w:rPr>
          <w:rFonts w:hint="eastAsia"/>
        </w:rPr>
        <w:t>//2</w:t>
      </w:r>
    </w:p>
    <w:p w:rsidR="00FC0513" w:rsidRDefault="00EC0616">
      <w:r>
        <w:rPr>
          <w:rFonts w:hint="eastAsia"/>
        </w:rPr>
        <w:t xml:space="preserve">        else:</w:t>
      </w:r>
    </w:p>
    <w:p w:rsidR="00FC0513" w:rsidRDefault="00EC0616">
      <w:r>
        <w:rPr>
          <w:rFonts w:hint="eastAsia"/>
        </w:rPr>
        <w:t xml:space="preserve">            </w:t>
      </w:r>
      <w:proofErr w:type="spellStart"/>
      <w:proofErr w:type="gramStart"/>
      <w:r>
        <w:rPr>
          <w:rFonts w:hint="eastAsia"/>
        </w:rPr>
        <w:t>self.embedding</w:t>
      </w:r>
      <w:proofErr w:type="gramEnd"/>
      <w:r>
        <w:rPr>
          <w:rFonts w:hint="eastAsia"/>
        </w:rPr>
        <w:t>_dimension</w:t>
      </w:r>
      <w:proofErr w:type="spellEnd"/>
      <w:r>
        <w:rPr>
          <w:rFonts w:hint="eastAsia"/>
        </w:rPr>
        <w:t xml:space="preserve"> = </w:t>
      </w:r>
      <w:proofErr w:type="spellStart"/>
      <w:r>
        <w:rPr>
          <w:rFonts w:hint="eastAsia"/>
        </w:rPr>
        <w:t>embedding_dimension</w:t>
      </w:r>
      <w:proofErr w:type="spellEnd"/>
    </w:p>
    <w:p w:rsidR="00FC0513" w:rsidRDefault="00EC0616">
      <w:r>
        <w:rPr>
          <w:rFonts w:hint="eastAsia"/>
        </w:rPr>
        <w:t xml:space="preserve">        if </w:t>
      </w:r>
      <w:proofErr w:type="spellStart"/>
      <w:r>
        <w:rPr>
          <w:rFonts w:hint="eastAsia"/>
        </w:rPr>
        <w:t>suspected_frequency</w:t>
      </w:r>
      <w:proofErr w:type="spellEnd"/>
      <w:r>
        <w:rPr>
          <w:rFonts w:hint="eastAsia"/>
        </w:rPr>
        <w:t>:</w:t>
      </w:r>
    </w:p>
    <w:p w:rsidR="00FC0513" w:rsidRDefault="00EC0616">
      <w:r>
        <w:rPr>
          <w:rFonts w:hint="eastAsia"/>
        </w:rPr>
        <w:t xml:space="preserve">            </w:t>
      </w:r>
      <w:proofErr w:type="spellStart"/>
      <w:proofErr w:type="gramStart"/>
      <w:r>
        <w:rPr>
          <w:rFonts w:hint="eastAsia"/>
        </w:rPr>
        <w:t>self.suspected</w:t>
      </w:r>
      <w:proofErr w:type="gramEnd"/>
      <w:r>
        <w:rPr>
          <w:rFonts w:hint="eastAsia"/>
        </w:rPr>
        <w:t>_frequency</w:t>
      </w:r>
      <w:proofErr w:type="spellEnd"/>
      <w:r>
        <w:rPr>
          <w:rFonts w:hint="eastAsia"/>
        </w:rPr>
        <w:t xml:space="preserve"> = </w:t>
      </w:r>
      <w:proofErr w:type="spellStart"/>
      <w:r>
        <w:rPr>
          <w:rFonts w:hint="eastAsia"/>
        </w:rPr>
        <w:t>suspected_frequency</w:t>
      </w:r>
      <w:proofErr w:type="spellEnd"/>
    </w:p>
    <w:p w:rsidR="00FC0513" w:rsidRDefault="00EC0616">
      <w:r>
        <w:rPr>
          <w:rFonts w:hint="eastAsia"/>
        </w:rPr>
        <w:t xml:space="preserve">            </w:t>
      </w:r>
      <w:proofErr w:type="spellStart"/>
      <w:proofErr w:type="gramStart"/>
      <w:r>
        <w:rPr>
          <w:rFonts w:hint="eastAsia"/>
        </w:rPr>
        <w:t>self.embedding</w:t>
      </w:r>
      <w:proofErr w:type="gramEnd"/>
      <w:r>
        <w:rPr>
          <w:rFonts w:hint="eastAsia"/>
        </w:rPr>
        <w:t>_dimension</w:t>
      </w:r>
      <w:proofErr w:type="spellEnd"/>
      <w:r>
        <w:rPr>
          <w:rFonts w:hint="eastAsia"/>
        </w:rPr>
        <w:t xml:space="preserve"> = (self.embedding_dimension//self.suspected_frequency)*self.suspected_frequency</w:t>
      </w:r>
    </w:p>
    <w:p w:rsidR="00FC0513" w:rsidRDefault="00EC0616">
      <w:r>
        <w:rPr>
          <w:rFonts w:hint="eastAsia"/>
        </w:rPr>
        <w:t xml:space="preserve">    </w:t>
      </w:r>
    </w:p>
    <w:p w:rsidR="00FC0513" w:rsidRDefault="00EC0616">
      <w:r>
        <w:rPr>
          <w:rFonts w:hint="eastAsia"/>
        </w:rPr>
        <w:lastRenderedPageBreak/>
        <w:t xml:space="preserve">        </w:t>
      </w:r>
      <w:proofErr w:type="spellStart"/>
      <w:proofErr w:type="gramStart"/>
      <w:r>
        <w:rPr>
          <w:rFonts w:hint="eastAsia"/>
        </w:rPr>
        <w:t>self.K</w:t>
      </w:r>
      <w:proofErr w:type="spellEnd"/>
      <w:proofErr w:type="gramEnd"/>
      <w:r>
        <w:rPr>
          <w:rFonts w:hint="eastAsia"/>
        </w:rPr>
        <w:t xml:space="preserve"> = self.ts_N-self.embedding_dimension+1</w:t>
      </w:r>
    </w:p>
    <w:p w:rsidR="00FC0513" w:rsidRDefault="00EC0616">
      <w:r>
        <w:rPr>
          <w:rFonts w:hint="eastAsia"/>
        </w:rPr>
        <w:t xml:space="preserve">        </w:t>
      </w:r>
      <w:proofErr w:type="spellStart"/>
      <w:r>
        <w:rPr>
          <w:rFonts w:hint="eastAsia"/>
        </w:rPr>
        <w:t>self.X</w:t>
      </w:r>
      <w:proofErr w:type="spellEnd"/>
      <w:r>
        <w:rPr>
          <w:rFonts w:hint="eastAsia"/>
        </w:rPr>
        <w:t xml:space="preserve"> = </w:t>
      </w:r>
      <w:proofErr w:type="gramStart"/>
      <w:r>
        <w:rPr>
          <w:rFonts w:hint="eastAsia"/>
        </w:rPr>
        <w:t>m(</w:t>
      </w:r>
      <w:proofErr w:type="spellStart"/>
      <w:proofErr w:type="gramEnd"/>
      <w:r>
        <w:rPr>
          <w:rFonts w:hint="eastAsia"/>
        </w:rPr>
        <w:t>linalg.hankel</w:t>
      </w:r>
      <w:proofErr w:type="spellEnd"/>
      <w:r>
        <w:rPr>
          <w:rFonts w:hint="eastAsia"/>
        </w:rPr>
        <w:t>(</w:t>
      </w:r>
      <w:proofErr w:type="spellStart"/>
      <w:r>
        <w:rPr>
          <w:rFonts w:hint="eastAsia"/>
        </w:rPr>
        <w:t>self.ts</w:t>
      </w:r>
      <w:proofErr w:type="spellEnd"/>
      <w:r>
        <w:rPr>
          <w:rFonts w:hint="eastAsia"/>
        </w:rPr>
        <w:t xml:space="preserve">, </w:t>
      </w:r>
      <w:proofErr w:type="spellStart"/>
      <w:r>
        <w:rPr>
          <w:rFonts w:hint="eastAsia"/>
        </w:rPr>
        <w:t>np.zeros</w:t>
      </w:r>
      <w:proofErr w:type="spellEnd"/>
      <w:r>
        <w:rPr>
          <w:rFonts w:hint="eastAsia"/>
        </w:rPr>
        <w:t>(</w:t>
      </w:r>
      <w:proofErr w:type="spellStart"/>
      <w:r>
        <w:rPr>
          <w:rFonts w:hint="eastAsia"/>
        </w:rPr>
        <w:t>self.embedding_dimension</w:t>
      </w:r>
      <w:proofErr w:type="spellEnd"/>
      <w:r>
        <w:rPr>
          <w:rFonts w:hint="eastAsia"/>
        </w:rPr>
        <w:t>))).T[:,:</w:t>
      </w:r>
      <w:proofErr w:type="spellStart"/>
      <w:r>
        <w:rPr>
          <w:rFonts w:hint="eastAsia"/>
        </w:rPr>
        <w:t>self.K</w:t>
      </w:r>
      <w:proofErr w:type="spellEnd"/>
      <w:r>
        <w:rPr>
          <w:rFonts w:hint="eastAsia"/>
        </w:rPr>
        <w:t>]</w:t>
      </w:r>
    </w:p>
    <w:p w:rsidR="00FC0513" w:rsidRDefault="00EC0616">
      <w:r>
        <w:rPr>
          <w:rFonts w:hint="eastAsia"/>
        </w:rPr>
        <w:t xml:space="preserve">        </w:t>
      </w:r>
      <w:proofErr w:type="spellStart"/>
      <w:r>
        <w:rPr>
          <w:rFonts w:hint="eastAsia"/>
        </w:rPr>
        <w:t>self.X_df</w:t>
      </w:r>
      <w:proofErr w:type="spellEnd"/>
      <w:r>
        <w:rPr>
          <w:rFonts w:hint="eastAsia"/>
        </w:rPr>
        <w:t xml:space="preserve"> = df(</w:t>
      </w:r>
      <w:proofErr w:type="spellStart"/>
      <w:r>
        <w:rPr>
          <w:rFonts w:hint="eastAsia"/>
        </w:rPr>
        <w:t>self.X</w:t>
      </w:r>
      <w:proofErr w:type="spellEnd"/>
      <w:r>
        <w:rPr>
          <w:rFonts w:hint="eastAsia"/>
        </w:rPr>
        <w:t>)</w:t>
      </w:r>
    </w:p>
    <w:p w:rsidR="00FC0513" w:rsidRDefault="00EC0616">
      <w:r>
        <w:rPr>
          <w:rFonts w:hint="eastAsia"/>
        </w:rPr>
        <w:t xml:space="preserve">        </w:t>
      </w:r>
      <w:proofErr w:type="spellStart"/>
      <w:r>
        <w:rPr>
          <w:rFonts w:hint="eastAsia"/>
        </w:rPr>
        <w:t>self.X_complete</w:t>
      </w:r>
      <w:proofErr w:type="spellEnd"/>
      <w:r>
        <w:rPr>
          <w:rFonts w:hint="eastAsia"/>
        </w:rPr>
        <w:t xml:space="preserve"> = </w:t>
      </w:r>
      <w:proofErr w:type="spellStart"/>
      <w:r>
        <w:rPr>
          <w:rFonts w:hint="eastAsia"/>
        </w:rPr>
        <w:t>self.X_</w:t>
      </w:r>
      <w:proofErr w:type="gramStart"/>
      <w:r>
        <w:rPr>
          <w:rFonts w:hint="eastAsia"/>
        </w:rPr>
        <w:t>df.dropna</w:t>
      </w:r>
      <w:proofErr w:type="spellEnd"/>
      <w:proofErr w:type="gramEnd"/>
      <w:r>
        <w:rPr>
          <w:rFonts w:hint="eastAsia"/>
        </w:rPr>
        <w:t>(axis=1)</w:t>
      </w:r>
    </w:p>
    <w:p w:rsidR="00FC0513" w:rsidRDefault="00EC0616">
      <w:r>
        <w:rPr>
          <w:rFonts w:hint="eastAsia"/>
        </w:rPr>
        <w:t xml:space="preserve">        </w:t>
      </w:r>
      <w:proofErr w:type="spellStart"/>
      <w:r>
        <w:rPr>
          <w:rFonts w:hint="eastAsia"/>
        </w:rPr>
        <w:t>self.X_com</w:t>
      </w:r>
      <w:proofErr w:type="spellEnd"/>
      <w:r>
        <w:rPr>
          <w:rFonts w:hint="eastAsia"/>
        </w:rPr>
        <w:t xml:space="preserve"> = m(</w:t>
      </w:r>
      <w:proofErr w:type="spellStart"/>
      <w:r>
        <w:rPr>
          <w:rFonts w:hint="eastAsia"/>
        </w:rPr>
        <w:t>self.X_</w:t>
      </w:r>
      <w:proofErr w:type="gramStart"/>
      <w:r>
        <w:rPr>
          <w:rFonts w:hint="eastAsia"/>
        </w:rPr>
        <w:t>complete.values</w:t>
      </w:r>
      <w:proofErr w:type="spellEnd"/>
      <w:proofErr w:type="gramEnd"/>
      <w:r>
        <w:rPr>
          <w:rFonts w:hint="eastAsia"/>
        </w:rPr>
        <w:t>)</w:t>
      </w:r>
    </w:p>
    <w:p w:rsidR="00FC0513" w:rsidRDefault="00EC0616">
      <w:r>
        <w:rPr>
          <w:rFonts w:hint="eastAsia"/>
        </w:rPr>
        <w:t xml:space="preserve">        </w:t>
      </w:r>
      <w:proofErr w:type="spellStart"/>
      <w:r>
        <w:rPr>
          <w:rFonts w:hint="eastAsia"/>
        </w:rPr>
        <w:t>self.X_missing</w:t>
      </w:r>
      <w:proofErr w:type="spellEnd"/>
      <w:r>
        <w:rPr>
          <w:rFonts w:hint="eastAsia"/>
        </w:rPr>
        <w:t xml:space="preserve"> = </w:t>
      </w:r>
      <w:proofErr w:type="spellStart"/>
      <w:r>
        <w:rPr>
          <w:rFonts w:hint="eastAsia"/>
        </w:rPr>
        <w:t>self.X_</w:t>
      </w:r>
      <w:proofErr w:type="gramStart"/>
      <w:r>
        <w:rPr>
          <w:rFonts w:hint="eastAsia"/>
        </w:rPr>
        <w:t>df.drop</w:t>
      </w:r>
      <w:proofErr w:type="spellEnd"/>
      <w:proofErr w:type="gramEnd"/>
      <w:r>
        <w:rPr>
          <w:rFonts w:hint="eastAsia"/>
        </w:rPr>
        <w:t>(</w:t>
      </w:r>
      <w:proofErr w:type="spellStart"/>
      <w:r>
        <w:rPr>
          <w:rFonts w:hint="eastAsia"/>
        </w:rPr>
        <w:t>self.X_complete.columns</w:t>
      </w:r>
      <w:proofErr w:type="spellEnd"/>
      <w:r>
        <w:rPr>
          <w:rFonts w:hint="eastAsia"/>
        </w:rPr>
        <w:t>, axis=1)</w:t>
      </w:r>
    </w:p>
    <w:p w:rsidR="00FC0513" w:rsidRDefault="00EC0616">
      <w:r>
        <w:rPr>
          <w:rFonts w:hint="eastAsia"/>
        </w:rPr>
        <w:t xml:space="preserve">        </w:t>
      </w:r>
      <w:proofErr w:type="spellStart"/>
      <w:r>
        <w:rPr>
          <w:rFonts w:hint="eastAsia"/>
        </w:rPr>
        <w:t>self.X_miss</w:t>
      </w:r>
      <w:proofErr w:type="spellEnd"/>
      <w:r>
        <w:rPr>
          <w:rFonts w:hint="eastAsia"/>
        </w:rPr>
        <w:t xml:space="preserve"> = m(</w:t>
      </w:r>
      <w:proofErr w:type="spellStart"/>
      <w:r>
        <w:rPr>
          <w:rFonts w:hint="eastAsia"/>
        </w:rPr>
        <w:t>self.X_</w:t>
      </w:r>
      <w:proofErr w:type="gramStart"/>
      <w:r>
        <w:rPr>
          <w:rFonts w:hint="eastAsia"/>
        </w:rPr>
        <w:t>missing.values</w:t>
      </w:r>
      <w:proofErr w:type="spellEnd"/>
      <w:proofErr w:type="gramEnd"/>
      <w:r>
        <w:rPr>
          <w:rFonts w:hint="eastAsia"/>
        </w:rPr>
        <w:t>)</w:t>
      </w:r>
    </w:p>
    <w:p w:rsidR="00FC0513" w:rsidRDefault="00EC0616">
      <w:r>
        <w:rPr>
          <w:rFonts w:hint="eastAsia"/>
        </w:rPr>
        <w:t xml:space="preserve">        </w:t>
      </w:r>
      <w:proofErr w:type="spellStart"/>
      <w:proofErr w:type="gramStart"/>
      <w:r>
        <w:rPr>
          <w:rFonts w:hint="eastAsia"/>
        </w:rPr>
        <w:t>self.trajectory</w:t>
      </w:r>
      <w:proofErr w:type="gramEnd"/>
      <w:r>
        <w:rPr>
          <w:rFonts w:hint="eastAsia"/>
        </w:rPr>
        <w:t>_dimentions</w:t>
      </w:r>
      <w:proofErr w:type="spellEnd"/>
      <w:r>
        <w:rPr>
          <w:rFonts w:hint="eastAsia"/>
        </w:rPr>
        <w:t xml:space="preserve"> = </w:t>
      </w:r>
      <w:proofErr w:type="spellStart"/>
      <w:r>
        <w:rPr>
          <w:rFonts w:hint="eastAsia"/>
        </w:rPr>
        <w:t>self.X_df.shape</w:t>
      </w:r>
      <w:proofErr w:type="spellEnd"/>
    </w:p>
    <w:p w:rsidR="00FC0513" w:rsidRDefault="00EC0616">
      <w:r>
        <w:rPr>
          <w:rFonts w:hint="eastAsia"/>
        </w:rPr>
        <w:t xml:space="preserve">        </w:t>
      </w:r>
      <w:proofErr w:type="spellStart"/>
      <w:proofErr w:type="gramStart"/>
      <w:r>
        <w:rPr>
          <w:rFonts w:hint="eastAsia"/>
        </w:rPr>
        <w:t>self.complete</w:t>
      </w:r>
      <w:proofErr w:type="gramEnd"/>
      <w:r>
        <w:rPr>
          <w:rFonts w:hint="eastAsia"/>
        </w:rPr>
        <w:t>_dimensions</w:t>
      </w:r>
      <w:proofErr w:type="spellEnd"/>
      <w:r>
        <w:rPr>
          <w:rFonts w:hint="eastAsia"/>
        </w:rPr>
        <w:t xml:space="preserve"> = </w:t>
      </w:r>
      <w:proofErr w:type="spellStart"/>
      <w:r>
        <w:rPr>
          <w:rFonts w:hint="eastAsia"/>
        </w:rPr>
        <w:t>self.X_complete.shape</w:t>
      </w:r>
      <w:proofErr w:type="spellEnd"/>
    </w:p>
    <w:p w:rsidR="00FC0513" w:rsidRDefault="00EC0616">
      <w:r>
        <w:rPr>
          <w:rFonts w:hint="eastAsia"/>
        </w:rPr>
        <w:t xml:space="preserve">        </w:t>
      </w:r>
      <w:proofErr w:type="spellStart"/>
      <w:proofErr w:type="gramStart"/>
      <w:r>
        <w:rPr>
          <w:rFonts w:hint="eastAsia"/>
        </w:rPr>
        <w:t>self.missing</w:t>
      </w:r>
      <w:proofErr w:type="gramEnd"/>
      <w:r>
        <w:rPr>
          <w:rFonts w:hint="eastAsia"/>
        </w:rPr>
        <w:t>_dimensions</w:t>
      </w:r>
      <w:proofErr w:type="spellEnd"/>
      <w:r>
        <w:rPr>
          <w:rFonts w:hint="eastAsia"/>
        </w:rPr>
        <w:t xml:space="preserve"> = </w:t>
      </w:r>
      <w:proofErr w:type="spellStart"/>
      <w:r>
        <w:rPr>
          <w:rFonts w:hint="eastAsia"/>
        </w:rPr>
        <w:t>self.X_missing.shape</w:t>
      </w:r>
      <w:proofErr w:type="spellEnd"/>
    </w:p>
    <w:p w:rsidR="00FC0513" w:rsidRDefault="00EC0616">
      <w:r>
        <w:rPr>
          <w:rFonts w:hint="eastAsia"/>
        </w:rPr>
        <w:t xml:space="preserve">        </w:t>
      </w:r>
      <w:proofErr w:type="spellStart"/>
      <w:r>
        <w:rPr>
          <w:rFonts w:hint="eastAsia"/>
        </w:rPr>
        <w:t>self.no_missing</w:t>
      </w:r>
      <w:proofErr w:type="spellEnd"/>
      <w:r>
        <w:rPr>
          <w:rFonts w:hint="eastAsia"/>
        </w:rPr>
        <w:t xml:space="preserve"> = </w:t>
      </w:r>
      <w:proofErr w:type="spellStart"/>
      <w:proofErr w:type="gramStart"/>
      <w:r>
        <w:rPr>
          <w:rFonts w:hint="eastAsia"/>
        </w:rPr>
        <w:t>self.missing</w:t>
      </w:r>
      <w:proofErr w:type="gramEnd"/>
      <w:r>
        <w:rPr>
          <w:rFonts w:hint="eastAsia"/>
        </w:rPr>
        <w:t>_dimensions</w:t>
      </w:r>
      <w:proofErr w:type="spellEnd"/>
      <w:r>
        <w:rPr>
          <w:rFonts w:hint="eastAsia"/>
        </w:rPr>
        <w:t>[1]==0</w:t>
      </w:r>
    </w:p>
    <w:p w:rsidR="00FC0513" w:rsidRDefault="00EC0616">
      <w:r>
        <w:rPr>
          <w:rFonts w:hint="eastAsia"/>
        </w:rPr>
        <w:t xml:space="preserve">            </w:t>
      </w:r>
    </w:p>
    <w:p w:rsidR="00FC0513" w:rsidRDefault="00EC0616">
      <w:r>
        <w:rPr>
          <w:rFonts w:hint="eastAsia"/>
        </w:rPr>
        <w:t xml:space="preserve">        if verbose:</w:t>
      </w:r>
    </w:p>
    <w:p w:rsidR="00FC0513" w:rsidRDefault="00EC0616">
      <w:r>
        <w:rPr>
          <w:rFonts w:hint="eastAsia"/>
        </w:rPr>
        <w:t xml:space="preserve">            msg1 = 'Embedding dimension\t</w:t>
      </w:r>
      <w:proofErr w:type="gramStart"/>
      <w:r>
        <w:rPr>
          <w:rFonts w:hint="eastAsia"/>
        </w:rPr>
        <w:t>:  {</w:t>
      </w:r>
      <w:proofErr w:type="gramEnd"/>
      <w:r>
        <w:rPr>
          <w:rFonts w:hint="eastAsia"/>
        </w:rPr>
        <w:t>}\</w:t>
      </w:r>
      <w:proofErr w:type="spellStart"/>
      <w:r>
        <w:rPr>
          <w:rFonts w:hint="eastAsia"/>
        </w:rPr>
        <w:t>nTrajectory</w:t>
      </w:r>
      <w:proofErr w:type="spellEnd"/>
      <w:r>
        <w:rPr>
          <w:rFonts w:hint="eastAsia"/>
        </w:rPr>
        <w:t xml:space="preserve"> dimensions\t: {}'</w:t>
      </w:r>
    </w:p>
    <w:p w:rsidR="00FC0513" w:rsidRDefault="00EC0616">
      <w:r>
        <w:rPr>
          <w:rFonts w:hint="eastAsia"/>
        </w:rPr>
        <w:t xml:space="preserve">            msg2 = 'Complete dimension\t: </w:t>
      </w:r>
      <w:proofErr w:type="gramStart"/>
      <w:r>
        <w:rPr>
          <w:rFonts w:hint="eastAsia"/>
        </w:rPr>
        <w:t>{}\</w:t>
      </w:r>
      <w:proofErr w:type="spellStart"/>
      <w:proofErr w:type="gramEnd"/>
      <w:r>
        <w:rPr>
          <w:rFonts w:hint="eastAsia"/>
        </w:rPr>
        <w:t>nMissing</w:t>
      </w:r>
      <w:proofErr w:type="spellEnd"/>
      <w:r>
        <w:rPr>
          <w:rFonts w:hint="eastAsia"/>
        </w:rPr>
        <w:t xml:space="preserve"> dimension     \t: {}'</w:t>
      </w:r>
    </w:p>
    <w:p w:rsidR="00FC0513" w:rsidRDefault="00EC0616">
      <w:r>
        <w:rPr>
          <w:rFonts w:hint="eastAsia"/>
        </w:rPr>
        <w:t xml:space="preserve">            msg1 = msg1.format(</w:t>
      </w:r>
      <w:proofErr w:type="spellStart"/>
      <w:proofErr w:type="gramStart"/>
      <w:r>
        <w:rPr>
          <w:rFonts w:hint="eastAsia"/>
        </w:rPr>
        <w:t>self.embedding</w:t>
      </w:r>
      <w:proofErr w:type="gramEnd"/>
      <w:r>
        <w:rPr>
          <w:rFonts w:hint="eastAsia"/>
        </w:rPr>
        <w:t>_dimension</w:t>
      </w:r>
      <w:proofErr w:type="spellEnd"/>
      <w:r>
        <w:rPr>
          <w:rFonts w:hint="eastAsia"/>
        </w:rPr>
        <w:t xml:space="preserve">, </w:t>
      </w:r>
      <w:proofErr w:type="spellStart"/>
      <w:r>
        <w:rPr>
          <w:rFonts w:hint="eastAsia"/>
        </w:rPr>
        <w:t>self.trajectory_dimentions</w:t>
      </w:r>
      <w:proofErr w:type="spellEnd"/>
      <w:r>
        <w:rPr>
          <w:rFonts w:hint="eastAsia"/>
        </w:rPr>
        <w:t>)</w:t>
      </w:r>
    </w:p>
    <w:p w:rsidR="00FC0513" w:rsidRDefault="00EC0616">
      <w:r>
        <w:rPr>
          <w:rFonts w:hint="eastAsia"/>
        </w:rPr>
        <w:t xml:space="preserve">            msg2 = msg2.format(</w:t>
      </w:r>
      <w:proofErr w:type="spellStart"/>
      <w:proofErr w:type="gramStart"/>
      <w:r>
        <w:rPr>
          <w:rFonts w:hint="eastAsia"/>
        </w:rPr>
        <w:t>self.complete</w:t>
      </w:r>
      <w:proofErr w:type="gramEnd"/>
      <w:r>
        <w:rPr>
          <w:rFonts w:hint="eastAsia"/>
        </w:rPr>
        <w:t>_dimensions</w:t>
      </w:r>
      <w:proofErr w:type="spellEnd"/>
      <w:r>
        <w:rPr>
          <w:rFonts w:hint="eastAsia"/>
        </w:rPr>
        <w:t xml:space="preserve">, </w:t>
      </w:r>
      <w:proofErr w:type="spellStart"/>
      <w:r>
        <w:rPr>
          <w:rFonts w:hint="eastAsia"/>
        </w:rPr>
        <w:t>self.missing_dimensions</w:t>
      </w:r>
      <w:proofErr w:type="spellEnd"/>
      <w:r>
        <w:rPr>
          <w:rFonts w:hint="eastAsia"/>
        </w:rPr>
        <w:t>)</w:t>
      </w:r>
    </w:p>
    <w:p w:rsidR="00FC0513" w:rsidRDefault="00EC0616">
      <w:r>
        <w:rPr>
          <w:rFonts w:hint="eastAsia"/>
        </w:rPr>
        <w:t xml:space="preserve">            </w:t>
      </w:r>
      <w:proofErr w:type="spellStart"/>
      <w:proofErr w:type="gramStart"/>
      <w:r>
        <w:rPr>
          <w:rFonts w:hint="eastAsia"/>
        </w:rPr>
        <w:t>self._</w:t>
      </w:r>
      <w:proofErr w:type="gramEnd"/>
      <w:r>
        <w:rPr>
          <w:rFonts w:hint="eastAsia"/>
        </w:rPr>
        <w:t>printer</w:t>
      </w:r>
      <w:proofErr w:type="spellEnd"/>
      <w:r>
        <w:rPr>
          <w:rFonts w:hint="eastAsia"/>
        </w:rPr>
        <w:t>('EMBEDDING SUMMARY', msg1, msg2)</w:t>
      </w:r>
    </w:p>
    <w:p w:rsidR="00FC0513" w:rsidRDefault="00EC0616">
      <w:r>
        <w:rPr>
          <w:rFonts w:hint="eastAsia"/>
        </w:rPr>
        <w:t xml:space="preserve">        </w:t>
      </w:r>
    </w:p>
    <w:p w:rsidR="00FC0513" w:rsidRDefault="00EC0616">
      <w:r>
        <w:rPr>
          <w:rFonts w:hint="eastAsia"/>
        </w:rPr>
        <w:t xml:space="preserve">        if </w:t>
      </w:r>
      <w:proofErr w:type="spellStart"/>
      <w:r>
        <w:rPr>
          <w:rFonts w:hint="eastAsia"/>
        </w:rPr>
        <w:t>return_df</w:t>
      </w:r>
      <w:proofErr w:type="spellEnd"/>
      <w:r>
        <w:rPr>
          <w:rFonts w:hint="eastAsia"/>
        </w:rPr>
        <w:t>:</w:t>
      </w:r>
    </w:p>
    <w:p w:rsidR="00FC0513" w:rsidRDefault="00EC0616">
      <w:r>
        <w:rPr>
          <w:rFonts w:hint="eastAsia"/>
        </w:rPr>
        <w:t xml:space="preserve">            return </w:t>
      </w:r>
      <w:proofErr w:type="spellStart"/>
      <w:r>
        <w:rPr>
          <w:rFonts w:hint="eastAsia"/>
        </w:rPr>
        <w:t>self.X_df</w:t>
      </w:r>
      <w:proofErr w:type="spellEnd"/>
    </w:p>
    <w:p w:rsidR="00FC0513" w:rsidRDefault="00EC0616">
      <w:r>
        <w:rPr>
          <w:rFonts w:hint="eastAsia"/>
        </w:rPr>
        <w:t xml:space="preserve">        </w:t>
      </w:r>
    </w:p>
    <w:p w:rsidR="00FC0513" w:rsidRDefault="00EC0616">
      <w:r>
        <w:rPr>
          <w:rFonts w:hint="eastAsia"/>
        </w:rPr>
        <w:t xml:space="preserve">    def </w:t>
      </w:r>
      <w:proofErr w:type="gramStart"/>
      <w:r>
        <w:rPr>
          <w:rFonts w:hint="eastAsia"/>
        </w:rPr>
        <w:t>decompose(</w:t>
      </w:r>
      <w:proofErr w:type="gramEnd"/>
      <w:r>
        <w:rPr>
          <w:rFonts w:hint="eastAsia"/>
        </w:rPr>
        <w:t>self, verbose=False):</w:t>
      </w:r>
    </w:p>
    <w:p w:rsidR="00FC0513" w:rsidRDefault="00EC0616">
      <w:r>
        <w:rPr>
          <w:rFonts w:hint="eastAsia"/>
        </w:rPr>
        <w:t xml:space="preserve">        '''Perform the Singular Value Decomposition and identify the rank of the embedding subspace</w:t>
      </w:r>
    </w:p>
    <w:p w:rsidR="00FC0513" w:rsidRDefault="00EC0616">
      <w:r>
        <w:rPr>
          <w:rFonts w:hint="eastAsia"/>
        </w:rPr>
        <w:t xml:space="preserve">        Characteristic of projection: the proportion of variance captured in the subspace'''</w:t>
      </w:r>
    </w:p>
    <w:p w:rsidR="00FC0513" w:rsidRDefault="00EC0616">
      <w:r>
        <w:rPr>
          <w:rFonts w:hint="eastAsia"/>
        </w:rPr>
        <w:t xml:space="preserve">        X = </w:t>
      </w:r>
      <w:proofErr w:type="spellStart"/>
      <w:r>
        <w:rPr>
          <w:rFonts w:hint="eastAsia"/>
        </w:rPr>
        <w:t>self.X_com</w:t>
      </w:r>
      <w:proofErr w:type="spellEnd"/>
    </w:p>
    <w:p w:rsidR="00FC0513" w:rsidRDefault="00EC0616">
      <w:r>
        <w:rPr>
          <w:rFonts w:hint="eastAsia"/>
        </w:rPr>
        <w:lastRenderedPageBreak/>
        <w:t xml:space="preserve">        </w:t>
      </w:r>
      <w:proofErr w:type="spellStart"/>
      <w:proofErr w:type="gramStart"/>
      <w:r>
        <w:rPr>
          <w:rFonts w:hint="eastAsia"/>
        </w:rPr>
        <w:t>self.S</w:t>
      </w:r>
      <w:proofErr w:type="spellEnd"/>
      <w:proofErr w:type="gramEnd"/>
      <w:r>
        <w:rPr>
          <w:rFonts w:hint="eastAsia"/>
        </w:rPr>
        <w:t xml:space="preserve"> = X*X.T</w:t>
      </w:r>
    </w:p>
    <w:p w:rsidR="00FC0513" w:rsidRDefault="00EC0616">
      <w:r>
        <w:rPr>
          <w:rFonts w:hint="eastAsia"/>
        </w:rPr>
        <w:t xml:space="preserve">        </w:t>
      </w:r>
      <w:proofErr w:type="spellStart"/>
      <w:proofErr w:type="gramStart"/>
      <w:r>
        <w:rPr>
          <w:rFonts w:hint="eastAsia"/>
        </w:rPr>
        <w:t>self.U</w:t>
      </w:r>
      <w:proofErr w:type="spellEnd"/>
      <w:proofErr w:type="gramEnd"/>
      <w:r>
        <w:rPr>
          <w:rFonts w:hint="eastAsia"/>
        </w:rPr>
        <w:t xml:space="preserve">, </w:t>
      </w:r>
      <w:proofErr w:type="spellStart"/>
      <w:r>
        <w:rPr>
          <w:rFonts w:hint="eastAsia"/>
        </w:rPr>
        <w:t>self.s</w:t>
      </w:r>
      <w:proofErr w:type="spellEnd"/>
      <w:r>
        <w:rPr>
          <w:rFonts w:hint="eastAsia"/>
        </w:rPr>
        <w:t xml:space="preserve">, </w:t>
      </w:r>
      <w:proofErr w:type="spellStart"/>
      <w:r>
        <w:rPr>
          <w:rFonts w:hint="eastAsia"/>
        </w:rPr>
        <w:t>self.V</w:t>
      </w:r>
      <w:proofErr w:type="spellEnd"/>
      <w:r>
        <w:rPr>
          <w:rFonts w:hint="eastAsia"/>
        </w:rPr>
        <w:t xml:space="preserve"> = </w:t>
      </w:r>
      <w:proofErr w:type="spellStart"/>
      <w:r>
        <w:rPr>
          <w:rFonts w:hint="eastAsia"/>
        </w:rPr>
        <w:t>linalg.svd</w:t>
      </w:r>
      <w:proofErr w:type="spellEnd"/>
      <w:r>
        <w:rPr>
          <w:rFonts w:hint="eastAsia"/>
        </w:rPr>
        <w:t>(</w:t>
      </w:r>
      <w:proofErr w:type="spellStart"/>
      <w:r>
        <w:rPr>
          <w:rFonts w:hint="eastAsia"/>
        </w:rPr>
        <w:t>self.S</w:t>
      </w:r>
      <w:proofErr w:type="spellEnd"/>
      <w:r>
        <w:rPr>
          <w:rFonts w:hint="eastAsia"/>
        </w:rPr>
        <w:t>)</w:t>
      </w:r>
    </w:p>
    <w:p w:rsidR="00FC0513" w:rsidRDefault="00EC0616">
      <w:r>
        <w:rPr>
          <w:rFonts w:hint="eastAsia"/>
        </w:rPr>
        <w:t xml:space="preserve">        </w:t>
      </w:r>
      <w:proofErr w:type="spellStart"/>
      <w:proofErr w:type="gramStart"/>
      <w:r>
        <w:rPr>
          <w:rFonts w:hint="eastAsia"/>
        </w:rPr>
        <w:t>self.U</w:t>
      </w:r>
      <w:proofErr w:type="spellEnd"/>
      <w:proofErr w:type="gramEnd"/>
      <w:r>
        <w:rPr>
          <w:rFonts w:hint="eastAsia"/>
        </w:rPr>
        <w:t xml:space="preserve">, </w:t>
      </w:r>
      <w:proofErr w:type="spellStart"/>
      <w:r>
        <w:rPr>
          <w:rFonts w:hint="eastAsia"/>
        </w:rPr>
        <w:t>self.s</w:t>
      </w:r>
      <w:proofErr w:type="spellEnd"/>
      <w:r>
        <w:rPr>
          <w:rFonts w:hint="eastAsia"/>
        </w:rPr>
        <w:t xml:space="preserve">, </w:t>
      </w:r>
      <w:proofErr w:type="spellStart"/>
      <w:r>
        <w:rPr>
          <w:rFonts w:hint="eastAsia"/>
        </w:rPr>
        <w:t>self.V</w:t>
      </w:r>
      <w:proofErr w:type="spellEnd"/>
      <w:r>
        <w:rPr>
          <w:rFonts w:hint="eastAsia"/>
        </w:rPr>
        <w:t xml:space="preserve"> = m(</w:t>
      </w:r>
      <w:proofErr w:type="spellStart"/>
      <w:r>
        <w:rPr>
          <w:rFonts w:hint="eastAsia"/>
        </w:rPr>
        <w:t>self.U</w:t>
      </w:r>
      <w:proofErr w:type="spellEnd"/>
      <w:r>
        <w:rPr>
          <w:rFonts w:hint="eastAsia"/>
        </w:rPr>
        <w:t xml:space="preserve">), </w:t>
      </w:r>
      <w:proofErr w:type="spellStart"/>
      <w:r>
        <w:rPr>
          <w:rFonts w:hint="eastAsia"/>
        </w:rPr>
        <w:t>np.sqrt</w:t>
      </w:r>
      <w:proofErr w:type="spellEnd"/>
      <w:r>
        <w:rPr>
          <w:rFonts w:hint="eastAsia"/>
        </w:rPr>
        <w:t>(</w:t>
      </w:r>
      <w:proofErr w:type="spellStart"/>
      <w:r>
        <w:rPr>
          <w:rFonts w:hint="eastAsia"/>
        </w:rPr>
        <w:t>self.s</w:t>
      </w:r>
      <w:proofErr w:type="spellEnd"/>
      <w:r>
        <w:rPr>
          <w:rFonts w:hint="eastAsia"/>
        </w:rPr>
        <w:t>), m(</w:t>
      </w:r>
      <w:proofErr w:type="spellStart"/>
      <w:r>
        <w:rPr>
          <w:rFonts w:hint="eastAsia"/>
        </w:rPr>
        <w:t>self.V</w:t>
      </w:r>
      <w:proofErr w:type="spellEnd"/>
      <w:r>
        <w:rPr>
          <w:rFonts w:hint="eastAsia"/>
        </w:rPr>
        <w:t>)</w:t>
      </w:r>
    </w:p>
    <w:p w:rsidR="00FC0513" w:rsidRDefault="00EC0616">
      <w:r>
        <w:rPr>
          <w:rFonts w:hint="eastAsia"/>
        </w:rPr>
        <w:t xml:space="preserve">        </w:t>
      </w:r>
      <w:proofErr w:type="spellStart"/>
      <w:proofErr w:type="gramStart"/>
      <w:r>
        <w:rPr>
          <w:rFonts w:hint="eastAsia"/>
        </w:rPr>
        <w:t>self.d</w:t>
      </w:r>
      <w:proofErr w:type="spellEnd"/>
      <w:proofErr w:type="gramEnd"/>
      <w:r>
        <w:rPr>
          <w:rFonts w:hint="eastAsia"/>
        </w:rPr>
        <w:t xml:space="preserve"> = </w:t>
      </w:r>
      <w:proofErr w:type="spellStart"/>
      <w:r>
        <w:rPr>
          <w:rFonts w:hint="eastAsia"/>
        </w:rPr>
        <w:t>np.linalg.matrix_rank</w:t>
      </w:r>
      <w:proofErr w:type="spellEnd"/>
      <w:r>
        <w:rPr>
          <w:rFonts w:hint="eastAsia"/>
        </w:rPr>
        <w:t>(X)</w:t>
      </w:r>
    </w:p>
    <w:p w:rsidR="00FC0513" w:rsidRDefault="00EC0616">
      <w:r>
        <w:rPr>
          <w:rFonts w:hint="eastAsia"/>
        </w:rPr>
        <w:t xml:space="preserve">        Vs, </w:t>
      </w:r>
      <w:proofErr w:type="spellStart"/>
      <w:r>
        <w:rPr>
          <w:rFonts w:hint="eastAsia"/>
        </w:rPr>
        <w:t>Xs</w:t>
      </w:r>
      <w:proofErr w:type="spellEnd"/>
      <w:r>
        <w:rPr>
          <w:rFonts w:hint="eastAsia"/>
        </w:rPr>
        <w:t xml:space="preserve">, Ys, </w:t>
      </w:r>
      <w:proofErr w:type="spellStart"/>
      <w:r>
        <w:rPr>
          <w:rFonts w:hint="eastAsia"/>
        </w:rPr>
        <w:t>Zs</w:t>
      </w:r>
      <w:proofErr w:type="spellEnd"/>
      <w:r>
        <w:rPr>
          <w:rFonts w:hint="eastAsia"/>
        </w:rPr>
        <w:t xml:space="preserve"> = {}, {}, {}, {}</w:t>
      </w:r>
    </w:p>
    <w:p w:rsidR="00FC0513" w:rsidRDefault="00EC0616">
      <w:r>
        <w:rPr>
          <w:rFonts w:hint="eastAsia"/>
        </w:rPr>
        <w:t xml:space="preserve">        for </w:t>
      </w:r>
      <w:proofErr w:type="spellStart"/>
      <w:r>
        <w:rPr>
          <w:rFonts w:hint="eastAsia"/>
        </w:rPr>
        <w:t>i</w:t>
      </w:r>
      <w:proofErr w:type="spellEnd"/>
      <w:r>
        <w:rPr>
          <w:rFonts w:hint="eastAsia"/>
        </w:rPr>
        <w:t xml:space="preserve"> in range(</w:t>
      </w:r>
      <w:proofErr w:type="spellStart"/>
      <w:proofErr w:type="gramStart"/>
      <w:r>
        <w:rPr>
          <w:rFonts w:hint="eastAsia"/>
        </w:rPr>
        <w:t>self.d</w:t>
      </w:r>
      <w:proofErr w:type="spellEnd"/>
      <w:proofErr w:type="gramEnd"/>
      <w:r>
        <w:rPr>
          <w:rFonts w:hint="eastAsia"/>
        </w:rPr>
        <w:t>):</w:t>
      </w:r>
    </w:p>
    <w:p w:rsidR="00FC0513" w:rsidRDefault="00EC0616">
      <w:r>
        <w:rPr>
          <w:rFonts w:hint="eastAsia"/>
        </w:rPr>
        <w:t xml:space="preserve">            </w:t>
      </w:r>
      <w:proofErr w:type="spellStart"/>
      <w:r>
        <w:rPr>
          <w:rFonts w:hint="eastAsia"/>
        </w:rPr>
        <w:t>Zs</w:t>
      </w:r>
      <w:proofErr w:type="spellEnd"/>
      <w:r>
        <w:rPr>
          <w:rFonts w:hint="eastAsia"/>
        </w:rPr>
        <w:t>[</w:t>
      </w:r>
      <w:proofErr w:type="spellStart"/>
      <w:r>
        <w:rPr>
          <w:rFonts w:hint="eastAsia"/>
        </w:rPr>
        <w:t>i</w:t>
      </w:r>
      <w:proofErr w:type="spellEnd"/>
      <w:r>
        <w:rPr>
          <w:rFonts w:hint="eastAsia"/>
        </w:rPr>
        <w:t xml:space="preserve">] = </w:t>
      </w:r>
      <w:proofErr w:type="spellStart"/>
      <w:proofErr w:type="gramStart"/>
      <w:r>
        <w:rPr>
          <w:rFonts w:hint="eastAsia"/>
        </w:rPr>
        <w:t>self.s</w:t>
      </w:r>
      <w:proofErr w:type="spellEnd"/>
      <w:proofErr w:type="gramEnd"/>
      <w:r>
        <w:rPr>
          <w:rFonts w:hint="eastAsia"/>
        </w:rPr>
        <w:t>[</w:t>
      </w:r>
      <w:proofErr w:type="spellStart"/>
      <w:r>
        <w:rPr>
          <w:rFonts w:hint="eastAsia"/>
        </w:rPr>
        <w:t>i</w:t>
      </w:r>
      <w:proofErr w:type="spellEnd"/>
      <w:r>
        <w:rPr>
          <w:rFonts w:hint="eastAsia"/>
        </w:rPr>
        <w:t>]*</w:t>
      </w:r>
      <w:proofErr w:type="spellStart"/>
      <w:r>
        <w:rPr>
          <w:rFonts w:hint="eastAsia"/>
        </w:rPr>
        <w:t>self.V</w:t>
      </w:r>
      <w:proofErr w:type="spellEnd"/>
      <w:r>
        <w:rPr>
          <w:rFonts w:hint="eastAsia"/>
        </w:rPr>
        <w:t>[:,</w:t>
      </w:r>
      <w:proofErr w:type="spellStart"/>
      <w:r>
        <w:rPr>
          <w:rFonts w:hint="eastAsia"/>
        </w:rPr>
        <w:t>i</w:t>
      </w:r>
      <w:proofErr w:type="spellEnd"/>
      <w:r>
        <w:rPr>
          <w:rFonts w:hint="eastAsia"/>
        </w:rPr>
        <w:t>]</w:t>
      </w:r>
    </w:p>
    <w:p w:rsidR="00FC0513" w:rsidRDefault="00EC0616">
      <w:r>
        <w:rPr>
          <w:rFonts w:hint="eastAsia"/>
        </w:rPr>
        <w:t xml:space="preserve">            Vs[</w:t>
      </w:r>
      <w:proofErr w:type="spellStart"/>
      <w:r>
        <w:rPr>
          <w:rFonts w:hint="eastAsia"/>
        </w:rPr>
        <w:t>i</w:t>
      </w:r>
      <w:proofErr w:type="spellEnd"/>
      <w:r>
        <w:rPr>
          <w:rFonts w:hint="eastAsia"/>
        </w:rPr>
        <w:t>] = X.T*(</w:t>
      </w:r>
      <w:proofErr w:type="spellStart"/>
      <w:proofErr w:type="gramStart"/>
      <w:r>
        <w:rPr>
          <w:rFonts w:hint="eastAsia"/>
        </w:rPr>
        <w:t>self.U</w:t>
      </w:r>
      <w:proofErr w:type="spellEnd"/>
      <w:proofErr w:type="gramEnd"/>
      <w:r>
        <w:rPr>
          <w:rFonts w:hint="eastAsia"/>
        </w:rPr>
        <w:t>[:,</w:t>
      </w:r>
      <w:proofErr w:type="spellStart"/>
      <w:r>
        <w:rPr>
          <w:rFonts w:hint="eastAsia"/>
        </w:rPr>
        <w:t>i</w:t>
      </w:r>
      <w:proofErr w:type="spellEnd"/>
      <w:r>
        <w:rPr>
          <w:rFonts w:hint="eastAsia"/>
        </w:rPr>
        <w:t>]/</w:t>
      </w:r>
      <w:proofErr w:type="spellStart"/>
      <w:r>
        <w:rPr>
          <w:rFonts w:hint="eastAsia"/>
        </w:rPr>
        <w:t>self.s</w:t>
      </w:r>
      <w:proofErr w:type="spellEnd"/>
      <w:r>
        <w:rPr>
          <w:rFonts w:hint="eastAsia"/>
        </w:rPr>
        <w:t>[</w:t>
      </w:r>
      <w:proofErr w:type="spellStart"/>
      <w:r>
        <w:rPr>
          <w:rFonts w:hint="eastAsia"/>
        </w:rPr>
        <w:t>i</w:t>
      </w:r>
      <w:proofErr w:type="spellEnd"/>
      <w:r>
        <w:rPr>
          <w:rFonts w:hint="eastAsia"/>
        </w:rPr>
        <w:t>])</w:t>
      </w:r>
    </w:p>
    <w:p w:rsidR="00FC0513" w:rsidRDefault="00EC0616">
      <w:r>
        <w:rPr>
          <w:rFonts w:hint="eastAsia"/>
        </w:rPr>
        <w:t xml:space="preserve">            Ys[</w:t>
      </w:r>
      <w:proofErr w:type="spellStart"/>
      <w:r>
        <w:rPr>
          <w:rFonts w:hint="eastAsia"/>
        </w:rPr>
        <w:t>i</w:t>
      </w:r>
      <w:proofErr w:type="spellEnd"/>
      <w:r>
        <w:rPr>
          <w:rFonts w:hint="eastAsia"/>
        </w:rPr>
        <w:t xml:space="preserve">] = </w:t>
      </w:r>
      <w:proofErr w:type="spellStart"/>
      <w:proofErr w:type="gramStart"/>
      <w:r>
        <w:rPr>
          <w:rFonts w:hint="eastAsia"/>
        </w:rPr>
        <w:t>self.s</w:t>
      </w:r>
      <w:proofErr w:type="spellEnd"/>
      <w:proofErr w:type="gramEnd"/>
      <w:r>
        <w:rPr>
          <w:rFonts w:hint="eastAsia"/>
        </w:rPr>
        <w:t>[</w:t>
      </w:r>
      <w:proofErr w:type="spellStart"/>
      <w:r>
        <w:rPr>
          <w:rFonts w:hint="eastAsia"/>
        </w:rPr>
        <w:t>i</w:t>
      </w:r>
      <w:proofErr w:type="spellEnd"/>
      <w:r>
        <w:rPr>
          <w:rFonts w:hint="eastAsia"/>
        </w:rPr>
        <w:t>]*</w:t>
      </w:r>
      <w:proofErr w:type="spellStart"/>
      <w:r>
        <w:rPr>
          <w:rFonts w:hint="eastAsia"/>
        </w:rPr>
        <w:t>self.U</w:t>
      </w:r>
      <w:proofErr w:type="spellEnd"/>
      <w:r>
        <w:rPr>
          <w:rFonts w:hint="eastAsia"/>
        </w:rPr>
        <w:t>[:,</w:t>
      </w:r>
      <w:proofErr w:type="spellStart"/>
      <w:r>
        <w:rPr>
          <w:rFonts w:hint="eastAsia"/>
        </w:rPr>
        <w:t>i</w:t>
      </w:r>
      <w:proofErr w:type="spellEnd"/>
      <w:r>
        <w:rPr>
          <w:rFonts w:hint="eastAsia"/>
        </w:rPr>
        <w:t>]</w:t>
      </w:r>
    </w:p>
    <w:p w:rsidR="00FC0513" w:rsidRDefault="00EC0616">
      <w:r>
        <w:rPr>
          <w:rFonts w:hint="eastAsia"/>
        </w:rPr>
        <w:t xml:space="preserve">            </w:t>
      </w:r>
      <w:proofErr w:type="spellStart"/>
      <w:r>
        <w:rPr>
          <w:rFonts w:hint="eastAsia"/>
        </w:rPr>
        <w:t>Xs</w:t>
      </w:r>
      <w:proofErr w:type="spellEnd"/>
      <w:r>
        <w:rPr>
          <w:rFonts w:hint="eastAsia"/>
        </w:rPr>
        <w:t>[</w:t>
      </w:r>
      <w:proofErr w:type="spellStart"/>
      <w:r>
        <w:rPr>
          <w:rFonts w:hint="eastAsia"/>
        </w:rPr>
        <w:t>i</w:t>
      </w:r>
      <w:proofErr w:type="spellEnd"/>
      <w:r>
        <w:rPr>
          <w:rFonts w:hint="eastAsia"/>
        </w:rPr>
        <w:t>] = Ys[</w:t>
      </w:r>
      <w:proofErr w:type="spellStart"/>
      <w:r>
        <w:rPr>
          <w:rFonts w:hint="eastAsia"/>
        </w:rPr>
        <w:t>i</w:t>
      </w:r>
      <w:proofErr w:type="spellEnd"/>
      <w:r>
        <w:rPr>
          <w:rFonts w:hint="eastAsia"/>
        </w:rPr>
        <w:t>]*(m(Vs[</w:t>
      </w:r>
      <w:proofErr w:type="spellStart"/>
      <w:r>
        <w:rPr>
          <w:rFonts w:hint="eastAsia"/>
        </w:rPr>
        <w:t>i</w:t>
      </w:r>
      <w:proofErr w:type="spellEnd"/>
      <w:r>
        <w:rPr>
          <w:rFonts w:hint="eastAsia"/>
        </w:rPr>
        <w:t>]</w:t>
      </w:r>
      <w:proofErr w:type="gramStart"/>
      <w:r>
        <w:rPr>
          <w:rFonts w:hint="eastAsia"/>
        </w:rPr>
        <w:t>).T</w:t>
      </w:r>
      <w:proofErr w:type="gramEnd"/>
      <w:r>
        <w:rPr>
          <w:rFonts w:hint="eastAsia"/>
        </w:rPr>
        <w:t>)</w:t>
      </w:r>
    </w:p>
    <w:p w:rsidR="00FC0513" w:rsidRDefault="00EC0616">
      <w:r>
        <w:rPr>
          <w:rFonts w:hint="eastAsia"/>
        </w:rPr>
        <w:t xml:space="preserve">        </w:t>
      </w:r>
      <w:proofErr w:type="spellStart"/>
      <w:proofErr w:type="gramStart"/>
      <w:r>
        <w:rPr>
          <w:rFonts w:hint="eastAsia"/>
        </w:rPr>
        <w:t>self.Vs</w:t>
      </w:r>
      <w:proofErr w:type="spellEnd"/>
      <w:proofErr w:type="gramEnd"/>
      <w:r>
        <w:rPr>
          <w:rFonts w:hint="eastAsia"/>
        </w:rPr>
        <w:t xml:space="preserve">, </w:t>
      </w:r>
      <w:proofErr w:type="spellStart"/>
      <w:r>
        <w:rPr>
          <w:rFonts w:hint="eastAsia"/>
        </w:rPr>
        <w:t>self.Xs</w:t>
      </w:r>
      <w:proofErr w:type="spellEnd"/>
      <w:r>
        <w:rPr>
          <w:rFonts w:hint="eastAsia"/>
        </w:rPr>
        <w:t xml:space="preserve"> = Vs, </w:t>
      </w:r>
      <w:proofErr w:type="spellStart"/>
      <w:r>
        <w:rPr>
          <w:rFonts w:hint="eastAsia"/>
        </w:rPr>
        <w:t>Xs</w:t>
      </w:r>
      <w:proofErr w:type="spellEnd"/>
    </w:p>
    <w:p w:rsidR="00FC0513" w:rsidRDefault="00EC0616">
      <w:r>
        <w:rPr>
          <w:rFonts w:hint="eastAsia"/>
        </w:rPr>
        <w:t xml:space="preserve">        </w:t>
      </w:r>
      <w:proofErr w:type="spellStart"/>
      <w:proofErr w:type="gramStart"/>
      <w:r>
        <w:rPr>
          <w:rFonts w:hint="eastAsia"/>
        </w:rPr>
        <w:t>self.s</w:t>
      </w:r>
      <w:proofErr w:type="gramEnd"/>
      <w:r>
        <w:rPr>
          <w:rFonts w:hint="eastAsia"/>
        </w:rPr>
        <w:t>_contributions</w:t>
      </w:r>
      <w:proofErr w:type="spellEnd"/>
      <w:r>
        <w:rPr>
          <w:rFonts w:hint="eastAsia"/>
        </w:rPr>
        <w:t xml:space="preserve"> = </w:t>
      </w:r>
      <w:proofErr w:type="spellStart"/>
      <w:r>
        <w:rPr>
          <w:rFonts w:hint="eastAsia"/>
        </w:rPr>
        <w:t>self.get_contributions</w:t>
      </w:r>
      <w:proofErr w:type="spellEnd"/>
      <w:r>
        <w:rPr>
          <w:rFonts w:hint="eastAsia"/>
        </w:rPr>
        <w:t xml:space="preserve">(X, </w:t>
      </w:r>
      <w:proofErr w:type="spellStart"/>
      <w:r>
        <w:rPr>
          <w:rFonts w:hint="eastAsia"/>
        </w:rPr>
        <w:t>self.s</w:t>
      </w:r>
      <w:proofErr w:type="spellEnd"/>
      <w:r>
        <w:rPr>
          <w:rFonts w:hint="eastAsia"/>
        </w:rPr>
        <w:t>, False)</w:t>
      </w:r>
    </w:p>
    <w:p w:rsidR="00FC0513" w:rsidRDefault="00EC0616">
      <w:r>
        <w:rPr>
          <w:rFonts w:hint="eastAsia"/>
        </w:rPr>
        <w:t xml:space="preserve">        </w:t>
      </w:r>
      <w:proofErr w:type="spellStart"/>
      <w:proofErr w:type="gramStart"/>
      <w:r>
        <w:rPr>
          <w:rFonts w:hint="eastAsia"/>
        </w:rPr>
        <w:t>self.r</w:t>
      </w:r>
      <w:proofErr w:type="spellEnd"/>
      <w:proofErr w:type="gramEnd"/>
      <w:r>
        <w:rPr>
          <w:rFonts w:hint="eastAsia"/>
        </w:rPr>
        <w:t xml:space="preserve"> = </w:t>
      </w:r>
      <w:proofErr w:type="spellStart"/>
      <w:r>
        <w:rPr>
          <w:rFonts w:hint="eastAsia"/>
        </w:rPr>
        <w:t>len</w:t>
      </w:r>
      <w:proofErr w:type="spellEnd"/>
      <w:r>
        <w:rPr>
          <w:rFonts w:hint="eastAsia"/>
        </w:rPr>
        <w:t>(</w:t>
      </w:r>
      <w:proofErr w:type="spellStart"/>
      <w:r>
        <w:rPr>
          <w:rFonts w:hint="eastAsia"/>
        </w:rPr>
        <w:t>self.s_contributions</w:t>
      </w:r>
      <w:proofErr w:type="spellEnd"/>
      <w:r>
        <w:rPr>
          <w:rFonts w:hint="eastAsia"/>
        </w:rPr>
        <w:t>[</w:t>
      </w:r>
      <w:proofErr w:type="spellStart"/>
      <w:r>
        <w:rPr>
          <w:rFonts w:hint="eastAsia"/>
        </w:rPr>
        <w:t>self.s_contributions</w:t>
      </w:r>
      <w:proofErr w:type="spellEnd"/>
      <w:r>
        <w:rPr>
          <w:rFonts w:hint="eastAsia"/>
        </w:rPr>
        <w:t>&gt;0])</w:t>
      </w:r>
    </w:p>
    <w:p w:rsidR="00FC0513" w:rsidRDefault="00EC0616">
      <w:r>
        <w:rPr>
          <w:rFonts w:hint="eastAsia"/>
        </w:rPr>
        <w:t xml:space="preserve">        </w:t>
      </w:r>
      <w:proofErr w:type="spellStart"/>
      <w:proofErr w:type="gramStart"/>
      <w:r>
        <w:rPr>
          <w:rFonts w:hint="eastAsia"/>
        </w:rPr>
        <w:t>self.r</w:t>
      </w:r>
      <w:proofErr w:type="gramEnd"/>
      <w:r>
        <w:rPr>
          <w:rFonts w:hint="eastAsia"/>
        </w:rPr>
        <w:t>_characteristic</w:t>
      </w:r>
      <w:proofErr w:type="spellEnd"/>
      <w:r>
        <w:rPr>
          <w:rFonts w:hint="eastAsia"/>
        </w:rPr>
        <w:t xml:space="preserve"> = round((</w:t>
      </w:r>
      <w:proofErr w:type="spellStart"/>
      <w:r>
        <w:rPr>
          <w:rFonts w:hint="eastAsia"/>
        </w:rPr>
        <w:t>self.s</w:t>
      </w:r>
      <w:proofErr w:type="spellEnd"/>
      <w:r>
        <w:rPr>
          <w:rFonts w:hint="eastAsia"/>
        </w:rPr>
        <w:t>[:</w:t>
      </w:r>
      <w:proofErr w:type="spellStart"/>
      <w:r>
        <w:rPr>
          <w:rFonts w:hint="eastAsia"/>
        </w:rPr>
        <w:t>self.r</w:t>
      </w:r>
      <w:proofErr w:type="spellEnd"/>
      <w:r>
        <w:rPr>
          <w:rFonts w:hint="eastAsia"/>
        </w:rPr>
        <w:t>]**2).sum()/(</w:t>
      </w:r>
      <w:proofErr w:type="spellStart"/>
      <w:r>
        <w:rPr>
          <w:rFonts w:hint="eastAsia"/>
        </w:rPr>
        <w:t>self.s</w:t>
      </w:r>
      <w:proofErr w:type="spellEnd"/>
      <w:r>
        <w:rPr>
          <w:rFonts w:hint="eastAsia"/>
        </w:rPr>
        <w:t>**2).sum(),4)</w:t>
      </w:r>
    </w:p>
    <w:p w:rsidR="00FC0513" w:rsidRDefault="00EC0616">
      <w:r>
        <w:rPr>
          <w:rFonts w:hint="eastAsia"/>
        </w:rPr>
        <w:t xml:space="preserve">        </w:t>
      </w:r>
      <w:proofErr w:type="spellStart"/>
      <w:proofErr w:type="gramStart"/>
      <w:r>
        <w:rPr>
          <w:rFonts w:hint="eastAsia"/>
        </w:rPr>
        <w:t>self.orthonormal</w:t>
      </w:r>
      <w:proofErr w:type="gramEnd"/>
      <w:r>
        <w:rPr>
          <w:rFonts w:hint="eastAsia"/>
        </w:rPr>
        <w:t>_base</w:t>
      </w:r>
      <w:proofErr w:type="spellEnd"/>
      <w:r>
        <w:rPr>
          <w:rFonts w:hint="eastAsia"/>
        </w:rPr>
        <w:t xml:space="preserve"> = {</w:t>
      </w:r>
      <w:proofErr w:type="spellStart"/>
      <w:r>
        <w:rPr>
          <w:rFonts w:hint="eastAsia"/>
        </w:rPr>
        <w:t>i:self.U</w:t>
      </w:r>
      <w:proofErr w:type="spellEnd"/>
      <w:r>
        <w:rPr>
          <w:rFonts w:hint="eastAsia"/>
        </w:rPr>
        <w:t>[:,</w:t>
      </w:r>
      <w:proofErr w:type="spellStart"/>
      <w:r>
        <w:rPr>
          <w:rFonts w:hint="eastAsia"/>
        </w:rPr>
        <w:t>i</w:t>
      </w:r>
      <w:proofErr w:type="spellEnd"/>
      <w:r>
        <w:rPr>
          <w:rFonts w:hint="eastAsia"/>
        </w:rPr>
        <w:t xml:space="preserve">] for </w:t>
      </w:r>
      <w:proofErr w:type="spellStart"/>
      <w:r>
        <w:rPr>
          <w:rFonts w:hint="eastAsia"/>
        </w:rPr>
        <w:t>i</w:t>
      </w:r>
      <w:proofErr w:type="spellEnd"/>
      <w:r>
        <w:rPr>
          <w:rFonts w:hint="eastAsia"/>
        </w:rPr>
        <w:t xml:space="preserve"> in range(</w:t>
      </w:r>
      <w:proofErr w:type="spellStart"/>
      <w:r>
        <w:rPr>
          <w:rFonts w:hint="eastAsia"/>
        </w:rPr>
        <w:t>self.r</w:t>
      </w:r>
      <w:proofErr w:type="spellEnd"/>
      <w:r>
        <w:rPr>
          <w:rFonts w:hint="eastAsia"/>
        </w:rPr>
        <w:t>)}</w:t>
      </w:r>
    </w:p>
    <w:p w:rsidR="00FC0513" w:rsidRDefault="00EC0616">
      <w:r>
        <w:rPr>
          <w:rFonts w:hint="eastAsia"/>
        </w:rPr>
        <w:t xml:space="preserve">        </w:t>
      </w:r>
    </w:p>
    <w:p w:rsidR="00FC0513" w:rsidRDefault="00EC0616">
      <w:r>
        <w:rPr>
          <w:rFonts w:hint="eastAsia"/>
        </w:rPr>
        <w:t xml:space="preserve">        if verbose:</w:t>
      </w:r>
    </w:p>
    <w:p w:rsidR="00FC0513" w:rsidRDefault="00EC0616">
      <w:r>
        <w:rPr>
          <w:rFonts w:hint="eastAsia"/>
        </w:rPr>
        <w:t xml:space="preserve">            msg1 = 'Rank of trajectory\t\t: </w:t>
      </w:r>
      <w:proofErr w:type="gramStart"/>
      <w:r>
        <w:rPr>
          <w:rFonts w:hint="eastAsia"/>
        </w:rPr>
        <w:t>{}\</w:t>
      </w:r>
      <w:proofErr w:type="spellStart"/>
      <w:proofErr w:type="gramEnd"/>
      <w:r>
        <w:rPr>
          <w:rFonts w:hint="eastAsia"/>
        </w:rPr>
        <w:t>nDimension</w:t>
      </w:r>
      <w:proofErr w:type="spellEnd"/>
      <w:r>
        <w:rPr>
          <w:rFonts w:hint="eastAsia"/>
        </w:rPr>
        <w:t xml:space="preserve"> of projection space\t: {}'</w:t>
      </w:r>
    </w:p>
    <w:p w:rsidR="00FC0513" w:rsidRDefault="00EC0616">
      <w:r>
        <w:rPr>
          <w:rFonts w:hint="eastAsia"/>
        </w:rPr>
        <w:t xml:space="preserve">            msg1 = msg1.format(</w:t>
      </w:r>
      <w:proofErr w:type="spellStart"/>
      <w:proofErr w:type="gramStart"/>
      <w:r>
        <w:rPr>
          <w:rFonts w:hint="eastAsia"/>
        </w:rPr>
        <w:t>self.d</w:t>
      </w:r>
      <w:proofErr w:type="spellEnd"/>
      <w:proofErr w:type="gramEnd"/>
      <w:r>
        <w:rPr>
          <w:rFonts w:hint="eastAsia"/>
        </w:rPr>
        <w:t xml:space="preserve">, </w:t>
      </w:r>
      <w:proofErr w:type="spellStart"/>
      <w:r>
        <w:rPr>
          <w:rFonts w:hint="eastAsia"/>
        </w:rPr>
        <w:t>self.r</w:t>
      </w:r>
      <w:proofErr w:type="spellEnd"/>
      <w:r>
        <w:rPr>
          <w:rFonts w:hint="eastAsia"/>
        </w:rPr>
        <w:t>)</w:t>
      </w:r>
    </w:p>
    <w:p w:rsidR="00FC0513" w:rsidRDefault="00EC0616">
      <w:r>
        <w:rPr>
          <w:rFonts w:hint="eastAsia"/>
        </w:rPr>
        <w:t xml:space="preserve">            msg2 = 'Characteristic of projection\t: {}</w:t>
      </w:r>
      <w:proofErr w:type="gramStart"/>
      <w:r>
        <w:rPr>
          <w:rFonts w:hint="eastAsia"/>
        </w:rPr>
        <w:t>'.format</w:t>
      </w:r>
      <w:proofErr w:type="gramEnd"/>
      <w:r>
        <w:rPr>
          <w:rFonts w:hint="eastAsia"/>
        </w:rPr>
        <w:t>(</w:t>
      </w:r>
      <w:proofErr w:type="spellStart"/>
      <w:r>
        <w:rPr>
          <w:rFonts w:hint="eastAsia"/>
        </w:rPr>
        <w:t>self.r_characteristic</w:t>
      </w:r>
      <w:proofErr w:type="spellEnd"/>
      <w:r>
        <w:rPr>
          <w:rFonts w:hint="eastAsia"/>
        </w:rPr>
        <w:t>)</w:t>
      </w:r>
    </w:p>
    <w:p w:rsidR="00FC0513" w:rsidRDefault="00EC0616">
      <w:r>
        <w:rPr>
          <w:rFonts w:hint="eastAsia"/>
        </w:rPr>
        <w:t xml:space="preserve">            </w:t>
      </w:r>
      <w:proofErr w:type="spellStart"/>
      <w:proofErr w:type="gramStart"/>
      <w:r>
        <w:rPr>
          <w:rFonts w:hint="eastAsia"/>
        </w:rPr>
        <w:t>self._</w:t>
      </w:r>
      <w:proofErr w:type="gramEnd"/>
      <w:r>
        <w:rPr>
          <w:rFonts w:hint="eastAsia"/>
        </w:rPr>
        <w:t>printer</w:t>
      </w:r>
      <w:proofErr w:type="spellEnd"/>
      <w:r>
        <w:rPr>
          <w:rFonts w:hint="eastAsia"/>
        </w:rPr>
        <w:t>('DECOMPOSITION SUMMARY', msg1, msg2)</w:t>
      </w:r>
    </w:p>
    <w:p w:rsidR="00FC0513" w:rsidRDefault="00EC0616">
      <w:r>
        <w:rPr>
          <w:rFonts w:hint="eastAsia"/>
        </w:rPr>
        <w:t xml:space="preserve">    </w:t>
      </w:r>
    </w:p>
    <w:p w:rsidR="00FC0513" w:rsidRDefault="00EC0616">
      <w:r>
        <w:rPr>
          <w:rFonts w:hint="eastAsia"/>
        </w:rPr>
        <w:t xml:space="preserve">    def </w:t>
      </w:r>
      <w:proofErr w:type="spellStart"/>
      <w:r>
        <w:rPr>
          <w:rFonts w:hint="eastAsia"/>
        </w:rPr>
        <w:t>view_s_</w:t>
      </w:r>
      <w:proofErr w:type="gramStart"/>
      <w:r>
        <w:rPr>
          <w:rFonts w:hint="eastAsia"/>
        </w:rPr>
        <w:t>contributions</w:t>
      </w:r>
      <w:proofErr w:type="spellEnd"/>
      <w:r>
        <w:rPr>
          <w:rFonts w:hint="eastAsia"/>
        </w:rPr>
        <w:t>(</w:t>
      </w:r>
      <w:proofErr w:type="gramEnd"/>
      <w:r>
        <w:rPr>
          <w:rFonts w:hint="eastAsia"/>
        </w:rPr>
        <w:t xml:space="preserve">self, </w:t>
      </w:r>
      <w:proofErr w:type="spellStart"/>
      <w:r>
        <w:rPr>
          <w:rFonts w:hint="eastAsia"/>
        </w:rPr>
        <w:t>adjust_scale</w:t>
      </w:r>
      <w:proofErr w:type="spellEnd"/>
      <w:r>
        <w:rPr>
          <w:rFonts w:hint="eastAsia"/>
        </w:rPr>
        <w:t xml:space="preserve">=False, cumulative=False, </w:t>
      </w:r>
      <w:proofErr w:type="spellStart"/>
      <w:r>
        <w:rPr>
          <w:rFonts w:hint="eastAsia"/>
        </w:rPr>
        <w:t>return_df</w:t>
      </w:r>
      <w:proofErr w:type="spellEnd"/>
      <w:r>
        <w:rPr>
          <w:rFonts w:hint="eastAsia"/>
        </w:rPr>
        <w:t>=False):</w:t>
      </w:r>
    </w:p>
    <w:p w:rsidR="00FC0513" w:rsidRDefault="00EC0616">
      <w:r>
        <w:rPr>
          <w:rFonts w:hint="eastAsia"/>
        </w:rPr>
        <w:t xml:space="preserve">        '''View the contribution to variance of each singular value and its corresponding signal'''</w:t>
      </w:r>
    </w:p>
    <w:p w:rsidR="00FC0513" w:rsidRDefault="00EC0616">
      <w:r>
        <w:rPr>
          <w:rFonts w:hint="eastAsia"/>
        </w:rPr>
        <w:t xml:space="preserve">        </w:t>
      </w:r>
      <w:proofErr w:type="spellStart"/>
      <w:r>
        <w:rPr>
          <w:rFonts w:hint="eastAsia"/>
        </w:rPr>
        <w:t>contribs</w:t>
      </w:r>
      <w:proofErr w:type="spellEnd"/>
      <w:r>
        <w:rPr>
          <w:rFonts w:hint="eastAsia"/>
        </w:rPr>
        <w:t xml:space="preserve"> = </w:t>
      </w:r>
      <w:proofErr w:type="spellStart"/>
      <w:proofErr w:type="gramStart"/>
      <w:r>
        <w:rPr>
          <w:rFonts w:hint="eastAsia"/>
        </w:rPr>
        <w:t>self.s</w:t>
      </w:r>
      <w:proofErr w:type="gramEnd"/>
      <w:r>
        <w:rPr>
          <w:rFonts w:hint="eastAsia"/>
        </w:rPr>
        <w:t>_contributions.copy</w:t>
      </w:r>
      <w:proofErr w:type="spellEnd"/>
      <w:r>
        <w:rPr>
          <w:rFonts w:hint="eastAsia"/>
        </w:rPr>
        <w:t>()</w:t>
      </w:r>
    </w:p>
    <w:p w:rsidR="00FC0513" w:rsidRDefault="00EC0616">
      <w:r>
        <w:rPr>
          <w:rFonts w:hint="eastAsia"/>
        </w:rPr>
        <w:t xml:space="preserve">        </w:t>
      </w:r>
      <w:proofErr w:type="spellStart"/>
      <w:r>
        <w:rPr>
          <w:rFonts w:hint="eastAsia"/>
        </w:rPr>
        <w:t>contribs</w:t>
      </w:r>
      <w:proofErr w:type="spellEnd"/>
      <w:r>
        <w:rPr>
          <w:rFonts w:hint="eastAsia"/>
        </w:rPr>
        <w:t xml:space="preserve"> = </w:t>
      </w:r>
      <w:proofErr w:type="spellStart"/>
      <w:r>
        <w:rPr>
          <w:rFonts w:hint="eastAsia"/>
        </w:rPr>
        <w:t>contribs</w:t>
      </w:r>
      <w:proofErr w:type="spellEnd"/>
      <w:r>
        <w:rPr>
          <w:rFonts w:hint="eastAsia"/>
        </w:rPr>
        <w:t>[</w:t>
      </w:r>
      <w:proofErr w:type="spellStart"/>
      <w:proofErr w:type="gramStart"/>
      <w:r>
        <w:rPr>
          <w:rFonts w:hint="eastAsia"/>
        </w:rPr>
        <w:t>contribs.Contribution</w:t>
      </w:r>
      <w:proofErr w:type="spellEnd"/>
      <w:proofErr w:type="gramEnd"/>
      <w:r>
        <w:rPr>
          <w:rFonts w:hint="eastAsia"/>
        </w:rPr>
        <w:t>!=0]</w:t>
      </w:r>
    </w:p>
    <w:p w:rsidR="00FC0513" w:rsidRDefault="00EC0616">
      <w:r>
        <w:rPr>
          <w:rFonts w:hint="eastAsia"/>
        </w:rPr>
        <w:t xml:space="preserve">        if cumulative:</w:t>
      </w:r>
    </w:p>
    <w:p w:rsidR="00FC0513" w:rsidRDefault="00EC0616">
      <w:r>
        <w:rPr>
          <w:rFonts w:hint="eastAsia"/>
        </w:rPr>
        <w:t xml:space="preserve">            </w:t>
      </w:r>
      <w:proofErr w:type="spellStart"/>
      <w:r>
        <w:rPr>
          <w:rFonts w:hint="eastAsia"/>
        </w:rPr>
        <w:t>contribs</w:t>
      </w:r>
      <w:proofErr w:type="spellEnd"/>
      <w:r>
        <w:rPr>
          <w:rFonts w:hint="eastAsia"/>
        </w:rPr>
        <w:t xml:space="preserve">['Contribution'] = </w:t>
      </w:r>
      <w:proofErr w:type="spellStart"/>
      <w:proofErr w:type="gramStart"/>
      <w:r>
        <w:rPr>
          <w:rFonts w:hint="eastAsia"/>
        </w:rPr>
        <w:t>contribs.Contribution.cumsum</w:t>
      </w:r>
      <w:proofErr w:type="spellEnd"/>
      <w:proofErr w:type="gramEnd"/>
      <w:r>
        <w:rPr>
          <w:rFonts w:hint="eastAsia"/>
        </w:rPr>
        <w:t>()</w:t>
      </w:r>
    </w:p>
    <w:p w:rsidR="00FC0513" w:rsidRDefault="00EC0616">
      <w:r>
        <w:rPr>
          <w:rFonts w:hint="eastAsia"/>
        </w:rPr>
        <w:lastRenderedPageBreak/>
        <w:t xml:space="preserve">        if </w:t>
      </w:r>
      <w:proofErr w:type="spellStart"/>
      <w:r>
        <w:rPr>
          <w:rFonts w:hint="eastAsia"/>
        </w:rPr>
        <w:t>adjust_scale</w:t>
      </w:r>
      <w:proofErr w:type="spellEnd"/>
      <w:r>
        <w:rPr>
          <w:rFonts w:hint="eastAsia"/>
        </w:rPr>
        <w:t>:</w:t>
      </w:r>
    </w:p>
    <w:p w:rsidR="00FC0513" w:rsidRDefault="00EC0616">
      <w:r>
        <w:rPr>
          <w:rFonts w:hint="eastAsia"/>
        </w:rPr>
        <w:t xml:space="preserve">            </w:t>
      </w:r>
      <w:proofErr w:type="spellStart"/>
      <w:r>
        <w:rPr>
          <w:rFonts w:hint="eastAsia"/>
        </w:rPr>
        <w:t>contribs</w:t>
      </w:r>
      <w:proofErr w:type="spellEnd"/>
      <w:r>
        <w:rPr>
          <w:rFonts w:hint="eastAsia"/>
        </w:rPr>
        <w:t xml:space="preserve"> = (1/</w:t>
      </w:r>
      <w:proofErr w:type="spellStart"/>
      <w:r>
        <w:rPr>
          <w:rFonts w:hint="eastAsia"/>
        </w:rPr>
        <w:t>contribs</w:t>
      </w:r>
      <w:proofErr w:type="spellEnd"/>
      <w:r>
        <w:rPr>
          <w:rFonts w:hint="eastAsia"/>
        </w:rPr>
        <w:t>).max</w:t>
      </w:r>
      <w:proofErr w:type="gramStart"/>
      <w:r>
        <w:rPr>
          <w:rFonts w:hint="eastAsia"/>
        </w:rPr>
        <w:t>()*</w:t>
      </w:r>
      <w:proofErr w:type="gramEnd"/>
      <w:r>
        <w:rPr>
          <w:rFonts w:hint="eastAsia"/>
        </w:rPr>
        <w:t>1.1-(1/</w:t>
      </w:r>
      <w:proofErr w:type="spellStart"/>
      <w:r>
        <w:rPr>
          <w:rFonts w:hint="eastAsia"/>
        </w:rPr>
        <w:t>contribs</w:t>
      </w:r>
      <w:proofErr w:type="spellEnd"/>
      <w:r>
        <w:rPr>
          <w:rFonts w:hint="eastAsia"/>
        </w:rPr>
        <w:t>)</w:t>
      </w:r>
    </w:p>
    <w:p w:rsidR="00FC0513" w:rsidRDefault="00EC0616">
      <w:r>
        <w:rPr>
          <w:rFonts w:hint="eastAsia"/>
        </w:rPr>
        <w:t xml:space="preserve">        ax = </w:t>
      </w:r>
      <w:proofErr w:type="spellStart"/>
      <w:r>
        <w:rPr>
          <w:rFonts w:hint="eastAsia"/>
        </w:rPr>
        <w:t>contribs.plot.bar</w:t>
      </w:r>
      <w:proofErr w:type="spellEnd"/>
      <w:r>
        <w:rPr>
          <w:rFonts w:hint="eastAsia"/>
        </w:rPr>
        <w:t>(legend=False)</w:t>
      </w:r>
    </w:p>
    <w:p w:rsidR="00FC0513" w:rsidRDefault="00EC0616">
      <w:r>
        <w:rPr>
          <w:rFonts w:hint="eastAsia"/>
        </w:rPr>
        <w:t xml:space="preserve">        </w:t>
      </w:r>
      <w:proofErr w:type="spellStart"/>
      <w:r>
        <w:rPr>
          <w:rFonts w:hint="eastAsia"/>
        </w:rPr>
        <w:t>ax.set_xlabel</w:t>
      </w:r>
      <w:proofErr w:type="spellEnd"/>
      <w:r>
        <w:rPr>
          <w:rFonts w:hint="eastAsia"/>
        </w:rPr>
        <w:t>("</w:t>
      </w:r>
      <w:proofErr w:type="spellStart"/>
      <w:r>
        <w:rPr>
          <w:rFonts w:hint="eastAsia"/>
        </w:rPr>
        <w:t>Singular_i</w:t>
      </w:r>
      <w:proofErr w:type="spellEnd"/>
      <w:r>
        <w:rPr>
          <w:rFonts w:hint="eastAsia"/>
        </w:rPr>
        <w:t>")</w:t>
      </w:r>
    </w:p>
    <w:p w:rsidR="00FC0513" w:rsidRDefault="00EC0616">
      <w:r>
        <w:rPr>
          <w:rFonts w:hint="eastAsia"/>
        </w:rPr>
        <w:t xml:space="preserve">        </w:t>
      </w:r>
      <w:proofErr w:type="spellStart"/>
      <w:r>
        <w:rPr>
          <w:rFonts w:hint="eastAsia"/>
        </w:rPr>
        <w:t>ax.set_title</w:t>
      </w:r>
      <w:proofErr w:type="spellEnd"/>
      <w:r>
        <w:rPr>
          <w:rFonts w:hint="eastAsia"/>
        </w:rPr>
        <w:t>('Non-</w:t>
      </w:r>
      <w:proofErr w:type="gramStart"/>
      <w:r>
        <w:rPr>
          <w:rFonts w:hint="eastAsia"/>
        </w:rPr>
        <w:t>zero{</w:t>
      </w:r>
      <w:proofErr w:type="gramEnd"/>
      <w:r>
        <w:rPr>
          <w:rFonts w:hint="eastAsia"/>
        </w:rPr>
        <w:t xml:space="preserve">} contribution of </w:t>
      </w:r>
      <w:proofErr w:type="spellStart"/>
      <w:r>
        <w:rPr>
          <w:rFonts w:hint="eastAsia"/>
        </w:rPr>
        <w:t>Singular_i</w:t>
      </w:r>
      <w:proofErr w:type="spellEnd"/>
      <w:r>
        <w:rPr>
          <w:rFonts w:hint="eastAsia"/>
        </w:rPr>
        <w:t xml:space="preserve"> {}'.\</w:t>
      </w:r>
    </w:p>
    <w:p w:rsidR="00FC0513" w:rsidRDefault="00EC0616">
      <w:r>
        <w:rPr>
          <w:rFonts w:hint="eastAsia"/>
        </w:rPr>
        <w:t xml:space="preserve">                     </w:t>
      </w:r>
      <w:proofErr w:type="gramStart"/>
      <w:r>
        <w:rPr>
          <w:rFonts w:hint="eastAsia"/>
        </w:rPr>
        <w:t>format(</w:t>
      </w:r>
      <w:proofErr w:type="gramEnd"/>
      <w:r>
        <w:rPr>
          <w:rFonts w:hint="eastAsia"/>
        </w:rPr>
        <w:t xml:space="preserve">' cumulative' if cumulative else '', '(scaled)' if </w:t>
      </w:r>
      <w:proofErr w:type="spellStart"/>
      <w:r>
        <w:rPr>
          <w:rFonts w:hint="eastAsia"/>
        </w:rPr>
        <w:t>adjust_scale</w:t>
      </w:r>
      <w:proofErr w:type="spellEnd"/>
      <w:r>
        <w:rPr>
          <w:rFonts w:hint="eastAsia"/>
        </w:rPr>
        <w:t xml:space="preserve"> else ''))</w:t>
      </w:r>
    </w:p>
    <w:p w:rsidR="00FC0513" w:rsidRDefault="00EC0616">
      <w:r>
        <w:rPr>
          <w:rFonts w:hint="eastAsia"/>
        </w:rPr>
        <w:t xml:space="preserve">        if </w:t>
      </w:r>
      <w:proofErr w:type="spellStart"/>
      <w:r>
        <w:rPr>
          <w:rFonts w:hint="eastAsia"/>
        </w:rPr>
        <w:t>adjust_scale</w:t>
      </w:r>
      <w:proofErr w:type="spellEnd"/>
      <w:r>
        <w:rPr>
          <w:rFonts w:hint="eastAsia"/>
        </w:rPr>
        <w:t>:</w:t>
      </w:r>
    </w:p>
    <w:p w:rsidR="00FC0513" w:rsidRDefault="00EC0616">
      <w:r>
        <w:rPr>
          <w:rFonts w:hint="eastAsia"/>
        </w:rPr>
        <w:t xml:space="preserve">            </w:t>
      </w:r>
      <w:proofErr w:type="spellStart"/>
      <w:r>
        <w:rPr>
          <w:rFonts w:hint="eastAsia"/>
        </w:rPr>
        <w:t>ax.axes.get_yaxis</w:t>
      </w:r>
      <w:proofErr w:type="spellEnd"/>
      <w:r>
        <w:rPr>
          <w:rFonts w:hint="eastAsia"/>
        </w:rPr>
        <w:t>(</w:t>
      </w:r>
      <w:proofErr w:type="gramStart"/>
      <w:r>
        <w:rPr>
          <w:rFonts w:hint="eastAsia"/>
        </w:rPr>
        <w:t>).</w:t>
      </w:r>
      <w:proofErr w:type="spellStart"/>
      <w:r>
        <w:rPr>
          <w:rFonts w:hint="eastAsia"/>
        </w:rPr>
        <w:t>set</w:t>
      </w:r>
      <w:proofErr w:type="gramEnd"/>
      <w:r>
        <w:rPr>
          <w:rFonts w:hint="eastAsia"/>
        </w:rPr>
        <w:t>_visible</w:t>
      </w:r>
      <w:proofErr w:type="spellEnd"/>
      <w:r>
        <w:rPr>
          <w:rFonts w:hint="eastAsia"/>
        </w:rPr>
        <w:t>(False)</w:t>
      </w:r>
    </w:p>
    <w:p w:rsidR="00FC0513" w:rsidRDefault="00EC0616">
      <w:r>
        <w:rPr>
          <w:rFonts w:hint="eastAsia"/>
        </w:rPr>
        <w:t xml:space="preserve">        </w:t>
      </w:r>
      <w:proofErr w:type="spellStart"/>
      <w:r>
        <w:rPr>
          <w:rFonts w:hint="eastAsia"/>
        </w:rPr>
        <w:t>vals</w:t>
      </w:r>
      <w:proofErr w:type="spellEnd"/>
      <w:r>
        <w:rPr>
          <w:rFonts w:hint="eastAsia"/>
        </w:rPr>
        <w:t xml:space="preserve"> = </w:t>
      </w:r>
      <w:proofErr w:type="spellStart"/>
      <w:r>
        <w:rPr>
          <w:rFonts w:hint="eastAsia"/>
        </w:rPr>
        <w:t>ax.get_</w:t>
      </w:r>
      <w:proofErr w:type="gramStart"/>
      <w:r>
        <w:rPr>
          <w:rFonts w:hint="eastAsia"/>
        </w:rPr>
        <w:t>yticks</w:t>
      </w:r>
      <w:proofErr w:type="spellEnd"/>
      <w:r>
        <w:rPr>
          <w:rFonts w:hint="eastAsia"/>
        </w:rPr>
        <w:t>(</w:t>
      </w:r>
      <w:proofErr w:type="gramEnd"/>
      <w:r>
        <w:rPr>
          <w:rFonts w:hint="eastAsia"/>
        </w:rPr>
        <w:t>)</w:t>
      </w:r>
    </w:p>
    <w:p w:rsidR="00FC0513" w:rsidRDefault="00EC0616">
      <w:r>
        <w:rPr>
          <w:rFonts w:hint="eastAsia"/>
        </w:rPr>
        <w:t xml:space="preserve">        </w:t>
      </w:r>
      <w:proofErr w:type="spellStart"/>
      <w:r>
        <w:rPr>
          <w:rFonts w:hint="eastAsia"/>
        </w:rPr>
        <w:t>ax.set_yticklabels</w:t>
      </w:r>
      <w:proofErr w:type="spellEnd"/>
      <w:r>
        <w:rPr>
          <w:rFonts w:hint="eastAsia"/>
        </w:rPr>
        <w:t>(['{:3.0</w:t>
      </w:r>
      <w:proofErr w:type="gramStart"/>
      <w:r>
        <w:rPr>
          <w:rFonts w:hint="eastAsia"/>
        </w:rPr>
        <w:t>f}%</w:t>
      </w:r>
      <w:proofErr w:type="gramEnd"/>
      <w:r>
        <w:rPr>
          <w:rFonts w:hint="eastAsia"/>
        </w:rPr>
        <w:t xml:space="preserve">'.format(x*100) for x in </w:t>
      </w:r>
      <w:proofErr w:type="spellStart"/>
      <w:r>
        <w:rPr>
          <w:rFonts w:hint="eastAsia"/>
        </w:rPr>
        <w:t>vals</w:t>
      </w:r>
      <w:proofErr w:type="spellEnd"/>
      <w:r>
        <w:rPr>
          <w:rFonts w:hint="eastAsia"/>
        </w:rPr>
        <w:t>])</w:t>
      </w:r>
    </w:p>
    <w:p w:rsidR="00FC0513" w:rsidRDefault="00EC0616">
      <w:r>
        <w:rPr>
          <w:rFonts w:hint="eastAsia"/>
        </w:rPr>
        <w:t xml:space="preserve">        if </w:t>
      </w:r>
      <w:proofErr w:type="spellStart"/>
      <w:r>
        <w:rPr>
          <w:rFonts w:hint="eastAsia"/>
        </w:rPr>
        <w:t>return_df</w:t>
      </w:r>
      <w:proofErr w:type="spellEnd"/>
      <w:r>
        <w:rPr>
          <w:rFonts w:hint="eastAsia"/>
        </w:rPr>
        <w:t>:</w:t>
      </w:r>
    </w:p>
    <w:p w:rsidR="00FC0513" w:rsidRDefault="00EC0616">
      <w:r>
        <w:rPr>
          <w:rFonts w:hint="eastAsia"/>
        </w:rPr>
        <w:t xml:space="preserve">            return </w:t>
      </w:r>
      <w:proofErr w:type="spellStart"/>
      <w:r>
        <w:rPr>
          <w:rFonts w:hint="eastAsia"/>
        </w:rPr>
        <w:t>contribs</w:t>
      </w:r>
      <w:proofErr w:type="spellEnd"/>
    </w:p>
    <w:p w:rsidR="00FC0513" w:rsidRDefault="00EC0616">
      <w:r>
        <w:rPr>
          <w:rFonts w:hint="eastAsia"/>
        </w:rPr>
        <w:t xml:space="preserve">    </w:t>
      </w:r>
    </w:p>
    <w:p w:rsidR="00FC0513" w:rsidRDefault="00EC0616">
      <w:r>
        <w:rPr>
          <w:rFonts w:hint="eastAsia"/>
        </w:rPr>
        <w:t xml:space="preserve">    @classmethod</w:t>
      </w:r>
    </w:p>
    <w:p w:rsidR="00FC0513" w:rsidRDefault="00EC0616">
      <w:r>
        <w:rPr>
          <w:rFonts w:hint="eastAsia"/>
        </w:rPr>
        <w:t xml:space="preserve">    def </w:t>
      </w:r>
      <w:proofErr w:type="spellStart"/>
      <w:r>
        <w:rPr>
          <w:rFonts w:hint="eastAsia"/>
        </w:rPr>
        <w:t>view_</w:t>
      </w:r>
      <w:proofErr w:type="gramStart"/>
      <w:r>
        <w:rPr>
          <w:rFonts w:hint="eastAsia"/>
        </w:rPr>
        <w:t>reconstruction</w:t>
      </w:r>
      <w:proofErr w:type="spellEnd"/>
      <w:r>
        <w:rPr>
          <w:rFonts w:hint="eastAsia"/>
        </w:rPr>
        <w:t>(</w:t>
      </w:r>
      <w:proofErr w:type="spellStart"/>
      <w:proofErr w:type="gramEnd"/>
      <w:r>
        <w:rPr>
          <w:rFonts w:hint="eastAsia"/>
        </w:rPr>
        <w:t>cls</w:t>
      </w:r>
      <w:proofErr w:type="spellEnd"/>
      <w:r>
        <w:rPr>
          <w:rFonts w:hint="eastAsia"/>
        </w:rPr>
        <w:t>, *</w:t>
      </w:r>
      <w:proofErr w:type="spellStart"/>
      <w:r>
        <w:rPr>
          <w:rFonts w:hint="eastAsia"/>
        </w:rPr>
        <w:t>hankel</w:t>
      </w:r>
      <w:proofErr w:type="spellEnd"/>
      <w:r>
        <w:rPr>
          <w:rFonts w:hint="eastAsia"/>
        </w:rPr>
        <w:t xml:space="preserve">, names=None, </w:t>
      </w:r>
      <w:proofErr w:type="spellStart"/>
      <w:r>
        <w:rPr>
          <w:rFonts w:hint="eastAsia"/>
        </w:rPr>
        <w:t>return_df</w:t>
      </w:r>
      <w:proofErr w:type="spellEnd"/>
      <w:r>
        <w:rPr>
          <w:rFonts w:hint="eastAsia"/>
        </w:rPr>
        <w:t xml:space="preserve">=False, plot=True, </w:t>
      </w:r>
      <w:proofErr w:type="spellStart"/>
      <w:r>
        <w:rPr>
          <w:rFonts w:hint="eastAsia"/>
        </w:rPr>
        <w:t>symmetric_plots</w:t>
      </w:r>
      <w:proofErr w:type="spellEnd"/>
      <w:r>
        <w:rPr>
          <w:rFonts w:hint="eastAsia"/>
        </w:rPr>
        <w:t>=False):</w:t>
      </w:r>
    </w:p>
    <w:p w:rsidR="00FC0513" w:rsidRDefault="00EC0616">
      <w:r>
        <w:rPr>
          <w:rFonts w:hint="eastAsia"/>
        </w:rPr>
        <w:t xml:space="preserve">        '''</w:t>
      </w:r>
      <w:proofErr w:type="spellStart"/>
      <w:r>
        <w:rPr>
          <w:rFonts w:hint="eastAsia"/>
        </w:rPr>
        <w:t>Visualise</w:t>
      </w:r>
      <w:proofErr w:type="spellEnd"/>
      <w:r>
        <w:rPr>
          <w:rFonts w:hint="eastAsia"/>
        </w:rPr>
        <w:t xml:space="preserve"> the reconstruction of the </w:t>
      </w:r>
      <w:proofErr w:type="spellStart"/>
      <w:r>
        <w:rPr>
          <w:rFonts w:hint="eastAsia"/>
        </w:rPr>
        <w:t>hankel</w:t>
      </w:r>
      <w:proofErr w:type="spellEnd"/>
      <w:r>
        <w:rPr>
          <w:rFonts w:hint="eastAsia"/>
        </w:rPr>
        <w:t xml:space="preserve"> matrix/matrices passed to *</w:t>
      </w:r>
      <w:proofErr w:type="spellStart"/>
      <w:r>
        <w:rPr>
          <w:rFonts w:hint="eastAsia"/>
        </w:rPr>
        <w:t>hankel</w:t>
      </w:r>
      <w:proofErr w:type="spellEnd"/>
      <w:r>
        <w:rPr>
          <w:rFonts w:hint="eastAsia"/>
        </w:rPr>
        <w:t>'''</w:t>
      </w:r>
    </w:p>
    <w:p w:rsidR="00FC0513" w:rsidRDefault="00EC0616">
      <w:r>
        <w:rPr>
          <w:rFonts w:hint="eastAsia"/>
        </w:rPr>
        <w:t xml:space="preserve">        </w:t>
      </w:r>
      <w:proofErr w:type="spellStart"/>
      <w:r>
        <w:rPr>
          <w:rFonts w:hint="eastAsia"/>
        </w:rPr>
        <w:t>hankel_mat</w:t>
      </w:r>
      <w:proofErr w:type="spellEnd"/>
      <w:r>
        <w:rPr>
          <w:rFonts w:hint="eastAsia"/>
        </w:rPr>
        <w:t xml:space="preserve"> = None</w:t>
      </w:r>
    </w:p>
    <w:p w:rsidR="00FC0513" w:rsidRDefault="00EC0616">
      <w:r>
        <w:rPr>
          <w:rFonts w:hint="eastAsia"/>
        </w:rPr>
        <w:t xml:space="preserve">        for </w:t>
      </w:r>
      <w:proofErr w:type="spellStart"/>
      <w:r>
        <w:rPr>
          <w:rFonts w:hint="eastAsia"/>
        </w:rPr>
        <w:t>han</w:t>
      </w:r>
      <w:proofErr w:type="spellEnd"/>
      <w:r>
        <w:rPr>
          <w:rFonts w:hint="eastAsia"/>
        </w:rPr>
        <w:t xml:space="preserve"> in </w:t>
      </w:r>
      <w:proofErr w:type="spellStart"/>
      <w:r>
        <w:rPr>
          <w:rFonts w:hint="eastAsia"/>
        </w:rPr>
        <w:t>hankel</w:t>
      </w:r>
      <w:proofErr w:type="spellEnd"/>
      <w:r>
        <w:rPr>
          <w:rFonts w:hint="eastAsia"/>
        </w:rPr>
        <w:t>:</w:t>
      </w:r>
    </w:p>
    <w:p w:rsidR="00FC0513" w:rsidRDefault="00EC0616">
      <w:r>
        <w:rPr>
          <w:rFonts w:hint="eastAsia"/>
        </w:rPr>
        <w:t xml:space="preserve">            if </w:t>
      </w:r>
      <w:proofErr w:type="spellStart"/>
      <w:r>
        <w:rPr>
          <w:rFonts w:hint="eastAsia"/>
        </w:rPr>
        <w:t>isinstance</w:t>
      </w:r>
      <w:proofErr w:type="spellEnd"/>
      <w:r>
        <w:rPr>
          <w:rFonts w:hint="eastAsia"/>
        </w:rPr>
        <w:t>(</w:t>
      </w:r>
      <w:proofErr w:type="spellStart"/>
      <w:r>
        <w:rPr>
          <w:rFonts w:hint="eastAsia"/>
        </w:rPr>
        <w:t>hankel_</w:t>
      </w:r>
      <w:proofErr w:type="gramStart"/>
      <w:r>
        <w:rPr>
          <w:rFonts w:hint="eastAsia"/>
        </w:rPr>
        <w:t>mat,m</w:t>
      </w:r>
      <w:proofErr w:type="spellEnd"/>
      <w:proofErr w:type="gramEnd"/>
      <w:r>
        <w:rPr>
          <w:rFonts w:hint="eastAsia"/>
        </w:rPr>
        <w:t>):</w:t>
      </w:r>
    </w:p>
    <w:p w:rsidR="00FC0513" w:rsidRDefault="00EC0616">
      <w:r>
        <w:rPr>
          <w:rFonts w:hint="eastAsia"/>
        </w:rPr>
        <w:t xml:space="preserve">                </w:t>
      </w:r>
      <w:proofErr w:type="spellStart"/>
      <w:r>
        <w:rPr>
          <w:rFonts w:hint="eastAsia"/>
        </w:rPr>
        <w:t>hankel_mat</w:t>
      </w:r>
      <w:proofErr w:type="spellEnd"/>
      <w:r>
        <w:rPr>
          <w:rFonts w:hint="eastAsia"/>
        </w:rPr>
        <w:t xml:space="preserve"> = </w:t>
      </w:r>
      <w:proofErr w:type="spellStart"/>
      <w:r>
        <w:rPr>
          <w:rFonts w:hint="eastAsia"/>
        </w:rPr>
        <w:t>hankel_mat</w:t>
      </w:r>
      <w:proofErr w:type="spellEnd"/>
      <w:r>
        <w:rPr>
          <w:rFonts w:hint="eastAsia"/>
        </w:rPr>
        <w:t xml:space="preserve"> + </w:t>
      </w:r>
      <w:proofErr w:type="spellStart"/>
      <w:r>
        <w:rPr>
          <w:rFonts w:hint="eastAsia"/>
        </w:rPr>
        <w:t>han</w:t>
      </w:r>
      <w:proofErr w:type="spellEnd"/>
    </w:p>
    <w:p w:rsidR="00FC0513" w:rsidRDefault="00EC0616">
      <w:r>
        <w:rPr>
          <w:rFonts w:hint="eastAsia"/>
        </w:rPr>
        <w:t xml:space="preserve">            else: </w:t>
      </w:r>
    </w:p>
    <w:p w:rsidR="00FC0513" w:rsidRDefault="00EC0616">
      <w:r>
        <w:rPr>
          <w:rFonts w:hint="eastAsia"/>
        </w:rPr>
        <w:t xml:space="preserve">                </w:t>
      </w:r>
      <w:proofErr w:type="spellStart"/>
      <w:r>
        <w:rPr>
          <w:rFonts w:hint="eastAsia"/>
        </w:rPr>
        <w:t>hankel_mat</w:t>
      </w:r>
      <w:proofErr w:type="spellEnd"/>
      <w:r>
        <w:rPr>
          <w:rFonts w:hint="eastAsia"/>
        </w:rPr>
        <w:t xml:space="preserve"> = </w:t>
      </w:r>
      <w:proofErr w:type="spellStart"/>
      <w:proofErr w:type="gramStart"/>
      <w:r>
        <w:rPr>
          <w:rFonts w:hint="eastAsia"/>
        </w:rPr>
        <w:t>han.copy</w:t>
      </w:r>
      <w:proofErr w:type="spellEnd"/>
      <w:proofErr w:type="gramEnd"/>
      <w:r>
        <w:rPr>
          <w:rFonts w:hint="eastAsia"/>
        </w:rPr>
        <w:t>()</w:t>
      </w:r>
    </w:p>
    <w:p w:rsidR="00FC0513" w:rsidRDefault="00EC0616">
      <w:r>
        <w:rPr>
          <w:rFonts w:hint="eastAsia"/>
        </w:rPr>
        <w:t xml:space="preserve">        </w:t>
      </w:r>
      <w:proofErr w:type="spellStart"/>
      <w:r>
        <w:rPr>
          <w:rFonts w:hint="eastAsia"/>
        </w:rPr>
        <w:t>hankel_full</w:t>
      </w:r>
      <w:proofErr w:type="spellEnd"/>
      <w:r>
        <w:rPr>
          <w:rFonts w:hint="eastAsia"/>
        </w:rPr>
        <w:t xml:space="preserve"> = </w:t>
      </w:r>
      <w:proofErr w:type="spellStart"/>
      <w:proofErr w:type="gramStart"/>
      <w:r>
        <w:rPr>
          <w:rFonts w:hint="eastAsia"/>
        </w:rPr>
        <w:t>cls.diagonal</w:t>
      </w:r>
      <w:proofErr w:type="gramEnd"/>
      <w:r>
        <w:rPr>
          <w:rFonts w:hint="eastAsia"/>
        </w:rPr>
        <w:t>_averaging</w:t>
      </w:r>
      <w:proofErr w:type="spellEnd"/>
      <w:r>
        <w:rPr>
          <w:rFonts w:hint="eastAsia"/>
        </w:rPr>
        <w:t>(</w:t>
      </w:r>
      <w:proofErr w:type="spellStart"/>
      <w:r>
        <w:rPr>
          <w:rFonts w:hint="eastAsia"/>
        </w:rPr>
        <w:t>hankel_mat</w:t>
      </w:r>
      <w:proofErr w:type="spellEnd"/>
      <w:r>
        <w:rPr>
          <w:rFonts w:hint="eastAsia"/>
        </w:rPr>
        <w:t>)</w:t>
      </w:r>
    </w:p>
    <w:p w:rsidR="00FC0513" w:rsidRDefault="00EC0616">
      <w:r>
        <w:rPr>
          <w:rFonts w:hint="eastAsia"/>
        </w:rPr>
        <w:t xml:space="preserve">        title = 'Reconstruction of signal'</w:t>
      </w:r>
    </w:p>
    <w:p w:rsidR="00FC0513" w:rsidRDefault="00EC0616">
      <w:r>
        <w:rPr>
          <w:rFonts w:hint="eastAsia"/>
        </w:rPr>
        <w:t xml:space="preserve">        if names or names==0: </w:t>
      </w:r>
    </w:p>
    <w:p w:rsidR="00FC0513" w:rsidRDefault="00EC0616">
      <w:r>
        <w:rPr>
          <w:rFonts w:hint="eastAsia"/>
        </w:rPr>
        <w:t xml:space="preserve">            title += ' associated with singular </w:t>
      </w:r>
      <w:proofErr w:type="gramStart"/>
      <w:r>
        <w:rPr>
          <w:rFonts w:hint="eastAsia"/>
        </w:rPr>
        <w:t>value{</w:t>
      </w:r>
      <w:proofErr w:type="gramEnd"/>
      <w:r>
        <w:rPr>
          <w:rFonts w:hint="eastAsia"/>
        </w:rPr>
        <w:t>}: {}'</w:t>
      </w:r>
    </w:p>
    <w:p w:rsidR="00FC0513" w:rsidRDefault="00EC0616">
      <w:r>
        <w:rPr>
          <w:rFonts w:hint="eastAsia"/>
        </w:rPr>
        <w:t xml:space="preserve">            title = </w:t>
      </w:r>
      <w:proofErr w:type="spellStart"/>
      <w:proofErr w:type="gramStart"/>
      <w:r>
        <w:rPr>
          <w:rFonts w:hint="eastAsia"/>
        </w:rPr>
        <w:t>title.format</w:t>
      </w:r>
      <w:proofErr w:type="spellEnd"/>
      <w:proofErr w:type="gramEnd"/>
      <w:r>
        <w:rPr>
          <w:rFonts w:hint="eastAsia"/>
        </w:rPr>
        <w:t xml:space="preserve">('' if </w:t>
      </w:r>
      <w:proofErr w:type="spellStart"/>
      <w:r>
        <w:rPr>
          <w:rFonts w:hint="eastAsia"/>
        </w:rPr>
        <w:t>len</w:t>
      </w:r>
      <w:proofErr w:type="spellEnd"/>
      <w:r>
        <w:rPr>
          <w:rFonts w:hint="eastAsia"/>
        </w:rPr>
        <w:t>(str(names))==1 else 's', names)</w:t>
      </w:r>
    </w:p>
    <w:p w:rsidR="00FC0513" w:rsidRDefault="00EC0616">
      <w:r>
        <w:rPr>
          <w:rFonts w:hint="eastAsia"/>
        </w:rPr>
        <w:t xml:space="preserve">        if plot:</w:t>
      </w:r>
    </w:p>
    <w:p w:rsidR="00FC0513" w:rsidRDefault="00EC0616">
      <w:r>
        <w:rPr>
          <w:rFonts w:hint="eastAsia"/>
        </w:rPr>
        <w:t xml:space="preserve">            ax = </w:t>
      </w:r>
      <w:proofErr w:type="spellStart"/>
      <w:r>
        <w:rPr>
          <w:rFonts w:hint="eastAsia"/>
        </w:rPr>
        <w:t>hankel_</w:t>
      </w:r>
      <w:proofErr w:type="gramStart"/>
      <w:r>
        <w:rPr>
          <w:rFonts w:hint="eastAsia"/>
        </w:rPr>
        <w:t>full.plot</w:t>
      </w:r>
      <w:proofErr w:type="spellEnd"/>
      <w:proofErr w:type="gramEnd"/>
      <w:r>
        <w:rPr>
          <w:rFonts w:hint="eastAsia"/>
        </w:rPr>
        <w:t>(legend=False, title=title)</w:t>
      </w:r>
    </w:p>
    <w:p w:rsidR="00FC0513" w:rsidRDefault="00EC0616">
      <w:r>
        <w:rPr>
          <w:rFonts w:hint="eastAsia"/>
        </w:rPr>
        <w:t xml:space="preserve">            if </w:t>
      </w:r>
      <w:proofErr w:type="spellStart"/>
      <w:r>
        <w:rPr>
          <w:rFonts w:hint="eastAsia"/>
        </w:rPr>
        <w:t>symmetric_plots</w:t>
      </w:r>
      <w:proofErr w:type="spellEnd"/>
      <w:r>
        <w:rPr>
          <w:rFonts w:hint="eastAsia"/>
        </w:rPr>
        <w:t>:</w:t>
      </w:r>
    </w:p>
    <w:p w:rsidR="00FC0513" w:rsidRDefault="00EC0616">
      <w:r>
        <w:rPr>
          <w:rFonts w:hint="eastAsia"/>
        </w:rPr>
        <w:lastRenderedPageBreak/>
        <w:t xml:space="preserve">                velocity = </w:t>
      </w:r>
      <w:proofErr w:type="spellStart"/>
      <w:r>
        <w:rPr>
          <w:rFonts w:hint="eastAsia"/>
        </w:rPr>
        <w:t>hankel_full.abs</w:t>
      </w:r>
      <w:proofErr w:type="spellEnd"/>
      <w:r>
        <w:rPr>
          <w:rFonts w:hint="eastAsia"/>
        </w:rPr>
        <w:t>().</w:t>
      </w:r>
      <w:proofErr w:type="gramStart"/>
      <w:r>
        <w:rPr>
          <w:rFonts w:hint="eastAsia"/>
        </w:rPr>
        <w:t>max(</w:t>
      </w:r>
      <w:proofErr w:type="gramEnd"/>
      <w:r>
        <w:rPr>
          <w:rFonts w:hint="eastAsia"/>
        </w:rPr>
        <w:t>)[0]</w:t>
      </w:r>
    </w:p>
    <w:p w:rsidR="00FC0513" w:rsidRDefault="00EC0616">
      <w:r>
        <w:rPr>
          <w:rFonts w:hint="eastAsia"/>
        </w:rPr>
        <w:t xml:space="preserve">                </w:t>
      </w:r>
      <w:proofErr w:type="spellStart"/>
      <w:r>
        <w:rPr>
          <w:rFonts w:hint="eastAsia"/>
        </w:rPr>
        <w:t>ax.set_</w:t>
      </w:r>
      <w:proofErr w:type="gramStart"/>
      <w:r>
        <w:rPr>
          <w:rFonts w:hint="eastAsia"/>
        </w:rPr>
        <w:t>ylim</w:t>
      </w:r>
      <w:proofErr w:type="spellEnd"/>
      <w:r>
        <w:rPr>
          <w:rFonts w:hint="eastAsia"/>
        </w:rPr>
        <w:t>(</w:t>
      </w:r>
      <w:proofErr w:type="gramEnd"/>
      <w:r>
        <w:rPr>
          <w:rFonts w:hint="eastAsia"/>
        </w:rPr>
        <w:t>bottom=-velocity, top=velocity)</w:t>
      </w:r>
    </w:p>
    <w:p w:rsidR="00FC0513" w:rsidRDefault="00EC0616">
      <w:r>
        <w:rPr>
          <w:rFonts w:hint="eastAsia"/>
        </w:rPr>
        <w:t xml:space="preserve">        if </w:t>
      </w:r>
      <w:proofErr w:type="spellStart"/>
      <w:r>
        <w:rPr>
          <w:rFonts w:hint="eastAsia"/>
        </w:rPr>
        <w:t>return_df</w:t>
      </w:r>
      <w:proofErr w:type="spellEnd"/>
      <w:r>
        <w:rPr>
          <w:rFonts w:hint="eastAsia"/>
        </w:rPr>
        <w:t>:</w:t>
      </w:r>
    </w:p>
    <w:p w:rsidR="00FC0513" w:rsidRDefault="00EC0616">
      <w:r>
        <w:rPr>
          <w:rFonts w:hint="eastAsia"/>
        </w:rPr>
        <w:t xml:space="preserve">            return </w:t>
      </w:r>
      <w:proofErr w:type="spellStart"/>
      <w:r>
        <w:rPr>
          <w:rFonts w:hint="eastAsia"/>
        </w:rPr>
        <w:t>hankel_full</w:t>
      </w:r>
      <w:proofErr w:type="spellEnd"/>
    </w:p>
    <w:p w:rsidR="00FC0513" w:rsidRDefault="00EC0616">
      <w:r>
        <w:rPr>
          <w:rFonts w:hint="eastAsia"/>
        </w:rPr>
        <w:t xml:space="preserve">    </w:t>
      </w:r>
    </w:p>
    <w:p w:rsidR="00FC0513" w:rsidRDefault="00EC0616">
      <w:r>
        <w:rPr>
          <w:rFonts w:hint="eastAsia"/>
        </w:rPr>
        <w:t xml:space="preserve">    def _</w:t>
      </w:r>
      <w:proofErr w:type="spellStart"/>
      <w:r>
        <w:rPr>
          <w:rFonts w:hint="eastAsia"/>
        </w:rPr>
        <w:t>forecast_</w:t>
      </w:r>
      <w:proofErr w:type="gramStart"/>
      <w:r>
        <w:rPr>
          <w:rFonts w:hint="eastAsia"/>
        </w:rPr>
        <w:t>prep</w:t>
      </w:r>
      <w:proofErr w:type="spellEnd"/>
      <w:r>
        <w:rPr>
          <w:rFonts w:hint="eastAsia"/>
        </w:rPr>
        <w:t>(</w:t>
      </w:r>
      <w:proofErr w:type="gramEnd"/>
      <w:r>
        <w:rPr>
          <w:rFonts w:hint="eastAsia"/>
        </w:rPr>
        <w:t xml:space="preserve">self, </w:t>
      </w:r>
      <w:proofErr w:type="spellStart"/>
      <w:r>
        <w:rPr>
          <w:rFonts w:hint="eastAsia"/>
        </w:rPr>
        <w:t>singular_values</w:t>
      </w:r>
      <w:proofErr w:type="spellEnd"/>
      <w:r>
        <w:rPr>
          <w:rFonts w:hint="eastAsia"/>
        </w:rPr>
        <w:t>=None):</w:t>
      </w:r>
    </w:p>
    <w:p w:rsidR="00FC0513" w:rsidRDefault="00EC0616">
      <w:r>
        <w:rPr>
          <w:rFonts w:hint="eastAsia"/>
        </w:rPr>
        <w:t xml:space="preserve">        </w:t>
      </w:r>
      <w:proofErr w:type="spellStart"/>
      <w:r>
        <w:rPr>
          <w:rFonts w:hint="eastAsia"/>
        </w:rPr>
        <w:t>self.X_com_hat</w:t>
      </w:r>
      <w:proofErr w:type="spellEnd"/>
      <w:r>
        <w:rPr>
          <w:rFonts w:hint="eastAsia"/>
        </w:rPr>
        <w:t xml:space="preserve"> = </w:t>
      </w:r>
      <w:proofErr w:type="spellStart"/>
      <w:proofErr w:type="gramStart"/>
      <w:r>
        <w:rPr>
          <w:rFonts w:hint="eastAsia"/>
        </w:rPr>
        <w:t>np.zeros</w:t>
      </w:r>
      <w:proofErr w:type="spellEnd"/>
      <w:proofErr w:type="gramEnd"/>
      <w:r>
        <w:rPr>
          <w:rFonts w:hint="eastAsia"/>
        </w:rPr>
        <w:t>(</w:t>
      </w:r>
      <w:proofErr w:type="spellStart"/>
      <w:r>
        <w:rPr>
          <w:rFonts w:hint="eastAsia"/>
        </w:rPr>
        <w:t>self.complete_dimensions</w:t>
      </w:r>
      <w:proofErr w:type="spellEnd"/>
      <w:r>
        <w:rPr>
          <w:rFonts w:hint="eastAsia"/>
        </w:rPr>
        <w:t>)</w:t>
      </w:r>
    </w:p>
    <w:p w:rsidR="00FC0513" w:rsidRDefault="00EC0616">
      <w:r>
        <w:rPr>
          <w:rFonts w:hint="eastAsia"/>
        </w:rPr>
        <w:t xml:space="preserve">        </w:t>
      </w:r>
      <w:proofErr w:type="spellStart"/>
      <w:proofErr w:type="gramStart"/>
      <w:r>
        <w:rPr>
          <w:rFonts w:hint="eastAsia"/>
        </w:rPr>
        <w:t>self.verticality</w:t>
      </w:r>
      <w:proofErr w:type="gramEnd"/>
      <w:r>
        <w:rPr>
          <w:rFonts w:hint="eastAsia"/>
        </w:rPr>
        <w:t>_coefficient</w:t>
      </w:r>
      <w:proofErr w:type="spellEnd"/>
      <w:r>
        <w:rPr>
          <w:rFonts w:hint="eastAsia"/>
        </w:rPr>
        <w:t xml:space="preserve"> = 0</w:t>
      </w:r>
    </w:p>
    <w:p w:rsidR="00FC0513" w:rsidRDefault="00EC0616">
      <w:r>
        <w:rPr>
          <w:rFonts w:hint="eastAsia"/>
        </w:rPr>
        <w:t xml:space="preserve">        </w:t>
      </w:r>
      <w:proofErr w:type="spellStart"/>
      <w:proofErr w:type="gramStart"/>
      <w:r>
        <w:rPr>
          <w:rFonts w:hint="eastAsia"/>
        </w:rPr>
        <w:t>self.forecast</w:t>
      </w:r>
      <w:proofErr w:type="gramEnd"/>
      <w:r>
        <w:rPr>
          <w:rFonts w:hint="eastAsia"/>
        </w:rPr>
        <w:t>_orthonormal_base</w:t>
      </w:r>
      <w:proofErr w:type="spellEnd"/>
      <w:r>
        <w:rPr>
          <w:rFonts w:hint="eastAsia"/>
        </w:rPr>
        <w:t xml:space="preserve"> = {}</w:t>
      </w:r>
    </w:p>
    <w:p w:rsidR="00FC0513" w:rsidRDefault="00EC0616">
      <w:r>
        <w:rPr>
          <w:rFonts w:hint="eastAsia"/>
        </w:rPr>
        <w:t xml:space="preserve">        if </w:t>
      </w:r>
      <w:proofErr w:type="spellStart"/>
      <w:r>
        <w:rPr>
          <w:rFonts w:hint="eastAsia"/>
        </w:rPr>
        <w:t>singular_values</w:t>
      </w:r>
      <w:proofErr w:type="spellEnd"/>
      <w:r>
        <w:rPr>
          <w:rFonts w:hint="eastAsia"/>
        </w:rPr>
        <w:t>:</w:t>
      </w:r>
    </w:p>
    <w:p w:rsidR="00FC0513" w:rsidRDefault="00EC0616">
      <w:r>
        <w:rPr>
          <w:rFonts w:hint="eastAsia"/>
        </w:rPr>
        <w:t xml:space="preserve">            try:</w:t>
      </w:r>
    </w:p>
    <w:p w:rsidR="00FC0513" w:rsidRDefault="00EC0616">
      <w:r>
        <w:rPr>
          <w:rFonts w:hint="eastAsia"/>
        </w:rPr>
        <w:t xml:space="preserve">                for </w:t>
      </w:r>
      <w:proofErr w:type="spellStart"/>
      <w:r>
        <w:rPr>
          <w:rFonts w:hint="eastAsia"/>
        </w:rPr>
        <w:t>i</w:t>
      </w:r>
      <w:proofErr w:type="spellEnd"/>
      <w:r>
        <w:rPr>
          <w:rFonts w:hint="eastAsia"/>
        </w:rPr>
        <w:t xml:space="preserve"> in </w:t>
      </w:r>
      <w:proofErr w:type="spellStart"/>
      <w:r>
        <w:rPr>
          <w:rFonts w:hint="eastAsia"/>
        </w:rPr>
        <w:t>singular_values</w:t>
      </w:r>
      <w:proofErr w:type="spellEnd"/>
      <w:r>
        <w:rPr>
          <w:rFonts w:hint="eastAsia"/>
        </w:rPr>
        <w:t>:</w:t>
      </w:r>
    </w:p>
    <w:p w:rsidR="00FC0513" w:rsidRDefault="00EC0616">
      <w:r>
        <w:rPr>
          <w:rFonts w:hint="eastAsia"/>
        </w:rPr>
        <w:t xml:space="preserve">                    </w:t>
      </w:r>
      <w:proofErr w:type="spellStart"/>
      <w:proofErr w:type="gramStart"/>
      <w:r>
        <w:rPr>
          <w:rFonts w:hint="eastAsia"/>
        </w:rPr>
        <w:t>self.forecast</w:t>
      </w:r>
      <w:proofErr w:type="gramEnd"/>
      <w:r>
        <w:rPr>
          <w:rFonts w:hint="eastAsia"/>
        </w:rPr>
        <w:t>_orthonormal_base</w:t>
      </w:r>
      <w:proofErr w:type="spellEnd"/>
      <w:r>
        <w:rPr>
          <w:rFonts w:hint="eastAsia"/>
        </w:rPr>
        <w:t>[</w:t>
      </w:r>
      <w:proofErr w:type="spellStart"/>
      <w:r>
        <w:rPr>
          <w:rFonts w:hint="eastAsia"/>
        </w:rPr>
        <w:t>i</w:t>
      </w:r>
      <w:proofErr w:type="spellEnd"/>
      <w:r>
        <w:rPr>
          <w:rFonts w:hint="eastAsia"/>
        </w:rPr>
        <w:t xml:space="preserve">] = </w:t>
      </w:r>
      <w:proofErr w:type="spellStart"/>
      <w:r>
        <w:rPr>
          <w:rFonts w:hint="eastAsia"/>
        </w:rPr>
        <w:t>self.orthonormal_base</w:t>
      </w:r>
      <w:proofErr w:type="spellEnd"/>
      <w:r>
        <w:rPr>
          <w:rFonts w:hint="eastAsia"/>
        </w:rPr>
        <w:t>[</w:t>
      </w:r>
      <w:proofErr w:type="spellStart"/>
      <w:r>
        <w:rPr>
          <w:rFonts w:hint="eastAsia"/>
        </w:rPr>
        <w:t>i</w:t>
      </w:r>
      <w:proofErr w:type="spellEnd"/>
      <w:r>
        <w:rPr>
          <w:rFonts w:hint="eastAsia"/>
        </w:rPr>
        <w:t>]</w:t>
      </w:r>
    </w:p>
    <w:p w:rsidR="00FC0513" w:rsidRDefault="00EC0616">
      <w:r>
        <w:rPr>
          <w:rFonts w:hint="eastAsia"/>
        </w:rPr>
        <w:t xml:space="preserve">            except:</w:t>
      </w:r>
    </w:p>
    <w:p w:rsidR="00FC0513" w:rsidRDefault="00EC0616">
      <w:r>
        <w:rPr>
          <w:rFonts w:hint="eastAsia"/>
        </w:rPr>
        <w:t xml:space="preserve">                if </w:t>
      </w:r>
      <w:proofErr w:type="spellStart"/>
      <w:r>
        <w:rPr>
          <w:rFonts w:hint="eastAsia"/>
        </w:rPr>
        <w:t>singular_values</w:t>
      </w:r>
      <w:proofErr w:type="spellEnd"/>
      <w:r>
        <w:rPr>
          <w:rFonts w:hint="eastAsia"/>
        </w:rPr>
        <w:t>==0:</w:t>
      </w:r>
    </w:p>
    <w:p w:rsidR="00FC0513" w:rsidRDefault="00EC0616">
      <w:r>
        <w:rPr>
          <w:rFonts w:hint="eastAsia"/>
        </w:rPr>
        <w:t xml:space="preserve">                    </w:t>
      </w:r>
      <w:proofErr w:type="spellStart"/>
      <w:proofErr w:type="gramStart"/>
      <w:r>
        <w:rPr>
          <w:rFonts w:hint="eastAsia"/>
        </w:rPr>
        <w:t>self.forecast</w:t>
      </w:r>
      <w:proofErr w:type="gramEnd"/>
      <w:r>
        <w:rPr>
          <w:rFonts w:hint="eastAsia"/>
        </w:rPr>
        <w:t>_orthonormal_base</w:t>
      </w:r>
      <w:proofErr w:type="spellEnd"/>
      <w:r>
        <w:rPr>
          <w:rFonts w:hint="eastAsia"/>
        </w:rPr>
        <w:t xml:space="preserve">[0] = </w:t>
      </w:r>
      <w:proofErr w:type="spellStart"/>
      <w:r>
        <w:rPr>
          <w:rFonts w:hint="eastAsia"/>
        </w:rPr>
        <w:t>self.orthonormal_base</w:t>
      </w:r>
      <w:proofErr w:type="spellEnd"/>
      <w:r>
        <w:rPr>
          <w:rFonts w:hint="eastAsia"/>
        </w:rPr>
        <w:t>[0]</w:t>
      </w:r>
    </w:p>
    <w:p w:rsidR="00FC0513" w:rsidRDefault="00EC0616">
      <w:r>
        <w:rPr>
          <w:rFonts w:hint="eastAsia"/>
        </w:rPr>
        <w:t xml:space="preserve">                else:</w:t>
      </w:r>
    </w:p>
    <w:p w:rsidR="00FC0513" w:rsidRDefault="00EC0616">
      <w:r>
        <w:rPr>
          <w:rFonts w:hint="eastAsia"/>
        </w:rPr>
        <w:t xml:space="preserve">                    </w:t>
      </w:r>
      <w:proofErr w:type="gramStart"/>
      <w:r>
        <w:rPr>
          <w:rFonts w:hint="eastAsia"/>
        </w:rPr>
        <w:t>raise(</w:t>
      </w:r>
      <w:proofErr w:type="gramEnd"/>
      <w:r>
        <w:rPr>
          <w:rFonts w:hint="eastAsia"/>
        </w:rPr>
        <w:t>'Please pass in a list/array of singular value indices to use for forecast')</w:t>
      </w:r>
    </w:p>
    <w:p w:rsidR="00FC0513" w:rsidRDefault="00EC0616">
      <w:r>
        <w:rPr>
          <w:rFonts w:hint="eastAsia"/>
        </w:rPr>
        <w:t xml:space="preserve">        else:</w:t>
      </w:r>
    </w:p>
    <w:p w:rsidR="00FC0513" w:rsidRDefault="00EC0616">
      <w:r>
        <w:rPr>
          <w:rFonts w:hint="eastAsia"/>
        </w:rPr>
        <w:t xml:space="preserve">            </w:t>
      </w:r>
      <w:proofErr w:type="spellStart"/>
      <w:proofErr w:type="gramStart"/>
      <w:r>
        <w:rPr>
          <w:rFonts w:hint="eastAsia"/>
        </w:rPr>
        <w:t>self.forecast</w:t>
      </w:r>
      <w:proofErr w:type="gramEnd"/>
      <w:r>
        <w:rPr>
          <w:rFonts w:hint="eastAsia"/>
        </w:rPr>
        <w:t>_orthonormal_base</w:t>
      </w:r>
      <w:proofErr w:type="spellEnd"/>
      <w:r>
        <w:rPr>
          <w:rFonts w:hint="eastAsia"/>
        </w:rPr>
        <w:t xml:space="preserve"> = </w:t>
      </w:r>
      <w:proofErr w:type="spellStart"/>
      <w:r>
        <w:rPr>
          <w:rFonts w:hint="eastAsia"/>
        </w:rPr>
        <w:t>self.orthonormal_base</w:t>
      </w:r>
      <w:proofErr w:type="spellEnd"/>
    </w:p>
    <w:p w:rsidR="00FC0513" w:rsidRDefault="00EC0616">
      <w:r>
        <w:rPr>
          <w:rFonts w:hint="eastAsia"/>
        </w:rPr>
        <w:t xml:space="preserve">        </w:t>
      </w:r>
      <w:proofErr w:type="spellStart"/>
      <w:proofErr w:type="gramStart"/>
      <w:r>
        <w:rPr>
          <w:rFonts w:hint="eastAsia"/>
        </w:rPr>
        <w:t>self.R</w:t>
      </w:r>
      <w:proofErr w:type="spellEnd"/>
      <w:proofErr w:type="gramEnd"/>
      <w:r>
        <w:rPr>
          <w:rFonts w:hint="eastAsia"/>
        </w:rPr>
        <w:t xml:space="preserve"> = </w:t>
      </w:r>
      <w:proofErr w:type="spellStart"/>
      <w:r>
        <w:rPr>
          <w:rFonts w:hint="eastAsia"/>
        </w:rPr>
        <w:t>np.zeros</w:t>
      </w:r>
      <w:proofErr w:type="spellEnd"/>
      <w:r>
        <w:rPr>
          <w:rFonts w:hint="eastAsia"/>
        </w:rPr>
        <w:t>(</w:t>
      </w:r>
      <w:proofErr w:type="spellStart"/>
      <w:r>
        <w:rPr>
          <w:rFonts w:hint="eastAsia"/>
        </w:rPr>
        <w:t>self.forecast_orthonormal_base</w:t>
      </w:r>
      <w:proofErr w:type="spellEnd"/>
      <w:r>
        <w:rPr>
          <w:rFonts w:hint="eastAsia"/>
        </w:rPr>
        <w:t>[0].shape)[:-1]</w:t>
      </w:r>
    </w:p>
    <w:p w:rsidR="00FC0513" w:rsidRDefault="00EC0616">
      <w:r>
        <w:rPr>
          <w:rFonts w:hint="eastAsia"/>
        </w:rPr>
        <w:t xml:space="preserve">        for Pi in </w:t>
      </w:r>
      <w:proofErr w:type="spellStart"/>
      <w:proofErr w:type="gramStart"/>
      <w:r>
        <w:rPr>
          <w:rFonts w:hint="eastAsia"/>
        </w:rPr>
        <w:t>self.forecast</w:t>
      </w:r>
      <w:proofErr w:type="gramEnd"/>
      <w:r>
        <w:rPr>
          <w:rFonts w:hint="eastAsia"/>
        </w:rPr>
        <w:t>_orthonormal_base.values</w:t>
      </w:r>
      <w:proofErr w:type="spellEnd"/>
      <w:r>
        <w:rPr>
          <w:rFonts w:hint="eastAsia"/>
        </w:rPr>
        <w:t>():</w:t>
      </w:r>
    </w:p>
    <w:p w:rsidR="00FC0513" w:rsidRDefault="00EC0616">
      <w:r>
        <w:rPr>
          <w:rFonts w:hint="eastAsia"/>
        </w:rPr>
        <w:t xml:space="preserve">            </w:t>
      </w:r>
      <w:proofErr w:type="spellStart"/>
      <w:r>
        <w:rPr>
          <w:rFonts w:hint="eastAsia"/>
        </w:rPr>
        <w:t>self.X_com_hat</w:t>
      </w:r>
      <w:proofErr w:type="spellEnd"/>
      <w:r>
        <w:rPr>
          <w:rFonts w:hint="eastAsia"/>
        </w:rPr>
        <w:t xml:space="preserve"> += Pi*</w:t>
      </w:r>
      <w:proofErr w:type="spellStart"/>
      <w:proofErr w:type="gramStart"/>
      <w:r>
        <w:rPr>
          <w:rFonts w:hint="eastAsia"/>
        </w:rPr>
        <w:t>Pi.T</w:t>
      </w:r>
      <w:proofErr w:type="spellEnd"/>
      <w:proofErr w:type="gramEnd"/>
      <w:r>
        <w:rPr>
          <w:rFonts w:hint="eastAsia"/>
        </w:rPr>
        <w:t>*</w:t>
      </w:r>
      <w:proofErr w:type="spellStart"/>
      <w:r>
        <w:rPr>
          <w:rFonts w:hint="eastAsia"/>
        </w:rPr>
        <w:t>self.X_com</w:t>
      </w:r>
      <w:proofErr w:type="spellEnd"/>
    </w:p>
    <w:p w:rsidR="00FC0513" w:rsidRDefault="00EC0616">
      <w:r>
        <w:rPr>
          <w:rFonts w:hint="eastAsia"/>
        </w:rPr>
        <w:t xml:space="preserve">            pi = </w:t>
      </w:r>
      <w:proofErr w:type="spellStart"/>
      <w:proofErr w:type="gramStart"/>
      <w:r>
        <w:rPr>
          <w:rFonts w:hint="eastAsia"/>
        </w:rPr>
        <w:t>np.ravel</w:t>
      </w:r>
      <w:proofErr w:type="spellEnd"/>
      <w:proofErr w:type="gramEnd"/>
      <w:r>
        <w:rPr>
          <w:rFonts w:hint="eastAsia"/>
        </w:rPr>
        <w:t>(Pi)[-1]</w:t>
      </w:r>
    </w:p>
    <w:p w:rsidR="00FC0513" w:rsidRDefault="00EC0616">
      <w:r>
        <w:rPr>
          <w:rFonts w:hint="eastAsia"/>
        </w:rPr>
        <w:t xml:space="preserve">            </w:t>
      </w:r>
      <w:proofErr w:type="spellStart"/>
      <w:proofErr w:type="gramStart"/>
      <w:r>
        <w:rPr>
          <w:rFonts w:hint="eastAsia"/>
        </w:rPr>
        <w:t>self.verticality</w:t>
      </w:r>
      <w:proofErr w:type="gramEnd"/>
      <w:r>
        <w:rPr>
          <w:rFonts w:hint="eastAsia"/>
        </w:rPr>
        <w:t>_coefficient</w:t>
      </w:r>
      <w:proofErr w:type="spellEnd"/>
      <w:r>
        <w:rPr>
          <w:rFonts w:hint="eastAsia"/>
        </w:rPr>
        <w:t xml:space="preserve"> += pi**2</w:t>
      </w:r>
    </w:p>
    <w:p w:rsidR="00FC0513" w:rsidRDefault="00EC0616">
      <w:r>
        <w:rPr>
          <w:rFonts w:hint="eastAsia"/>
        </w:rPr>
        <w:t xml:space="preserve">            </w:t>
      </w:r>
      <w:proofErr w:type="spellStart"/>
      <w:proofErr w:type="gramStart"/>
      <w:r>
        <w:rPr>
          <w:rFonts w:hint="eastAsia"/>
        </w:rPr>
        <w:t>self.R</w:t>
      </w:r>
      <w:proofErr w:type="spellEnd"/>
      <w:proofErr w:type="gramEnd"/>
      <w:r>
        <w:rPr>
          <w:rFonts w:hint="eastAsia"/>
        </w:rPr>
        <w:t xml:space="preserve"> += pi*Pi[:-1]</w:t>
      </w:r>
    </w:p>
    <w:p w:rsidR="00FC0513" w:rsidRDefault="00EC0616">
      <w:r>
        <w:rPr>
          <w:rFonts w:hint="eastAsia"/>
        </w:rPr>
        <w:t xml:space="preserve">        </w:t>
      </w:r>
      <w:proofErr w:type="spellStart"/>
      <w:proofErr w:type="gramStart"/>
      <w:r>
        <w:rPr>
          <w:rFonts w:hint="eastAsia"/>
        </w:rPr>
        <w:t>self.R</w:t>
      </w:r>
      <w:proofErr w:type="spellEnd"/>
      <w:proofErr w:type="gramEnd"/>
      <w:r>
        <w:rPr>
          <w:rFonts w:hint="eastAsia"/>
        </w:rPr>
        <w:t xml:space="preserve"> = m(</w:t>
      </w:r>
      <w:proofErr w:type="spellStart"/>
      <w:r>
        <w:rPr>
          <w:rFonts w:hint="eastAsia"/>
        </w:rPr>
        <w:t>self.R</w:t>
      </w:r>
      <w:proofErr w:type="spellEnd"/>
      <w:r>
        <w:rPr>
          <w:rFonts w:hint="eastAsia"/>
        </w:rPr>
        <w:t>/(1-self.verticality_coefficient))</w:t>
      </w:r>
    </w:p>
    <w:p w:rsidR="00FC0513" w:rsidRDefault="00EC0616">
      <w:r>
        <w:rPr>
          <w:rFonts w:hint="eastAsia"/>
        </w:rPr>
        <w:t xml:space="preserve">        </w:t>
      </w:r>
      <w:proofErr w:type="spellStart"/>
      <w:r>
        <w:rPr>
          <w:rFonts w:hint="eastAsia"/>
        </w:rPr>
        <w:t>self.X_com_tilde</w:t>
      </w:r>
      <w:proofErr w:type="spellEnd"/>
      <w:r>
        <w:rPr>
          <w:rFonts w:hint="eastAsia"/>
        </w:rPr>
        <w:t xml:space="preserve"> = </w:t>
      </w:r>
      <w:proofErr w:type="spellStart"/>
      <w:proofErr w:type="gramStart"/>
      <w:r>
        <w:rPr>
          <w:rFonts w:hint="eastAsia"/>
        </w:rPr>
        <w:t>self.diagonal</w:t>
      </w:r>
      <w:proofErr w:type="gramEnd"/>
      <w:r>
        <w:rPr>
          <w:rFonts w:hint="eastAsia"/>
        </w:rPr>
        <w:t>_averaging</w:t>
      </w:r>
      <w:proofErr w:type="spellEnd"/>
      <w:r>
        <w:rPr>
          <w:rFonts w:hint="eastAsia"/>
        </w:rPr>
        <w:t>(</w:t>
      </w:r>
      <w:proofErr w:type="spellStart"/>
      <w:r>
        <w:rPr>
          <w:rFonts w:hint="eastAsia"/>
        </w:rPr>
        <w:t>self.X_com_hat</w:t>
      </w:r>
      <w:proofErr w:type="spellEnd"/>
      <w:r>
        <w:rPr>
          <w:rFonts w:hint="eastAsia"/>
        </w:rPr>
        <w:t>)</w:t>
      </w:r>
    </w:p>
    <w:p w:rsidR="00FC0513" w:rsidRDefault="00EC0616">
      <w:r>
        <w:rPr>
          <w:rFonts w:hint="eastAsia"/>
        </w:rPr>
        <w:t xml:space="preserve">        </w:t>
      </w:r>
    </w:p>
    <w:p w:rsidR="00FC0513" w:rsidRDefault="00EC0616">
      <w:r>
        <w:rPr>
          <w:rFonts w:hint="eastAsia"/>
        </w:rPr>
        <w:t xml:space="preserve">    def </w:t>
      </w:r>
      <w:proofErr w:type="spellStart"/>
      <w:r>
        <w:rPr>
          <w:rFonts w:hint="eastAsia"/>
        </w:rPr>
        <w:t>forecast_</w:t>
      </w:r>
      <w:proofErr w:type="gramStart"/>
      <w:r>
        <w:rPr>
          <w:rFonts w:hint="eastAsia"/>
        </w:rPr>
        <w:t>recurrent</w:t>
      </w:r>
      <w:proofErr w:type="spellEnd"/>
      <w:r>
        <w:rPr>
          <w:rFonts w:hint="eastAsia"/>
        </w:rPr>
        <w:t>(</w:t>
      </w:r>
      <w:proofErr w:type="gramEnd"/>
      <w:r>
        <w:rPr>
          <w:rFonts w:hint="eastAsia"/>
        </w:rPr>
        <w:t xml:space="preserve">self, </w:t>
      </w:r>
      <w:proofErr w:type="spellStart"/>
      <w:r>
        <w:rPr>
          <w:rFonts w:hint="eastAsia"/>
        </w:rPr>
        <w:t>steps_ahead</w:t>
      </w:r>
      <w:proofErr w:type="spellEnd"/>
      <w:r>
        <w:rPr>
          <w:rFonts w:hint="eastAsia"/>
        </w:rPr>
        <w:t xml:space="preserve">=12, </w:t>
      </w:r>
      <w:proofErr w:type="spellStart"/>
      <w:r>
        <w:rPr>
          <w:rFonts w:hint="eastAsia"/>
        </w:rPr>
        <w:t>singular_values</w:t>
      </w:r>
      <w:proofErr w:type="spellEnd"/>
      <w:r>
        <w:rPr>
          <w:rFonts w:hint="eastAsia"/>
        </w:rPr>
        <w:t xml:space="preserve">=None, </w:t>
      </w:r>
      <w:r>
        <w:rPr>
          <w:rFonts w:hint="eastAsia"/>
        </w:rPr>
        <w:lastRenderedPageBreak/>
        <w:t xml:space="preserve">plot=False, </w:t>
      </w:r>
      <w:proofErr w:type="spellStart"/>
      <w:r>
        <w:rPr>
          <w:rFonts w:hint="eastAsia"/>
        </w:rPr>
        <w:t>return_df</w:t>
      </w:r>
      <w:proofErr w:type="spellEnd"/>
      <w:r>
        <w:rPr>
          <w:rFonts w:hint="eastAsia"/>
        </w:rPr>
        <w:t>=False, **</w:t>
      </w:r>
      <w:proofErr w:type="spellStart"/>
      <w:r>
        <w:rPr>
          <w:rFonts w:hint="eastAsia"/>
        </w:rPr>
        <w:t>plotargs</w:t>
      </w:r>
      <w:proofErr w:type="spellEnd"/>
      <w:r>
        <w:rPr>
          <w:rFonts w:hint="eastAsia"/>
        </w:rPr>
        <w:t>):</w:t>
      </w:r>
    </w:p>
    <w:p w:rsidR="00FC0513" w:rsidRDefault="00EC0616">
      <w:r>
        <w:rPr>
          <w:rFonts w:hint="eastAsia"/>
        </w:rPr>
        <w:t xml:space="preserve">        '''Forecast from last point of original time series up to </w:t>
      </w:r>
      <w:proofErr w:type="spellStart"/>
      <w:r>
        <w:rPr>
          <w:rFonts w:hint="eastAsia"/>
        </w:rPr>
        <w:t>steps_ahead</w:t>
      </w:r>
      <w:proofErr w:type="spellEnd"/>
      <w:r>
        <w:rPr>
          <w:rFonts w:hint="eastAsia"/>
        </w:rPr>
        <w:t xml:space="preserve"> using recurrent methodology</w:t>
      </w:r>
    </w:p>
    <w:p w:rsidR="00FC0513" w:rsidRDefault="00EC0616">
      <w:r>
        <w:rPr>
          <w:rFonts w:hint="eastAsia"/>
        </w:rPr>
        <w:t xml:space="preserve">        This method also fills any missing data from the original time series.'''</w:t>
      </w:r>
    </w:p>
    <w:p w:rsidR="00FC0513" w:rsidRDefault="00EC0616">
      <w:r>
        <w:rPr>
          <w:rFonts w:hint="eastAsia"/>
        </w:rPr>
        <w:t xml:space="preserve">        try:</w:t>
      </w:r>
    </w:p>
    <w:p w:rsidR="00FC0513" w:rsidRDefault="00EC0616">
      <w:r>
        <w:rPr>
          <w:rFonts w:hint="eastAsia"/>
        </w:rPr>
        <w:t xml:space="preserve">            </w:t>
      </w:r>
      <w:proofErr w:type="spellStart"/>
      <w:r>
        <w:rPr>
          <w:rFonts w:hint="eastAsia"/>
        </w:rPr>
        <w:t>self.X_com_hat</w:t>
      </w:r>
      <w:proofErr w:type="spellEnd"/>
    </w:p>
    <w:p w:rsidR="00FC0513" w:rsidRDefault="00EC0616">
      <w:r>
        <w:rPr>
          <w:rFonts w:hint="eastAsia"/>
        </w:rPr>
        <w:t xml:space="preserve">        </w:t>
      </w:r>
      <w:proofErr w:type="gramStart"/>
      <w:r>
        <w:rPr>
          <w:rFonts w:hint="eastAsia"/>
        </w:rPr>
        <w:t>except(</w:t>
      </w:r>
      <w:proofErr w:type="spellStart"/>
      <w:proofErr w:type="gramEnd"/>
      <w:r>
        <w:rPr>
          <w:rFonts w:hint="eastAsia"/>
        </w:rPr>
        <w:t>AttributeError</w:t>
      </w:r>
      <w:proofErr w:type="spellEnd"/>
      <w:r>
        <w:rPr>
          <w:rFonts w:hint="eastAsia"/>
        </w:rPr>
        <w:t>):</w:t>
      </w:r>
    </w:p>
    <w:p w:rsidR="00FC0513" w:rsidRDefault="00EC0616">
      <w:r>
        <w:rPr>
          <w:rFonts w:hint="eastAsia"/>
        </w:rPr>
        <w:t xml:space="preserve">            </w:t>
      </w:r>
      <w:proofErr w:type="gramStart"/>
      <w:r>
        <w:rPr>
          <w:rFonts w:hint="eastAsia"/>
        </w:rPr>
        <w:t>self._</w:t>
      </w:r>
      <w:proofErr w:type="spellStart"/>
      <w:proofErr w:type="gramEnd"/>
      <w:r>
        <w:rPr>
          <w:rFonts w:hint="eastAsia"/>
        </w:rPr>
        <w:t>forecast_prep</w:t>
      </w:r>
      <w:proofErr w:type="spellEnd"/>
      <w:r>
        <w:rPr>
          <w:rFonts w:hint="eastAsia"/>
        </w:rPr>
        <w:t>(</w:t>
      </w:r>
      <w:proofErr w:type="spellStart"/>
      <w:r>
        <w:rPr>
          <w:rFonts w:hint="eastAsia"/>
        </w:rPr>
        <w:t>singular_values</w:t>
      </w:r>
      <w:proofErr w:type="spellEnd"/>
      <w:r>
        <w:rPr>
          <w:rFonts w:hint="eastAsia"/>
        </w:rPr>
        <w:t>)</w:t>
      </w:r>
    </w:p>
    <w:p w:rsidR="00FC0513" w:rsidRDefault="00EC0616">
      <w:r>
        <w:rPr>
          <w:rFonts w:hint="eastAsia"/>
        </w:rPr>
        <w:t xml:space="preserve">        </w:t>
      </w:r>
      <w:proofErr w:type="spellStart"/>
      <w:r>
        <w:rPr>
          <w:rFonts w:hint="eastAsia"/>
        </w:rPr>
        <w:t>self.ts_forecast</w:t>
      </w:r>
      <w:proofErr w:type="spellEnd"/>
      <w:r>
        <w:rPr>
          <w:rFonts w:hint="eastAsia"/>
        </w:rPr>
        <w:t xml:space="preserve"> = </w:t>
      </w:r>
      <w:proofErr w:type="spellStart"/>
      <w:proofErr w:type="gramStart"/>
      <w:r>
        <w:rPr>
          <w:rFonts w:hint="eastAsia"/>
        </w:rPr>
        <w:t>np.array</w:t>
      </w:r>
      <w:proofErr w:type="spellEnd"/>
      <w:proofErr w:type="gramEnd"/>
      <w:r>
        <w:rPr>
          <w:rFonts w:hint="eastAsia"/>
        </w:rPr>
        <w:t>(</w:t>
      </w:r>
      <w:proofErr w:type="spellStart"/>
      <w:r>
        <w:rPr>
          <w:rFonts w:hint="eastAsia"/>
        </w:rPr>
        <w:t>self.ts_v</w:t>
      </w:r>
      <w:proofErr w:type="spellEnd"/>
      <w:r>
        <w:rPr>
          <w:rFonts w:hint="eastAsia"/>
        </w:rPr>
        <w:t>[0])</w:t>
      </w:r>
    </w:p>
    <w:p w:rsidR="00FC0513" w:rsidRDefault="00EC0616">
      <w:r>
        <w:rPr>
          <w:rFonts w:hint="eastAsia"/>
        </w:rPr>
        <w:t xml:space="preserve">        for </w:t>
      </w:r>
      <w:proofErr w:type="spellStart"/>
      <w:r>
        <w:rPr>
          <w:rFonts w:hint="eastAsia"/>
        </w:rPr>
        <w:t>i</w:t>
      </w:r>
      <w:proofErr w:type="spellEnd"/>
      <w:r>
        <w:rPr>
          <w:rFonts w:hint="eastAsia"/>
        </w:rPr>
        <w:t xml:space="preserve"> in </w:t>
      </w:r>
      <w:proofErr w:type="gramStart"/>
      <w:r>
        <w:rPr>
          <w:rFonts w:hint="eastAsia"/>
        </w:rPr>
        <w:t>range(</w:t>
      </w:r>
      <w:proofErr w:type="gramEnd"/>
      <w:r>
        <w:rPr>
          <w:rFonts w:hint="eastAsia"/>
        </w:rPr>
        <w:t xml:space="preserve">1, </w:t>
      </w:r>
      <w:proofErr w:type="spellStart"/>
      <w:r>
        <w:rPr>
          <w:rFonts w:hint="eastAsia"/>
        </w:rPr>
        <w:t>self.ts_N+steps_ahead</w:t>
      </w:r>
      <w:proofErr w:type="spellEnd"/>
      <w:r>
        <w:rPr>
          <w:rFonts w:hint="eastAsia"/>
        </w:rPr>
        <w:t>):</w:t>
      </w:r>
    </w:p>
    <w:p w:rsidR="00FC0513" w:rsidRDefault="00EC0616">
      <w:r>
        <w:rPr>
          <w:rFonts w:hint="eastAsia"/>
        </w:rPr>
        <w:t xml:space="preserve">            try:</w:t>
      </w:r>
    </w:p>
    <w:p w:rsidR="00FC0513" w:rsidRDefault="00EC0616">
      <w:r>
        <w:rPr>
          <w:rFonts w:hint="eastAsia"/>
        </w:rPr>
        <w:t xml:space="preserve">                if </w:t>
      </w:r>
      <w:proofErr w:type="spellStart"/>
      <w:proofErr w:type="gramStart"/>
      <w:r>
        <w:rPr>
          <w:rFonts w:hint="eastAsia"/>
        </w:rPr>
        <w:t>np.isnan</w:t>
      </w:r>
      <w:proofErr w:type="spellEnd"/>
      <w:proofErr w:type="gramEnd"/>
      <w:r>
        <w:rPr>
          <w:rFonts w:hint="eastAsia"/>
        </w:rPr>
        <w:t>(</w:t>
      </w:r>
      <w:proofErr w:type="spellStart"/>
      <w:r>
        <w:rPr>
          <w:rFonts w:hint="eastAsia"/>
        </w:rPr>
        <w:t>self.ts_v</w:t>
      </w:r>
      <w:proofErr w:type="spellEnd"/>
      <w:r>
        <w:rPr>
          <w:rFonts w:hint="eastAsia"/>
        </w:rPr>
        <w:t>[</w:t>
      </w:r>
      <w:proofErr w:type="spellStart"/>
      <w:r>
        <w:rPr>
          <w:rFonts w:hint="eastAsia"/>
        </w:rPr>
        <w:t>i</w:t>
      </w:r>
      <w:proofErr w:type="spellEnd"/>
      <w:r>
        <w:rPr>
          <w:rFonts w:hint="eastAsia"/>
        </w:rPr>
        <w:t>]):</w:t>
      </w:r>
    </w:p>
    <w:p w:rsidR="00FC0513" w:rsidRDefault="00EC0616">
      <w:r>
        <w:rPr>
          <w:rFonts w:hint="eastAsia"/>
        </w:rPr>
        <w:t xml:space="preserve">                    x = </w:t>
      </w:r>
      <w:proofErr w:type="spellStart"/>
      <w:r>
        <w:rPr>
          <w:rFonts w:hint="eastAsia"/>
        </w:rPr>
        <w:t>self.</w:t>
      </w:r>
      <w:proofErr w:type="gramStart"/>
      <w:r>
        <w:rPr>
          <w:rFonts w:hint="eastAsia"/>
        </w:rPr>
        <w:t>R.T</w:t>
      </w:r>
      <w:proofErr w:type="spellEnd"/>
      <w:proofErr w:type="gramEnd"/>
      <w:r>
        <w:rPr>
          <w:rFonts w:hint="eastAsia"/>
        </w:rPr>
        <w:t>*m(</w:t>
      </w:r>
      <w:proofErr w:type="spellStart"/>
      <w:r>
        <w:rPr>
          <w:rFonts w:hint="eastAsia"/>
        </w:rPr>
        <w:t>self.ts_forecast</w:t>
      </w:r>
      <w:proofErr w:type="spellEnd"/>
      <w:r>
        <w:rPr>
          <w:rFonts w:hint="eastAsia"/>
        </w:rPr>
        <w:t xml:space="preserve">[max(0,i-self.R.shape[0]): </w:t>
      </w:r>
      <w:proofErr w:type="spellStart"/>
      <w:r>
        <w:rPr>
          <w:rFonts w:hint="eastAsia"/>
        </w:rPr>
        <w:t>i</w:t>
      </w:r>
      <w:proofErr w:type="spellEnd"/>
      <w:r>
        <w:rPr>
          <w:rFonts w:hint="eastAsia"/>
        </w:rPr>
        <w:t>]).T</w:t>
      </w:r>
    </w:p>
    <w:p w:rsidR="00FC0513" w:rsidRDefault="00EC0616">
      <w:r>
        <w:rPr>
          <w:rFonts w:hint="eastAsia"/>
        </w:rPr>
        <w:t xml:space="preserve">                    </w:t>
      </w:r>
      <w:proofErr w:type="spellStart"/>
      <w:r>
        <w:rPr>
          <w:rFonts w:hint="eastAsia"/>
        </w:rPr>
        <w:t>self.ts_forecast</w:t>
      </w:r>
      <w:proofErr w:type="spellEnd"/>
      <w:r>
        <w:rPr>
          <w:rFonts w:hint="eastAsia"/>
        </w:rPr>
        <w:t xml:space="preserve"> = </w:t>
      </w:r>
      <w:proofErr w:type="spellStart"/>
      <w:proofErr w:type="gramStart"/>
      <w:r>
        <w:rPr>
          <w:rFonts w:hint="eastAsia"/>
        </w:rPr>
        <w:t>np.append</w:t>
      </w:r>
      <w:proofErr w:type="spellEnd"/>
      <w:proofErr w:type="gramEnd"/>
      <w:r>
        <w:rPr>
          <w:rFonts w:hint="eastAsia"/>
        </w:rPr>
        <w:t>(</w:t>
      </w:r>
      <w:proofErr w:type="spellStart"/>
      <w:r>
        <w:rPr>
          <w:rFonts w:hint="eastAsia"/>
        </w:rPr>
        <w:t>self.ts_forecast,x</w:t>
      </w:r>
      <w:proofErr w:type="spellEnd"/>
      <w:r>
        <w:rPr>
          <w:rFonts w:hint="eastAsia"/>
        </w:rPr>
        <w:t>[0])</w:t>
      </w:r>
    </w:p>
    <w:p w:rsidR="00FC0513" w:rsidRDefault="00EC0616">
      <w:r>
        <w:rPr>
          <w:rFonts w:hint="eastAsia"/>
        </w:rPr>
        <w:t xml:space="preserve">                else:</w:t>
      </w:r>
    </w:p>
    <w:p w:rsidR="00FC0513" w:rsidRDefault="00EC0616">
      <w:r>
        <w:rPr>
          <w:rFonts w:hint="eastAsia"/>
        </w:rPr>
        <w:t xml:space="preserve">                    </w:t>
      </w:r>
      <w:proofErr w:type="spellStart"/>
      <w:r>
        <w:rPr>
          <w:rFonts w:hint="eastAsia"/>
        </w:rPr>
        <w:t>self.ts_forecast</w:t>
      </w:r>
      <w:proofErr w:type="spellEnd"/>
      <w:r>
        <w:rPr>
          <w:rFonts w:hint="eastAsia"/>
        </w:rPr>
        <w:t xml:space="preserve"> = </w:t>
      </w:r>
      <w:proofErr w:type="spellStart"/>
      <w:proofErr w:type="gramStart"/>
      <w:r>
        <w:rPr>
          <w:rFonts w:hint="eastAsia"/>
        </w:rPr>
        <w:t>np.append</w:t>
      </w:r>
      <w:proofErr w:type="spellEnd"/>
      <w:proofErr w:type="gramEnd"/>
      <w:r>
        <w:rPr>
          <w:rFonts w:hint="eastAsia"/>
        </w:rPr>
        <w:t>(</w:t>
      </w:r>
      <w:proofErr w:type="spellStart"/>
      <w:r>
        <w:rPr>
          <w:rFonts w:hint="eastAsia"/>
        </w:rPr>
        <w:t>self.ts_forecast,self.ts_v</w:t>
      </w:r>
      <w:proofErr w:type="spellEnd"/>
      <w:r>
        <w:rPr>
          <w:rFonts w:hint="eastAsia"/>
        </w:rPr>
        <w:t>[</w:t>
      </w:r>
      <w:proofErr w:type="spellStart"/>
      <w:r>
        <w:rPr>
          <w:rFonts w:hint="eastAsia"/>
        </w:rPr>
        <w:t>i</w:t>
      </w:r>
      <w:proofErr w:type="spellEnd"/>
      <w:r>
        <w:rPr>
          <w:rFonts w:hint="eastAsia"/>
        </w:rPr>
        <w:t>])</w:t>
      </w:r>
    </w:p>
    <w:p w:rsidR="00FC0513" w:rsidRDefault="00EC0616">
      <w:r>
        <w:rPr>
          <w:rFonts w:hint="eastAsia"/>
        </w:rPr>
        <w:t xml:space="preserve">            </w:t>
      </w:r>
      <w:proofErr w:type="gramStart"/>
      <w:r>
        <w:rPr>
          <w:rFonts w:hint="eastAsia"/>
        </w:rPr>
        <w:t>except(</w:t>
      </w:r>
      <w:proofErr w:type="spellStart"/>
      <w:proofErr w:type="gramEnd"/>
      <w:r>
        <w:rPr>
          <w:rFonts w:hint="eastAsia"/>
        </w:rPr>
        <w:t>IndexError</w:t>
      </w:r>
      <w:proofErr w:type="spellEnd"/>
      <w:r>
        <w:rPr>
          <w:rFonts w:hint="eastAsia"/>
        </w:rPr>
        <w:t>):</w:t>
      </w:r>
    </w:p>
    <w:p w:rsidR="00FC0513" w:rsidRDefault="00EC0616">
      <w:r>
        <w:rPr>
          <w:rFonts w:hint="eastAsia"/>
        </w:rPr>
        <w:t xml:space="preserve">                x = </w:t>
      </w:r>
      <w:proofErr w:type="spellStart"/>
      <w:r>
        <w:rPr>
          <w:rFonts w:hint="eastAsia"/>
        </w:rPr>
        <w:t>self.</w:t>
      </w:r>
      <w:proofErr w:type="gramStart"/>
      <w:r>
        <w:rPr>
          <w:rFonts w:hint="eastAsia"/>
        </w:rPr>
        <w:t>R.T</w:t>
      </w:r>
      <w:proofErr w:type="spellEnd"/>
      <w:proofErr w:type="gramEnd"/>
      <w:r>
        <w:rPr>
          <w:rFonts w:hint="eastAsia"/>
        </w:rPr>
        <w:t>*m(</w:t>
      </w:r>
      <w:proofErr w:type="spellStart"/>
      <w:r>
        <w:rPr>
          <w:rFonts w:hint="eastAsia"/>
        </w:rPr>
        <w:t>self.ts_forecast</w:t>
      </w:r>
      <w:proofErr w:type="spellEnd"/>
      <w:r>
        <w:rPr>
          <w:rFonts w:hint="eastAsia"/>
        </w:rPr>
        <w:t>[</w:t>
      </w:r>
      <w:proofErr w:type="spellStart"/>
      <w:r>
        <w:rPr>
          <w:rFonts w:hint="eastAsia"/>
        </w:rPr>
        <w:t>i-self.R.shape</w:t>
      </w:r>
      <w:proofErr w:type="spellEnd"/>
      <w:r>
        <w:rPr>
          <w:rFonts w:hint="eastAsia"/>
        </w:rPr>
        <w:t xml:space="preserve">[0]: </w:t>
      </w:r>
      <w:proofErr w:type="spellStart"/>
      <w:r>
        <w:rPr>
          <w:rFonts w:hint="eastAsia"/>
        </w:rPr>
        <w:t>i</w:t>
      </w:r>
      <w:proofErr w:type="spellEnd"/>
      <w:r>
        <w:rPr>
          <w:rFonts w:hint="eastAsia"/>
        </w:rPr>
        <w:t>]).T</w:t>
      </w:r>
    </w:p>
    <w:p w:rsidR="00FC0513" w:rsidRDefault="00EC0616">
      <w:r>
        <w:rPr>
          <w:rFonts w:hint="eastAsia"/>
        </w:rPr>
        <w:t xml:space="preserve">                </w:t>
      </w:r>
      <w:proofErr w:type="spellStart"/>
      <w:r>
        <w:rPr>
          <w:rFonts w:hint="eastAsia"/>
        </w:rPr>
        <w:t>self.ts_forecast</w:t>
      </w:r>
      <w:proofErr w:type="spellEnd"/>
      <w:r>
        <w:rPr>
          <w:rFonts w:hint="eastAsia"/>
        </w:rPr>
        <w:t xml:space="preserve"> = </w:t>
      </w:r>
      <w:proofErr w:type="spellStart"/>
      <w:proofErr w:type="gramStart"/>
      <w:r>
        <w:rPr>
          <w:rFonts w:hint="eastAsia"/>
        </w:rPr>
        <w:t>np.append</w:t>
      </w:r>
      <w:proofErr w:type="spellEnd"/>
      <w:proofErr w:type="gramEnd"/>
      <w:r>
        <w:rPr>
          <w:rFonts w:hint="eastAsia"/>
        </w:rPr>
        <w:t>(</w:t>
      </w:r>
      <w:proofErr w:type="spellStart"/>
      <w:r>
        <w:rPr>
          <w:rFonts w:hint="eastAsia"/>
        </w:rPr>
        <w:t>self.ts_forecast</w:t>
      </w:r>
      <w:proofErr w:type="spellEnd"/>
      <w:r>
        <w:rPr>
          <w:rFonts w:hint="eastAsia"/>
        </w:rPr>
        <w:t>, x[0])</w:t>
      </w:r>
    </w:p>
    <w:p w:rsidR="00FC0513" w:rsidRDefault="00EC0616">
      <w:r>
        <w:rPr>
          <w:rFonts w:hint="eastAsia"/>
        </w:rPr>
        <w:t xml:space="preserve">        </w:t>
      </w:r>
      <w:proofErr w:type="spellStart"/>
      <w:proofErr w:type="gramStart"/>
      <w:r>
        <w:rPr>
          <w:rFonts w:hint="eastAsia"/>
        </w:rPr>
        <w:t>self.forecast</w:t>
      </w:r>
      <w:proofErr w:type="gramEnd"/>
      <w:r>
        <w:rPr>
          <w:rFonts w:hint="eastAsia"/>
        </w:rPr>
        <w:t>_N</w:t>
      </w:r>
      <w:proofErr w:type="spellEnd"/>
      <w:r>
        <w:rPr>
          <w:rFonts w:hint="eastAsia"/>
        </w:rPr>
        <w:t xml:space="preserve"> = i+1</w:t>
      </w:r>
    </w:p>
    <w:p w:rsidR="00FC0513" w:rsidRDefault="00EC0616">
      <w:r>
        <w:rPr>
          <w:rFonts w:hint="eastAsia"/>
        </w:rPr>
        <w:t xml:space="preserve">        </w:t>
      </w:r>
      <w:proofErr w:type="spellStart"/>
      <w:r>
        <w:rPr>
          <w:rFonts w:hint="eastAsia"/>
        </w:rPr>
        <w:t>new_index</w:t>
      </w:r>
      <w:proofErr w:type="spellEnd"/>
      <w:r>
        <w:rPr>
          <w:rFonts w:hint="eastAsia"/>
        </w:rPr>
        <w:t xml:space="preserve"> = </w:t>
      </w:r>
      <w:proofErr w:type="spellStart"/>
      <w:proofErr w:type="gramStart"/>
      <w:r>
        <w:rPr>
          <w:rFonts w:hint="eastAsia"/>
        </w:rPr>
        <w:t>pd.date</w:t>
      </w:r>
      <w:proofErr w:type="gramEnd"/>
      <w:r>
        <w:rPr>
          <w:rFonts w:hint="eastAsia"/>
        </w:rPr>
        <w:t>_range</w:t>
      </w:r>
      <w:proofErr w:type="spellEnd"/>
      <w:r>
        <w:rPr>
          <w:rFonts w:hint="eastAsia"/>
        </w:rPr>
        <w:t>(start=</w:t>
      </w:r>
      <w:proofErr w:type="spellStart"/>
      <w:r>
        <w:rPr>
          <w:rFonts w:hint="eastAsia"/>
        </w:rPr>
        <w:t>self.ts.index.min</w:t>
      </w:r>
      <w:proofErr w:type="spellEnd"/>
      <w:r>
        <w:rPr>
          <w:rFonts w:hint="eastAsia"/>
        </w:rPr>
        <w:t>(),periods=</w:t>
      </w:r>
      <w:proofErr w:type="spellStart"/>
      <w:r>
        <w:rPr>
          <w:rFonts w:hint="eastAsia"/>
        </w:rPr>
        <w:t>self.forecast_N</w:t>
      </w:r>
      <w:proofErr w:type="spellEnd"/>
      <w:r>
        <w:rPr>
          <w:rFonts w:hint="eastAsia"/>
        </w:rPr>
        <w:t xml:space="preserve">, </w:t>
      </w:r>
      <w:proofErr w:type="spellStart"/>
      <w:r>
        <w:rPr>
          <w:rFonts w:hint="eastAsia"/>
        </w:rPr>
        <w:t>freq</w:t>
      </w:r>
      <w:proofErr w:type="spellEnd"/>
      <w:r>
        <w:rPr>
          <w:rFonts w:hint="eastAsia"/>
        </w:rPr>
        <w:t>=</w:t>
      </w:r>
      <w:proofErr w:type="spellStart"/>
      <w:r>
        <w:rPr>
          <w:rFonts w:hint="eastAsia"/>
        </w:rPr>
        <w:t>self.freq</w:t>
      </w:r>
      <w:proofErr w:type="spellEnd"/>
      <w:r>
        <w:rPr>
          <w:rFonts w:hint="eastAsia"/>
        </w:rPr>
        <w:t>)</w:t>
      </w:r>
    </w:p>
    <w:p w:rsidR="00FC0513" w:rsidRDefault="00EC0616">
      <w:r>
        <w:rPr>
          <w:rFonts w:hint="eastAsia"/>
        </w:rPr>
        <w:t xml:space="preserve">        </w:t>
      </w:r>
      <w:proofErr w:type="spellStart"/>
      <w:r>
        <w:rPr>
          <w:rFonts w:hint="eastAsia"/>
        </w:rPr>
        <w:t>forecast_df</w:t>
      </w:r>
      <w:proofErr w:type="spellEnd"/>
      <w:r>
        <w:rPr>
          <w:rFonts w:hint="eastAsia"/>
        </w:rPr>
        <w:t xml:space="preserve"> = </w:t>
      </w:r>
      <w:proofErr w:type="gramStart"/>
      <w:r>
        <w:rPr>
          <w:rFonts w:hint="eastAsia"/>
        </w:rPr>
        <w:t>df(</w:t>
      </w:r>
      <w:proofErr w:type="spellStart"/>
      <w:proofErr w:type="gramEnd"/>
      <w:r>
        <w:rPr>
          <w:rFonts w:hint="eastAsia"/>
        </w:rPr>
        <w:t>self.ts_forecast</w:t>
      </w:r>
      <w:proofErr w:type="spellEnd"/>
      <w:r>
        <w:rPr>
          <w:rFonts w:hint="eastAsia"/>
        </w:rPr>
        <w:t>, columns=['Forecast'], index=</w:t>
      </w:r>
      <w:proofErr w:type="spellStart"/>
      <w:r>
        <w:rPr>
          <w:rFonts w:hint="eastAsia"/>
        </w:rPr>
        <w:t>new_index</w:t>
      </w:r>
      <w:proofErr w:type="spellEnd"/>
      <w:r>
        <w:rPr>
          <w:rFonts w:hint="eastAsia"/>
        </w:rPr>
        <w:t>)</w:t>
      </w:r>
    </w:p>
    <w:p w:rsidR="00FC0513" w:rsidRDefault="00EC0616">
      <w:r>
        <w:rPr>
          <w:rFonts w:hint="eastAsia"/>
        </w:rPr>
        <w:t xml:space="preserve">        </w:t>
      </w:r>
      <w:proofErr w:type="spellStart"/>
      <w:r>
        <w:rPr>
          <w:rFonts w:hint="eastAsia"/>
        </w:rPr>
        <w:t>forecast_df</w:t>
      </w:r>
      <w:proofErr w:type="spellEnd"/>
      <w:r>
        <w:rPr>
          <w:rFonts w:hint="eastAsia"/>
        </w:rPr>
        <w:t xml:space="preserve">['Original'] = </w:t>
      </w:r>
      <w:proofErr w:type="spellStart"/>
      <w:proofErr w:type="gramStart"/>
      <w:r>
        <w:rPr>
          <w:rFonts w:hint="eastAsia"/>
        </w:rPr>
        <w:t>np.append</w:t>
      </w:r>
      <w:proofErr w:type="spellEnd"/>
      <w:proofErr w:type="gramEnd"/>
      <w:r>
        <w:rPr>
          <w:rFonts w:hint="eastAsia"/>
        </w:rPr>
        <w:t>(</w:t>
      </w:r>
      <w:proofErr w:type="spellStart"/>
      <w:r>
        <w:rPr>
          <w:rFonts w:hint="eastAsia"/>
        </w:rPr>
        <w:t>self.ts_v</w:t>
      </w:r>
      <w:proofErr w:type="spellEnd"/>
      <w:r>
        <w:rPr>
          <w:rFonts w:hint="eastAsia"/>
        </w:rPr>
        <w:t>, [</w:t>
      </w:r>
      <w:proofErr w:type="spellStart"/>
      <w:r>
        <w:rPr>
          <w:rFonts w:hint="eastAsia"/>
        </w:rPr>
        <w:t>np.nan</w:t>
      </w:r>
      <w:proofErr w:type="spellEnd"/>
      <w:r>
        <w:rPr>
          <w:rFonts w:hint="eastAsia"/>
        </w:rPr>
        <w:t>]*</w:t>
      </w:r>
      <w:proofErr w:type="spellStart"/>
      <w:r>
        <w:rPr>
          <w:rFonts w:hint="eastAsia"/>
        </w:rPr>
        <w:t>steps_ahead</w:t>
      </w:r>
      <w:proofErr w:type="spellEnd"/>
      <w:r>
        <w:rPr>
          <w:rFonts w:hint="eastAsia"/>
        </w:rPr>
        <w:t>)</w:t>
      </w:r>
    </w:p>
    <w:p w:rsidR="00FC0513" w:rsidRDefault="00EC0616">
      <w:r>
        <w:rPr>
          <w:rFonts w:hint="eastAsia"/>
        </w:rPr>
        <w:t xml:space="preserve">        if plot:</w:t>
      </w:r>
    </w:p>
    <w:p w:rsidR="00FC0513" w:rsidRDefault="00EC0616">
      <w:r>
        <w:rPr>
          <w:rFonts w:hint="eastAsia"/>
        </w:rPr>
        <w:t xml:space="preserve">            </w:t>
      </w:r>
      <w:proofErr w:type="spellStart"/>
      <w:r>
        <w:rPr>
          <w:rFonts w:hint="eastAsia"/>
        </w:rPr>
        <w:t>forecast_</w:t>
      </w:r>
      <w:proofErr w:type="gramStart"/>
      <w:r>
        <w:rPr>
          <w:rFonts w:hint="eastAsia"/>
        </w:rPr>
        <w:t>df.plot</w:t>
      </w:r>
      <w:proofErr w:type="spellEnd"/>
      <w:proofErr w:type="gramEnd"/>
      <w:r>
        <w:rPr>
          <w:rFonts w:hint="eastAsia"/>
        </w:rPr>
        <w:t>(title='Forecasted vs. original time series', **</w:t>
      </w:r>
      <w:proofErr w:type="spellStart"/>
      <w:r>
        <w:rPr>
          <w:rFonts w:hint="eastAsia"/>
        </w:rPr>
        <w:t>plotargs</w:t>
      </w:r>
      <w:proofErr w:type="spellEnd"/>
      <w:r>
        <w:rPr>
          <w:rFonts w:hint="eastAsia"/>
        </w:rPr>
        <w:t>)</w:t>
      </w:r>
    </w:p>
    <w:p w:rsidR="00FC0513" w:rsidRDefault="00EC0616">
      <w:r>
        <w:rPr>
          <w:rFonts w:hint="eastAsia"/>
        </w:rPr>
        <w:t xml:space="preserve">        if </w:t>
      </w:r>
      <w:proofErr w:type="spellStart"/>
      <w:r>
        <w:rPr>
          <w:rFonts w:hint="eastAsia"/>
        </w:rPr>
        <w:t>return_df</w:t>
      </w:r>
      <w:proofErr w:type="spellEnd"/>
      <w:r>
        <w:rPr>
          <w:rFonts w:hint="eastAsia"/>
        </w:rPr>
        <w:t>:</w:t>
      </w:r>
    </w:p>
    <w:p w:rsidR="00FC0513" w:rsidRDefault="00EC0616">
      <w:r>
        <w:rPr>
          <w:rFonts w:hint="eastAsia"/>
        </w:rPr>
        <w:t xml:space="preserve">            return </w:t>
      </w:r>
      <w:proofErr w:type="spellStart"/>
      <w:r>
        <w:rPr>
          <w:rFonts w:hint="eastAsia"/>
        </w:rPr>
        <w:t>forecast_df</w:t>
      </w:r>
      <w:proofErr w:type="spellEnd"/>
    </w:p>
    <w:p w:rsidR="00FC0513" w:rsidRDefault="00EC0616">
      <w:r>
        <w:rPr>
          <w:rFonts w:hint="eastAsia"/>
        </w:rPr>
        <w:lastRenderedPageBreak/>
        <w:t xml:space="preserve">            </w:t>
      </w:r>
    </w:p>
    <w:p w:rsidR="00FC0513" w:rsidRDefault="00EC0616">
      <w:r>
        <w:rPr>
          <w:rFonts w:hint="eastAsia"/>
        </w:rPr>
        <w:t>if __name__=='__main__':</w:t>
      </w:r>
    </w:p>
    <w:p w:rsidR="00FC0513" w:rsidRDefault="00EC0616">
      <w:r>
        <w:rPr>
          <w:rFonts w:hint="eastAsia"/>
        </w:rPr>
        <w:t xml:space="preserve">    from </w:t>
      </w:r>
      <w:proofErr w:type="spellStart"/>
      <w:r>
        <w:rPr>
          <w:rFonts w:hint="eastAsia"/>
        </w:rPr>
        <w:t>mySSA</w:t>
      </w:r>
      <w:proofErr w:type="spellEnd"/>
      <w:r>
        <w:rPr>
          <w:rFonts w:hint="eastAsia"/>
        </w:rPr>
        <w:t xml:space="preserve"> import </w:t>
      </w:r>
      <w:proofErr w:type="spellStart"/>
      <w:r>
        <w:rPr>
          <w:rFonts w:hint="eastAsia"/>
        </w:rPr>
        <w:t>mySSA</w:t>
      </w:r>
      <w:proofErr w:type="spellEnd"/>
    </w:p>
    <w:p w:rsidR="00FC0513" w:rsidRDefault="00EC0616">
      <w:r>
        <w:rPr>
          <w:rFonts w:hint="eastAsia"/>
        </w:rPr>
        <w:t xml:space="preserve">    from pandas import </w:t>
      </w:r>
      <w:proofErr w:type="spellStart"/>
      <w:r>
        <w:rPr>
          <w:rFonts w:hint="eastAsia"/>
        </w:rPr>
        <w:t>DataFrame</w:t>
      </w:r>
      <w:proofErr w:type="spellEnd"/>
      <w:r>
        <w:rPr>
          <w:rFonts w:hint="eastAsia"/>
        </w:rPr>
        <w:t xml:space="preserve"> as df</w:t>
      </w:r>
    </w:p>
    <w:p w:rsidR="00FC0513" w:rsidRDefault="00EC0616">
      <w:r>
        <w:rPr>
          <w:rFonts w:hint="eastAsia"/>
        </w:rPr>
        <w:t xml:space="preserve">    import pandas as pd</w:t>
      </w:r>
    </w:p>
    <w:p w:rsidR="00FC0513" w:rsidRDefault="00EC0616">
      <w:r>
        <w:rPr>
          <w:rFonts w:hint="eastAsia"/>
        </w:rPr>
        <w:t xml:space="preserve">    import </w:t>
      </w:r>
      <w:proofErr w:type="spellStart"/>
      <w:r>
        <w:rPr>
          <w:rFonts w:hint="eastAsia"/>
        </w:rPr>
        <w:t>numpy</w:t>
      </w:r>
      <w:proofErr w:type="spellEnd"/>
      <w:r>
        <w:rPr>
          <w:rFonts w:hint="eastAsia"/>
        </w:rPr>
        <w:t xml:space="preserve"> as np</w:t>
      </w:r>
    </w:p>
    <w:p w:rsidR="00FC0513" w:rsidRDefault="00EC0616">
      <w:r>
        <w:rPr>
          <w:rFonts w:hint="eastAsia"/>
        </w:rPr>
        <w:t xml:space="preserve">    from </w:t>
      </w:r>
      <w:proofErr w:type="spellStart"/>
      <w:proofErr w:type="gramStart"/>
      <w:r>
        <w:rPr>
          <w:rFonts w:hint="eastAsia"/>
        </w:rPr>
        <w:t>matplotlib.pylab</w:t>
      </w:r>
      <w:proofErr w:type="spellEnd"/>
      <w:proofErr w:type="gramEnd"/>
      <w:r>
        <w:rPr>
          <w:rFonts w:hint="eastAsia"/>
        </w:rPr>
        <w:t xml:space="preserve"> import </w:t>
      </w:r>
      <w:proofErr w:type="spellStart"/>
      <w:r>
        <w:rPr>
          <w:rFonts w:hint="eastAsia"/>
        </w:rPr>
        <w:t>rcParams</w:t>
      </w:r>
      <w:proofErr w:type="spellEnd"/>
    </w:p>
    <w:p w:rsidR="00FC0513" w:rsidRDefault="00FC0513"/>
    <w:p w:rsidR="00FC0513" w:rsidRDefault="00EC0616">
      <w:r>
        <w:rPr>
          <w:rFonts w:hint="eastAsia"/>
        </w:rPr>
        <w:t xml:space="preserve">    # Construct the data with gaps</w:t>
      </w:r>
    </w:p>
    <w:p w:rsidR="00FC0513" w:rsidRDefault="00EC0616">
      <w:r>
        <w:rPr>
          <w:rFonts w:hint="eastAsia"/>
        </w:rPr>
        <w:t xml:space="preserve">    </w:t>
      </w:r>
      <w:proofErr w:type="spellStart"/>
      <w:r>
        <w:rPr>
          <w:rFonts w:hint="eastAsia"/>
        </w:rPr>
        <w:t>ts</w:t>
      </w:r>
      <w:proofErr w:type="spellEnd"/>
      <w:r>
        <w:rPr>
          <w:rFonts w:hint="eastAsia"/>
        </w:rPr>
        <w:t xml:space="preserve"> = </w:t>
      </w:r>
      <w:proofErr w:type="spellStart"/>
      <w:proofErr w:type="gramStart"/>
      <w:r>
        <w:rPr>
          <w:rFonts w:hint="eastAsia"/>
        </w:rPr>
        <w:t>pd.read</w:t>
      </w:r>
      <w:proofErr w:type="gramEnd"/>
      <w:r>
        <w:rPr>
          <w:rFonts w:hint="eastAsia"/>
        </w:rPr>
        <w:t>_csv</w:t>
      </w:r>
      <w:proofErr w:type="spellEnd"/>
      <w:r>
        <w:rPr>
          <w:rFonts w:hint="eastAsia"/>
        </w:rPr>
        <w:t xml:space="preserve">('AirPassengers.csv', </w:t>
      </w:r>
      <w:proofErr w:type="spellStart"/>
      <w:r>
        <w:rPr>
          <w:rFonts w:hint="eastAsia"/>
        </w:rPr>
        <w:t>parse_dates</w:t>
      </w:r>
      <w:proofErr w:type="spellEnd"/>
      <w:r>
        <w:rPr>
          <w:rFonts w:hint="eastAsia"/>
        </w:rPr>
        <w:t xml:space="preserve">=True, </w:t>
      </w:r>
      <w:proofErr w:type="spellStart"/>
      <w:r>
        <w:rPr>
          <w:rFonts w:hint="eastAsia"/>
        </w:rPr>
        <w:t>index_col</w:t>
      </w:r>
      <w:proofErr w:type="spellEnd"/>
      <w:r>
        <w:rPr>
          <w:rFonts w:hint="eastAsia"/>
        </w:rPr>
        <w:t>='Month')</w:t>
      </w:r>
    </w:p>
    <w:p w:rsidR="00FC0513" w:rsidRDefault="00EC0616">
      <w:r>
        <w:rPr>
          <w:rFonts w:hint="eastAsia"/>
        </w:rPr>
        <w:t xml:space="preserve">    </w:t>
      </w:r>
      <w:proofErr w:type="spellStart"/>
      <w:r>
        <w:rPr>
          <w:rFonts w:hint="eastAsia"/>
        </w:rPr>
        <w:t>ts</w:t>
      </w:r>
      <w:proofErr w:type="spellEnd"/>
      <w:r>
        <w:rPr>
          <w:rFonts w:hint="eastAsia"/>
        </w:rPr>
        <w:t xml:space="preserve">_ = </w:t>
      </w:r>
      <w:proofErr w:type="spellStart"/>
      <w:proofErr w:type="gramStart"/>
      <w:r>
        <w:rPr>
          <w:rFonts w:hint="eastAsia"/>
        </w:rPr>
        <w:t>ts.copy</w:t>
      </w:r>
      <w:proofErr w:type="spellEnd"/>
      <w:proofErr w:type="gramEnd"/>
      <w:r>
        <w:rPr>
          <w:rFonts w:hint="eastAsia"/>
        </w:rPr>
        <w:t>()</w:t>
      </w:r>
    </w:p>
    <w:p w:rsidR="00FC0513" w:rsidRDefault="00EC0616">
      <w:r>
        <w:rPr>
          <w:rFonts w:hint="eastAsia"/>
        </w:rPr>
        <w:t xml:space="preserve">    </w:t>
      </w:r>
      <w:proofErr w:type="spellStart"/>
      <w:r>
        <w:rPr>
          <w:rFonts w:hint="eastAsia"/>
        </w:rPr>
        <w:t>ts</w:t>
      </w:r>
      <w:proofErr w:type="spellEnd"/>
      <w:proofErr w:type="gramStart"/>
      <w:r>
        <w:rPr>
          <w:rFonts w:hint="eastAsia"/>
        </w:rPr>
        <w:t>_.ix</w:t>
      </w:r>
      <w:proofErr w:type="gramEnd"/>
      <w:r>
        <w:rPr>
          <w:rFonts w:hint="eastAsia"/>
        </w:rPr>
        <w:t xml:space="preserve">[67:79] = </w:t>
      </w:r>
      <w:proofErr w:type="spellStart"/>
      <w:r>
        <w:rPr>
          <w:rFonts w:hint="eastAsia"/>
        </w:rPr>
        <w:t>np.nan</w:t>
      </w:r>
      <w:proofErr w:type="spellEnd"/>
    </w:p>
    <w:p w:rsidR="00FC0513" w:rsidRDefault="00EC0616">
      <w:r>
        <w:rPr>
          <w:rFonts w:hint="eastAsia"/>
        </w:rPr>
        <w:t xml:space="preserve">    </w:t>
      </w:r>
      <w:proofErr w:type="spellStart"/>
      <w:r>
        <w:rPr>
          <w:rFonts w:hint="eastAsia"/>
        </w:rPr>
        <w:t>ts</w:t>
      </w:r>
      <w:proofErr w:type="spellEnd"/>
      <w:r>
        <w:rPr>
          <w:rFonts w:hint="eastAsia"/>
        </w:rPr>
        <w:t xml:space="preserve">_ = </w:t>
      </w:r>
      <w:proofErr w:type="spellStart"/>
      <w:r>
        <w:rPr>
          <w:rFonts w:hint="eastAsia"/>
        </w:rPr>
        <w:t>ts</w:t>
      </w:r>
      <w:proofErr w:type="spellEnd"/>
      <w:r>
        <w:rPr>
          <w:rFonts w:hint="eastAsia"/>
        </w:rPr>
        <w:t>_.</w:t>
      </w:r>
      <w:proofErr w:type="spellStart"/>
      <w:r>
        <w:rPr>
          <w:rFonts w:hint="eastAsia"/>
        </w:rPr>
        <w:t>set_</w:t>
      </w:r>
      <w:proofErr w:type="gramStart"/>
      <w:r>
        <w:rPr>
          <w:rFonts w:hint="eastAsia"/>
        </w:rPr>
        <w:t>value</w:t>
      </w:r>
      <w:proofErr w:type="spellEnd"/>
      <w:r>
        <w:rPr>
          <w:rFonts w:hint="eastAsia"/>
        </w:rPr>
        <w:t>(</w:t>
      </w:r>
      <w:proofErr w:type="gramEnd"/>
      <w:r>
        <w:rPr>
          <w:rFonts w:hint="eastAsia"/>
        </w:rPr>
        <w:t xml:space="preserve">'1961-12-01','#Passengers', </w:t>
      </w:r>
      <w:proofErr w:type="spellStart"/>
      <w:r>
        <w:rPr>
          <w:rFonts w:hint="eastAsia"/>
        </w:rPr>
        <w:t>np.nan</w:t>
      </w:r>
      <w:proofErr w:type="spellEnd"/>
      <w:r>
        <w:rPr>
          <w:rFonts w:hint="eastAsia"/>
        </w:rPr>
        <w:t>).</w:t>
      </w:r>
      <w:proofErr w:type="spellStart"/>
      <w:r>
        <w:rPr>
          <w:rFonts w:hint="eastAsia"/>
        </w:rPr>
        <w:t>asfreq</w:t>
      </w:r>
      <w:proofErr w:type="spellEnd"/>
      <w:r>
        <w:rPr>
          <w:rFonts w:hint="eastAsia"/>
        </w:rPr>
        <w:t>('MS')</w:t>
      </w:r>
    </w:p>
    <w:p w:rsidR="00FC0513" w:rsidRDefault="00EC0616">
      <w:r>
        <w:rPr>
          <w:rFonts w:hint="eastAsia"/>
        </w:rPr>
        <w:t xml:space="preserve">    </w:t>
      </w:r>
      <w:proofErr w:type="spellStart"/>
      <w:r>
        <w:rPr>
          <w:rFonts w:hint="eastAsia"/>
        </w:rPr>
        <w:t>ssa</w:t>
      </w:r>
      <w:proofErr w:type="spellEnd"/>
      <w:r>
        <w:rPr>
          <w:rFonts w:hint="eastAsia"/>
        </w:rPr>
        <w:t xml:space="preserve"> = </w:t>
      </w:r>
      <w:proofErr w:type="spellStart"/>
      <w:r>
        <w:rPr>
          <w:rFonts w:hint="eastAsia"/>
        </w:rPr>
        <w:t>mySSA</w:t>
      </w:r>
      <w:proofErr w:type="spellEnd"/>
      <w:r>
        <w:rPr>
          <w:rFonts w:hint="eastAsia"/>
        </w:rPr>
        <w:t>(</w:t>
      </w:r>
      <w:proofErr w:type="spellStart"/>
      <w:r>
        <w:rPr>
          <w:rFonts w:hint="eastAsia"/>
        </w:rPr>
        <w:t>ts</w:t>
      </w:r>
      <w:proofErr w:type="spellEnd"/>
      <w:r>
        <w:rPr>
          <w:rFonts w:hint="eastAsia"/>
        </w:rPr>
        <w:t>_)</w:t>
      </w:r>
    </w:p>
    <w:p w:rsidR="00FC0513" w:rsidRDefault="00EC0616">
      <w:r>
        <w:rPr>
          <w:rFonts w:hint="eastAsia"/>
        </w:rPr>
        <w:t xml:space="preserve">    </w:t>
      </w:r>
    </w:p>
    <w:p w:rsidR="00FC0513" w:rsidRDefault="00EC0616">
      <w:r>
        <w:rPr>
          <w:rFonts w:hint="eastAsia"/>
        </w:rPr>
        <w:t xml:space="preserve">    # Plot original series for reference</w:t>
      </w:r>
    </w:p>
    <w:p w:rsidR="00FC0513" w:rsidRDefault="00EC0616">
      <w:r>
        <w:rPr>
          <w:rFonts w:hint="eastAsia"/>
        </w:rPr>
        <w:t xml:space="preserve">    </w:t>
      </w:r>
      <w:proofErr w:type="spellStart"/>
      <w:proofErr w:type="gramStart"/>
      <w:r>
        <w:rPr>
          <w:rFonts w:hint="eastAsia"/>
        </w:rPr>
        <w:t>ssa.view</w:t>
      </w:r>
      <w:proofErr w:type="gramEnd"/>
      <w:r>
        <w:rPr>
          <w:rFonts w:hint="eastAsia"/>
        </w:rPr>
        <w:t>_time_series</w:t>
      </w:r>
      <w:proofErr w:type="spellEnd"/>
      <w:r>
        <w:rPr>
          <w:rFonts w:hint="eastAsia"/>
        </w:rPr>
        <w:t>()</w:t>
      </w:r>
    </w:p>
    <w:p w:rsidR="00FC0513" w:rsidRDefault="00FC0513"/>
    <w:p w:rsidR="00FC0513" w:rsidRDefault="00EC0616">
      <w:r>
        <w:rPr>
          <w:rFonts w:hint="eastAsia"/>
        </w:rPr>
        <w:t xml:space="preserve">    </w:t>
      </w:r>
      <w:proofErr w:type="spellStart"/>
      <w:proofErr w:type="gramStart"/>
      <w:r>
        <w:rPr>
          <w:rFonts w:hint="eastAsia"/>
        </w:rPr>
        <w:t>ssa.embed</w:t>
      </w:r>
      <w:proofErr w:type="spellEnd"/>
      <w:proofErr w:type="gramEnd"/>
      <w:r>
        <w:rPr>
          <w:rFonts w:hint="eastAsia"/>
        </w:rPr>
        <w:t>(</w:t>
      </w:r>
      <w:proofErr w:type="spellStart"/>
      <w:r>
        <w:rPr>
          <w:rFonts w:hint="eastAsia"/>
        </w:rPr>
        <w:t>embedding_dimension</w:t>
      </w:r>
      <w:proofErr w:type="spellEnd"/>
      <w:r>
        <w:rPr>
          <w:rFonts w:hint="eastAsia"/>
        </w:rPr>
        <w:t xml:space="preserve">=36, </w:t>
      </w:r>
      <w:proofErr w:type="spellStart"/>
      <w:r>
        <w:rPr>
          <w:rFonts w:hint="eastAsia"/>
        </w:rPr>
        <w:t>suspected_frequency</w:t>
      </w:r>
      <w:proofErr w:type="spellEnd"/>
      <w:r>
        <w:rPr>
          <w:rFonts w:hint="eastAsia"/>
        </w:rPr>
        <w:t>=12, verbose=True)</w:t>
      </w:r>
    </w:p>
    <w:p w:rsidR="00FC0513" w:rsidRDefault="00EC0616">
      <w:r>
        <w:rPr>
          <w:rFonts w:hint="eastAsia"/>
        </w:rPr>
        <w:t xml:space="preserve">    </w:t>
      </w:r>
      <w:proofErr w:type="spellStart"/>
      <w:proofErr w:type="gramStart"/>
      <w:r>
        <w:rPr>
          <w:rFonts w:hint="eastAsia"/>
        </w:rPr>
        <w:t>ssa.decompose</w:t>
      </w:r>
      <w:proofErr w:type="spellEnd"/>
      <w:proofErr w:type="gramEnd"/>
      <w:r>
        <w:rPr>
          <w:rFonts w:hint="eastAsia"/>
        </w:rPr>
        <w:t>(True)</w:t>
      </w:r>
    </w:p>
    <w:p w:rsidR="00FC0513" w:rsidRDefault="00EC0616">
      <w:r>
        <w:rPr>
          <w:rFonts w:hint="eastAsia"/>
        </w:rPr>
        <w:t xml:space="preserve">    </w:t>
      </w:r>
      <w:proofErr w:type="spellStart"/>
      <w:proofErr w:type="gramStart"/>
      <w:r>
        <w:rPr>
          <w:rFonts w:hint="eastAsia"/>
        </w:rPr>
        <w:t>ssa.view</w:t>
      </w:r>
      <w:proofErr w:type="gramEnd"/>
      <w:r>
        <w:rPr>
          <w:rFonts w:hint="eastAsia"/>
        </w:rPr>
        <w:t>_s_contributions</w:t>
      </w:r>
      <w:proofErr w:type="spellEnd"/>
      <w:r>
        <w:rPr>
          <w:rFonts w:hint="eastAsia"/>
        </w:rPr>
        <w:t>(</w:t>
      </w:r>
      <w:proofErr w:type="spellStart"/>
      <w:r>
        <w:rPr>
          <w:rFonts w:hint="eastAsia"/>
        </w:rPr>
        <w:t>adjust_scale</w:t>
      </w:r>
      <w:proofErr w:type="spellEnd"/>
      <w:r>
        <w:rPr>
          <w:rFonts w:hint="eastAsia"/>
        </w:rPr>
        <w:t>=True)</w:t>
      </w:r>
    </w:p>
    <w:p w:rsidR="00FC0513" w:rsidRDefault="00FC0513"/>
    <w:p w:rsidR="00FC0513" w:rsidRDefault="00EC0616">
      <w:r>
        <w:rPr>
          <w:rFonts w:hint="eastAsia"/>
        </w:rPr>
        <w:t xml:space="preserve">    # Component Signals</w:t>
      </w:r>
    </w:p>
    <w:p w:rsidR="00FC0513" w:rsidRDefault="00EC0616">
      <w:r>
        <w:rPr>
          <w:rFonts w:hint="eastAsia"/>
        </w:rPr>
        <w:t xml:space="preserve">    components = [</w:t>
      </w:r>
      <w:proofErr w:type="spellStart"/>
      <w:r>
        <w:rPr>
          <w:rFonts w:hint="eastAsia"/>
        </w:rPr>
        <w:t>i</w:t>
      </w:r>
      <w:proofErr w:type="spellEnd"/>
      <w:r>
        <w:rPr>
          <w:rFonts w:hint="eastAsia"/>
        </w:rPr>
        <w:t xml:space="preserve"> for </w:t>
      </w:r>
      <w:proofErr w:type="spellStart"/>
      <w:r>
        <w:rPr>
          <w:rFonts w:hint="eastAsia"/>
        </w:rPr>
        <w:t>i</w:t>
      </w:r>
      <w:proofErr w:type="spellEnd"/>
      <w:r>
        <w:rPr>
          <w:rFonts w:hint="eastAsia"/>
        </w:rPr>
        <w:t xml:space="preserve"> in </w:t>
      </w:r>
      <w:proofErr w:type="gramStart"/>
      <w:r>
        <w:rPr>
          <w:rFonts w:hint="eastAsia"/>
        </w:rPr>
        <w:t>range(</w:t>
      </w:r>
      <w:proofErr w:type="gramEnd"/>
      <w:r>
        <w:rPr>
          <w:rFonts w:hint="eastAsia"/>
        </w:rPr>
        <w:t>13)]</w:t>
      </w:r>
    </w:p>
    <w:p w:rsidR="00FC0513" w:rsidRDefault="00EC0616">
      <w:r>
        <w:rPr>
          <w:rFonts w:hint="eastAsia"/>
        </w:rPr>
        <w:t xml:space="preserve">    </w:t>
      </w:r>
      <w:proofErr w:type="spellStart"/>
      <w:r>
        <w:rPr>
          <w:rFonts w:hint="eastAsia"/>
        </w:rPr>
        <w:t>rcParams</w:t>
      </w:r>
      <w:proofErr w:type="spellEnd"/>
      <w:r>
        <w:rPr>
          <w:rFonts w:hint="eastAsia"/>
        </w:rPr>
        <w:t>['</w:t>
      </w:r>
      <w:proofErr w:type="spellStart"/>
      <w:proofErr w:type="gramStart"/>
      <w:r>
        <w:rPr>
          <w:rFonts w:hint="eastAsia"/>
        </w:rPr>
        <w:t>figure.figsize</w:t>
      </w:r>
      <w:proofErr w:type="spellEnd"/>
      <w:proofErr w:type="gramEnd"/>
      <w:r>
        <w:rPr>
          <w:rFonts w:hint="eastAsia"/>
        </w:rPr>
        <w:t>'] = 11, 2</w:t>
      </w:r>
    </w:p>
    <w:p w:rsidR="00FC0513" w:rsidRDefault="00EC0616">
      <w:r>
        <w:rPr>
          <w:rFonts w:hint="eastAsia"/>
        </w:rPr>
        <w:t xml:space="preserve">    for </w:t>
      </w:r>
      <w:proofErr w:type="spellStart"/>
      <w:r>
        <w:rPr>
          <w:rFonts w:hint="eastAsia"/>
        </w:rPr>
        <w:t>i</w:t>
      </w:r>
      <w:proofErr w:type="spellEnd"/>
      <w:r>
        <w:rPr>
          <w:rFonts w:hint="eastAsia"/>
        </w:rPr>
        <w:t xml:space="preserve"> in </w:t>
      </w:r>
      <w:proofErr w:type="gramStart"/>
      <w:r>
        <w:rPr>
          <w:rFonts w:hint="eastAsia"/>
        </w:rPr>
        <w:t>range(</w:t>
      </w:r>
      <w:proofErr w:type="gramEnd"/>
      <w:r>
        <w:rPr>
          <w:rFonts w:hint="eastAsia"/>
        </w:rPr>
        <w:t>5):</w:t>
      </w:r>
    </w:p>
    <w:p w:rsidR="00FC0513" w:rsidRDefault="00EC0616">
      <w:r>
        <w:rPr>
          <w:rFonts w:hint="eastAsia"/>
        </w:rPr>
        <w:t xml:space="preserve">        </w:t>
      </w:r>
      <w:proofErr w:type="spellStart"/>
      <w:proofErr w:type="gramStart"/>
      <w:r>
        <w:rPr>
          <w:rFonts w:hint="eastAsia"/>
        </w:rPr>
        <w:t>ssa.view</w:t>
      </w:r>
      <w:proofErr w:type="gramEnd"/>
      <w:r>
        <w:rPr>
          <w:rFonts w:hint="eastAsia"/>
        </w:rPr>
        <w:t>_reconstruction</w:t>
      </w:r>
      <w:proofErr w:type="spellEnd"/>
      <w:r>
        <w:rPr>
          <w:rFonts w:hint="eastAsia"/>
        </w:rPr>
        <w:t>(</w:t>
      </w:r>
      <w:proofErr w:type="spellStart"/>
      <w:r>
        <w:rPr>
          <w:rFonts w:hint="eastAsia"/>
        </w:rPr>
        <w:t>ssa.Xs</w:t>
      </w:r>
      <w:proofErr w:type="spellEnd"/>
      <w:r>
        <w:rPr>
          <w:rFonts w:hint="eastAsia"/>
        </w:rPr>
        <w:t>[</w:t>
      </w:r>
      <w:proofErr w:type="spellStart"/>
      <w:r>
        <w:rPr>
          <w:rFonts w:hint="eastAsia"/>
        </w:rPr>
        <w:t>i</w:t>
      </w:r>
      <w:proofErr w:type="spellEnd"/>
      <w:r>
        <w:rPr>
          <w:rFonts w:hint="eastAsia"/>
        </w:rPr>
        <w:t>], names=</w:t>
      </w:r>
      <w:proofErr w:type="spellStart"/>
      <w:r>
        <w:rPr>
          <w:rFonts w:hint="eastAsia"/>
        </w:rPr>
        <w:t>i</w:t>
      </w:r>
      <w:proofErr w:type="spellEnd"/>
      <w:r>
        <w:rPr>
          <w:rFonts w:hint="eastAsia"/>
        </w:rPr>
        <w:t xml:space="preserve">, </w:t>
      </w:r>
      <w:proofErr w:type="spellStart"/>
      <w:r>
        <w:rPr>
          <w:rFonts w:hint="eastAsia"/>
        </w:rPr>
        <w:t>symmetric_plots</w:t>
      </w:r>
      <w:proofErr w:type="spellEnd"/>
      <w:r>
        <w:rPr>
          <w:rFonts w:hint="eastAsia"/>
        </w:rPr>
        <w:t>=</w:t>
      </w:r>
      <w:proofErr w:type="spellStart"/>
      <w:r>
        <w:rPr>
          <w:rFonts w:hint="eastAsia"/>
        </w:rPr>
        <w:t>i</w:t>
      </w:r>
      <w:proofErr w:type="spellEnd"/>
      <w:r>
        <w:rPr>
          <w:rFonts w:hint="eastAsia"/>
        </w:rPr>
        <w:t>!=0)</w:t>
      </w:r>
    </w:p>
    <w:p w:rsidR="00FC0513" w:rsidRDefault="00EC0616">
      <w:r>
        <w:rPr>
          <w:rFonts w:hint="eastAsia"/>
        </w:rPr>
        <w:t xml:space="preserve">    </w:t>
      </w:r>
      <w:proofErr w:type="spellStart"/>
      <w:r>
        <w:rPr>
          <w:rFonts w:hint="eastAsia"/>
        </w:rPr>
        <w:t>rcParams</w:t>
      </w:r>
      <w:proofErr w:type="spellEnd"/>
      <w:r>
        <w:rPr>
          <w:rFonts w:hint="eastAsia"/>
        </w:rPr>
        <w:t>['</w:t>
      </w:r>
      <w:proofErr w:type="spellStart"/>
      <w:proofErr w:type="gramStart"/>
      <w:r>
        <w:rPr>
          <w:rFonts w:hint="eastAsia"/>
        </w:rPr>
        <w:t>figure.figsize</w:t>
      </w:r>
      <w:proofErr w:type="spellEnd"/>
      <w:proofErr w:type="gramEnd"/>
      <w:r>
        <w:rPr>
          <w:rFonts w:hint="eastAsia"/>
        </w:rPr>
        <w:t>'] = 11, 4</w:t>
      </w:r>
    </w:p>
    <w:p w:rsidR="00FC0513" w:rsidRDefault="00FC0513"/>
    <w:p w:rsidR="00FC0513" w:rsidRDefault="00EC0616">
      <w:r>
        <w:rPr>
          <w:rFonts w:hint="eastAsia"/>
        </w:rPr>
        <w:t xml:space="preserve">    # RECONSTRUCTION</w:t>
      </w:r>
    </w:p>
    <w:p w:rsidR="00FC0513" w:rsidRDefault="00EC0616">
      <w:r>
        <w:rPr>
          <w:rFonts w:hint="eastAsia"/>
        </w:rPr>
        <w:t xml:space="preserve">    </w:t>
      </w:r>
      <w:proofErr w:type="spellStart"/>
      <w:proofErr w:type="gramStart"/>
      <w:r>
        <w:rPr>
          <w:rFonts w:hint="eastAsia"/>
        </w:rPr>
        <w:t>ssa.view</w:t>
      </w:r>
      <w:proofErr w:type="gramEnd"/>
      <w:r>
        <w:rPr>
          <w:rFonts w:hint="eastAsia"/>
        </w:rPr>
        <w:t>_reconstruction</w:t>
      </w:r>
      <w:proofErr w:type="spellEnd"/>
      <w:r>
        <w:rPr>
          <w:rFonts w:hint="eastAsia"/>
        </w:rPr>
        <w:t>(*[</w:t>
      </w:r>
      <w:proofErr w:type="spellStart"/>
      <w:r>
        <w:rPr>
          <w:rFonts w:hint="eastAsia"/>
        </w:rPr>
        <w:t>ssa.Xs</w:t>
      </w:r>
      <w:proofErr w:type="spellEnd"/>
      <w:r>
        <w:rPr>
          <w:rFonts w:hint="eastAsia"/>
        </w:rPr>
        <w:t>[</w:t>
      </w:r>
      <w:proofErr w:type="spellStart"/>
      <w:r>
        <w:rPr>
          <w:rFonts w:hint="eastAsia"/>
        </w:rPr>
        <w:t>i</w:t>
      </w:r>
      <w:proofErr w:type="spellEnd"/>
      <w:r>
        <w:rPr>
          <w:rFonts w:hint="eastAsia"/>
        </w:rPr>
        <w:t xml:space="preserve">] for </w:t>
      </w:r>
      <w:proofErr w:type="spellStart"/>
      <w:r>
        <w:rPr>
          <w:rFonts w:hint="eastAsia"/>
        </w:rPr>
        <w:t>i</w:t>
      </w:r>
      <w:proofErr w:type="spellEnd"/>
      <w:r>
        <w:rPr>
          <w:rFonts w:hint="eastAsia"/>
        </w:rPr>
        <w:t xml:space="preserve"> in components], </w:t>
      </w:r>
      <w:r>
        <w:rPr>
          <w:rFonts w:hint="eastAsia"/>
        </w:rPr>
        <w:lastRenderedPageBreak/>
        <w:t>names=components)</w:t>
      </w:r>
    </w:p>
    <w:p w:rsidR="00FC0513" w:rsidRDefault="00FC0513"/>
    <w:p w:rsidR="00FC0513" w:rsidRDefault="00EC0616">
      <w:r>
        <w:rPr>
          <w:rFonts w:hint="eastAsia"/>
        </w:rPr>
        <w:t xml:space="preserve">    # FORECASTING</w:t>
      </w:r>
    </w:p>
    <w:p w:rsidR="00FC0513" w:rsidRDefault="00EC0616">
      <w:r>
        <w:rPr>
          <w:rFonts w:hint="eastAsia"/>
        </w:rPr>
        <w:t xml:space="preserve">    </w:t>
      </w:r>
      <w:proofErr w:type="spellStart"/>
      <w:proofErr w:type="gramStart"/>
      <w:r>
        <w:rPr>
          <w:rFonts w:hint="eastAsia"/>
        </w:rPr>
        <w:t>ssa.forecast</w:t>
      </w:r>
      <w:proofErr w:type="gramEnd"/>
      <w:r>
        <w:rPr>
          <w:rFonts w:hint="eastAsia"/>
        </w:rPr>
        <w:t>_recurrent</w:t>
      </w:r>
      <w:proofErr w:type="spellEnd"/>
      <w:r>
        <w:rPr>
          <w:rFonts w:hint="eastAsia"/>
        </w:rPr>
        <w:t>(</w:t>
      </w:r>
      <w:proofErr w:type="spellStart"/>
      <w:r>
        <w:rPr>
          <w:rFonts w:hint="eastAsia"/>
        </w:rPr>
        <w:t>steps_ahead</w:t>
      </w:r>
      <w:proofErr w:type="spellEnd"/>
      <w:r>
        <w:rPr>
          <w:rFonts w:hint="eastAsia"/>
        </w:rPr>
        <w:t>=48, plot=True)</w:t>
      </w:r>
    </w:p>
    <w:p w:rsidR="00FC0513" w:rsidRDefault="00EC0616">
      <w:pPr>
        <w:outlineLvl w:val="0"/>
      </w:pPr>
      <w:bookmarkStart w:id="37" w:name="_Toc524"/>
      <w:bookmarkStart w:id="38" w:name="_Toc9345"/>
      <w:bookmarkStart w:id="39" w:name="_Toc20709"/>
      <w:r>
        <w:rPr>
          <w:rFonts w:hint="eastAsia"/>
        </w:rPr>
        <w:t>2.M=300;</w:t>
      </w:r>
      <w:bookmarkEnd w:id="37"/>
      <w:bookmarkEnd w:id="38"/>
      <w:bookmarkEnd w:id="39"/>
    </w:p>
    <w:p w:rsidR="00FC0513" w:rsidRDefault="00EC0616">
      <w:r>
        <w:rPr>
          <w:rFonts w:hint="eastAsia"/>
        </w:rPr>
        <w:t>X=</w:t>
      </w:r>
      <w:proofErr w:type="spellStart"/>
      <w:r>
        <w:rPr>
          <w:rFonts w:hint="eastAsia"/>
        </w:rPr>
        <w:t>csvread</w:t>
      </w:r>
      <w:proofErr w:type="spellEnd"/>
      <w:r>
        <w:rPr>
          <w:rFonts w:hint="eastAsia"/>
        </w:rPr>
        <w:t>('myArray.csv');</w:t>
      </w:r>
    </w:p>
    <w:p w:rsidR="00FC0513" w:rsidRDefault="00EC0616">
      <w:r>
        <w:rPr>
          <w:rFonts w:hint="eastAsia"/>
        </w:rPr>
        <w:t>N=3002;</w:t>
      </w:r>
    </w:p>
    <w:p w:rsidR="00FC0513" w:rsidRDefault="00EC0616">
      <w:r>
        <w:rPr>
          <w:rFonts w:hint="eastAsia"/>
        </w:rPr>
        <w:t>t=(</w:t>
      </w:r>
      <w:proofErr w:type="gramStart"/>
      <w:r>
        <w:rPr>
          <w:rFonts w:hint="eastAsia"/>
        </w:rPr>
        <w:t>1:N</w:t>
      </w:r>
      <w:proofErr w:type="gramEnd"/>
      <w:r>
        <w:rPr>
          <w:rFonts w:hint="eastAsia"/>
        </w:rPr>
        <w:t>)';</w:t>
      </w:r>
    </w:p>
    <w:p w:rsidR="00FC0513" w:rsidRDefault="00EC0616">
      <w:proofErr w:type="gramStart"/>
      <w:r>
        <w:rPr>
          <w:rFonts w:hint="eastAsia"/>
        </w:rPr>
        <w:t>figure(</w:t>
      </w:r>
      <w:proofErr w:type="gramEnd"/>
      <w:r>
        <w:rPr>
          <w:rFonts w:hint="eastAsia"/>
        </w:rPr>
        <w:t>1);</w:t>
      </w:r>
    </w:p>
    <w:p w:rsidR="00FC0513" w:rsidRDefault="00EC0616">
      <w:proofErr w:type="gramStart"/>
      <w:r>
        <w:rPr>
          <w:rFonts w:hint="eastAsia"/>
        </w:rPr>
        <w:t>set(</w:t>
      </w:r>
      <w:proofErr w:type="spellStart"/>
      <w:proofErr w:type="gramEnd"/>
      <w:r>
        <w:rPr>
          <w:rFonts w:hint="eastAsia"/>
        </w:rPr>
        <w:t>gcf</w:t>
      </w:r>
      <w:proofErr w:type="spellEnd"/>
      <w:r>
        <w:rPr>
          <w:rFonts w:hint="eastAsia"/>
        </w:rPr>
        <w:t>,'</w:t>
      </w:r>
      <w:proofErr w:type="spellStart"/>
      <w:r>
        <w:rPr>
          <w:rFonts w:hint="eastAsia"/>
        </w:rPr>
        <w:t>name','Time</w:t>
      </w:r>
      <w:proofErr w:type="spellEnd"/>
      <w:r>
        <w:rPr>
          <w:rFonts w:hint="eastAsia"/>
        </w:rPr>
        <w:t xml:space="preserve"> series X');</w:t>
      </w:r>
    </w:p>
    <w:p w:rsidR="00FC0513" w:rsidRDefault="00EC0616">
      <w:proofErr w:type="spellStart"/>
      <w:r>
        <w:rPr>
          <w:rFonts w:hint="eastAsia"/>
        </w:rPr>
        <w:t>clf</w:t>
      </w:r>
      <w:proofErr w:type="spellEnd"/>
      <w:r>
        <w:rPr>
          <w:rFonts w:hint="eastAsia"/>
        </w:rPr>
        <w:t>;</w:t>
      </w:r>
    </w:p>
    <w:p w:rsidR="00FC0513" w:rsidRDefault="00EC0616">
      <w:r>
        <w:rPr>
          <w:rFonts w:hint="eastAsia"/>
        </w:rPr>
        <w:t>plot(</w:t>
      </w:r>
      <w:proofErr w:type="spellStart"/>
      <w:proofErr w:type="gramStart"/>
      <w:r>
        <w:rPr>
          <w:rFonts w:hint="eastAsia"/>
        </w:rPr>
        <w:t>t,X</w:t>
      </w:r>
      <w:proofErr w:type="gramEnd"/>
      <w:r>
        <w:rPr>
          <w:rFonts w:hint="eastAsia"/>
        </w:rPr>
        <w:t>,'b</w:t>
      </w:r>
      <w:proofErr w:type="spellEnd"/>
      <w:r>
        <w:rPr>
          <w:rFonts w:hint="eastAsia"/>
        </w:rPr>
        <w:t>-');</w:t>
      </w:r>
    </w:p>
    <w:p w:rsidR="00FC0513" w:rsidRDefault="00EC0616">
      <w:proofErr w:type="spellStart"/>
      <w:r>
        <w:rPr>
          <w:rFonts w:hint="eastAsia"/>
        </w:rPr>
        <w:t>covX</w:t>
      </w:r>
      <w:proofErr w:type="spellEnd"/>
      <w:r>
        <w:rPr>
          <w:rFonts w:hint="eastAsia"/>
        </w:rPr>
        <w:t xml:space="preserve"> = </w:t>
      </w:r>
      <w:proofErr w:type="spellStart"/>
      <w:r>
        <w:rPr>
          <w:rFonts w:hint="eastAsia"/>
        </w:rPr>
        <w:t>xcorr</w:t>
      </w:r>
      <w:proofErr w:type="spellEnd"/>
      <w:r>
        <w:rPr>
          <w:rFonts w:hint="eastAsia"/>
        </w:rPr>
        <w:t>(</w:t>
      </w:r>
      <w:proofErr w:type="gramStart"/>
      <w:r>
        <w:rPr>
          <w:rFonts w:hint="eastAsia"/>
        </w:rPr>
        <w:t>X,M</w:t>
      </w:r>
      <w:proofErr w:type="gramEnd"/>
      <w:r>
        <w:rPr>
          <w:rFonts w:hint="eastAsia"/>
        </w:rPr>
        <w:t>-1,'unbiased');</w:t>
      </w:r>
    </w:p>
    <w:p w:rsidR="00FC0513" w:rsidRDefault="00EC0616">
      <w:proofErr w:type="spellStart"/>
      <w:r>
        <w:rPr>
          <w:rFonts w:hint="eastAsia"/>
        </w:rPr>
        <w:t>Ctoep</w:t>
      </w:r>
      <w:proofErr w:type="spellEnd"/>
      <w:r>
        <w:rPr>
          <w:rFonts w:hint="eastAsia"/>
        </w:rPr>
        <w:t>=</w:t>
      </w:r>
      <w:proofErr w:type="spellStart"/>
      <w:r>
        <w:rPr>
          <w:rFonts w:hint="eastAsia"/>
        </w:rPr>
        <w:t>toeplitz</w:t>
      </w:r>
      <w:proofErr w:type="spellEnd"/>
      <w:r>
        <w:rPr>
          <w:rFonts w:hint="eastAsia"/>
        </w:rPr>
        <w:t>(</w:t>
      </w:r>
      <w:proofErr w:type="spellStart"/>
      <w:r>
        <w:rPr>
          <w:rFonts w:hint="eastAsia"/>
        </w:rPr>
        <w:t>covX</w:t>
      </w:r>
      <w:proofErr w:type="spellEnd"/>
      <w:r>
        <w:rPr>
          <w:rFonts w:hint="eastAsia"/>
        </w:rPr>
        <w:t>(</w:t>
      </w:r>
      <w:proofErr w:type="spellStart"/>
      <w:proofErr w:type="gramStart"/>
      <w:r>
        <w:rPr>
          <w:rFonts w:hint="eastAsia"/>
        </w:rPr>
        <w:t>M:end</w:t>
      </w:r>
      <w:proofErr w:type="spellEnd"/>
      <w:proofErr w:type="gramEnd"/>
      <w:r>
        <w:rPr>
          <w:rFonts w:hint="eastAsia"/>
        </w:rPr>
        <w:t>));</w:t>
      </w:r>
    </w:p>
    <w:p w:rsidR="00FC0513" w:rsidRDefault="00EC0616">
      <w:r>
        <w:rPr>
          <w:rFonts w:hint="eastAsia"/>
        </w:rPr>
        <w:t xml:space="preserve"> </w:t>
      </w:r>
    </w:p>
    <w:p w:rsidR="00FC0513" w:rsidRDefault="00EC0616">
      <w:proofErr w:type="gramStart"/>
      <w:r>
        <w:rPr>
          <w:rFonts w:hint="eastAsia"/>
        </w:rPr>
        <w:t>figure(</w:t>
      </w:r>
      <w:proofErr w:type="gramEnd"/>
      <w:r>
        <w:rPr>
          <w:rFonts w:hint="eastAsia"/>
        </w:rPr>
        <w:t>2);</w:t>
      </w:r>
    </w:p>
    <w:p w:rsidR="00FC0513" w:rsidRDefault="00EC0616">
      <w:proofErr w:type="gramStart"/>
      <w:r>
        <w:rPr>
          <w:rFonts w:hint="eastAsia"/>
        </w:rPr>
        <w:t>set(</w:t>
      </w:r>
      <w:proofErr w:type="spellStart"/>
      <w:proofErr w:type="gramEnd"/>
      <w:r>
        <w:rPr>
          <w:rFonts w:hint="eastAsia"/>
        </w:rPr>
        <w:t>gcf</w:t>
      </w:r>
      <w:proofErr w:type="spellEnd"/>
      <w:r>
        <w:rPr>
          <w:rFonts w:hint="eastAsia"/>
        </w:rPr>
        <w:t>,'</w:t>
      </w:r>
      <w:proofErr w:type="spellStart"/>
      <w:r>
        <w:rPr>
          <w:rFonts w:hint="eastAsia"/>
        </w:rPr>
        <w:t>name','Covariance</w:t>
      </w:r>
      <w:proofErr w:type="spellEnd"/>
      <w:r>
        <w:rPr>
          <w:rFonts w:hint="eastAsia"/>
        </w:rPr>
        <w:t xml:space="preserve"> matrix');</w:t>
      </w:r>
    </w:p>
    <w:p w:rsidR="00FC0513" w:rsidRDefault="00EC0616">
      <w:proofErr w:type="spellStart"/>
      <w:r>
        <w:rPr>
          <w:rFonts w:hint="eastAsia"/>
        </w:rPr>
        <w:t>clf</w:t>
      </w:r>
      <w:proofErr w:type="spellEnd"/>
      <w:r>
        <w:rPr>
          <w:rFonts w:hint="eastAsia"/>
        </w:rPr>
        <w:t>;</w:t>
      </w:r>
    </w:p>
    <w:p w:rsidR="00FC0513" w:rsidRDefault="00EC0616">
      <w:proofErr w:type="spellStart"/>
      <w:proofErr w:type="gramStart"/>
      <w:r>
        <w:rPr>
          <w:rFonts w:hint="eastAsia"/>
        </w:rPr>
        <w:t>imagesc</w:t>
      </w:r>
      <w:proofErr w:type="spellEnd"/>
      <w:r>
        <w:rPr>
          <w:rFonts w:hint="eastAsia"/>
        </w:rPr>
        <w:t>(</w:t>
      </w:r>
      <w:proofErr w:type="spellStart"/>
      <w:proofErr w:type="gramEnd"/>
      <w:r>
        <w:rPr>
          <w:rFonts w:hint="eastAsia"/>
        </w:rPr>
        <w:t>Ctoep</w:t>
      </w:r>
      <w:proofErr w:type="spellEnd"/>
      <w:r>
        <w:rPr>
          <w:rFonts w:hint="eastAsia"/>
        </w:rPr>
        <w:t>);</w:t>
      </w:r>
    </w:p>
    <w:p w:rsidR="00FC0513" w:rsidRDefault="00EC0616">
      <w:r>
        <w:rPr>
          <w:rFonts w:hint="eastAsia"/>
        </w:rPr>
        <w:t>axis square</w:t>
      </w:r>
    </w:p>
    <w:p w:rsidR="00FC0513" w:rsidRDefault="00EC0616">
      <w:proofErr w:type="gramStart"/>
      <w:r>
        <w:rPr>
          <w:rFonts w:hint="eastAsia"/>
        </w:rPr>
        <w:t>set(</w:t>
      </w:r>
      <w:proofErr w:type="spellStart"/>
      <w:proofErr w:type="gramEnd"/>
      <w:r>
        <w:rPr>
          <w:rFonts w:hint="eastAsia"/>
        </w:rPr>
        <w:t>gca</w:t>
      </w:r>
      <w:proofErr w:type="spellEnd"/>
      <w:r>
        <w:rPr>
          <w:rFonts w:hint="eastAsia"/>
        </w:rPr>
        <w:t>,'</w:t>
      </w:r>
      <w:proofErr w:type="spellStart"/>
      <w:r>
        <w:rPr>
          <w:rFonts w:hint="eastAsia"/>
        </w:rPr>
        <w:t>clim</w:t>
      </w:r>
      <w:proofErr w:type="spellEnd"/>
      <w:r>
        <w:rPr>
          <w:rFonts w:hint="eastAsia"/>
        </w:rPr>
        <w:t>',[-1 1]);</w:t>
      </w:r>
    </w:p>
    <w:p w:rsidR="00FC0513" w:rsidRDefault="00EC0616">
      <w:proofErr w:type="spellStart"/>
      <w:r>
        <w:rPr>
          <w:rFonts w:hint="eastAsia"/>
        </w:rPr>
        <w:t>colorbar</w:t>
      </w:r>
      <w:proofErr w:type="spellEnd"/>
    </w:p>
    <w:p w:rsidR="00FC0513" w:rsidRDefault="00EC0616">
      <w:r>
        <w:rPr>
          <w:rFonts w:hint="eastAsia"/>
        </w:rPr>
        <w:t>Y=zeros(N-M+</w:t>
      </w:r>
      <w:proofErr w:type="gramStart"/>
      <w:r>
        <w:rPr>
          <w:rFonts w:hint="eastAsia"/>
        </w:rPr>
        <w:t>1,M</w:t>
      </w:r>
      <w:proofErr w:type="gramEnd"/>
      <w:r>
        <w:rPr>
          <w:rFonts w:hint="eastAsia"/>
        </w:rPr>
        <w:t>);</w:t>
      </w:r>
    </w:p>
    <w:p w:rsidR="00FC0513" w:rsidRDefault="00EC0616">
      <w:r>
        <w:rPr>
          <w:rFonts w:hint="eastAsia"/>
        </w:rPr>
        <w:t>for m=1:M</w:t>
      </w:r>
    </w:p>
    <w:p w:rsidR="00FC0513" w:rsidRDefault="00EC0616">
      <w:r>
        <w:rPr>
          <w:rFonts w:hint="eastAsia"/>
        </w:rPr>
        <w:t xml:space="preserve">  Y</w:t>
      </w:r>
      <w:proofErr w:type="gramStart"/>
      <w:r>
        <w:rPr>
          <w:rFonts w:hint="eastAsia"/>
        </w:rPr>
        <w:t>(:,</w:t>
      </w:r>
      <w:proofErr w:type="gramEnd"/>
      <w:r>
        <w:rPr>
          <w:rFonts w:hint="eastAsia"/>
        </w:rPr>
        <w:t>m) = X((1:N-M+1)+m-1);</w:t>
      </w:r>
    </w:p>
    <w:p w:rsidR="00FC0513" w:rsidRDefault="00EC0616">
      <w:r>
        <w:rPr>
          <w:rFonts w:hint="eastAsia"/>
        </w:rPr>
        <w:t>end;</w:t>
      </w:r>
    </w:p>
    <w:p w:rsidR="00FC0513" w:rsidRDefault="00EC0616">
      <w:proofErr w:type="spellStart"/>
      <w:r>
        <w:rPr>
          <w:rFonts w:hint="eastAsia"/>
        </w:rPr>
        <w:t>Cemb</w:t>
      </w:r>
      <w:proofErr w:type="spellEnd"/>
      <w:r>
        <w:rPr>
          <w:rFonts w:hint="eastAsia"/>
        </w:rPr>
        <w:t>=Y'*Y / (N-M+1);</w:t>
      </w:r>
    </w:p>
    <w:p w:rsidR="00FC0513" w:rsidRDefault="00EC0616">
      <w:r>
        <w:rPr>
          <w:rFonts w:hint="eastAsia"/>
        </w:rPr>
        <w:t xml:space="preserve"> </w:t>
      </w:r>
    </w:p>
    <w:p w:rsidR="00FC0513" w:rsidRDefault="00EC0616">
      <w:proofErr w:type="gramStart"/>
      <w:r>
        <w:rPr>
          <w:rFonts w:hint="eastAsia"/>
        </w:rPr>
        <w:t>figure(</w:t>
      </w:r>
      <w:proofErr w:type="gramEnd"/>
      <w:r>
        <w:rPr>
          <w:rFonts w:hint="eastAsia"/>
        </w:rPr>
        <w:t>2);</w:t>
      </w:r>
    </w:p>
    <w:p w:rsidR="00FC0513" w:rsidRDefault="00EC0616">
      <w:proofErr w:type="gramStart"/>
      <w:r>
        <w:rPr>
          <w:rFonts w:hint="eastAsia"/>
        </w:rPr>
        <w:t>set(</w:t>
      </w:r>
      <w:proofErr w:type="spellStart"/>
      <w:proofErr w:type="gramEnd"/>
      <w:r>
        <w:rPr>
          <w:rFonts w:hint="eastAsia"/>
        </w:rPr>
        <w:t>gcf</w:t>
      </w:r>
      <w:proofErr w:type="spellEnd"/>
      <w:r>
        <w:rPr>
          <w:rFonts w:hint="eastAsia"/>
        </w:rPr>
        <w:t>,'</w:t>
      </w:r>
      <w:proofErr w:type="spellStart"/>
      <w:r>
        <w:rPr>
          <w:rFonts w:hint="eastAsia"/>
        </w:rPr>
        <w:t>name','Covariance</w:t>
      </w:r>
      <w:proofErr w:type="spellEnd"/>
      <w:r>
        <w:rPr>
          <w:rFonts w:hint="eastAsia"/>
        </w:rPr>
        <w:t xml:space="preserve"> matrix');</w:t>
      </w:r>
    </w:p>
    <w:p w:rsidR="00FC0513" w:rsidRDefault="00EC0616">
      <w:proofErr w:type="spellStart"/>
      <w:r>
        <w:rPr>
          <w:rFonts w:hint="eastAsia"/>
        </w:rPr>
        <w:t>clf</w:t>
      </w:r>
      <w:proofErr w:type="spellEnd"/>
      <w:r>
        <w:rPr>
          <w:rFonts w:hint="eastAsia"/>
        </w:rPr>
        <w:t>;</w:t>
      </w:r>
    </w:p>
    <w:p w:rsidR="00FC0513" w:rsidRDefault="00EC0616">
      <w:proofErr w:type="spellStart"/>
      <w:proofErr w:type="gramStart"/>
      <w:r>
        <w:rPr>
          <w:rFonts w:hint="eastAsia"/>
        </w:rPr>
        <w:t>imagesc</w:t>
      </w:r>
      <w:proofErr w:type="spellEnd"/>
      <w:r>
        <w:rPr>
          <w:rFonts w:hint="eastAsia"/>
        </w:rPr>
        <w:t>(</w:t>
      </w:r>
      <w:proofErr w:type="spellStart"/>
      <w:proofErr w:type="gramEnd"/>
      <w:r>
        <w:rPr>
          <w:rFonts w:hint="eastAsia"/>
        </w:rPr>
        <w:t>Cemb</w:t>
      </w:r>
      <w:proofErr w:type="spellEnd"/>
      <w:r>
        <w:rPr>
          <w:rFonts w:hint="eastAsia"/>
        </w:rPr>
        <w:t>);</w:t>
      </w:r>
    </w:p>
    <w:p w:rsidR="00FC0513" w:rsidRDefault="00EC0616">
      <w:r>
        <w:rPr>
          <w:rFonts w:hint="eastAsia"/>
        </w:rPr>
        <w:t>axis square</w:t>
      </w:r>
    </w:p>
    <w:p w:rsidR="00FC0513" w:rsidRDefault="00EC0616">
      <w:proofErr w:type="gramStart"/>
      <w:r>
        <w:rPr>
          <w:rFonts w:hint="eastAsia"/>
        </w:rPr>
        <w:lastRenderedPageBreak/>
        <w:t>set(</w:t>
      </w:r>
      <w:proofErr w:type="spellStart"/>
      <w:proofErr w:type="gramEnd"/>
      <w:r>
        <w:rPr>
          <w:rFonts w:hint="eastAsia"/>
        </w:rPr>
        <w:t>gca</w:t>
      </w:r>
      <w:proofErr w:type="spellEnd"/>
      <w:r>
        <w:rPr>
          <w:rFonts w:hint="eastAsia"/>
        </w:rPr>
        <w:t>,'</w:t>
      </w:r>
      <w:proofErr w:type="spellStart"/>
      <w:r>
        <w:rPr>
          <w:rFonts w:hint="eastAsia"/>
        </w:rPr>
        <w:t>clim</w:t>
      </w:r>
      <w:proofErr w:type="spellEnd"/>
      <w:r>
        <w:rPr>
          <w:rFonts w:hint="eastAsia"/>
        </w:rPr>
        <w:t>',[-1 1]);</w:t>
      </w:r>
    </w:p>
    <w:p w:rsidR="00FC0513" w:rsidRDefault="00EC0616">
      <w:proofErr w:type="spellStart"/>
      <w:r>
        <w:rPr>
          <w:rFonts w:hint="eastAsia"/>
        </w:rPr>
        <w:t>colorbar</w:t>
      </w:r>
      <w:proofErr w:type="spellEnd"/>
    </w:p>
    <w:p w:rsidR="00FC0513" w:rsidRDefault="00EC0616">
      <w:r>
        <w:rPr>
          <w:rFonts w:hint="eastAsia"/>
        </w:rPr>
        <w:t>C=</w:t>
      </w:r>
      <w:proofErr w:type="spellStart"/>
      <w:r>
        <w:rPr>
          <w:rFonts w:hint="eastAsia"/>
        </w:rPr>
        <w:t>Cemb</w:t>
      </w:r>
      <w:proofErr w:type="spellEnd"/>
      <w:r>
        <w:rPr>
          <w:rFonts w:hint="eastAsia"/>
        </w:rPr>
        <w:t>;</w:t>
      </w:r>
    </w:p>
    <w:p w:rsidR="00FC0513" w:rsidRDefault="00EC0616">
      <w:r>
        <w:rPr>
          <w:rFonts w:hint="eastAsia"/>
        </w:rPr>
        <w:t>[</w:t>
      </w:r>
      <w:proofErr w:type="gramStart"/>
      <w:r>
        <w:rPr>
          <w:rFonts w:hint="eastAsia"/>
        </w:rPr>
        <w:t>RHO,LAMBDA</w:t>
      </w:r>
      <w:proofErr w:type="gramEnd"/>
      <w:r>
        <w:rPr>
          <w:rFonts w:hint="eastAsia"/>
        </w:rPr>
        <w:t xml:space="preserve">] = </w:t>
      </w:r>
      <w:proofErr w:type="spellStart"/>
      <w:r>
        <w:rPr>
          <w:rFonts w:hint="eastAsia"/>
        </w:rPr>
        <w:t>eig</w:t>
      </w:r>
      <w:proofErr w:type="spellEnd"/>
      <w:r>
        <w:rPr>
          <w:rFonts w:hint="eastAsia"/>
        </w:rPr>
        <w:t>(C);</w:t>
      </w:r>
    </w:p>
    <w:p w:rsidR="00FC0513" w:rsidRDefault="00EC0616">
      <w:r>
        <w:rPr>
          <w:rFonts w:hint="eastAsia"/>
        </w:rPr>
        <w:t xml:space="preserve">LAMBDA = </w:t>
      </w:r>
      <w:proofErr w:type="spellStart"/>
      <w:proofErr w:type="gramStart"/>
      <w:r>
        <w:rPr>
          <w:rFonts w:hint="eastAsia"/>
        </w:rPr>
        <w:t>diag</w:t>
      </w:r>
      <w:proofErr w:type="spellEnd"/>
      <w:r>
        <w:rPr>
          <w:rFonts w:hint="eastAsia"/>
        </w:rPr>
        <w:t>(</w:t>
      </w:r>
      <w:proofErr w:type="gramEnd"/>
      <w:r>
        <w:rPr>
          <w:rFonts w:hint="eastAsia"/>
        </w:rPr>
        <w:t>LAMBDA);               % extract the diagonal elements</w:t>
      </w:r>
    </w:p>
    <w:p w:rsidR="00FC0513" w:rsidRDefault="00EC0616">
      <w:r>
        <w:rPr>
          <w:rFonts w:hint="eastAsia"/>
        </w:rPr>
        <w:t>[</w:t>
      </w:r>
      <w:proofErr w:type="spellStart"/>
      <w:proofErr w:type="gramStart"/>
      <w:r>
        <w:rPr>
          <w:rFonts w:hint="eastAsia"/>
        </w:rPr>
        <w:t>LAMBDA,ind</w:t>
      </w:r>
      <w:proofErr w:type="spellEnd"/>
      <w:proofErr w:type="gramEnd"/>
      <w:r>
        <w:rPr>
          <w:rFonts w:hint="eastAsia"/>
        </w:rPr>
        <w:t>]=sort(</w:t>
      </w:r>
      <w:proofErr w:type="spellStart"/>
      <w:r>
        <w:rPr>
          <w:rFonts w:hint="eastAsia"/>
        </w:rPr>
        <w:t>LAMBDA,'descend</w:t>
      </w:r>
      <w:proofErr w:type="spellEnd"/>
      <w:r>
        <w:rPr>
          <w:rFonts w:hint="eastAsia"/>
        </w:rPr>
        <w:t>'); % sort eigenvalues</w:t>
      </w:r>
    </w:p>
    <w:p w:rsidR="00FC0513" w:rsidRDefault="00EC0616">
      <w:r>
        <w:rPr>
          <w:rFonts w:hint="eastAsia"/>
        </w:rPr>
        <w:t>RHO = RHO</w:t>
      </w:r>
      <w:proofErr w:type="gramStart"/>
      <w:r>
        <w:rPr>
          <w:rFonts w:hint="eastAsia"/>
        </w:rPr>
        <w:t>(:,</w:t>
      </w:r>
      <w:proofErr w:type="spellStart"/>
      <w:proofErr w:type="gramEnd"/>
      <w:r>
        <w:rPr>
          <w:rFonts w:hint="eastAsia"/>
        </w:rPr>
        <w:t>ind</w:t>
      </w:r>
      <w:proofErr w:type="spellEnd"/>
      <w:r>
        <w:rPr>
          <w:rFonts w:hint="eastAsia"/>
        </w:rPr>
        <w:t>);                    % and eigenvectors</w:t>
      </w:r>
    </w:p>
    <w:p w:rsidR="00FC0513" w:rsidRDefault="00EC0616">
      <w:r>
        <w:rPr>
          <w:rFonts w:hint="eastAsia"/>
        </w:rPr>
        <w:t xml:space="preserve"> </w:t>
      </w:r>
    </w:p>
    <w:p w:rsidR="00FC0513" w:rsidRDefault="00EC0616">
      <w:proofErr w:type="gramStart"/>
      <w:r>
        <w:rPr>
          <w:rFonts w:hint="eastAsia"/>
        </w:rPr>
        <w:t>figure(</w:t>
      </w:r>
      <w:proofErr w:type="gramEnd"/>
      <w:r>
        <w:rPr>
          <w:rFonts w:hint="eastAsia"/>
        </w:rPr>
        <w:t>3);</w:t>
      </w:r>
    </w:p>
    <w:p w:rsidR="00FC0513" w:rsidRDefault="00EC0616">
      <w:proofErr w:type="gramStart"/>
      <w:r>
        <w:rPr>
          <w:rFonts w:hint="eastAsia"/>
        </w:rPr>
        <w:t>set(</w:t>
      </w:r>
      <w:proofErr w:type="spellStart"/>
      <w:proofErr w:type="gramEnd"/>
      <w:r>
        <w:rPr>
          <w:rFonts w:hint="eastAsia"/>
        </w:rPr>
        <w:t>gcf</w:t>
      </w:r>
      <w:proofErr w:type="spellEnd"/>
      <w:r>
        <w:rPr>
          <w:rFonts w:hint="eastAsia"/>
        </w:rPr>
        <w:t>,'</w:t>
      </w:r>
      <w:proofErr w:type="spellStart"/>
      <w:r>
        <w:rPr>
          <w:rFonts w:hint="eastAsia"/>
        </w:rPr>
        <w:t>name','Eigenvectors</w:t>
      </w:r>
      <w:proofErr w:type="spellEnd"/>
      <w:r>
        <w:rPr>
          <w:rFonts w:hint="eastAsia"/>
        </w:rPr>
        <w:t xml:space="preserve"> RHO and eigenvalues LAMBDA')</w:t>
      </w:r>
    </w:p>
    <w:p w:rsidR="00FC0513" w:rsidRDefault="00EC0616">
      <w:proofErr w:type="spellStart"/>
      <w:r>
        <w:rPr>
          <w:rFonts w:hint="eastAsia"/>
        </w:rPr>
        <w:t>clf</w:t>
      </w:r>
      <w:proofErr w:type="spellEnd"/>
      <w:r>
        <w:rPr>
          <w:rFonts w:hint="eastAsia"/>
        </w:rPr>
        <w:t>;</w:t>
      </w:r>
    </w:p>
    <w:p w:rsidR="00FC0513" w:rsidRDefault="00EC0616">
      <w:proofErr w:type="gramStart"/>
      <w:r>
        <w:rPr>
          <w:rFonts w:hint="eastAsia"/>
        </w:rPr>
        <w:t>subplot(</w:t>
      </w:r>
      <w:proofErr w:type="gramEnd"/>
      <w:r>
        <w:rPr>
          <w:rFonts w:hint="eastAsia"/>
        </w:rPr>
        <w:t>3,1,1);</w:t>
      </w:r>
    </w:p>
    <w:p w:rsidR="00FC0513" w:rsidRDefault="00EC0616">
      <w:proofErr w:type="gramStart"/>
      <w:r>
        <w:rPr>
          <w:rFonts w:hint="eastAsia"/>
        </w:rPr>
        <w:t>plot(</w:t>
      </w:r>
      <w:proofErr w:type="spellStart"/>
      <w:proofErr w:type="gramEnd"/>
      <w:r>
        <w:rPr>
          <w:rFonts w:hint="eastAsia"/>
        </w:rPr>
        <w:t>LAMBDA,'o</w:t>
      </w:r>
      <w:proofErr w:type="spellEnd"/>
      <w:r>
        <w:rPr>
          <w:rFonts w:hint="eastAsia"/>
        </w:rPr>
        <w:t>-');</w:t>
      </w:r>
    </w:p>
    <w:p w:rsidR="00FC0513" w:rsidRDefault="00EC0616">
      <w:proofErr w:type="gramStart"/>
      <w:r>
        <w:rPr>
          <w:rFonts w:hint="eastAsia"/>
        </w:rPr>
        <w:t>subplot(</w:t>
      </w:r>
      <w:proofErr w:type="gramEnd"/>
      <w:r>
        <w:rPr>
          <w:rFonts w:hint="eastAsia"/>
        </w:rPr>
        <w:t>3,1,2);</w:t>
      </w:r>
    </w:p>
    <w:p w:rsidR="00FC0513" w:rsidRDefault="00EC0616">
      <w:proofErr w:type="gramStart"/>
      <w:r>
        <w:rPr>
          <w:rFonts w:hint="eastAsia"/>
        </w:rPr>
        <w:t>plot(</w:t>
      </w:r>
      <w:proofErr w:type="gramEnd"/>
      <w:r>
        <w:rPr>
          <w:rFonts w:hint="eastAsia"/>
        </w:rPr>
        <w:t>RHO(:,1:2), '-');</w:t>
      </w:r>
    </w:p>
    <w:p w:rsidR="00FC0513" w:rsidRDefault="00EC0616">
      <w:proofErr w:type="gramStart"/>
      <w:r>
        <w:rPr>
          <w:rFonts w:hint="eastAsia"/>
        </w:rPr>
        <w:t>legend(</w:t>
      </w:r>
      <w:proofErr w:type="gramEnd"/>
      <w:r>
        <w:rPr>
          <w:rFonts w:hint="eastAsia"/>
        </w:rPr>
        <w:t>'1', '2');</w:t>
      </w:r>
    </w:p>
    <w:p w:rsidR="00FC0513" w:rsidRDefault="00EC0616">
      <w:proofErr w:type="gramStart"/>
      <w:r>
        <w:rPr>
          <w:rFonts w:hint="eastAsia"/>
        </w:rPr>
        <w:t>subplot(</w:t>
      </w:r>
      <w:proofErr w:type="gramEnd"/>
      <w:r>
        <w:rPr>
          <w:rFonts w:hint="eastAsia"/>
        </w:rPr>
        <w:t>3,1,3);</w:t>
      </w:r>
    </w:p>
    <w:p w:rsidR="00FC0513" w:rsidRDefault="00EC0616">
      <w:proofErr w:type="gramStart"/>
      <w:r>
        <w:rPr>
          <w:rFonts w:hint="eastAsia"/>
        </w:rPr>
        <w:t>plot(</w:t>
      </w:r>
      <w:proofErr w:type="gramEnd"/>
      <w:r>
        <w:rPr>
          <w:rFonts w:hint="eastAsia"/>
        </w:rPr>
        <w:t>RHO(:,3:4), '-');</w:t>
      </w:r>
    </w:p>
    <w:p w:rsidR="00FC0513" w:rsidRDefault="00EC0616">
      <w:proofErr w:type="gramStart"/>
      <w:r>
        <w:rPr>
          <w:rFonts w:hint="eastAsia"/>
        </w:rPr>
        <w:t>legend(</w:t>
      </w:r>
      <w:proofErr w:type="gramEnd"/>
      <w:r>
        <w:rPr>
          <w:rFonts w:hint="eastAsia"/>
        </w:rPr>
        <w:t>'3', '4');</w:t>
      </w:r>
    </w:p>
    <w:p w:rsidR="00FC0513" w:rsidRDefault="00EC0616">
      <w:r>
        <w:rPr>
          <w:rFonts w:hint="eastAsia"/>
        </w:rPr>
        <w:t>PC = Y*RHO;</w:t>
      </w:r>
    </w:p>
    <w:p w:rsidR="00FC0513" w:rsidRDefault="00EC0616">
      <w:r>
        <w:rPr>
          <w:rFonts w:hint="eastAsia"/>
        </w:rPr>
        <w:t xml:space="preserve"> </w:t>
      </w:r>
    </w:p>
    <w:p w:rsidR="00FC0513" w:rsidRDefault="00EC0616">
      <w:proofErr w:type="gramStart"/>
      <w:r>
        <w:rPr>
          <w:rFonts w:hint="eastAsia"/>
        </w:rPr>
        <w:t>figure(</w:t>
      </w:r>
      <w:proofErr w:type="gramEnd"/>
      <w:r>
        <w:rPr>
          <w:rFonts w:hint="eastAsia"/>
        </w:rPr>
        <w:t>4);</w:t>
      </w:r>
    </w:p>
    <w:p w:rsidR="00FC0513" w:rsidRDefault="00EC0616">
      <w:proofErr w:type="gramStart"/>
      <w:r>
        <w:rPr>
          <w:rFonts w:hint="eastAsia"/>
        </w:rPr>
        <w:t>set(</w:t>
      </w:r>
      <w:proofErr w:type="spellStart"/>
      <w:proofErr w:type="gramEnd"/>
      <w:r>
        <w:rPr>
          <w:rFonts w:hint="eastAsia"/>
        </w:rPr>
        <w:t>gcf</w:t>
      </w:r>
      <w:proofErr w:type="spellEnd"/>
      <w:r>
        <w:rPr>
          <w:rFonts w:hint="eastAsia"/>
        </w:rPr>
        <w:t>,'</w:t>
      </w:r>
      <w:proofErr w:type="spellStart"/>
      <w:r>
        <w:rPr>
          <w:rFonts w:hint="eastAsia"/>
        </w:rPr>
        <w:t>name','Principal</w:t>
      </w:r>
      <w:proofErr w:type="spellEnd"/>
      <w:r>
        <w:rPr>
          <w:rFonts w:hint="eastAsia"/>
        </w:rPr>
        <w:t xml:space="preserve"> components PCs')</w:t>
      </w:r>
    </w:p>
    <w:p w:rsidR="00FC0513" w:rsidRDefault="00EC0616">
      <w:proofErr w:type="spellStart"/>
      <w:r>
        <w:rPr>
          <w:rFonts w:hint="eastAsia"/>
        </w:rPr>
        <w:t>clf</w:t>
      </w:r>
      <w:proofErr w:type="spellEnd"/>
      <w:r>
        <w:rPr>
          <w:rFonts w:hint="eastAsia"/>
        </w:rPr>
        <w:t>;</w:t>
      </w:r>
    </w:p>
    <w:p w:rsidR="00FC0513" w:rsidRDefault="00EC0616">
      <w:r>
        <w:rPr>
          <w:rFonts w:hint="eastAsia"/>
        </w:rPr>
        <w:t>for m=1:4</w:t>
      </w:r>
    </w:p>
    <w:p w:rsidR="00FC0513" w:rsidRDefault="00EC0616">
      <w:r>
        <w:rPr>
          <w:rFonts w:hint="eastAsia"/>
        </w:rPr>
        <w:t xml:space="preserve">  subplot(4,</w:t>
      </w:r>
      <w:proofErr w:type="gramStart"/>
      <w:r>
        <w:rPr>
          <w:rFonts w:hint="eastAsia"/>
        </w:rPr>
        <w:t>1,m</w:t>
      </w:r>
      <w:proofErr w:type="gramEnd"/>
      <w:r>
        <w:rPr>
          <w:rFonts w:hint="eastAsia"/>
        </w:rPr>
        <w:t>);</w:t>
      </w:r>
    </w:p>
    <w:p w:rsidR="00FC0513" w:rsidRDefault="00EC0616">
      <w:r>
        <w:rPr>
          <w:rFonts w:hint="eastAsia"/>
        </w:rPr>
        <w:t xml:space="preserve">  plot(t(</w:t>
      </w:r>
      <w:proofErr w:type="gramStart"/>
      <w:r>
        <w:rPr>
          <w:rFonts w:hint="eastAsia"/>
        </w:rPr>
        <w:t>1:N</w:t>
      </w:r>
      <w:proofErr w:type="gramEnd"/>
      <w:r>
        <w:rPr>
          <w:rFonts w:hint="eastAsia"/>
        </w:rPr>
        <w:t>-M+1),PC(:,m),'k-');</w:t>
      </w:r>
    </w:p>
    <w:p w:rsidR="00FC0513" w:rsidRDefault="00EC0616">
      <w:r>
        <w:rPr>
          <w:rFonts w:hint="eastAsia"/>
        </w:rPr>
        <w:t xml:space="preserve">  </w:t>
      </w:r>
      <w:proofErr w:type="spellStart"/>
      <w:proofErr w:type="gramStart"/>
      <w:r>
        <w:rPr>
          <w:rFonts w:hint="eastAsia"/>
        </w:rPr>
        <w:t>ylabel</w:t>
      </w:r>
      <w:proofErr w:type="spellEnd"/>
      <w:r>
        <w:rPr>
          <w:rFonts w:hint="eastAsia"/>
        </w:rPr>
        <w:t>(</w:t>
      </w:r>
      <w:proofErr w:type="spellStart"/>
      <w:proofErr w:type="gramEnd"/>
      <w:r>
        <w:rPr>
          <w:rFonts w:hint="eastAsia"/>
        </w:rPr>
        <w:t>sprintf</w:t>
      </w:r>
      <w:proofErr w:type="spellEnd"/>
      <w:r>
        <w:rPr>
          <w:rFonts w:hint="eastAsia"/>
        </w:rPr>
        <w:t>('PC %</w:t>
      </w:r>
      <w:proofErr w:type="spellStart"/>
      <w:r>
        <w:rPr>
          <w:rFonts w:hint="eastAsia"/>
        </w:rPr>
        <w:t>d',m</w:t>
      </w:r>
      <w:proofErr w:type="spellEnd"/>
      <w:r>
        <w:rPr>
          <w:rFonts w:hint="eastAsia"/>
        </w:rPr>
        <w:t>));</w:t>
      </w:r>
    </w:p>
    <w:p w:rsidR="00FC0513" w:rsidRDefault="00EC0616">
      <w:r>
        <w:rPr>
          <w:rFonts w:hint="eastAsia"/>
        </w:rPr>
        <w:t xml:space="preserve">  </w:t>
      </w:r>
      <w:proofErr w:type="spellStart"/>
      <w:proofErr w:type="gramStart"/>
      <w:r>
        <w:rPr>
          <w:rFonts w:hint="eastAsia"/>
        </w:rPr>
        <w:t>ylim</w:t>
      </w:r>
      <w:proofErr w:type="spellEnd"/>
      <w:r>
        <w:rPr>
          <w:rFonts w:hint="eastAsia"/>
        </w:rPr>
        <w:t>(</w:t>
      </w:r>
      <w:proofErr w:type="gramEnd"/>
      <w:r>
        <w:rPr>
          <w:rFonts w:hint="eastAsia"/>
        </w:rPr>
        <w:t>[-10 10]);</w:t>
      </w:r>
    </w:p>
    <w:p w:rsidR="00FC0513" w:rsidRDefault="00EC0616">
      <w:r>
        <w:rPr>
          <w:rFonts w:hint="eastAsia"/>
        </w:rPr>
        <w:t>end;</w:t>
      </w:r>
    </w:p>
    <w:p w:rsidR="00FC0513" w:rsidRDefault="00EC0616">
      <w:r>
        <w:rPr>
          <w:rFonts w:hint="eastAsia"/>
        </w:rPr>
        <w:t>RC=zeros(</w:t>
      </w:r>
      <w:proofErr w:type="gramStart"/>
      <w:r>
        <w:rPr>
          <w:rFonts w:hint="eastAsia"/>
        </w:rPr>
        <w:t>N,M</w:t>
      </w:r>
      <w:proofErr w:type="gramEnd"/>
      <w:r>
        <w:rPr>
          <w:rFonts w:hint="eastAsia"/>
        </w:rPr>
        <w:t>);</w:t>
      </w:r>
    </w:p>
    <w:p w:rsidR="00FC0513" w:rsidRDefault="00EC0616">
      <w:r>
        <w:rPr>
          <w:rFonts w:hint="eastAsia"/>
        </w:rPr>
        <w:t>for m=1:M</w:t>
      </w:r>
    </w:p>
    <w:p w:rsidR="00FC0513" w:rsidRDefault="00EC0616">
      <w:r>
        <w:rPr>
          <w:rFonts w:hint="eastAsia"/>
        </w:rPr>
        <w:lastRenderedPageBreak/>
        <w:t xml:space="preserve">  </w:t>
      </w:r>
      <w:proofErr w:type="spellStart"/>
      <w:r>
        <w:rPr>
          <w:rFonts w:hint="eastAsia"/>
        </w:rPr>
        <w:t>buf</w:t>
      </w:r>
      <w:proofErr w:type="spellEnd"/>
      <w:r>
        <w:rPr>
          <w:rFonts w:hint="eastAsia"/>
        </w:rPr>
        <w:t>=PC</w:t>
      </w:r>
      <w:proofErr w:type="gramStart"/>
      <w:r>
        <w:rPr>
          <w:rFonts w:hint="eastAsia"/>
        </w:rPr>
        <w:t>(:,</w:t>
      </w:r>
      <w:proofErr w:type="gramEnd"/>
      <w:r>
        <w:rPr>
          <w:rFonts w:hint="eastAsia"/>
        </w:rPr>
        <w:t>m)*RHO(:,m)'; % invert projection</w:t>
      </w:r>
    </w:p>
    <w:p w:rsidR="00FC0513" w:rsidRDefault="00EC0616">
      <w:r>
        <w:rPr>
          <w:rFonts w:hint="eastAsia"/>
        </w:rPr>
        <w:t xml:space="preserve">  </w:t>
      </w:r>
      <w:proofErr w:type="spellStart"/>
      <w:r>
        <w:rPr>
          <w:rFonts w:hint="eastAsia"/>
        </w:rPr>
        <w:t>buf</w:t>
      </w:r>
      <w:proofErr w:type="spellEnd"/>
      <w:r>
        <w:rPr>
          <w:rFonts w:hint="eastAsia"/>
        </w:rPr>
        <w:t>=</w:t>
      </w:r>
      <w:proofErr w:type="spellStart"/>
      <w:proofErr w:type="gramStart"/>
      <w:r>
        <w:rPr>
          <w:rFonts w:hint="eastAsia"/>
        </w:rPr>
        <w:t>buf</w:t>
      </w:r>
      <w:proofErr w:type="spellEnd"/>
      <w:r>
        <w:rPr>
          <w:rFonts w:hint="eastAsia"/>
        </w:rPr>
        <w:t>(</w:t>
      </w:r>
      <w:proofErr w:type="gramEnd"/>
      <w:r>
        <w:rPr>
          <w:rFonts w:hint="eastAsia"/>
        </w:rPr>
        <w:t>end:-1:1,:);</w:t>
      </w:r>
    </w:p>
    <w:p w:rsidR="00FC0513" w:rsidRDefault="00EC0616">
      <w:r>
        <w:rPr>
          <w:rFonts w:hint="eastAsia"/>
        </w:rPr>
        <w:t xml:space="preserve">  for n=</w:t>
      </w:r>
      <w:proofErr w:type="gramStart"/>
      <w:r>
        <w:rPr>
          <w:rFonts w:hint="eastAsia"/>
        </w:rPr>
        <w:t>1:N</w:t>
      </w:r>
      <w:proofErr w:type="gramEnd"/>
      <w:r>
        <w:rPr>
          <w:rFonts w:hint="eastAsia"/>
        </w:rPr>
        <w:t xml:space="preserve"> % anti-diagonal averaging</w:t>
      </w:r>
    </w:p>
    <w:p w:rsidR="00FC0513" w:rsidRDefault="00EC0616">
      <w:r>
        <w:rPr>
          <w:rFonts w:hint="eastAsia"/>
        </w:rPr>
        <w:t xml:space="preserve">    RC(</w:t>
      </w:r>
      <w:proofErr w:type="spellStart"/>
      <w:proofErr w:type="gramStart"/>
      <w:r>
        <w:rPr>
          <w:rFonts w:hint="eastAsia"/>
        </w:rPr>
        <w:t>n,m</w:t>
      </w:r>
      <w:proofErr w:type="spellEnd"/>
      <w:proofErr w:type="gramEnd"/>
      <w:r>
        <w:rPr>
          <w:rFonts w:hint="eastAsia"/>
        </w:rPr>
        <w:t xml:space="preserve">)=mean( </w:t>
      </w:r>
      <w:proofErr w:type="spellStart"/>
      <w:r>
        <w:rPr>
          <w:rFonts w:hint="eastAsia"/>
        </w:rPr>
        <w:t>diag</w:t>
      </w:r>
      <w:proofErr w:type="spellEnd"/>
      <w:r>
        <w:rPr>
          <w:rFonts w:hint="eastAsia"/>
        </w:rPr>
        <w:t>(</w:t>
      </w:r>
      <w:proofErr w:type="spellStart"/>
      <w:r>
        <w:rPr>
          <w:rFonts w:hint="eastAsia"/>
        </w:rPr>
        <w:t>buf</w:t>
      </w:r>
      <w:proofErr w:type="spellEnd"/>
      <w:r>
        <w:rPr>
          <w:rFonts w:hint="eastAsia"/>
        </w:rPr>
        <w:t>,-(N-M+1)+n) );</w:t>
      </w:r>
    </w:p>
    <w:p w:rsidR="00FC0513" w:rsidRDefault="00EC0616">
      <w:r>
        <w:rPr>
          <w:rFonts w:hint="eastAsia"/>
        </w:rPr>
        <w:t xml:space="preserve">  end</w:t>
      </w:r>
    </w:p>
    <w:p w:rsidR="00FC0513" w:rsidRDefault="00EC0616">
      <w:r>
        <w:rPr>
          <w:rFonts w:hint="eastAsia"/>
        </w:rPr>
        <w:t>end;</w:t>
      </w:r>
    </w:p>
    <w:p w:rsidR="00FC0513" w:rsidRDefault="00EC0616">
      <w:r>
        <w:rPr>
          <w:rFonts w:hint="eastAsia"/>
        </w:rPr>
        <w:t xml:space="preserve"> </w:t>
      </w:r>
    </w:p>
    <w:p w:rsidR="00FC0513" w:rsidRDefault="00EC0616">
      <w:proofErr w:type="gramStart"/>
      <w:r>
        <w:rPr>
          <w:rFonts w:hint="eastAsia"/>
        </w:rPr>
        <w:t>figure(</w:t>
      </w:r>
      <w:proofErr w:type="gramEnd"/>
      <w:r>
        <w:rPr>
          <w:rFonts w:hint="eastAsia"/>
        </w:rPr>
        <w:t>5);</w:t>
      </w:r>
    </w:p>
    <w:p w:rsidR="00FC0513" w:rsidRDefault="00EC0616">
      <w:proofErr w:type="gramStart"/>
      <w:r>
        <w:rPr>
          <w:rFonts w:hint="eastAsia"/>
        </w:rPr>
        <w:t>set(</w:t>
      </w:r>
      <w:proofErr w:type="spellStart"/>
      <w:proofErr w:type="gramEnd"/>
      <w:r>
        <w:rPr>
          <w:rFonts w:hint="eastAsia"/>
        </w:rPr>
        <w:t>gcf</w:t>
      </w:r>
      <w:proofErr w:type="spellEnd"/>
      <w:r>
        <w:rPr>
          <w:rFonts w:hint="eastAsia"/>
        </w:rPr>
        <w:t>,'</w:t>
      </w:r>
      <w:proofErr w:type="spellStart"/>
      <w:r>
        <w:rPr>
          <w:rFonts w:hint="eastAsia"/>
        </w:rPr>
        <w:t>name','Reconstructed</w:t>
      </w:r>
      <w:proofErr w:type="spellEnd"/>
      <w:r>
        <w:rPr>
          <w:rFonts w:hint="eastAsia"/>
        </w:rPr>
        <w:t xml:space="preserve"> components RCs')</w:t>
      </w:r>
    </w:p>
    <w:p w:rsidR="00FC0513" w:rsidRDefault="00EC0616">
      <w:proofErr w:type="spellStart"/>
      <w:r>
        <w:rPr>
          <w:rFonts w:hint="eastAsia"/>
        </w:rPr>
        <w:t>clf</w:t>
      </w:r>
      <w:proofErr w:type="spellEnd"/>
      <w:r>
        <w:rPr>
          <w:rFonts w:hint="eastAsia"/>
        </w:rPr>
        <w:t>;</w:t>
      </w:r>
    </w:p>
    <w:p w:rsidR="00FC0513" w:rsidRDefault="00EC0616">
      <w:r>
        <w:rPr>
          <w:rFonts w:hint="eastAsia"/>
        </w:rPr>
        <w:t>for m=1:4</w:t>
      </w:r>
    </w:p>
    <w:p w:rsidR="00FC0513" w:rsidRDefault="00EC0616">
      <w:r>
        <w:rPr>
          <w:rFonts w:hint="eastAsia"/>
        </w:rPr>
        <w:t xml:space="preserve">  subplot(4,</w:t>
      </w:r>
      <w:proofErr w:type="gramStart"/>
      <w:r>
        <w:rPr>
          <w:rFonts w:hint="eastAsia"/>
        </w:rPr>
        <w:t>1,m</w:t>
      </w:r>
      <w:proofErr w:type="gramEnd"/>
      <w:r>
        <w:rPr>
          <w:rFonts w:hint="eastAsia"/>
        </w:rPr>
        <w:t>);</w:t>
      </w:r>
    </w:p>
    <w:p w:rsidR="00FC0513" w:rsidRDefault="00EC0616">
      <w:r>
        <w:rPr>
          <w:rFonts w:hint="eastAsia"/>
        </w:rPr>
        <w:t xml:space="preserve">  plot(</w:t>
      </w:r>
      <w:proofErr w:type="spellStart"/>
      <w:proofErr w:type="gramStart"/>
      <w:r>
        <w:rPr>
          <w:rFonts w:hint="eastAsia"/>
        </w:rPr>
        <w:t>t,RC</w:t>
      </w:r>
      <w:proofErr w:type="spellEnd"/>
      <w:proofErr w:type="gramEnd"/>
      <w:r>
        <w:rPr>
          <w:rFonts w:hint="eastAsia"/>
        </w:rPr>
        <w:t>(:,m),'r-');</w:t>
      </w:r>
    </w:p>
    <w:p w:rsidR="00FC0513" w:rsidRDefault="00EC0616">
      <w:r>
        <w:rPr>
          <w:rFonts w:hint="eastAsia"/>
        </w:rPr>
        <w:t xml:space="preserve">  </w:t>
      </w:r>
      <w:proofErr w:type="spellStart"/>
      <w:proofErr w:type="gramStart"/>
      <w:r>
        <w:rPr>
          <w:rFonts w:hint="eastAsia"/>
        </w:rPr>
        <w:t>ylabel</w:t>
      </w:r>
      <w:proofErr w:type="spellEnd"/>
      <w:r>
        <w:rPr>
          <w:rFonts w:hint="eastAsia"/>
        </w:rPr>
        <w:t>(</w:t>
      </w:r>
      <w:proofErr w:type="spellStart"/>
      <w:proofErr w:type="gramEnd"/>
      <w:r>
        <w:rPr>
          <w:rFonts w:hint="eastAsia"/>
        </w:rPr>
        <w:t>sprintf</w:t>
      </w:r>
      <w:proofErr w:type="spellEnd"/>
      <w:r>
        <w:rPr>
          <w:rFonts w:hint="eastAsia"/>
        </w:rPr>
        <w:t>('RC %</w:t>
      </w:r>
      <w:proofErr w:type="spellStart"/>
      <w:r>
        <w:rPr>
          <w:rFonts w:hint="eastAsia"/>
        </w:rPr>
        <w:t>d',m</w:t>
      </w:r>
      <w:proofErr w:type="spellEnd"/>
      <w:r>
        <w:rPr>
          <w:rFonts w:hint="eastAsia"/>
        </w:rPr>
        <w:t>));</w:t>
      </w:r>
    </w:p>
    <w:p w:rsidR="00FC0513" w:rsidRDefault="00EC0616">
      <w:r>
        <w:rPr>
          <w:rFonts w:hint="eastAsia"/>
        </w:rPr>
        <w:t xml:space="preserve">  </w:t>
      </w:r>
      <w:proofErr w:type="spellStart"/>
      <w:proofErr w:type="gramStart"/>
      <w:r>
        <w:rPr>
          <w:rFonts w:hint="eastAsia"/>
        </w:rPr>
        <w:t>ylim</w:t>
      </w:r>
      <w:proofErr w:type="spellEnd"/>
      <w:r>
        <w:rPr>
          <w:rFonts w:hint="eastAsia"/>
        </w:rPr>
        <w:t>(</w:t>
      </w:r>
      <w:proofErr w:type="gramEnd"/>
      <w:r>
        <w:rPr>
          <w:rFonts w:hint="eastAsia"/>
        </w:rPr>
        <w:t>[-1 1]);</w:t>
      </w:r>
    </w:p>
    <w:p w:rsidR="00FC0513" w:rsidRDefault="00EC0616">
      <w:r>
        <w:rPr>
          <w:rFonts w:hint="eastAsia"/>
        </w:rPr>
        <w:t>end;</w:t>
      </w:r>
    </w:p>
    <w:p w:rsidR="00FC0513" w:rsidRDefault="00EC0616">
      <w:proofErr w:type="gramStart"/>
      <w:r>
        <w:rPr>
          <w:rFonts w:hint="eastAsia"/>
        </w:rPr>
        <w:t>figure(</w:t>
      </w:r>
      <w:proofErr w:type="gramEnd"/>
      <w:r>
        <w:rPr>
          <w:rFonts w:hint="eastAsia"/>
        </w:rPr>
        <w:t>6);</w:t>
      </w:r>
    </w:p>
    <w:p w:rsidR="00FC0513" w:rsidRDefault="00EC0616">
      <w:proofErr w:type="gramStart"/>
      <w:r>
        <w:rPr>
          <w:rFonts w:hint="eastAsia"/>
        </w:rPr>
        <w:t>set(</w:t>
      </w:r>
      <w:proofErr w:type="spellStart"/>
      <w:proofErr w:type="gramEnd"/>
      <w:r>
        <w:rPr>
          <w:rFonts w:hint="eastAsia"/>
        </w:rPr>
        <w:t>gcf</w:t>
      </w:r>
      <w:proofErr w:type="spellEnd"/>
      <w:r>
        <w:rPr>
          <w:rFonts w:hint="eastAsia"/>
        </w:rPr>
        <w:t>,'</w:t>
      </w:r>
      <w:proofErr w:type="spellStart"/>
      <w:r>
        <w:rPr>
          <w:rFonts w:hint="eastAsia"/>
        </w:rPr>
        <w:t>name','Original</w:t>
      </w:r>
      <w:proofErr w:type="spellEnd"/>
      <w:r>
        <w:rPr>
          <w:rFonts w:hint="eastAsia"/>
        </w:rPr>
        <w:t xml:space="preserve"> time series X and reconstruction RC')</w:t>
      </w:r>
    </w:p>
    <w:p w:rsidR="00FC0513" w:rsidRDefault="00EC0616">
      <w:proofErr w:type="spellStart"/>
      <w:r>
        <w:rPr>
          <w:rFonts w:hint="eastAsia"/>
        </w:rPr>
        <w:t>clf</w:t>
      </w:r>
      <w:proofErr w:type="spellEnd"/>
      <w:r>
        <w:rPr>
          <w:rFonts w:hint="eastAsia"/>
        </w:rPr>
        <w:t>;</w:t>
      </w:r>
    </w:p>
    <w:p w:rsidR="00FC0513" w:rsidRDefault="00EC0616">
      <w:proofErr w:type="gramStart"/>
      <w:r>
        <w:rPr>
          <w:rFonts w:hint="eastAsia"/>
        </w:rPr>
        <w:t>subplot(</w:t>
      </w:r>
      <w:proofErr w:type="gramEnd"/>
      <w:r>
        <w:rPr>
          <w:rFonts w:hint="eastAsia"/>
        </w:rPr>
        <w:t>2,1,1)</w:t>
      </w:r>
    </w:p>
    <w:p w:rsidR="00FC0513" w:rsidRDefault="00EC0616">
      <w:r>
        <w:rPr>
          <w:rFonts w:hint="eastAsia"/>
        </w:rPr>
        <w:t>plot(</w:t>
      </w:r>
      <w:proofErr w:type="gramStart"/>
      <w:r>
        <w:rPr>
          <w:rFonts w:hint="eastAsia"/>
        </w:rPr>
        <w:t>t,X</w:t>
      </w:r>
      <w:proofErr w:type="gramEnd"/>
      <w:r>
        <w:rPr>
          <w:rFonts w:hint="eastAsia"/>
        </w:rPr>
        <w:t>,'b-',</w:t>
      </w:r>
      <w:proofErr w:type="spellStart"/>
      <w:r>
        <w:rPr>
          <w:rFonts w:hint="eastAsia"/>
        </w:rPr>
        <w:t>t,sum</w:t>
      </w:r>
      <w:proofErr w:type="spellEnd"/>
      <w:r>
        <w:rPr>
          <w:rFonts w:hint="eastAsia"/>
        </w:rPr>
        <w:t>(RC(:,:),2),'r-');</w:t>
      </w:r>
    </w:p>
    <w:p w:rsidR="00FC0513" w:rsidRDefault="00EC0616">
      <w:proofErr w:type="gramStart"/>
      <w:r>
        <w:rPr>
          <w:rFonts w:hint="eastAsia"/>
        </w:rPr>
        <w:t>legend(</w:t>
      </w:r>
      <w:proofErr w:type="gramEnd"/>
      <w:r>
        <w:rPr>
          <w:rFonts w:hint="eastAsia"/>
        </w:rPr>
        <w:t>'</w:t>
      </w:r>
      <w:proofErr w:type="spellStart"/>
      <w:r>
        <w:rPr>
          <w:rFonts w:hint="eastAsia"/>
        </w:rPr>
        <w:t>Original','Complete</w:t>
      </w:r>
      <w:proofErr w:type="spellEnd"/>
      <w:r>
        <w:rPr>
          <w:rFonts w:hint="eastAsia"/>
        </w:rPr>
        <w:t xml:space="preserve"> reconstruction');</w:t>
      </w:r>
    </w:p>
    <w:p w:rsidR="00FC0513" w:rsidRDefault="00EC0616">
      <w:r>
        <w:rPr>
          <w:rFonts w:hint="eastAsia"/>
        </w:rPr>
        <w:t xml:space="preserve"> </w:t>
      </w:r>
    </w:p>
    <w:p w:rsidR="00FC0513" w:rsidRDefault="00EC0616">
      <w:proofErr w:type="gramStart"/>
      <w:r>
        <w:rPr>
          <w:rFonts w:hint="eastAsia"/>
        </w:rPr>
        <w:t>subplot(</w:t>
      </w:r>
      <w:proofErr w:type="gramEnd"/>
      <w:r>
        <w:rPr>
          <w:rFonts w:hint="eastAsia"/>
        </w:rPr>
        <w:t>2,1,2)</w:t>
      </w:r>
    </w:p>
    <w:p w:rsidR="00FC0513" w:rsidRDefault="00EC0616">
      <w:r>
        <w:rPr>
          <w:rFonts w:hint="eastAsia"/>
        </w:rPr>
        <w:t>plot(</w:t>
      </w:r>
      <w:proofErr w:type="gramStart"/>
      <w:r>
        <w:rPr>
          <w:rFonts w:hint="eastAsia"/>
        </w:rPr>
        <w:t>t,X</w:t>
      </w:r>
      <w:proofErr w:type="gramEnd"/>
      <w:r>
        <w:rPr>
          <w:rFonts w:hint="eastAsia"/>
        </w:rPr>
        <w:t>,'b','LineWidth',2);</w:t>
      </w:r>
    </w:p>
    <w:p w:rsidR="00FC0513" w:rsidRDefault="00EC0616">
      <w:r>
        <w:rPr>
          <w:rFonts w:hint="eastAsia"/>
        </w:rPr>
        <w:t>plot(</w:t>
      </w:r>
      <w:proofErr w:type="gramStart"/>
      <w:r>
        <w:rPr>
          <w:rFonts w:hint="eastAsia"/>
        </w:rPr>
        <w:t>t,X</w:t>
      </w:r>
      <w:proofErr w:type="gramEnd"/>
      <w:r>
        <w:rPr>
          <w:rFonts w:hint="eastAsia"/>
        </w:rPr>
        <w:t>,'b-',</w:t>
      </w:r>
      <w:proofErr w:type="spellStart"/>
      <w:r>
        <w:rPr>
          <w:rFonts w:hint="eastAsia"/>
        </w:rPr>
        <w:t>t,sum</w:t>
      </w:r>
      <w:proofErr w:type="spellEnd"/>
      <w:r>
        <w:rPr>
          <w:rFonts w:hint="eastAsia"/>
        </w:rPr>
        <w:t>(RC(:,1:2),2),'r-');</w:t>
      </w:r>
    </w:p>
    <w:p w:rsidR="00FC0513" w:rsidRDefault="00EC0616">
      <w:proofErr w:type="gramStart"/>
      <w:r>
        <w:rPr>
          <w:rFonts w:hint="eastAsia"/>
        </w:rPr>
        <w:t>legend(</w:t>
      </w:r>
      <w:proofErr w:type="gramEnd"/>
      <w:r>
        <w:rPr>
          <w:rFonts w:hint="eastAsia"/>
        </w:rPr>
        <w:t>'</w:t>
      </w:r>
      <w:proofErr w:type="spellStart"/>
      <w:r>
        <w:rPr>
          <w:rFonts w:hint="eastAsia"/>
        </w:rPr>
        <w:t>Original','Reconstruction</w:t>
      </w:r>
      <w:proofErr w:type="spellEnd"/>
      <w:r>
        <w:rPr>
          <w:rFonts w:hint="eastAsia"/>
        </w:rPr>
        <w:t xml:space="preserve"> with RCs 1-2');figure(1);</w:t>
      </w:r>
    </w:p>
    <w:p w:rsidR="00FC0513" w:rsidRDefault="00EC0616">
      <w:proofErr w:type="gramStart"/>
      <w:r>
        <w:rPr>
          <w:rFonts w:hint="eastAsia"/>
        </w:rPr>
        <w:t>set(</w:t>
      </w:r>
      <w:proofErr w:type="spellStart"/>
      <w:proofErr w:type="gramEnd"/>
      <w:r>
        <w:rPr>
          <w:rFonts w:hint="eastAsia"/>
        </w:rPr>
        <w:t>gcf</w:t>
      </w:r>
      <w:proofErr w:type="spellEnd"/>
      <w:r>
        <w:rPr>
          <w:rFonts w:hint="eastAsia"/>
        </w:rPr>
        <w:t>,'</w:t>
      </w:r>
      <w:proofErr w:type="spellStart"/>
      <w:r>
        <w:rPr>
          <w:rFonts w:hint="eastAsia"/>
        </w:rPr>
        <w:t>name','Time</w:t>
      </w:r>
      <w:proofErr w:type="spellEnd"/>
      <w:r>
        <w:rPr>
          <w:rFonts w:hint="eastAsia"/>
        </w:rPr>
        <w:t xml:space="preserve"> series X');</w:t>
      </w:r>
    </w:p>
    <w:p w:rsidR="00FC0513" w:rsidRDefault="00EC0616">
      <w:proofErr w:type="spellStart"/>
      <w:r>
        <w:rPr>
          <w:rFonts w:hint="eastAsia"/>
        </w:rPr>
        <w:t>clf</w:t>
      </w:r>
      <w:proofErr w:type="spellEnd"/>
      <w:r>
        <w:rPr>
          <w:rFonts w:hint="eastAsia"/>
        </w:rPr>
        <w:t>;</w:t>
      </w:r>
    </w:p>
    <w:p w:rsidR="00FC0513" w:rsidRDefault="00EC0616">
      <w:r>
        <w:rPr>
          <w:rFonts w:hint="eastAsia"/>
        </w:rPr>
        <w:t>plot(</w:t>
      </w:r>
      <w:proofErr w:type="spellStart"/>
      <w:proofErr w:type="gramStart"/>
      <w:r>
        <w:rPr>
          <w:rFonts w:hint="eastAsia"/>
        </w:rPr>
        <w:t>t,X</w:t>
      </w:r>
      <w:proofErr w:type="gramEnd"/>
      <w:r>
        <w:rPr>
          <w:rFonts w:hint="eastAsia"/>
        </w:rPr>
        <w:t>,'b</w:t>
      </w:r>
      <w:proofErr w:type="spellEnd"/>
      <w:r>
        <w:rPr>
          <w:rFonts w:hint="eastAsia"/>
        </w:rPr>
        <w:t>-');</w:t>
      </w:r>
    </w:p>
    <w:p w:rsidR="00FC0513" w:rsidRDefault="00EC0616">
      <w:proofErr w:type="spellStart"/>
      <w:r>
        <w:rPr>
          <w:rFonts w:hint="eastAsia"/>
        </w:rPr>
        <w:t>covX</w:t>
      </w:r>
      <w:proofErr w:type="spellEnd"/>
      <w:r>
        <w:rPr>
          <w:rFonts w:hint="eastAsia"/>
        </w:rPr>
        <w:t xml:space="preserve"> = </w:t>
      </w:r>
      <w:proofErr w:type="spellStart"/>
      <w:r>
        <w:rPr>
          <w:rFonts w:hint="eastAsia"/>
        </w:rPr>
        <w:t>xcorr</w:t>
      </w:r>
      <w:proofErr w:type="spellEnd"/>
      <w:r>
        <w:rPr>
          <w:rFonts w:hint="eastAsia"/>
        </w:rPr>
        <w:t>(</w:t>
      </w:r>
      <w:proofErr w:type="gramStart"/>
      <w:r>
        <w:rPr>
          <w:rFonts w:hint="eastAsia"/>
        </w:rPr>
        <w:t>X,M</w:t>
      </w:r>
      <w:proofErr w:type="gramEnd"/>
      <w:r>
        <w:rPr>
          <w:rFonts w:hint="eastAsia"/>
        </w:rPr>
        <w:t>-1,'unbiased');</w:t>
      </w:r>
    </w:p>
    <w:p w:rsidR="00FC0513" w:rsidRDefault="00EC0616">
      <w:proofErr w:type="spellStart"/>
      <w:r>
        <w:rPr>
          <w:rFonts w:hint="eastAsia"/>
        </w:rPr>
        <w:t>Ctoep</w:t>
      </w:r>
      <w:proofErr w:type="spellEnd"/>
      <w:r>
        <w:rPr>
          <w:rFonts w:hint="eastAsia"/>
        </w:rPr>
        <w:t>=</w:t>
      </w:r>
      <w:proofErr w:type="spellStart"/>
      <w:r>
        <w:rPr>
          <w:rFonts w:hint="eastAsia"/>
        </w:rPr>
        <w:t>toeplitz</w:t>
      </w:r>
      <w:proofErr w:type="spellEnd"/>
      <w:r>
        <w:rPr>
          <w:rFonts w:hint="eastAsia"/>
        </w:rPr>
        <w:t>(</w:t>
      </w:r>
      <w:proofErr w:type="spellStart"/>
      <w:r>
        <w:rPr>
          <w:rFonts w:hint="eastAsia"/>
        </w:rPr>
        <w:t>covX</w:t>
      </w:r>
      <w:proofErr w:type="spellEnd"/>
      <w:r>
        <w:rPr>
          <w:rFonts w:hint="eastAsia"/>
        </w:rPr>
        <w:t>(</w:t>
      </w:r>
      <w:proofErr w:type="spellStart"/>
      <w:proofErr w:type="gramStart"/>
      <w:r>
        <w:rPr>
          <w:rFonts w:hint="eastAsia"/>
        </w:rPr>
        <w:t>M:end</w:t>
      </w:r>
      <w:proofErr w:type="spellEnd"/>
      <w:proofErr w:type="gramEnd"/>
      <w:r>
        <w:rPr>
          <w:rFonts w:hint="eastAsia"/>
        </w:rPr>
        <w:t>));</w:t>
      </w:r>
    </w:p>
    <w:p w:rsidR="00FC0513" w:rsidRDefault="00EC0616">
      <w:r>
        <w:rPr>
          <w:rFonts w:hint="eastAsia"/>
        </w:rPr>
        <w:t xml:space="preserve"> </w:t>
      </w:r>
    </w:p>
    <w:p w:rsidR="00FC0513" w:rsidRDefault="00EC0616">
      <w:proofErr w:type="gramStart"/>
      <w:r>
        <w:rPr>
          <w:rFonts w:hint="eastAsia"/>
        </w:rPr>
        <w:lastRenderedPageBreak/>
        <w:t>figure(</w:t>
      </w:r>
      <w:proofErr w:type="gramEnd"/>
      <w:r>
        <w:rPr>
          <w:rFonts w:hint="eastAsia"/>
        </w:rPr>
        <w:t>2);</w:t>
      </w:r>
    </w:p>
    <w:p w:rsidR="00FC0513" w:rsidRDefault="00EC0616">
      <w:proofErr w:type="gramStart"/>
      <w:r>
        <w:rPr>
          <w:rFonts w:hint="eastAsia"/>
        </w:rPr>
        <w:t>set(</w:t>
      </w:r>
      <w:proofErr w:type="spellStart"/>
      <w:proofErr w:type="gramEnd"/>
      <w:r>
        <w:rPr>
          <w:rFonts w:hint="eastAsia"/>
        </w:rPr>
        <w:t>gcf</w:t>
      </w:r>
      <w:proofErr w:type="spellEnd"/>
      <w:r>
        <w:rPr>
          <w:rFonts w:hint="eastAsia"/>
        </w:rPr>
        <w:t>,'</w:t>
      </w:r>
      <w:proofErr w:type="spellStart"/>
      <w:r>
        <w:rPr>
          <w:rFonts w:hint="eastAsia"/>
        </w:rPr>
        <w:t>name','Covariance</w:t>
      </w:r>
      <w:proofErr w:type="spellEnd"/>
      <w:r>
        <w:rPr>
          <w:rFonts w:hint="eastAsia"/>
        </w:rPr>
        <w:t xml:space="preserve"> matrix');</w:t>
      </w:r>
    </w:p>
    <w:p w:rsidR="00FC0513" w:rsidRDefault="00EC0616">
      <w:proofErr w:type="spellStart"/>
      <w:r>
        <w:rPr>
          <w:rFonts w:hint="eastAsia"/>
        </w:rPr>
        <w:t>clf</w:t>
      </w:r>
      <w:proofErr w:type="spellEnd"/>
      <w:r>
        <w:rPr>
          <w:rFonts w:hint="eastAsia"/>
        </w:rPr>
        <w:t>;</w:t>
      </w:r>
    </w:p>
    <w:p w:rsidR="00FC0513" w:rsidRDefault="00EC0616">
      <w:proofErr w:type="spellStart"/>
      <w:proofErr w:type="gramStart"/>
      <w:r>
        <w:rPr>
          <w:rFonts w:hint="eastAsia"/>
        </w:rPr>
        <w:t>imagesc</w:t>
      </w:r>
      <w:proofErr w:type="spellEnd"/>
      <w:r>
        <w:rPr>
          <w:rFonts w:hint="eastAsia"/>
        </w:rPr>
        <w:t>(</w:t>
      </w:r>
      <w:proofErr w:type="spellStart"/>
      <w:proofErr w:type="gramEnd"/>
      <w:r>
        <w:rPr>
          <w:rFonts w:hint="eastAsia"/>
        </w:rPr>
        <w:t>Ctoep</w:t>
      </w:r>
      <w:proofErr w:type="spellEnd"/>
      <w:r>
        <w:rPr>
          <w:rFonts w:hint="eastAsia"/>
        </w:rPr>
        <w:t>);</w:t>
      </w:r>
    </w:p>
    <w:p w:rsidR="00FC0513" w:rsidRDefault="00EC0616">
      <w:r>
        <w:rPr>
          <w:rFonts w:hint="eastAsia"/>
        </w:rPr>
        <w:t>axis square</w:t>
      </w:r>
    </w:p>
    <w:p w:rsidR="00FC0513" w:rsidRDefault="00EC0616">
      <w:proofErr w:type="gramStart"/>
      <w:r>
        <w:rPr>
          <w:rFonts w:hint="eastAsia"/>
        </w:rPr>
        <w:t>set(</w:t>
      </w:r>
      <w:proofErr w:type="spellStart"/>
      <w:proofErr w:type="gramEnd"/>
      <w:r>
        <w:rPr>
          <w:rFonts w:hint="eastAsia"/>
        </w:rPr>
        <w:t>gca</w:t>
      </w:r>
      <w:proofErr w:type="spellEnd"/>
      <w:r>
        <w:rPr>
          <w:rFonts w:hint="eastAsia"/>
        </w:rPr>
        <w:t>,'</w:t>
      </w:r>
      <w:proofErr w:type="spellStart"/>
      <w:r>
        <w:rPr>
          <w:rFonts w:hint="eastAsia"/>
        </w:rPr>
        <w:t>clim</w:t>
      </w:r>
      <w:proofErr w:type="spellEnd"/>
      <w:r>
        <w:rPr>
          <w:rFonts w:hint="eastAsia"/>
        </w:rPr>
        <w:t>',[-1 1]);</w:t>
      </w:r>
    </w:p>
    <w:p w:rsidR="00FC0513" w:rsidRDefault="00EC0616">
      <w:proofErr w:type="spellStart"/>
      <w:r>
        <w:rPr>
          <w:rFonts w:hint="eastAsia"/>
        </w:rPr>
        <w:t>colorbar</w:t>
      </w:r>
      <w:proofErr w:type="spellEnd"/>
    </w:p>
    <w:p w:rsidR="00FC0513" w:rsidRDefault="00EC0616">
      <w:r>
        <w:rPr>
          <w:rFonts w:hint="eastAsia"/>
        </w:rPr>
        <w:t>Y=zeros(N-M+</w:t>
      </w:r>
      <w:proofErr w:type="gramStart"/>
      <w:r>
        <w:rPr>
          <w:rFonts w:hint="eastAsia"/>
        </w:rPr>
        <w:t>1,M</w:t>
      </w:r>
      <w:proofErr w:type="gramEnd"/>
      <w:r>
        <w:rPr>
          <w:rFonts w:hint="eastAsia"/>
        </w:rPr>
        <w:t>);</w:t>
      </w:r>
    </w:p>
    <w:p w:rsidR="00FC0513" w:rsidRDefault="00EC0616">
      <w:r>
        <w:rPr>
          <w:rFonts w:hint="eastAsia"/>
        </w:rPr>
        <w:t>for m=1:M</w:t>
      </w:r>
    </w:p>
    <w:p w:rsidR="00FC0513" w:rsidRDefault="00EC0616">
      <w:r>
        <w:rPr>
          <w:rFonts w:hint="eastAsia"/>
        </w:rPr>
        <w:t xml:space="preserve">  Y</w:t>
      </w:r>
      <w:proofErr w:type="gramStart"/>
      <w:r>
        <w:rPr>
          <w:rFonts w:hint="eastAsia"/>
        </w:rPr>
        <w:t>(:,</w:t>
      </w:r>
      <w:proofErr w:type="gramEnd"/>
      <w:r>
        <w:rPr>
          <w:rFonts w:hint="eastAsia"/>
        </w:rPr>
        <w:t>m) = X((1:N-M+1)+m-1);</w:t>
      </w:r>
    </w:p>
    <w:p w:rsidR="00FC0513" w:rsidRDefault="00EC0616">
      <w:r>
        <w:rPr>
          <w:rFonts w:hint="eastAsia"/>
        </w:rPr>
        <w:t>end;</w:t>
      </w:r>
    </w:p>
    <w:p w:rsidR="00FC0513" w:rsidRDefault="00EC0616">
      <w:proofErr w:type="spellStart"/>
      <w:r>
        <w:rPr>
          <w:rFonts w:hint="eastAsia"/>
        </w:rPr>
        <w:t>Cemb</w:t>
      </w:r>
      <w:proofErr w:type="spellEnd"/>
      <w:r>
        <w:rPr>
          <w:rFonts w:hint="eastAsia"/>
        </w:rPr>
        <w:t>=Y'*Y / (N-M+1);</w:t>
      </w:r>
    </w:p>
    <w:p w:rsidR="00FC0513" w:rsidRDefault="00EC0616">
      <w:r>
        <w:rPr>
          <w:rFonts w:hint="eastAsia"/>
        </w:rPr>
        <w:t xml:space="preserve"> </w:t>
      </w:r>
    </w:p>
    <w:p w:rsidR="00FC0513" w:rsidRDefault="00EC0616">
      <w:proofErr w:type="gramStart"/>
      <w:r>
        <w:rPr>
          <w:rFonts w:hint="eastAsia"/>
        </w:rPr>
        <w:t>figure(</w:t>
      </w:r>
      <w:proofErr w:type="gramEnd"/>
      <w:r>
        <w:rPr>
          <w:rFonts w:hint="eastAsia"/>
        </w:rPr>
        <w:t>2);</w:t>
      </w:r>
    </w:p>
    <w:p w:rsidR="00FC0513" w:rsidRDefault="00EC0616">
      <w:proofErr w:type="gramStart"/>
      <w:r>
        <w:rPr>
          <w:rFonts w:hint="eastAsia"/>
        </w:rPr>
        <w:t>set(</w:t>
      </w:r>
      <w:proofErr w:type="spellStart"/>
      <w:proofErr w:type="gramEnd"/>
      <w:r>
        <w:rPr>
          <w:rFonts w:hint="eastAsia"/>
        </w:rPr>
        <w:t>gcf</w:t>
      </w:r>
      <w:proofErr w:type="spellEnd"/>
      <w:r>
        <w:rPr>
          <w:rFonts w:hint="eastAsia"/>
        </w:rPr>
        <w:t>,'</w:t>
      </w:r>
      <w:proofErr w:type="spellStart"/>
      <w:r>
        <w:rPr>
          <w:rFonts w:hint="eastAsia"/>
        </w:rPr>
        <w:t>name','Covariance</w:t>
      </w:r>
      <w:proofErr w:type="spellEnd"/>
      <w:r>
        <w:rPr>
          <w:rFonts w:hint="eastAsia"/>
        </w:rPr>
        <w:t xml:space="preserve"> matrix');</w:t>
      </w:r>
    </w:p>
    <w:p w:rsidR="00FC0513" w:rsidRDefault="00EC0616">
      <w:proofErr w:type="spellStart"/>
      <w:r>
        <w:rPr>
          <w:rFonts w:hint="eastAsia"/>
        </w:rPr>
        <w:t>clf</w:t>
      </w:r>
      <w:proofErr w:type="spellEnd"/>
      <w:r>
        <w:rPr>
          <w:rFonts w:hint="eastAsia"/>
        </w:rPr>
        <w:t>;</w:t>
      </w:r>
    </w:p>
    <w:p w:rsidR="00FC0513" w:rsidRDefault="00EC0616">
      <w:proofErr w:type="spellStart"/>
      <w:proofErr w:type="gramStart"/>
      <w:r>
        <w:rPr>
          <w:rFonts w:hint="eastAsia"/>
        </w:rPr>
        <w:t>imagesc</w:t>
      </w:r>
      <w:proofErr w:type="spellEnd"/>
      <w:r>
        <w:rPr>
          <w:rFonts w:hint="eastAsia"/>
        </w:rPr>
        <w:t>(</w:t>
      </w:r>
      <w:proofErr w:type="spellStart"/>
      <w:proofErr w:type="gramEnd"/>
      <w:r>
        <w:rPr>
          <w:rFonts w:hint="eastAsia"/>
        </w:rPr>
        <w:t>Cemb</w:t>
      </w:r>
      <w:proofErr w:type="spellEnd"/>
      <w:r>
        <w:rPr>
          <w:rFonts w:hint="eastAsia"/>
        </w:rPr>
        <w:t>);</w:t>
      </w:r>
    </w:p>
    <w:p w:rsidR="00FC0513" w:rsidRDefault="00EC0616">
      <w:r>
        <w:rPr>
          <w:rFonts w:hint="eastAsia"/>
        </w:rPr>
        <w:t>axis square</w:t>
      </w:r>
    </w:p>
    <w:p w:rsidR="00FC0513" w:rsidRDefault="00EC0616">
      <w:proofErr w:type="gramStart"/>
      <w:r>
        <w:rPr>
          <w:rFonts w:hint="eastAsia"/>
        </w:rPr>
        <w:t>set(</w:t>
      </w:r>
      <w:proofErr w:type="spellStart"/>
      <w:proofErr w:type="gramEnd"/>
      <w:r>
        <w:rPr>
          <w:rFonts w:hint="eastAsia"/>
        </w:rPr>
        <w:t>gca</w:t>
      </w:r>
      <w:proofErr w:type="spellEnd"/>
      <w:r>
        <w:rPr>
          <w:rFonts w:hint="eastAsia"/>
        </w:rPr>
        <w:t>,'</w:t>
      </w:r>
      <w:proofErr w:type="spellStart"/>
      <w:r>
        <w:rPr>
          <w:rFonts w:hint="eastAsia"/>
        </w:rPr>
        <w:t>clim</w:t>
      </w:r>
      <w:proofErr w:type="spellEnd"/>
      <w:r>
        <w:rPr>
          <w:rFonts w:hint="eastAsia"/>
        </w:rPr>
        <w:t>',[-1 1]);</w:t>
      </w:r>
    </w:p>
    <w:p w:rsidR="00FC0513" w:rsidRDefault="00EC0616">
      <w:proofErr w:type="spellStart"/>
      <w:r>
        <w:rPr>
          <w:rFonts w:hint="eastAsia"/>
        </w:rPr>
        <w:t>colorbar</w:t>
      </w:r>
      <w:proofErr w:type="spellEnd"/>
    </w:p>
    <w:p w:rsidR="00FC0513" w:rsidRDefault="00EC0616">
      <w:r>
        <w:rPr>
          <w:rFonts w:hint="eastAsia"/>
        </w:rPr>
        <w:t>C=</w:t>
      </w:r>
      <w:proofErr w:type="spellStart"/>
      <w:r>
        <w:rPr>
          <w:rFonts w:hint="eastAsia"/>
        </w:rPr>
        <w:t>Cemb</w:t>
      </w:r>
      <w:proofErr w:type="spellEnd"/>
      <w:r>
        <w:rPr>
          <w:rFonts w:hint="eastAsia"/>
        </w:rPr>
        <w:t>;</w:t>
      </w:r>
    </w:p>
    <w:p w:rsidR="00FC0513" w:rsidRDefault="00EC0616">
      <w:r>
        <w:rPr>
          <w:rFonts w:hint="eastAsia"/>
        </w:rPr>
        <w:t>[</w:t>
      </w:r>
      <w:proofErr w:type="gramStart"/>
      <w:r>
        <w:rPr>
          <w:rFonts w:hint="eastAsia"/>
        </w:rPr>
        <w:t>RHO,LAMBDA</w:t>
      </w:r>
      <w:proofErr w:type="gramEnd"/>
      <w:r>
        <w:rPr>
          <w:rFonts w:hint="eastAsia"/>
        </w:rPr>
        <w:t xml:space="preserve">] = </w:t>
      </w:r>
      <w:proofErr w:type="spellStart"/>
      <w:r>
        <w:rPr>
          <w:rFonts w:hint="eastAsia"/>
        </w:rPr>
        <w:t>eig</w:t>
      </w:r>
      <w:proofErr w:type="spellEnd"/>
      <w:r>
        <w:rPr>
          <w:rFonts w:hint="eastAsia"/>
        </w:rPr>
        <w:t>(C);</w:t>
      </w:r>
    </w:p>
    <w:p w:rsidR="00FC0513" w:rsidRDefault="00EC0616">
      <w:r>
        <w:rPr>
          <w:rFonts w:hint="eastAsia"/>
        </w:rPr>
        <w:t xml:space="preserve">LAMBDA = </w:t>
      </w:r>
      <w:proofErr w:type="spellStart"/>
      <w:proofErr w:type="gramStart"/>
      <w:r>
        <w:rPr>
          <w:rFonts w:hint="eastAsia"/>
        </w:rPr>
        <w:t>diag</w:t>
      </w:r>
      <w:proofErr w:type="spellEnd"/>
      <w:r>
        <w:rPr>
          <w:rFonts w:hint="eastAsia"/>
        </w:rPr>
        <w:t>(</w:t>
      </w:r>
      <w:proofErr w:type="gramEnd"/>
      <w:r>
        <w:rPr>
          <w:rFonts w:hint="eastAsia"/>
        </w:rPr>
        <w:t>LAMBDA);               % extract the diagonal elements</w:t>
      </w:r>
    </w:p>
    <w:p w:rsidR="00FC0513" w:rsidRDefault="00EC0616">
      <w:r>
        <w:rPr>
          <w:rFonts w:hint="eastAsia"/>
        </w:rPr>
        <w:t>[</w:t>
      </w:r>
      <w:proofErr w:type="spellStart"/>
      <w:proofErr w:type="gramStart"/>
      <w:r>
        <w:rPr>
          <w:rFonts w:hint="eastAsia"/>
        </w:rPr>
        <w:t>LAMBDA,ind</w:t>
      </w:r>
      <w:proofErr w:type="spellEnd"/>
      <w:proofErr w:type="gramEnd"/>
      <w:r>
        <w:rPr>
          <w:rFonts w:hint="eastAsia"/>
        </w:rPr>
        <w:t>]=sort(</w:t>
      </w:r>
      <w:proofErr w:type="spellStart"/>
      <w:r>
        <w:rPr>
          <w:rFonts w:hint="eastAsia"/>
        </w:rPr>
        <w:t>LAMBDA,'descend</w:t>
      </w:r>
      <w:proofErr w:type="spellEnd"/>
      <w:r>
        <w:rPr>
          <w:rFonts w:hint="eastAsia"/>
        </w:rPr>
        <w:t>'); % sort eigenvalues</w:t>
      </w:r>
    </w:p>
    <w:p w:rsidR="00FC0513" w:rsidRDefault="00EC0616">
      <w:r>
        <w:rPr>
          <w:rFonts w:hint="eastAsia"/>
        </w:rPr>
        <w:t>RHO = RHO</w:t>
      </w:r>
      <w:proofErr w:type="gramStart"/>
      <w:r>
        <w:rPr>
          <w:rFonts w:hint="eastAsia"/>
        </w:rPr>
        <w:t>(:,</w:t>
      </w:r>
      <w:proofErr w:type="spellStart"/>
      <w:proofErr w:type="gramEnd"/>
      <w:r>
        <w:rPr>
          <w:rFonts w:hint="eastAsia"/>
        </w:rPr>
        <w:t>ind</w:t>
      </w:r>
      <w:proofErr w:type="spellEnd"/>
      <w:r>
        <w:rPr>
          <w:rFonts w:hint="eastAsia"/>
        </w:rPr>
        <w:t>);                    % and eigenvectors</w:t>
      </w:r>
    </w:p>
    <w:p w:rsidR="00FC0513" w:rsidRDefault="00EC0616">
      <w:r>
        <w:rPr>
          <w:rFonts w:hint="eastAsia"/>
        </w:rPr>
        <w:t xml:space="preserve"> </w:t>
      </w:r>
    </w:p>
    <w:p w:rsidR="00FC0513" w:rsidRDefault="00EC0616">
      <w:proofErr w:type="gramStart"/>
      <w:r>
        <w:rPr>
          <w:rFonts w:hint="eastAsia"/>
        </w:rPr>
        <w:t>figure(</w:t>
      </w:r>
      <w:proofErr w:type="gramEnd"/>
      <w:r>
        <w:rPr>
          <w:rFonts w:hint="eastAsia"/>
        </w:rPr>
        <w:t>3);</w:t>
      </w:r>
    </w:p>
    <w:p w:rsidR="00FC0513" w:rsidRDefault="00EC0616">
      <w:proofErr w:type="gramStart"/>
      <w:r>
        <w:rPr>
          <w:rFonts w:hint="eastAsia"/>
        </w:rPr>
        <w:t>set(</w:t>
      </w:r>
      <w:proofErr w:type="spellStart"/>
      <w:proofErr w:type="gramEnd"/>
      <w:r>
        <w:rPr>
          <w:rFonts w:hint="eastAsia"/>
        </w:rPr>
        <w:t>gcf</w:t>
      </w:r>
      <w:proofErr w:type="spellEnd"/>
      <w:r>
        <w:rPr>
          <w:rFonts w:hint="eastAsia"/>
        </w:rPr>
        <w:t>,'</w:t>
      </w:r>
      <w:proofErr w:type="spellStart"/>
      <w:r>
        <w:rPr>
          <w:rFonts w:hint="eastAsia"/>
        </w:rPr>
        <w:t>name','Eigenvectors</w:t>
      </w:r>
      <w:proofErr w:type="spellEnd"/>
      <w:r>
        <w:rPr>
          <w:rFonts w:hint="eastAsia"/>
        </w:rPr>
        <w:t xml:space="preserve"> RHO and eigenvalues LAMBDA')</w:t>
      </w:r>
    </w:p>
    <w:p w:rsidR="00FC0513" w:rsidRDefault="00EC0616">
      <w:proofErr w:type="spellStart"/>
      <w:r>
        <w:rPr>
          <w:rFonts w:hint="eastAsia"/>
        </w:rPr>
        <w:t>clf</w:t>
      </w:r>
      <w:proofErr w:type="spellEnd"/>
      <w:r>
        <w:rPr>
          <w:rFonts w:hint="eastAsia"/>
        </w:rPr>
        <w:t>;</w:t>
      </w:r>
    </w:p>
    <w:p w:rsidR="00FC0513" w:rsidRDefault="00EC0616">
      <w:proofErr w:type="gramStart"/>
      <w:r>
        <w:rPr>
          <w:rFonts w:hint="eastAsia"/>
        </w:rPr>
        <w:t>subplot(</w:t>
      </w:r>
      <w:proofErr w:type="gramEnd"/>
      <w:r>
        <w:rPr>
          <w:rFonts w:hint="eastAsia"/>
        </w:rPr>
        <w:t>3,1,1);</w:t>
      </w:r>
    </w:p>
    <w:p w:rsidR="00FC0513" w:rsidRDefault="00EC0616">
      <w:proofErr w:type="gramStart"/>
      <w:r>
        <w:rPr>
          <w:rFonts w:hint="eastAsia"/>
        </w:rPr>
        <w:t>plot(</w:t>
      </w:r>
      <w:proofErr w:type="spellStart"/>
      <w:proofErr w:type="gramEnd"/>
      <w:r>
        <w:rPr>
          <w:rFonts w:hint="eastAsia"/>
        </w:rPr>
        <w:t>LAMBDA,'o</w:t>
      </w:r>
      <w:proofErr w:type="spellEnd"/>
      <w:r>
        <w:rPr>
          <w:rFonts w:hint="eastAsia"/>
        </w:rPr>
        <w:t>-');</w:t>
      </w:r>
    </w:p>
    <w:p w:rsidR="00FC0513" w:rsidRDefault="00EC0616">
      <w:proofErr w:type="gramStart"/>
      <w:r>
        <w:rPr>
          <w:rFonts w:hint="eastAsia"/>
        </w:rPr>
        <w:t>subplot(</w:t>
      </w:r>
      <w:proofErr w:type="gramEnd"/>
      <w:r>
        <w:rPr>
          <w:rFonts w:hint="eastAsia"/>
        </w:rPr>
        <w:t>3,1,2);</w:t>
      </w:r>
    </w:p>
    <w:p w:rsidR="00FC0513" w:rsidRDefault="00EC0616">
      <w:proofErr w:type="gramStart"/>
      <w:r>
        <w:rPr>
          <w:rFonts w:hint="eastAsia"/>
        </w:rPr>
        <w:lastRenderedPageBreak/>
        <w:t>plot(</w:t>
      </w:r>
      <w:proofErr w:type="gramEnd"/>
      <w:r>
        <w:rPr>
          <w:rFonts w:hint="eastAsia"/>
        </w:rPr>
        <w:t>RHO(:,1:2), '-');</w:t>
      </w:r>
    </w:p>
    <w:p w:rsidR="00FC0513" w:rsidRDefault="00EC0616">
      <w:proofErr w:type="gramStart"/>
      <w:r>
        <w:rPr>
          <w:rFonts w:hint="eastAsia"/>
        </w:rPr>
        <w:t>legend(</w:t>
      </w:r>
      <w:proofErr w:type="gramEnd"/>
      <w:r>
        <w:rPr>
          <w:rFonts w:hint="eastAsia"/>
        </w:rPr>
        <w:t>'1', '2');</w:t>
      </w:r>
    </w:p>
    <w:p w:rsidR="00FC0513" w:rsidRDefault="00EC0616">
      <w:proofErr w:type="gramStart"/>
      <w:r>
        <w:rPr>
          <w:rFonts w:hint="eastAsia"/>
        </w:rPr>
        <w:t>subplot(</w:t>
      </w:r>
      <w:proofErr w:type="gramEnd"/>
      <w:r>
        <w:rPr>
          <w:rFonts w:hint="eastAsia"/>
        </w:rPr>
        <w:t>3,1,3);</w:t>
      </w:r>
    </w:p>
    <w:p w:rsidR="00FC0513" w:rsidRDefault="00EC0616">
      <w:proofErr w:type="gramStart"/>
      <w:r>
        <w:rPr>
          <w:rFonts w:hint="eastAsia"/>
        </w:rPr>
        <w:t>plot(</w:t>
      </w:r>
      <w:proofErr w:type="gramEnd"/>
      <w:r>
        <w:rPr>
          <w:rFonts w:hint="eastAsia"/>
        </w:rPr>
        <w:t>RHO(:,3:4), '-');</w:t>
      </w:r>
    </w:p>
    <w:p w:rsidR="00FC0513" w:rsidRDefault="00EC0616">
      <w:proofErr w:type="gramStart"/>
      <w:r>
        <w:rPr>
          <w:rFonts w:hint="eastAsia"/>
        </w:rPr>
        <w:t>legend(</w:t>
      </w:r>
      <w:proofErr w:type="gramEnd"/>
      <w:r>
        <w:rPr>
          <w:rFonts w:hint="eastAsia"/>
        </w:rPr>
        <w:t>'3', '4');</w:t>
      </w:r>
    </w:p>
    <w:p w:rsidR="00FC0513" w:rsidRDefault="00EC0616">
      <w:r>
        <w:rPr>
          <w:rFonts w:hint="eastAsia"/>
        </w:rPr>
        <w:t>PC = Y*RHO;</w:t>
      </w:r>
    </w:p>
    <w:p w:rsidR="00FC0513" w:rsidRDefault="00EC0616">
      <w:r>
        <w:rPr>
          <w:rFonts w:hint="eastAsia"/>
        </w:rPr>
        <w:t xml:space="preserve"> </w:t>
      </w:r>
    </w:p>
    <w:p w:rsidR="00FC0513" w:rsidRDefault="00EC0616">
      <w:proofErr w:type="gramStart"/>
      <w:r>
        <w:rPr>
          <w:rFonts w:hint="eastAsia"/>
        </w:rPr>
        <w:t>figure(</w:t>
      </w:r>
      <w:proofErr w:type="gramEnd"/>
      <w:r>
        <w:rPr>
          <w:rFonts w:hint="eastAsia"/>
        </w:rPr>
        <w:t>4);</w:t>
      </w:r>
    </w:p>
    <w:p w:rsidR="00FC0513" w:rsidRDefault="00EC0616">
      <w:proofErr w:type="gramStart"/>
      <w:r>
        <w:rPr>
          <w:rFonts w:hint="eastAsia"/>
        </w:rPr>
        <w:t>set(</w:t>
      </w:r>
      <w:proofErr w:type="spellStart"/>
      <w:proofErr w:type="gramEnd"/>
      <w:r>
        <w:rPr>
          <w:rFonts w:hint="eastAsia"/>
        </w:rPr>
        <w:t>gcf</w:t>
      </w:r>
      <w:proofErr w:type="spellEnd"/>
      <w:r>
        <w:rPr>
          <w:rFonts w:hint="eastAsia"/>
        </w:rPr>
        <w:t>,'</w:t>
      </w:r>
      <w:proofErr w:type="spellStart"/>
      <w:r>
        <w:rPr>
          <w:rFonts w:hint="eastAsia"/>
        </w:rPr>
        <w:t>name','Principal</w:t>
      </w:r>
      <w:proofErr w:type="spellEnd"/>
      <w:r>
        <w:rPr>
          <w:rFonts w:hint="eastAsia"/>
        </w:rPr>
        <w:t xml:space="preserve"> components PCs')</w:t>
      </w:r>
    </w:p>
    <w:p w:rsidR="00FC0513" w:rsidRDefault="00EC0616">
      <w:proofErr w:type="spellStart"/>
      <w:r>
        <w:rPr>
          <w:rFonts w:hint="eastAsia"/>
        </w:rPr>
        <w:t>clf</w:t>
      </w:r>
      <w:proofErr w:type="spellEnd"/>
      <w:r>
        <w:rPr>
          <w:rFonts w:hint="eastAsia"/>
        </w:rPr>
        <w:t>;</w:t>
      </w:r>
    </w:p>
    <w:p w:rsidR="00FC0513" w:rsidRDefault="00EC0616">
      <w:r>
        <w:rPr>
          <w:rFonts w:hint="eastAsia"/>
        </w:rPr>
        <w:t>for m=1:4</w:t>
      </w:r>
    </w:p>
    <w:p w:rsidR="00FC0513" w:rsidRDefault="00EC0616">
      <w:r>
        <w:rPr>
          <w:rFonts w:hint="eastAsia"/>
        </w:rPr>
        <w:t xml:space="preserve">  subplot(4,</w:t>
      </w:r>
      <w:proofErr w:type="gramStart"/>
      <w:r>
        <w:rPr>
          <w:rFonts w:hint="eastAsia"/>
        </w:rPr>
        <w:t>1,m</w:t>
      </w:r>
      <w:proofErr w:type="gramEnd"/>
      <w:r>
        <w:rPr>
          <w:rFonts w:hint="eastAsia"/>
        </w:rPr>
        <w:t>);</w:t>
      </w:r>
    </w:p>
    <w:p w:rsidR="00FC0513" w:rsidRDefault="00EC0616">
      <w:r>
        <w:rPr>
          <w:rFonts w:hint="eastAsia"/>
        </w:rPr>
        <w:t xml:space="preserve">  plot(t(</w:t>
      </w:r>
      <w:proofErr w:type="gramStart"/>
      <w:r>
        <w:rPr>
          <w:rFonts w:hint="eastAsia"/>
        </w:rPr>
        <w:t>1:N</w:t>
      </w:r>
      <w:proofErr w:type="gramEnd"/>
      <w:r>
        <w:rPr>
          <w:rFonts w:hint="eastAsia"/>
        </w:rPr>
        <w:t>-M+1),PC(:,m),'k-');</w:t>
      </w:r>
    </w:p>
    <w:p w:rsidR="00FC0513" w:rsidRDefault="00EC0616">
      <w:r>
        <w:rPr>
          <w:rFonts w:hint="eastAsia"/>
        </w:rPr>
        <w:t xml:space="preserve">  </w:t>
      </w:r>
      <w:proofErr w:type="spellStart"/>
      <w:proofErr w:type="gramStart"/>
      <w:r>
        <w:rPr>
          <w:rFonts w:hint="eastAsia"/>
        </w:rPr>
        <w:t>ylabel</w:t>
      </w:r>
      <w:proofErr w:type="spellEnd"/>
      <w:r>
        <w:rPr>
          <w:rFonts w:hint="eastAsia"/>
        </w:rPr>
        <w:t>(</w:t>
      </w:r>
      <w:proofErr w:type="spellStart"/>
      <w:proofErr w:type="gramEnd"/>
      <w:r>
        <w:rPr>
          <w:rFonts w:hint="eastAsia"/>
        </w:rPr>
        <w:t>sprintf</w:t>
      </w:r>
      <w:proofErr w:type="spellEnd"/>
      <w:r>
        <w:rPr>
          <w:rFonts w:hint="eastAsia"/>
        </w:rPr>
        <w:t>('PC %</w:t>
      </w:r>
      <w:proofErr w:type="spellStart"/>
      <w:r>
        <w:rPr>
          <w:rFonts w:hint="eastAsia"/>
        </w:rPr>
        <w:t>d',m</w:t>
      </w:r>
      <w:proofErr w:type="spellEnd"/>
      <w:r>
        <w:rPr>
          <w:rFonts w:hint="eastAsia"/>
        </w:rPr>
        <w:t>));</w:t>
      </w:r>
    </w:p>
    <w:p w:rsidR="00FC0513" w:rsidRDefault="00EC0616">
      <w:r>
        <w:rPr>
          <w:rFonts w:hint="eastAsia"/>
        </w:rPr>
        <w:t xml:space="preserve">  </w:t>
      </w:r>
      <w:proofErr w:type="spellStart"/>
      <w:proofErr w:type="gramStart"/>
      <w:r>
        <w:rPr>
          <w:rFonts w:hint="eastAsia"/>
        </w:rPr>
        <w:t>ylim</w:t>
      </w:r>
      <w:proofErr w:type="spellEnd"/>
      <w:r>
        <w:rPr>
          <w:rFonts w:hint="eastAsia"/>
        </w:rPr>
        <w:t>(</w:t>
      </w:r>
      <w:proofErr w:type="gramEnd"/>
      <w:r>
        <w:rPr>
          <w:rFonts w:hint="eastAsia"/>
        </w:rPr>
        <w:t>[-10 10]);</w:t>
      </w:r>
    </w:p>
    <w:p w:rsidR="00FC0513" w:rsidRDefault="00EC0616">
      <w:r>
        <w:rPr>
          <w:rFonts w:hint="eastAsia"/>
        </w:rPr>
        <w:t>end;</w:t>
      </w:r>
    </w:p>
    <w:p w:rsidR="00FC0513" w:rsidRDefault="00EC0616">
      <w:r>
        <w:rPr>
          <w:rFonts w:hint="eastAsia"/>
        </w:rPr>
        <w:t>RC=zeros(</w:t>
      </w:r>
      <w:proofErr w:type="gramStart"/>
      <w:r>
        <w:rPr>
          <w:rFonts w:hint="eastAsia"/>
        </w:rPr>
        <w:t>N,M</w:t>
      </w:r>
      <w:proofErr w:type="gramEnd"/>
      <w:r>
        <w:rPr>
          <w:rFonts w:hint="eastAsia"/>
        </w:rPr>
        <w:t>);</w:t>
      </w:r>
    </w:p>
    <w:p w:rsidR="00FC0513" w:rsidRDefault="00EC0616">
      <w:r>
        <w:rPr>
          <w:rFonts w:hint="eastAsia"/>
        </w:rPr>
        <w:t>for m=1:M</w:t>
      </w:r>
    </w:p>
    <w:p w:rsidR="00FC0513" w:rsidRDefault="00EC0616">
      <w:r>
        <w:rPr>
          <w:rFonts w:hint="eastAsia"/>
        </w:rPr>
        <w:t xml:space="preserve">  </w:t>
      </w:r>
      <w:proofErr w:type="spellStart"/>
      <w:r>
        <w:rPr>
          <w:rFonts w:hint="eastAsia"/>
        </w:rPr>
        <w:t>buf</w:t>
      </w:r>
      <w:proofErr w:type="spellEnd"/>
      <w:r>
        <w:rPr>
          <w:rFonts w:hint="eastAsia"/>
        </w:rPr>
        <w:t>=PC</w:t>
      </w:r>
      <w:proofErr w:type="gramStart"/>
      <w:r>
        <w:rPr>
          <w:rFonts w:hint="eastAsia"/>
        </w:rPr>
        <w:t>(:,</w:t>
      </w:r>
      <w:proofErr w:type="gramEnd"/>
      <w:r>
        <w:rPr>
          <w:rFonts w:hint="eastAsia"/>
        </w:rPr>
        <w:t>m)*RHO(:,m)'; % invert projection</w:t>
      </w:r>
    </w:p>
    <w:p w:rsidR="00FC0513" w:rsidRDefault="00EC0616">
      <w:r>
        <w:rPr>
          <w:rFonts w:hint="eastAsia"/>
        </w:rPr>
        <w:t xml:space="preserve">  </w:t>
      </w:r>
      <w:proofErr w:type="spellStart"/>
      <w:r>
        <w:rPr>
          <w:rFonts w:hint="eastAsia"/>
        </w:rPr>
        <w:t>buf</w:t>
      </w:r>
      <w:proofErr w:type="spellEnd"/>
      <w:r>
        <w:rPr>
          <w:rFonts w:hint="eastAsia"/>
        </w:rPr>
        <w:t>=</w:t>
      </w:r>
      <w:proofErr w:type="spellStart"/>
      <w:proofErr w:type="gramStart"/>
      <w:r>
        <w:rPr>
          <w:rFonts w:hint="eastAsia"/>
        </w:rPr>
        <w:t>buf</w:t>
      </w:r>
      <w:proofErr w:type="spellEnd"/>
      <w:r>
        <w:rPr>
          <w:rFonts w:hint="eastAsia"/>
        </w:rPr>
        <w:t>(</w:t>
      </w:r>
      <w:proofErr w:type="gramEnd"/>
      <w:r>
        <w:rPr>
          <w:rFonts w:hint="eastAsia"/>
        </w:rPr>
        <w:t>end:-1:1,:);</w:t>
      </w:r>
    </w:p>
    <w:p w:rsidR="00FC0513" w:rsidRDefault="00EC0616">
      <w:r>
        <w:rPr>
          <w:rFonts w:hint="eastAsia"/>
        </w:rPr>
        <w:t xml:space="preserve">  for n=</w:t>
      </w:r>
      <w:proofErr w:type="gramStart"/>
      <w:r>
        <w:rPr>
          <w:rFonts w:hint="eastAsia"/>
        </w:rPr>
        <w:t>1:N</w:t>
      </w:r>
      <w:proofErr w:type="gramEnd"/>
      <w:r>
        <w:rPr>
          <w:rFonts w:hint="eastAsia"/>
        </w:rPr>
        <w:t xml:space="preserve"> % anti-diagonal averaging</w:t>
      </w:r>
    </w:p>
    <w:p w:rsidR="00FC0513" w:rsidRDefault="00EC0616">
      <w:r>
        <w:rPr>
          <w:rFonts w:hint="eastAsia"/>
        </w:rPr>
        <w:t xml:space="preserve">    RC(</w:t>
      </w:r>
      <w:proofErr w:type="spellStart"/>
      <w:proofErr w:type="gramStart"/>
      <w:r>
        <w:rPr>
          <w:rFonts w:hint="eastAsia"/>
        </w:rPr>
        <w:t>n,m</w:t>
      </w:r>
      <w:proofErr w:type="spellEnd"/>
      <w:proofErr w:type="gramEnd"/>
      <w:r>
        <w:rPr>
          <w:rFonts w:hint="eastAsia"/>
        </w:rPr>
        <w:t xml:space="preserve">)=mean( </w:t>
      </w:r>
      <w:proofErr w:type="spellStart"/>
      <w:r>
        <w:rPr>
          <w:rFonts w:hint="eastAsia"/>
        </w:rPr>
        <w:t>diag</w:t>
      </w:r>
      <w:proofErr w:type="spellEnd"/>
      <w:r>
        <w:rPr>
          <w:rFonts w:hint="eastAsia"/>
        </w:rPr>
        <w:t>(</w:t>
      </w:r>
      <w:proofErr w:type="spellStart"/>
      <w:r>
        <w:rPr>
          <w:rFonts w:hint="eastAsia"/>
        </w:rPr>
        <w:t>buf</w:t>
      </w:r>
      <w:proofErr w:type="spellEnd"/>
      <w:r>
        <w:rPr>
          <w:rFonts w:hint="eastAsia"/>
        </w:rPr>
        <w:t>,-(N-M+1)+n) );</w:t>
      </w:r>
    </w:p>
    <w:p w:rsidR="00FC0513" w:rsidRDefault="00EC0616">
      <w:r>
        <w:rPr>
          <w:rFonts w:hint="eastAsia"/>
        </w:rPr>
        <w:t xml:space="preserve">  end</w:t>
      </w:r>
    </w:p>
    <w:p w:rsidR="00FC0513" w:rsidRDefault="00EC0616">
      <w:r>
        <w:rPr>
          <w:rFonts w:hint="eastAsia"/>
        </w:rPr>
        <w:t>end;</w:t>
      </w:r>
    </w:p>
    <w:p w:rsidR="00FC0513" w:rsidRDefault="00EC0616">
      <w:r>
        <w:rPr>
          <w:rFonts w:hint="eastAsia"/>
        </w:rPr>
        <w:t xml:space="preserve"> </w:t>
      </w:r>
    </w:p>
    <w:p w:rsidR="00FC0513" w:rsidRDefault="00EC0616">
      <w:proofErr w:type="gramStart"/>
      <w:r>
        <w:rPr>
          <w:rFonts w:hint="eastAsia"/>
        </w:rPr>
        <w:t>figure(</w:t>
      </w:r>
      <w:proofErr w:type="gramEnd"/>
      <w:r>
        <w:rPr>
          <w:rFonts w:hint="eastAsia"/>
        </w:rPr>
        <w:t>5);</w:t>
      </w:r>
    </w:p>
    <w:p w:rsidR="00FC0513" w:rsidRDefault="00EC0616">
      <w:proofErr w:type="gramStart"/>
      <w:r>
        <w:rPr>
          <w:rFonts w:hint="eastAsia"/>
        </w:rPr>
        <w:t>set(</w:t>
      </w:r>
      <w:proofErr w:type="spellStart"/>
      <w:proofErr w:type="gramEnd"/>
      <w:r>
        <w:rPr>
          <w:rFonts w:hint="eastAsia"/>
        </w:rPr>
        <w:t>gcf</w:t>
      </w:r>
      <w:proofErr w:type="spellEnd"/>
      <w:r>
        <w:rPr>
          <w:rFonts w:hint="eastAsia"/>
        </w:rPr>
        <w:t>,'</w:t>
      </w:r>
      <w:proofErr w:type="spellStart"/>
      <w:r>
        <w:rPr>
          <w:rFonts w:hint="eastAsia"/>
        </w:rPr>
        <w:t>name','Reconstructed</w:t>
      </w:r>
      <w:proofErr w:type="spellEnd"/>
      <w:r>
        <w:rPr>
          <w:rFonts w:hint="eastAsia"/>
        </w:rPr>
        <w:t xml:space="preserve"> components RCs')</w:t>
      </w:r>
    </w:p>
    <w:p w:rsidR="00FC0513" w:rsidRDefault="00EC0616">
      <w:proofErr w:type="spellStart"/>
      <w:r>
        <w:rPr>
          <w:rFonts w:hint="eastAsia"/>
        </w:rPr>
        <w:t>clf</w:t>
      </w:r>
      <w:proofErr w:type="spellEnd"/>
      <w:r>
        <w:rPr>
          <w:rFonts w:hint="eastAsia"/>
        </w:rPr>
        <w:t>;</w:t>
      </w:r>
    </w:p>
    <w:p w:rsidR="00FC0513" w:rsidRDefault="00EC0616">
      <w:r>
        <w:rPr>
          <w:rFonts w:hint="eastAsia"/>
        </w:rPr>
        <w:t>for m=1:4</w:t>
      </w:r>
    </w:p>
    <w:p w:rsidR="00FC0513" w:rsidRDefault="00EC0616">
      <w:r>
        <w:rPr>
          <w:rFonts w:hint="eastAsia"/>
        </w:rPr>
        <w:t xml:space="preserve">  subplot(4,</w:t>
      </w:r>
      <w:proofErr w:type="gramStart"/>
      <w:r>
        <w:rPr>
          <w:rFonts w:hint="eastAsia"/>
        </w:rPr>
        <w:t>1,m</w:t>
      </w:r>
      <w:proofErr w:type="gramEnd"/>
      <w:r>
        <w:rPr>
          <w:rFonts w:hint="eastAsia"/>
        </w:rPr>
        <w:t>);</w:t>
      </w:r>
    </w:p>
    <w:p w:rsidR="00FC0513" w:rsidRDefault="00EC0616">
      <w:r>
        <w:rPr>
          <w:rFonts w:hint="eastAsia"/>
        </w:rPr>
        <w:t xml:space="preserve">  plot(</w:t>
      </w:r>
      <w:proofErr w:type="spellStart"/>
      <w:proofErr w:type="gramStart"/>
      <w:r>
        <w:rPr>
          <w:rFonts w:hint="eastAsia"/>
        </w:rPr>
        <w:t>t,RC</w:t>
      </w:r>
      <w:proofErr w:type="spellEnd"/>
      <w:proofErr w:type="gramEnd"/>
      <w:r>
        <w:rPr>
          <w:rFonts w:hint="eastAsia"/>
        </w:rPr>
        <w:t>(:,m),'r-');</w:t>
      </w:r>
    </w:p>
    <w:p w:rsidR="00FC0513" w:rsidRDefault="00EC0616">
      <w:r>
        <w:rPr>
          <w:rFonts w:hint="eastAsia"/>
        </w:rPr>
        <w:t xml:space="preserve">  </w:t>
      </w:r>
      <w:proofErr w:type="spellStart"/>
      <w:proofErr w:type="gramStart"/>
      <w:r>
        <w:rPr>
          <w:rFonts w:hint="eastAsia"/>
        </w:rPr>
        <w:t>ylabel</w:t>
      </w:r>
      <w:proofErr w:type="spellEnd"/>
      <w:r>
        <w:rPr>
          <w:rFonts w:hint="eastAsia"/>
        </w:rPr>
        <w:t>(</w:t>
      </w:r>
      <w:proofErr w:type="spellStart"/>
      <w:proofErr w:type="gramEnd"/>
      <w:r>
        <w:rPr>
          <w:rFonts w:hint="eastAsia"/>
        </w:rPr>
        <w:t>sprintf</w:t>
      </w:r>
      <w:proofErr w:type="spellEnd"/>
      <w:r>
        <w:rPr>
          <w:rFonts w:hint="eastAsia"/>
        </w:rPr>
        <w:t>('RC %</w:t>
      </w:r>
      <w:proofErr w:type="spellStart"/>
      <w:r>
        <w:rPr>
          <w:rFonts w:hint="eastAsia"/>
        </w:rPr>
        <w:t>d',m</w:t>
      </w:r>
      <w:proofErr w:type="spellEnd"/>
      <w:r>
        <w:rPr>
          <w:rFonts w:hint="eastAsia"/>
        </w:rPr>
        <w:t>));</w:t>
      </w:r>
    </w:p>
    <w:p w:rsidR="00FC0513" w:rsidRDefault="00EC0616">
      <w:r>
        <w:rPr>
          <w:rFonts w:hint="eastAsia"/>
        </w:rPr>
        <w:t xml:space="preserve">  </w:t>
      </w:r>
      <w:proofErr w:type="spellStart"/>
      <w:proofErr w:type="gramStart"/>
      <w:r>
        <w:rPr>
          <w:rFonts w:hint="eastAsia"/>
        </w:rPr>
        <w:t>ylim</w:t>
      </w:r>
      <w:proofErr w:type="spellEnd"/>
      <w:r>
        <w:rPr>
          <w:rFonts w:hint="eastAsia"/>
        </w:rPr>
        <w:t>(</w:t>
      </w:r>
      <w:proofErr w:type="gramEnd"/>
      <w:r>
        <w:rPr>
          <w:rFonts w:hint="eastAsia"/>
        </w:rPr>
        <w:t>[-1 1]);</w:t>
      </w:r>
    </w:p>
    <w:p w:rsidR="00FC0513" w:rsidRDefault="00EC0616">
      <w:r>
        <w:rPr>
          <w:rFonts w:hint="eastAsia"/>
        </w:rPr>
        <w:lastRenderedPageBreak/>
        <w:t>end;</w:t>
      </w:r>
    </w:p>
    <w:p w:rsidR="00FC0513" w:rsidRDefault="00EC0616">
      <w:proofErr w:type="gramStart"/>
      <w:r>
        <w:rPr>
          <w:rFonts w:hint="eastAsia"/>
        </w:rPr>
        <w:t>figure(</w:t>
      </w:r>
      <w:proofErr w:type="gramEnd"/>
      <w:r>
        <w:rPr>
          <w:rFonts w:hint="eastAsia"/>
        </w:rPr>
        <w:t>6);</w:t>
      </w:r>
    </w:p>
    <w:p w:rsidR="00FC0513" w:rsidRDefault="00EC0616">
      <w:proofErr w:type="gramStart"/>
      <w:r>
        <w:rPr>
          <w:rFonts w:hint="eastAsia"/>
        </w:rPr>
        <w:t>set(</w:t>
      </w:r>
      <w:proofErr w:type="spellStart"/>
      <w:proofErr w:type="gramEnd"/>
      <w:r>
        <w:rPr>
          <w:rFonts w:hint="eastAsia"/>
        </w:rPr>
        <w:t>gcf</w:t>
      </w:r>
      <w:proofErr w:type="spellEnd"/>
      <w:r>
        <w:rPr>
          <w:rFonts w:hint="eastAsia"/>
        </w:rPr>
        <w:t>,'</w:t>
      </w:r>
      <w:proofErr w:type="spellStart"/>
      <w:r>
        <w:rPr>
          <w:rFonts w:hint="eastAsia"/>
        </w:rPr>
        <w:t>name','Original</w:t>
      </w:r>
      <w:proofErr w:type="spellEnd"/>
      <w:r>
        <w:rPr>
          <w:rFonts w:hint="eastAsia"/>
        </w:rPr>
        <w:t xml:space="preserve"> time series X and reconstruction RC')</w:t>
      </w:r>
    </w:p>
    <w:p w:rsidR="00FC0513" w:rsidRDefault="00EC0616">
      <w:proofErr w:type="spellStart"/>
      <w:r>
        <w:rPr>
          <w:rFonts w:hint="eastAsia"/>
        </w:rPr>
        <w:t>clf</w:t>
      </w:r>
      <w:proofErr w:type="spellEnd"/>
      <w:r>
        <w:rPr>
          <w:rFonts w:hint="eastAsia"/>
        </w:rPr>
        <w:t>;</w:t>
      </w:r>
    </w:p>
    <w:p w:rsidR="00FC0513" w:rsidRDefault="00EC0616">
      <w:proofErr w:type="gramStart"/>
      <w:r>
        <w:rPr>
          <w:rFonts w:hint="eastAsia"/>
        </w:rPr>
        <w:t>subplot(</w:t>
      </w:r>
      <w:proofErr w:type="gramEnd"/>
      <w:r>
        <w:rPr>
          <w:rFonts w:hint="eastAsia"/>
        </w:rPr>
        <w:t>2,1,1)</w:t>
      </w:r>
    </w:p>
    <w:p w:rsidR="00FC0513" w:rsidRDefault="00EC0616">
      <w:r>
        <w:rPr>
          <w:rFonts w:hint="eastAsia"/>
        </w:rPr>
        <w:t>plot(</w:t>
      </w:r>
      <w:proofErr w:type="gramStart"/>
      <w:r>
        <w:rPr>
          <w:rFonts w:hint="eastAsia"/>
        </w:rPr>
        <w:t>t,X</w:t>
      </w:r>
      <w:proofErr w:type="gramEnd"/>
      <w:r>
        <w:rPr>
          <w:rFonts w:hint="eastAsia"/>
        </w:rPr>
        <w:t>,'b-',</w:t>
      </w:r>
      <w:proofErr w:type="spellStart"/>
      <w:r>
        <w:rPr>
          <w:rFonts w:hint="eastAsia"/>
        </w:rPr>
        <w:t>t,sum</w:t>
      </w:r>
      <w:proofErr w:type="spellEnd"/>
      <w:r>
        <w:rPr>
          <w:rFonts w:hint="eastAsia"/>
        </w:rPr>
        <w:t>(RC(:,:),2),'r-');</w:t>
      </w:r>
    </w:p>
    <w:p w:rsidR="00FC0513" w:rsidRDefault="00EC0616">
      <w:proofErr w:type="gramStart"/>
      <w:r>
        <w:rPr>
          <w:rFonts w:hint="eastAsia"/>
        </w:rPr>
        <w:t>legend(</w:t>
      </w:r>
      <w:proofErr w:type="gramEnd"/>
      <w:r>
        <w:rPr>
          <w:rFonts w:hint="eastAsia"/>
        </w:rPr>
        <w:t>'</w:t>
      </w:r>
      <w:proofErr w:type="spellStart"/>
      <w:r>
        <w:rPr>
          <w:rFonts w:hint="eastAsia"/>
        </w:rPr>
        <w:t>Original','Complete</w:t>
      </w:r>
      <w:proofErr w:type="spellEnd"/>
      <w:r>
        <w:rPr>
          <w:rFonts w:hint="eastAsia"/>
        </w:rPr>
        <w:t xml:space="preserve"> reconstruction');</w:t>
      </w:r>
    </w:p>
    <w:p w:rsidR="00FC0513" w:rsidRDefault="00EC0616">
      <w:r>
        <w:rPr>
          <w:rFonts w:hint="eastAsia"/>
        </w:rPr>
        <w:t xml:space="preserve"> </w:t>
      </w:r>
    </w:p>
    <w:p w:rsidR="00FC0513" w:rsidRDefault="00EC0616">
      <w:proofErr w:type="gramStart"/>
      <w:r>
        <w:rPr>
          <w:rFonts w:hint="eastAsia"/>
        </w:rPr>
        <w:t>subplot(</w:t>
      </w:r>
      <w:proofErr w:type="gramEnd"/>
      <w:r>
        <w:rPr>
          <w:rFonts w:hint="eastAsia"/>
        </w:rPr>
        <w:t>2,1,2)</w:t>
      </w:r>
    </w:p>
    <w:p w:rsidR="00FC0513" w:rsidRDefault="00EC0616">
      <w:r>
        <w:rPr>
          <w:rFonts w:hint="eastAsia"/>
        </w:rPr>
        <w:t>plot(</w:t>
      </w:r>
      <w:proofErr w:type="gramStart"/>
      <w:r>
        <w:rPr>
          <w:rFonts w:hint="eastAsia"/>
        </w:rPr>
        <w:t>t,X</w:t>
      </w:r>
      <w:proofErr w:type="gramEnd"/>
      <w:r>
        <w:rPr>
          <w:rFonts w:hint="eastAsia"/>
        </w:rPr>
        <w:t>,'b','LineWidth',2);</w:t>
      </w:r>
    </w:p>
    <w:p w:rsidR="00FC0513" w:rsidRDefault="00EC0616">
      <w:r>
        <w:rPr>
          <w:rFonts w:hint="eastAsia"/>
        </w:rPr>
        <w:t>plot(</w:t>
      </w:r>
      <w:proofErr w:type="gramStart"/>
      <w:r>
        <w:rPr>
          <w:rFonts w:hint="eastAsia"/>
        </w:rPr>
        <w:t>t,X</w:t>
      </w:r>
      <w:proofErr w:type="gramEnd"/>
      <w:r>
        <w:rPr>
          <w:rFonts w:hint="eastAsia"/>
        </w:rPr>
        <w:t>,'b-',</w:t>
      </w:r>
      <w:proofErr w:type="spellStart"/>
      <w:r>
        <w:rPr>
          <w:rFonts w:hint="eastAsia"/>
        </w:rPr>
        <w:t>t,sum</w:t>
      </w:r>
      <w:proofErr w:type="spellEnd"/>
      <w:r>
        <w:rPr>
          <w:rFonts w:hint="eastAsia"/>
        </w:rPr>
        <w:t>(RC(:,1:2),2),'r-');</w:t>
      </w:r>
    </w:p>
    <w:p w:rsidR="00FC0513" w:rsidRDefault="00EC0616">
      <w:proofErr w:type="gramStart"/>
      <w:r>
        <w:rPr>
          <w:rFonts w:hint="eastAsia"/>
        </w:rPr>
        <w:t>legend(</w:t>
      </w:r>
      <w:proofErr w:type="gramEnd"/>
      <w:r>
        <w:rPr>
          <w:rFonts w:hint="eastAsia"/>
        </w:rPr>
        <w:t>'</w:t>
      </w:r>
      <w:proofErr w:type="spellStart"/>
      <w:r>
        <w:rPr>
          <w:rFonts w:hint="eastAsia"/>
        </w:rPr>
        <w:t>Original','Reconstruction</w:t>
      </w:r>
      <w:proofErr w:type="spellEnd"/>
      <w:r>
        <w:rPr>
          <w:rFonts w:hint="eastAsia"/>
        </w:rPr>
        <w:t xml:space="preserve"> with RCs 1-2');</w:t>
      </w:r>
    </w:p>
    <w:p w:rsidR="00FC0513" w:rsidRDefault="00FC0513">
      <w:pPr>
        <w:jc w:val="left"/>
      </w:pPr>
    </w:p>
    <w:p w:rsidR="00FC0513" w:rsidRDefault="00FC0513">
      <w:pPr>
        <w:ind w:firstLineChars="0" w:firstLine="0"/>
        <w:sectPr w:rsidR="00FC0513">
          <w:headerReference w:type="even" r:id="rId201"/>
          <w:headerReference w:type="default" r:id="rId202"/>
          <w:footnotePr>
            <w:numStart w:val="3"/>
          </w:footnotePr>
          <w:pgSz w:w="11906" w:h="16838"/>
          <w:pgMar w:top="1701" w:right="1701" w:bottom="1701" w:left="1701" w:header="1134" w:footer="1134" w:gutter="0"/>
          <w:pgNumType w:fmt="numberInDash"/>
          <w:cols w:space="0"/>
          <w:docGrid w:type="lines" w:linePitch="327"/>
        </w:sectPr>
      </w:pPr>
    </w:p>
    <w:p w:rsidR="00FC0513" w:rsidRDefault="00EC0616">
      <w:pPr>
        <w:pStyle w:val="Heading1"/>
        <w:ind w:firstLine="602"/>
      </w:pPr>
      <w:bookmarkStart w:id="40" w:name="_Toc16270"/>
      <w:r>
        <w:rPr>
          <w:rFonts w:hint="eastAsia"/>
        </w:rPr>
        <w:lastRenderedPageBreak/>
        <w:t>致</w:t>
      </w:r>
      <w:r>
        <w:rPr>
          <w:rFonts w:hint="eastAsia"/>
        </w:rPr>
        <w:t xml:space="preserve">  </w:t>
      </w:r>
      <w:r>
        <w:rPr>
          <w:rFonts w:hint="eastAsia"/>
        </w:rPr>
        <w:t>谢</w:t>
      </w:r>
      <w:bookmarkEnd w:id="40"/>
    </w:p>
    <w:p w:rsidR="00FC0513" w:rsidRDefault="00EC0616">
      <w:r>
        <w:rPr>
          <w:rFonts w:hint="eastAsia"/>
        </w:rPr>
        <w:t>在本论文的撰写过程中武国宁老师作为我的导师，在一开始为我提供解决本论文的思路，积极指导并且帮助我克服论文中遇到的困难，使得我掌握了其理论依据和研究方法。在整个过程中始终给予我细心的指导。</w:t>
      </w:r>
    </w:p>
    <w:p w:rsidR="00FC0513" w:rsidRDefault="00EC0616">
      <w:r>
        <w:rPr>
          <w:rFonts w:hint="eastAsia"/>
        </w:rPr>
        <w:t>大学四年时光已经匆匆溜走，转眼已经到了毕业的尾声，回想在大学学习的四年我的心中充满了无限的留恋之情，学校给予我的不仅仅是课本上的理论知识，更重要的是培育了我在阅读、实践中的逻辑思维方式、表达能力和全局视野。很庆幸可以在中国石油大学（北京）遇到这么多和蔼可亲的老师，我十分珍惜学校给与的这种浓厚的学术氛围和同学们之间的互帮互助的娱乐时光，在此我向学校的老师表示衷心的感谢，谢谢老师们的辛勤栽培。</w:t>
      </w:r>
    </w:p>
    <w:p w:rsidR="00FC0513" w:rsidRDefault="00EC0616">
      <w:r>
        <w:rPr>
          <w:rFonts w:hint="eastAsia"/>
        </w:rPr>
        <w:t>每一个结束也是一个开始，在未来的日子里我会以“厚积薄发，开物成务”这一校训作为人生目标。</w:t>
      </w:r>
    </w:p>
    <w:sectPr w:rsidR="00FC0513">
      <w:headerReference w:type="even" r:id="rId203"/>
      <w:headerReference w:type="default" r:id="rId204"/>
      <w:footnotePr>
        <w:numStart w:val="3"/>
      </w:footnotePr>
      <w:pgSz w:w="11906" w:h="16838"/>
      <w:pgMar w:top="1701" w:right="1701" w:bottom="1701" w:left="1701" w:header="1134" w:footer="1134" w:gutter="0"/>
      <w:pgNumType w:fmt="numberInDash"/>
      <w:cols w:space="0"/>
      <w:docGrid w:type="lines" w:linePitch="32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36182" w:rsidRDefault="00E36182"/>
  </w:endnote>
  <w:endnote w:type="continuationSeparator" w:id="0">
    <w:p w:rsidR="00E36182" w:rsidRDefault="00E361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STZhongsong">
    <w:altName w:val="宋体"/>
    <w:panose1 w:val="02010600040101010101"/>
    <w:charset w:val="86"/>
    <w:family w:val="auto"/>
    <w:pitch w:val="variable"/>
    <w:sig w:usb0="00000287" w:usb1="080F0000" w:usb2="00000010" w:usb3="00000000" w:csb0="0004009F" w:csb1="00000000"/>
  </w:font>
  <w:font w:name="FangSong_GB2312">
    <w:altName w:val="Microsoft YaHei"/>
    <w:panose1 w:val="020B0604020202020204"/>
    <w:charset w:val="86"/>
    <w:family w:val="modern"/>
    <w:pitch w:val="default"/>
    <w:sig w:usb0="00000000" w:usb1="00000000" w:usb2="00000010" w:usb3="00000000" w:csb0="00040000" w:csb1="00000000"/>
  </w:font>
  <w:font w:name="Microsoft YaHei">
    <w:altName w:val="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06AAE" w:rsidRDefault="00C06AAE">
    <w:pPr>
      <w:pStyle w:val="Footer"/>
      <w:ind w:firstLine="360"/>
      <w:jc w:val="cen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06AAE" w:rsidRDefault="00C06AAE">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4" name="文本框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6AAE" w:rsidRDefault="00C06AAE">
                          <w:pPr>
                            <w:pStyle w:val="Footer"/>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4" o:spid="_x0000_s1030"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" filled="f" stroked="f" strokeweight=".5pt">
              <v:textbox style="mso-fit-shape-to-text:t" inset="0,0,0,0">
                <w:txbxContent>
                  <w:p w:rsidR="00C06AAE" w:rsidRDefault="00C06AAE">
                    <w:pPr>
                      <w:pStyle w:val="Footer"/>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21</w:t>
                    </w:r>
                    <w:r>
                      <w:rPr>
                        <w:rFonts w:hint="eastAsia"/>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06AAE" w:rsidRDefault="00C06AAE">
    <w:pPr>
      <w:pStyle w:val="Footer"/>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06AAE" w:rsidRDefault="00C06AAE">
    <w:pPr>
      <w:pStyle w:val="Footer"/>
      <w:ind w:firstLine="360"/>
      <w:jc w:val="center"/>
    </w:pPr>
    <w:r>
      <w:rPr>
        <w:rFonts w:hint="eastAsia"/>
      </w:rPr>
      <w:t>-</w:t>
    </w:r>
    <w:r>
      <w:rPr>
        <w:rFonts w:hint="eastAsia"/>
      </w:rPr>
      <w:t>Ⅰ</w:t>
    </w:r>
    <w:r>
      <w:rPr>
        <w:rFonts w:hint="eastAsia"/>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06AAE" w:rsidRDefault="00C06AAE">
    <w:pPr>
      <w:pStyle w:val="Footer"/>
      <w:ind w:firstLine="360"/>
      <w:jc w:val="center"/>
    </w:pPr>
    <w:r>
      <w:rPr>
        <w:rFonts w:hint="eastAsia"/>
      </w:rPr>
      <w:t>-</w:t>
    </w:r>
    <w:r>
      <w:rPr>
        <w:rFonts w:hint="eastAsia"/>
      </w:rPr>
      <w:t>Ⅱ</w:t>
    </w:r>
    <w:r>
      <w:rPr>
        <w:rFonts w:hint="eastAsia"/>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06AAE" w:rsidRDefault="00C06AAE">
    <w:pPr>
      <w:pStyle w:val="Footer"/>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06AAE" w:rsidRDefault="00C06AAE">
    <w:pPr>
      <w:pStyle w:val="Footer"/>
      <w:ind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06AAE" w:rsidRDefault="00C06AAE">
    <w:pPr>
      <w:pStyle w:val="Footer"/>
      <w:ind w:firstLine="360"/>
      <w:jc w:val="center"/>
    </w:pPr>
    <w:r>
      <w:rPr>
        <w:rFonts w:hint="eastAsia"/>
      </w:rPr>
      <w:t>-</w:t>
    </w:r>
    <w:r>
      <w:rPr>
        <w:rFonts w:hint="eastAsia"/>
      </w:rPr>
      <w:t>Ⅲ</w:t>
    </w:r>
    <w:r>
      <w:rPr>
        <w:rFonts w:hint="eastAsia"/>
      </w:rPr>
      <w:t>-</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06AAE" w:rsidRDefault="00C06AAE">
    <w:pPr>
      <w:pStyle w:val="Footer"/>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6AAE" w:rsidRDefault="00C06AAE">
                          <w:pPr>
                            <w:pStyle w:val="Footer"/>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3"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" filled="f" stroked="f" strokeweight=".5pt">
              <v:textbox style="mso-fit-shape-to-text:t" inset="0,0,0,0">
                <w:txbxContent>
                  <w:p w:rsidR="00C06AAE" w:rsidRDefault="00C06AAE">
                    <w:pPr>
                      <w:pStyle w:val="Footer"/>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06AAE" w:rsidRDefault="00C06AAE">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6AAE" w:rsidRDefault="00C06AAE">
                          <w:pPr>
                            <w:pStyle w:val="Footer"/>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2" o:spid="_x0000_s1029"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" filled="f" stroked="f" strokeweight=".5pt">
              <v:textbox style="mso-fit-shape-to-text:t" inset="0,0,0,0">
                <w:txbxContent>
                  <w:p w:rsidR="00C06AAE" w:rsidRDefault="00C06AAE">
                    <w:pPr>
                      <w:pStyle w:val="Footer"/>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36182" w:rsidRDefault="00E36182"/>
  </w:footnote>
  <w:footnote w:type="continuationSeparator" w:id="0">
    <w:p w:rsidR="00E36182" w:rsidRDefault="00E361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06AAE" w:rsidRDefault="00C06AAE">
    <w:pPr>
      <w:pStyle w:val="Header"/>
      <w:pBdr>
        <w:bottom w:val="single" w:sz="4" w:space="1" w:color="auto"/>
      </w:pBdr>
      <w:ind w:firstLine="420"/>
    </w:pPr>
    <w:r>
      <w:rPr>
        <w:rFonts w:hint="eastAsia"/>
      </w:rPr>
      <w:t>第</w:t>
    </w:r>
    <w:r>
      <w:rPr>
        <w:rFonts w:hint="eastAsia"/>
      </w:rPr>
      <w:t>1</w:t>
    </w:r>
    <w:r>
      <w:rPr>
        <w:rFonts w:hint="eastAsia"/>
      </w:rPr>
      <w:t>章</w:t>
    </w:r>
    <w:r>
      <w:rPr>
        <w:rFonts w:hint="eastAsia"/>
      </w:rPr>
      <w:t xml:space="preserve">  </w:t>
    </w:r>
    <w:r>
      <w:rPr>
        <w:rFonts w:hint="eastAsia"/>
      </w:rPr>
      <w:t>绪</w:t>
    </w:r>
    <w:r>
      <w:rPr>
        <w:rFonts w:hint="eastAsia"/>
      </w:rPr>
      <w:t xml:space="preserve">  </w:t>
    </w:r>
    <w:r>
      <w:rPr>
        <w:rFonts w:hint="eastAsia"/>
      </w:rPr>
      <w:t>论</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06AAE" w:rsidRDefault="00C06AAE">
    <w:pPr>
      <w:pStyle w:val="Header"/>
      <w:pBdr>
        <w:bottom w:val="double" w:sz="8" w:space="1" w:color="auto"/>
      </w:pBdr>
      <w:ind w:firstLine="420"/>
    </w:pPr>
    <w:r>
      <w:rPr>
        <w:rFonts w:hint="eastAsia"/>
      </w:rPr>
      <w:t>第</w:t>
    </w:r>
    <w:r>
      <w:rPr>
        <w:rFonts w:hint="eastAsia"/>
      </w:rPr>
      <w:t>3</w:t>
    </w:r>
    <w:r>
      <w:rPr>
        <w:rFonts w:hint="eastAsia"/>
      </w:rPr>
      <w:t>章</w:t>
    </w:r>
    <w:r>
      <w:rPr>
        <w:rFonts w:hint="eastAsia"/>
      </w:rPr>
      <w:t xml:space="preserve">  </w:t>
    </w:r>
    <w:r>
      <w:rPr>
        <w:rFonts w:hint="eastAsia"/>
      </w:rPr>
      <w:t>奇异值方法算法种类简介以及改进</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06AAE" w:rsidRDefault="00C06AAE">
    <w:pPr>
      <w:pStyle w:val="Header"/>
      <w:pBdr>
        <w:bottom w:val="double" w:sz="8" w:space="1" w:color="auto"/>
      </w:pBdr>
      <w:ind w:firstLine="420"/>
    </w:pPr>
    <w:r>
      <w:rPr>
        <w:rFonts w:hint="eastAsia"/>
      </w:rPr>
      <w:t>中国石油大学（北京）本科毕业设计（论文）</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06AAE" w:rsidRDefault="00C06AAE">
    <w:pPr>
      <w:pStyle w:val="Header"/>
      <w:pBdr>
        <w:bottom w:val="double" w:sz="8" w:space="1" w:color="auto"/>
      </w:pBdr>
      <w:ind w:firstLine="420"/>
    </w:pPr>
    <w:r>
      <w:rPr>
        <w:rFonts w:hint="eastAsia"/>
      </w:rPr>
      <w:t>第</w:t>
    </w:r>
    <w:r>
      <w:rPr>
        <w:rFonts w:hint="eastAsia"/>
      </w:rPr>
      <w:t>4</w:t>
    </w:r>
    <w:r>
      <w:rPr>
        <w:rFonts w:hint="eastAsia"/>
      </w:rPr>
      <w:t>章</w:t>
    </w:r>
    <w:r>
      <w:rPr>
        <w:rFonts w:hint="eastAsia"/>
      </w:rPr>
      <w:t xml:space="preserve">  </w:t>
    </w:r>
    <w:r>
      <w:rPr>
        <w:rFonts w:hint="eastAsia"/>
      </w:rPr>
      <w:t>模拟实验分析</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06AAE" w:rsidRDefault="00C06AAE">
    <w:pPr>
      <w:pStyle w:val="Header"/>
      <w:pBdr>
        <w:bottom w:val="double" w:sz="8" w:space="1" w:color="auto"/>
      </w:pBdr>
      <w:ind w:firstLine="420"/>
    </w:pPr>
    <w:r>
      <w:rPr>
        <w:rFonts w:hint="eastAsia"/>
      </w:rPr>
      <w:t>中国石油大学（北京）本科毕业设计（论文）</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06AAE" w:rsidRDefault="00C06AAE">
    <w:pPr>
      <w:pStyle w:val="Header"/>
      <w:pBdr>
        <w:bottom w:val="double" w:sz="8" w:space="1" w:color="auto"/>
      </w:pBdr>
      <w:ind w:firstLine="420"/>
    </w:pPr>
    <w:r>
      <w:rPr>
        <w:rFonts w:hint="eastAsia"/>
      </w:rPr>
      <w:t>第</w:t>
    </w:r>
    <w:r>
      <w:rPr>
        <w:rFonts w:hint="eastAsia"/>
      </w:rPr>
      <w:t>5</w:t>
    </w:r>
    <w:r>
      <w:rPr>
        <w:rFonts w:hint="eastAsia"/>
      </w:rPr>
      <w:t>章</w:t>
    </w:r>
    <w:r>
      <w:rPr>
        <w:rFonts w:hint="eastAsia"/>
      </w:rPr>
      <w:t xml:space="preserve">  </w:t>
    </w:r>
    <w:r>
      <w:rPr>
        <w:rFonts w:hint="eastAsia"/>
      </w:rPr>
      <w:t>地震信号中的应用</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06AAE" w:rsidRDefault="00C06AAE">
    <w:pPr>
      <w:pStyle w:val="Header"/>
      <w:pBdr>
        <w:bottom w:val="double" w:sz="8" w:space="1" w:color="auto"/>
      </w:pBdr>
      <w:ind w:firstLine="420"/>
    </w:pPr>
    <w:r>
      <w:rPr>
        <w:rFonts w:hint="eastAsia"/>
      </w:rPr>
      <w:t>中国石油大学（北京）本科毕业设计（论文）</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06AAE" w:rsidRDefault="00C06AAE">
    <w:pPr>
      <w:pStyle w:val="Header"/>
      <w:pBdr>
        <w:bottom w:val="double" w:sz="8" w:space="1" w:color="auto"/>
      </w:pBdr>
      <w:ind w:firstLine="420"/>
    </w:pPr>
    <w:r>
      <w:rPr>
        <w:rFonts w:hint="eastAsia"/>
      </w:rPr>
      <w:t>参考文献</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06AAE" w:rsidRDefault="00C06AAE">
    <w:pPr>
      <w:pStyle w:val="Header"/>
      <w:pBdr>
        <w:bottom w:val="double" w:sz="8" w:space="1" w:color="auto"/>
      </w:pBdr>
      <w:ind w:firstLine="420"/>
    </w:pPr>
    <w:r>
      <w:rPr>
        <w:rFonts w:hint="eastAsia"/>
      </w:rPr>
      <w:t>中国石油大学（北京）本科毕业设计（论文）</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06AAE" w:rsidRDefault="00C06AAE">
    <w:pPr>
      <w:pStyle w:val="Header"/>
      <w:pBdr>
        <w:bottom w:val="double" w:sz="8" w:space="1" w:color="auto"/>
      </w:pBdr>
      <w:ind w:firstLine="420"/>
    </w:pPr>
    <w:r>
      <w:rPr>
        <w:rFonts w:hint="eastAsia"/>
      </w:rPr>
      <w:t>附</w:t>
    </w:r>
    <w:r>
      <w:rPr>
        <w:rFonts w:hint="eastAsia"/>
      </w:rPr>
      <w:t xml:space="preserve">  </w:t>
    </w:r>
    <w:r>
      <w:rPr>
        <w:rFonts w:hint="eastAsia"/>
      </w:rPr>
      <w:t>录</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06AAE" w:rsidRDefault="00C06AAE">
    <w:pPr>
      <w:pStyle w:val="Header"/>
      <w:pBdr>
        <w:bottom w:val="double" w:sz="8" w:space="1" w:color="auto"/>
      </w:pBdr>
      <w:ind w:firstLine="420"/>
    </w:pPr>
    <w:r>
      <w:rPr>
        <w:rFonts w:hint="eastAsia"/>
      </w:rPr>
      <w:t>附</w:t>
    </w:r>
    <w:r>
      <w:rPr>
        <w:rFonts w:hint="eastAsia"/>
      </w:rPr>
      <w:t xml:space="preserve">  </w:t>
    </w:r>
    <w:r>
      <w:rPr>
        <w:rFonts w:hint="eastAsia"/>
      </w:rPr>
      <w:t>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06AAE" w:rsidRDefault="00C06AAE">
    <w:pPr>
      <w:pStyle w:val="Header"/>
      <w:pBdr>
        <w:bottom w:val="double" w:sz="8" w:space="1" w:color="auto"/>
      </w:pBdr>
      <w:ind w:firstLine="420"/>
    </w:pPr>
    <w:r>
      <w:rPr>
        <w:rFonts w:hint="eastAsia"/>
      </w:rPr>
      <w:t>摘</w:t>
    </w:r>
    <w:r>
      <w:rPr>
        <w:rFonts w:hint="eastAsia"/>
      </w:rPr>
      <w:t xml:space="preserve">   </w:t>
    </w:r>
    <w:r>
      <w:rPr>
        <w:rFonts w:hint="eastAsia"/>
      </w:rPr>
      <w:t>要</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06AAE" w:rsidRDefault="00C06AAE">
    <w:pPr>
      <w:pStyle w:val="Header"/>
      <w:ind w:firstLine="420"/>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06AAE" w:rsidRDefault="00C06AAE">
    <w:pPr>
      <w:pStyle w:val="Header"/>
      <w:pBdr>
        <w:bottom w:val="double" w:sz="8" w:space="1" w:color="auto"/>
      </w:pBdr>
      <w:ind w:firstLine="420"/>
    </w:pPr>
    <w:r>
      <w:rPr>
        <w:rFonts w:hint="eastAsia"/>
      </w:rPr>
      <w:t>致</w:t>
    </w:r>
    <w:r>
      <w:rPr>
        <w:rFonts w:hint="eastAsia"/>
      </w:rPr>
      <w:t xml:space="preserve">  </w:t>
    </w:r>
    <w:r>
      <w:rPr>
        <w:rFonts w:hint="eastAsia"/>
      </w:rPr>
      <w:t>谢</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06AAE" w:rsidRDefault="00C06AAE">
    <w:pPr>
      <w:pStyle w:val="Header"/>
      <w:pBdr>
        <w:bottom w:val="double" w:sz="8" w:space="1" w:color="auto"/>
      </w:pBdr>
      <w:ind w:firstLine="420"/>
    </w:pPr>
    <w:r>
      <w:rPr>
        <w:rFonts w:hint="eastAsia"/>
      </w:rPr>
      <w:t>摘</w:t>
    </w:r>
    <w:r>
      <w:rPr>
        <w:rFonts w:hint="eastAsia"/>
      </w:rPr>
      <w:t xml:space="preserve">   </w:t>
    </w:r>
    <w:r>
      <w:rPr>
        <w:rFonts w:hint="eastAsia"/>
      </w:rPr>
      <w:t>要</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06AAE" w:rsidRDefault="00C06AAE">
    <w:pPr>
      <w:pStyle w:val="Header"/>
      <w:pBdr>
        <w:bottom w:val="double" w:sz="8" w:space="1" w:color="auto"/>
      </w:pBdr>
      <w:ind w:firstLine="420"/>
    </w:pPr>
    <w:r>
      <w:rPr>
        <w:rFonts w:hint="eastAsia"/>
      </w:rPr>
      <w:t>ABSTRACT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06AAE" w:rsidRDefault="00C06AAE">
    <w:pPr>
      <w:pStyle w:val="Header"/>
      <w:pBdr>
        <w:bottom w:val="double" w:sz="8" w:space="1" w:color="auto"/>
      </w:pBdr>
      <w:ind w:firstLine="420"/>
      <w:rPr>
        <w:rFonts w:ascii="Times New Roman" w:hAnsi="Times New Roman" w:cs="Times New Roman"/>
      </w:rPr>
    </w:pPr>
    <w:r>
      <w:rPr>
        <w:rFonts w:ascii="Times New Roman" w:hAnsi="Times New Roman" w:cs="Times New Roman"/>
      </w:rPr>
      <w:t>ABSTRACT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06AAE" w:rsidRDefault="00C06AAE">
    <w:pPr>
      <w:pStyle w:val="Header"/>
      <w:pBdr>
        <w:bottom w:val="double" w:sz="8" w:space="1" w:color="auto"/>
      </w:pBdr>
      <w:ind w:firstLine="420"/>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06AAE" w:rsidRDefault="00C06AAE">
    <w:pPr>
      <w:pStyle w:val="Header"/>
      <w:pBdr>
        <w:bottom w:val="double" w:sz="8" w:space="1" w:color="auto"/>
      </w:pBdr>
      <w:ind w:firstLine="420"/>
      <w:rPr>
        <w:rFonts w:ascii="Times New Roman" w:hAnsi="Times New Roman" w:cs="Times New Roman"/>
      </w:rPr>
    </w:pPr>
    <w:r>
      <w:rPr>
        <w:rFonts w:ascii="Times New Roman" w:hAnsi="Times New Roman" w:cs="Times New Roman" w:hint="eastAsia"/>
      </w:rPr>
      <w:t>中国石油大学（北京）本科毕业设计（论文）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06AAE" w:rsidRDefault="00C06AAE">
    <w:pPr>
      <w:pStyle w:val="Header"/>
      <w:pBdr>
        <w:bottom w:val="double" w:sz="8" w:space="1" w:color="auto"/>
      </w:pBdr>
      <w:ind w:firstLine="420"/>
    </w:pPr>
    <w:r>
      <w:rPr>
        <w:rFonts w:hint="eastAsia"/>
      </w:rPr>
      <w:t>第</w:t>
    </w:r>
    <w:r>
      <w:rPr>
        <w:rFonts w:hint="eastAsia"/>
      </w:rPr>
      <w:t>2</w:t>
    </w:r>
    <w:r>
      <w:rPr>
        <w:rFonts w:hint="eastAsia"/>
      </w:rPr>
      <w:t>章</w:t>
    </w:r>
    <w:r>
      <w:rPr>
        <w:rFonts w:hint="eastAsia"/>
      </w:rPr>
      <w:t xml:space="preserve">  </w:t>
    </w:r>
    <w:r>
      <w:rPr>
        <w:rFonts w:hint="eastAsia"/>
      </w:rPr>
      <w:t>奇异谱分析方法原理</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06AAE" w:rsidRDefault="00C06AAE">
    <w:pPr>
      <w:pStyle w:val="Header"/>
      <w:pBdr>
        <w:bottom w:val="double" w:sz="8" w:space="1" w:color="auto"/>
      </w:pBdr>
      <w:ind w:firstLine="420"/>
    </w:pPr>
    <w:r>
      <w:rPr>
        <w:rFonts w:hint="eastAsia"/>
      </w:rPr>
      <w:t>中国石油大学（北京）本科毕业设计论文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2E5A6E4"/>
    <w:multiLevelType w:val="singleLevel"/>
    <w:tmpl w:val="82E5A6E4"/>
    <w:lvl w:ilvl="0">
      <w:start w:val="1"/>
      <w:numFmt w:val="decimal"/>
      <w:suff w:val="nothing"/>
      <w:lvlText w:val="（%1）"/>
      <w:lvlJc w:val="left"/>
    </w:lvl>
  </w:abstractNum>
  <w:abstractNum w:abstractNumId="1" w15:restartNumberingAfterBreak="0">
    <w:nsid w:val="D75A8A27"/>
    <w:multiLevelType w:val="singleLevel"/>
    <w:tmpl w:val="D75A8A27"/>
    <w:lvl w:ilvl="0">
      <w:start w:val="1"/>
      <w:numFmt w:val="decimal"/>
      <w:suff w:val="nothing"/>
      <w:lvlText w:val="（%1）"/>
      <w:lvlJc w:val="left"/>
    </w:lvl>
  </w:abstractNum>
  <w:abstractNum w:abstractNumId="2" w15:restartNumberingAfterBreak="0">
    <w:nsid w:val="F46C8F6B"/>
    <w:multiLevelType w:val="singleLevel"/>
    <w:tmpl w:val="F46C8F6B"/>
    <w:lvl w:ilvl="0">
      <w:start w:val="1"/>
      <w:numFmt w:val="decimal"/>
      <w:suff w:val="nothing"/>
      <w:lvlText w:val="（%1）"/>
      <w:lvlJc w:val="left"/>
    </w:lvl>
  </w:abstractNum>
  <w:abstractNum w:abstractNumId="3" w15:restartNumberingAfterBreak="0">
    <w:nsid w:val="F5D99A58"/>
    <w:multiLevelType w:val="singleLevel"/>
    <w:tmpl w:val="F5D99A58"/>
    <w:lvl w:ilvl="0">
      <w:start w:val="1"/>
      <w:numFmt w:val="decimal"/>
      <w:suff w:val="nothing"/>
      <w:lvlText w:val="（%1）"/>
      <w:lvlJc w:val="left"/>
    </w:lvl>
  </w:abstractNum>
  <w:abstractNum w:abstractNumId="4" w15:restartNumberingAfterBreak="0">
    <w:nsid w:val="0EAA8C1A"/>
    <w:multiLevelType w:val="singleLevel"/>
    <w:tmpl w:val="0EAA8C1A"/>
    <w:lvl w:ilvl="0">
      <w:start w:val="1"/>
      <w:numFmt w:val="decimal"/>
      <w:suff w:val="nothing"/>
      <w:lvlText w:val="（%1）"/>
      <w:lvlJc w:val="left"/>
    </w:lvl>
  </w:abstractNum>
  <w:abstractNum w:abstractNumId="5" w15:restartNumberingAfterBreak="0">
    <w:nsid w:val="46607439"/>
    <w:multiLevelType w:val="singleLevel"/>
    <w:tmpl w:val="46607439"/>
    <w:lvl w:ilvl="0">
      <w:start w:val="1"/>
      <w:numFmt w:val="decimal"/>
      <w:suff w:val="nothing"/>
      <w:lvlText w:val="（%1）"/>
      <w:lvlJc w:val="left"/>
    </w:lvl>
  </w:abstractNum>
  <w:abstractNum w:abstractNumId="6" w15:restartNumberingAfterBreak="0">
    <w:nsid w:val="5D3339EC"/>
    <w:multiLevelType w:val="hybridMultilevel"/>
    <w:tmpl w:val="4074F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5"/>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420"/>
  <w:evenAndOddHeaders/>
  <w:drawingGridVerticalSpacing w:val="164"/>
  <w:noPunctuationKerning/>
  <w:characterSpacingControl w:val="compressPunctuation"/>
  <w:footnotePr>
    <w:numStart w:val="3"/>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172A27"/>
    <w:rsid w:val="007A4F72"/>
    <w:rsid w:val="00AE6673"/>
    <w:rsid w:val="00B029FD"/>
    <w:rsid w:val="00C06AAE"/>
    <w:rsid w:val="00E36182"/>
    <w:rsid w:val="00EC0616"/>
    <w:rsid w:val="00FC0513"/>
    <w:rsid w:val="018E5B6A"/>
    <w:rsid w:val="02811586"/>
    <w:rsid w:val="08187753"/>
    <w:rsid w:val="11BF5B76"/>
    <w:rsid w:val="13C55E56"/>
    <w:rsid w:val="16FB7B71"/>
    <w:rsid w:val="19047F7F"/>
    <w:rsid w:val="1E28217E"/>
    <w:rsid w:val="1E7B751B"/>
    <w:rsid w:val="20364DAA"/>
    <w:rsid w:val="20FA5E83"/>
    <w:rsid w:val="219E435B"/>
    <w:rsid w:val="238B733B"/>
    <w:rsid w:val="23F7449F"/>
    <w:rsid w:val="2627246C"/>
    <w:rsid w:val="27163E6E"/>
    <w:rsid w:val="274933D1"/>
    <w:rsid w:val="295E3889"/>
    <w:rsid w:val="2A1378C9"/>
    <w:rsid w:val="2CE646EE"/>
    <w:rsid w:val="2DB01681"/>
    <w:rsid w:val="2E697C11"/>
    <w:rsid w:val="2FEC0ED3"/>
    <w:rsid w:val="305D525B"/>
    <w:rsid w:val="326C1D95"/>
    <w:rsid w:val="337D6B04"/>
    <w:rsid w:val="33EB048D"/>
    <w:rsid w:val="370E2857"/>
    <w:rsid w:val="378D7BE0"/>
    <w:rsid w:val="385A4624"/>
    <w:rsid w:val="3BAB1CFF"/>
    <w:rsid w:val="3C402B19"/>
    <w:rsid w:val="3EA5424F"/>
    <w:rsid w:val="3F293074"/>
    <w:rsid w:val="3FE03318"/>
    <w:rsid w:val="41CA5C3F"/>
    <w:rsid w:val="434610C7"/>
    <w:rsid w:val="43620E47"/>
    <w:rsid w:val="48255AC3"/>
    <w:rsid w:val="484723C0"/>
    <w:rsid w:val="4BB26303"/>
    <w:rsid w:val="4DF15B50"/>
    <w:rsid w:val="4EBC2ACA"/>
    <w:rsid w:val="507D4B41"/>
    <w:rsid w:val="51EC3FF3"/>
    <w:rsid w:val="51F709BE"/>
    <w:rsid w:val="54FF4C63"/>
    <w:rsid w:val="57DD2ABF"/>
    <w:rsid w:val="58031457"/>
    <w:rsid w:val="5EAB70E6"/>
    <w:rsid w:val="60FE0DCA"/>
    <w:rsid w:val="6AA5000F"/>
    <w:rsid w:val="6B1916D1"/>
    <w:rsid w:val="6B92164F"/>
    <w:rsid w:val="6D463C7F"/>
    <w:rsid w:val="6DB74504"/>
    <w:rsid w:val="6DF55DF2"/>
    <w:rsid w:val="6F7C1A01"/>
    <w:rsid w:val="6FDF72A8"/>
    <w:rsid w:val="71814647"/>
    <w:rsid w:val="759251CA"/>
    <w:rsid w:val="75B52A8B"/>
    <w:rsid w:val="764A502A"/>
    <w:rsid w:val="77F11D21"/>
    <w:rsid w:val="7B9A548C"/>
    <w:rsid w:val="7E5A50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529FB32"/>
  <w15:docId w15:val="{C9DD4FA8-A37D-7C4A-9B5B-CEACA08E4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footnote text" w:qFormat="1"/>
    <w:lsdException w:name="header" w:qFormat="1"/>
    <w:lsdException w:name="footer" w:qFormat="1"/>
    <w:lsdException w:name="caption" w:semiHidden="1" w:unhideWhenUsed="1" w:qFormat="1"/>
    <w:lsdException w:name="footnote reference" w:qFormat="1"/>
    <w:lsdException w:name="Title" w:qFormat="1"/>
    <w:lsdException w:name="Default Paragraph Fo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300" w:lineRule="auto"/>
      <w:ind w:firstLineChars="200" w:firstLine="480"/>
      <w:jc w:val="both"/>
    </w:pPr>
    <w:rPr>
      <w:rFonts w:ascii="Arial" w:hAnsi="Arial" w:cstheme="minorBidi"/>
      <w:kern w:val="2"/>
      <w:sz w:val="24"/>
      <w:szCs w:val="24"/>
    </w:rPr>
  </w:style>
  <w:style w:type="paragraph" w:styleId="Heading1">
    <w:name w:val="heading 1"/>
    <w:basedOn w:val="Normal"/>
    <w:next w:val="Normal"/>
    <w:qFormat/>
    <w:pPr>
      <w:keepNext/>
      <w:keepLines/>
      <w:spacing w:after="220" w:line="360" w:lineRule="auto"/>
      <w:jc w:val="center"/>
      <w:outlineLvl w:val="0"/>
    </w:pPr>
    <w:rPr>
      <w:rFonts w:eastAsia="SimHei"/>
      <w:b/>
      <w:kern w:val="44"/>
      <w:sz w:val="30"/>
    </w:rPr>
  </w:style>
  <w:style w:type="paragraph" w:styleId="Heading2">
    <w:name w:val="heading 2"/>
    <w:next w:val="Normal"/>
    <w:qFormat/>
    <w:pPr>
      <w:keepNext/>
      <w:keepLines/>
      <w:widowControl w:val="0"/>
      <w:tabs>
        <w:tab w:val="left" w:pos="377"/>
      </w:tabs>
      <w:spacing w:beforeLines="50" w:before="50" w:line="360" w:lineRule="auto"/>
      <w:outlineLvl w:val="1"/>
    </w:pPr>
    <w:rPr>
      <w:rFonts w:ascii="SimHei" w:eastAsia="SimHei" w:hAnsi="SimHei"/>
      <w:bCs/>
      <w:kern w:val="2"/>
      <w:sz w:val="28"/>
      <w:szCs w:val="28"/>
    </w:rPr>
  </w:style>
  <w:style w:type="paragraph" w:styleId="Heading3">
    <w:name w:val="heading 3"/>
    <w:basedOn w:val="Normal"/>
    <w:next w:val="Normal"/>
    <w:unhideWhenUsed/>
    <w:qFormat/>
    <w:pPr>
      <w:keepNext/>
      <w:keepLines/>
      <w:spacing w:beforeLines="50" w:before="50" w:line="360" w:lineRule="auto"/>
      <w:jc w:val="left"/>
      <w:outlineLvl w:val="2"/>
    </w:pPr>
    <w:rPr>
      <w:rFonts w:eastAsia="SimHe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semiHidden/>
    <w:unhideWhenUsed/>
    <w:qFormat/>
    <w:rPr>
      <w:rFonts w:eastAsia="SimHei"/>
      <w:sz w:val="20"/>
    </w:rPr>
  </w:style>
  <w:style w:type="paragraph" w:styleId="TOC3">
    <w:name w:val="toc 3"/>
    <w:basedOn w:val="Normal"/>
    <w:next w:val="Normal"/>
    <w:qFormat/>
    <w:pPr>
      <w:ind w:leftChars="400" w:left="840"/>
    </w:pPr>
  </w:style>
  <w:style w:type="paragraph" w:styleId="Footer">
    <w:name w:val="footer"/>
    <w:basedOn w:val="Normal"/>
    <w:qFormat/>
    <w:pPr>
      <w:tabs>
        <w:tab w:val="center" w:pos="4153"/>
        <w:tab w:val="right" w:pos="8306"/>
      </w:tabs>
      <w:snapToGrid w:val="0"/>
      <w:jc w:val="left"/>
    </w:pPr>
    <w:rPr>
      <w:sz w:val="18"/>
    </w:rPr>
  </w:style>
  <w:style w:type="paragraph" w:styleId="Header">
    <w:name w:val="header"/>
    <w:basedOn w:val="Normal"/>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jc w:val="center"/>
    </w:pPr>
    <w:rPr>
      <w:rFonts w:eastAsia="SimHei"/>
      <w:sz w:val="21"/>
    </w:rPr>
  </w:style>
  <w:style w:type="paragraph" w:styleId="TOC1">
    <w:name w:val="toc 1"/>
    <w:basedOn w:val="Normal"/>
    <w:next w:val="Normal"/>
    <w:qFormat/>
  </w:style>
  <w:style w:type="paragraph" w:styleId="FootnoteText">
    <w:name w:val="footnote text"/>
    <w:basedOn w:val="Normal"/>
    <w:qFormat/>
    <w:pPr>
      <w:snapToGrid w:val="0"/>
      <w:jc w:val="left"/>
    </w:pPr>
    <w:rPr>
      <w:sz w:val="18"/>
    </w:rPr>
  </w:style>
  <w:style w:type="paragraph" w:styleId="TOC2">
    <w:name w:val="toc 2"/>
    <w:basedOn w:val="Normal"/>
    <w:next w:val="Normal"/>
    <w:qFormat/>
    <w:pPr>
      <w:ind w:leftChars="200" w:left="420"/>
    </w:pPr>
  </w:style>
  <w:style w:type="paragraph" w:styleId="NormalWeb">
    <w:name w:val="Normal (Web)"/>
    <w:basedOn w:val="Normal"/>
    <w:qFormat/>
    <w:pPr>
      <w:spacing w:beforeAutospacing="1" w:afterAutospacing="1"/>
      <w:jc w:val="left"/>
    </w:pPr>
    <w:rPr>
      <w:rFonts w:cs="Times New Roman"/>
      <w:kern w:val="0"/>
    </w:rPr>
  </w:style>
  <w:style w:type="character" w:styleId="FootnoteReference">
    <w:name w:val="footnote reference"/>
    <w:basedOn w:val="DefaultParagraphFont"/>
    <w:qFormat/>
    <w:rPr>
      <w:vertAlign w:val="superscript"/>
    </w:rPr>
  </w:style>
  <w:style w:type="paragraph" w:customStyle="1" w:styleId="WPSOffice1">
    <w:name w:val="WPSOffice手动目录 1"/>
    <w:qFormat/>
    <w:rPr>
      <w:rFonts w:asciiTheme="minorHAnsi" w:eastAsiaTheme="minorEastAsia" w:hAnsiTheme="minorHAnsi" w:cstheme="minorBidi"/>
    </w:rPr>
  </w:style>
  <w:style w:type="paragraph" w:customStyle="1" w:styleId="WPSOffice2">
    <w:name w:val="WPSOffice手动目录 2"/>
    <w:qFormat/>
    <w:pPr>
      <w:ind w:leftChars="200" w:left="200"/>
    </w:pPr>
    <w:rPr>
      <w:rFonts w:asciiTheme="minorHAnsi" w:eastAsiaTheme="minorEastAsia" w:hAnsiTheme="minorHAnsi" w:cstheme="minorBidi"/>
    </w:rPr>
  </w:style>
  <w:style w:type="paragraph" w:customStyle="1" w:styleId="WPSOffice3">
    <w:name w:val="WPSOffice手动目录 3"/>
    <w:qFormat/>
    <w:pPr>
      <w:ind w:leftChars="400" w:left="400"/>
    </w:pPr>
    <w:rPr>
      <w:rFonts w:asciiTheme="minorHAnsi" w:eastAsiaTheme="minorEastAsia" w:hAnsiTheme="minorHAnsi" w:cstheme="minorBidi"/>
    </w:rPr>
  </w:style>
  <w:style w:type="paragraph" w:styleId="ListParagraph">
    <w:name w:val="List Paragraph"/>
    <w:basedOn w:val="Normal"/>
    <w:uiPriority w:val="99"/>
    <w:rsid w:val="00AE66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17" Type="http://schemas.openxmlformats.org/officeDocument/2006/relationships/oleObject" Target="embeddings/oleObject46.bin"/><Relationship Id="rId21" Type="http://schemas.openxmlformats.org/officeDocument/2006/relationships/image" Target="media/image2.png"/><Relationship Id="rId42" Type="http://schemas.openxmlformats.org/officeDocument/2006/relationships/image" Target="media/image11.wmf"/><Relationship Id="rId63" Type="http://schemas.openxmlformats.org/officeDocument/2006/relationships/oleObject" Target="embeddings/oleObject19.bin"/><Relationship Id="rId84" Type="http://schemas.openxmlformats.org/officeDocument/2006/relationships/image" Target="media/image32.wmf"/><Relationship Id="rId138" Type="http://schemas.openxmlformats.org/officeDocument/2006/relationships/image" Target="media/image59.wmf"/><Relationship Id="rId159" Type="http://schemas.openxmlformats.org/officeDocument/2006/relationships/oleObject" Target="embeddings/oleObject67.bin"/><Relationship Id="rId170" Type="http://schemas.openxmlformats.org/officeDocument/2006/relationships/image" Target="media/image75.wmf"/><Relationship Id="rId191" Type="http://schemas.openxmlformats.org/officeDocument/2006/relationships/image" Target="media/image88.png"/><Relationship Id="rId205" Type="http://schemas.openxmlformats.org/officeDocument/2006/relationships/fontTable" Target="fontTable.xml"/><Relationship Id="rId107" Type="http://schemas.openxmlformats.org/officeDocument/2006/relationships/oleObject" Target="embeddings/oleObject41.bin"/><Relationship Id="rId11" Type="http://schemas.openxmlformats.org/officeDocument/2006/relationships/header" Target="header2.xml"/><Relationship Id="rId32" Type="http://schemas.openxmlformats.org/officeDocument/2006/relationships/image" Target="media/image6.wmf"/><Relationship Id="rId53" Type="http://schemas.openxmlformats.org/officeDocument/2006/relationships/image" Target="media/image16.wmf"/><Relationship Id="rId74" Type="http://schemas.openxmlformats.org/officeDocument/2006/relationships/image" Target="media/image27.wmf"/><Relationship Id="rId128" Type="http://schemas.openxmlformats.org/officeDocument/2006/relationships/image" Target="media/image54.wmf"/><Relationship Id="rId149" Type="http://schemas.openxmlformats.org/officeDocument/2006/relationships/oleObject" Target="embeddings/oleObject62.bin"/><Relationship Id="rId5" Type="http://schemas.openxmlformats.org/officeDocument/2006/relationships/webSettings" Target="webSettings.xml"/><Relationship Id="rId95" Type="http://schemas.openxmlformats.org/officeDocument/2006/relationships/oleObject" Target="embeddings/oleObject35.bin"/><Relationship Id="rId160" Type="http://schemas.openxmlformats.org/officeDocument/2006/relationships/image" Target="media/image70.wmf"/><Relationship Id="rId181" Type="http://schemas.openxmlformats.org/officeDocument/2006/relationships/image" Target="media/image80.png"/><Relationship Id="rId22" Type="http://schemas.openxmlformats.org/officeDocument/2006/relationships/header" Target="header6.xml"/><Relationship Id="rId43" Type="http://schemas.openxmlformats.org/officeDocument/2006/relationships/oleObject" Target="embeddings/oleObject9.bin"/><Relationship Id="rId64" Type="http://schemas.openxmlformats.org/officeDocument/2006/relationships/image" Target="media/image22.wmf"/><Relationship Id="rId118" Type="http://schemas.openxmlformats.org/officeDocument/2006/relationships/image" Target="media/image49.wmf"/><Relationship Id="rId139" Type="http://schemas.openxmlformats.org/officeDocument/2006/relationships/oleObject" Target="embeddings/oleObject57.bin"/><Relationship Id="rId85" Type="http://schemas.openxmlformats.org/officeDocument/2006/relationships/oleObject" Target="embeddings/oleObject30.bin"/><Relationship Id="rId150" Type="http://schemas.openxmlformats.org/officeDocument/2006/relationships/image" Target="media/image65.wmf"/><Relationship Id="rId171" Type="http://schemas.openxmlformats.org/officeDocument/2006/relationships/oleObject" Target="embeddings/oleObject73.bin"/><Relationship Id="rId192" Type="http://schemas.openxmlformats.org/officeDocument/2006/relationships/image" Target="media/image89.png"/><Relationship Id="rId206" Type="http://schemas.openxmlformats.org/officeDocument/2006/relationships/theme" Target="theme/theme1.xml"/><Relationship Id="rId12" Type="http://schemas.openxmlformats.org/officeDocument/2006/relationships/header" Target="header3.xml"/><Relationship Id="rId33" Type="http://schemas.openxmlformats.org/officeDocument/2006/relationships/oleObject" Target="embeddings/oleObject4.bin"/><Relationship Id="rId108" Type="http://schemas.openxmlformats.org/officeDocument/2006/relationships/image" Target="media/image44.wmf"/><Relationship Id="rId129" Type="http://schemas.openxmlformats.org/officeDocument/2006/relationships/oleObject" Target="embeddings/oleObject52.bin"/><Relationship Id="rId54" Type="http://schemas.openxmlformats.org/officeDocument/2006/relationships/oleObject" Target="embeddings/oleObject15.bin"/><Relationship Id="rId75" Type="http://schemas.openxmlformats.org/officeDocument/2006/relationships/oleObject" Target="embeddings/oleObject25.bin"/><Relationship Id="rId96" Type="http://schemas.openxmlformats.org/officeDocument/2006/relationships/image" Target="media/image38.wmf"/><Relationship Id="rId140" Type="http://schemas.openxmlformats.org/officeDocument/2006/relationships/image" Target="media/image60.wmf"/><Relationship Id="rId161" Type="http://schemas.openxmlformats.org/officeDocument/2006/relationships/oleObject" Target="embeddings/oleObject68.bin"/><Relationship Id="rId182" Type="http://schemas.openxmlformats.org/officeDocument/2006/relationships/image" Target="media/image81.png"/><Relationship Id="rId6" Type="http://schemas.openxmlformats.org/officeDocument/2006/relationships/footnotes" Target="footnotes.xml"/><Relationship Id="rId23" Type="http://schemas.openxmlformats.org/officeDocument/2006/relationships/header" Target="header7.xml"/><Relationship Id="rId119" Type="http://schemas.openxmlformats.org/officeDocument/2006/relationships/oleObject" Target="embeddings/oleObject47.bin"/><Relationship Id="rId44" Type="http://schemas.openxmlformats.org/officeDocument/2006/relationships/image" Target="media/image12.wmf"/><Relationship Id="rId65" Type="http://schemas.openxmlformats.org/officeDocument/2006/relationships/oleObject" Target="embeddings/oleObject20.bin"/><Relationship Id="rId86" Type="http://schemas.openxmlformats.org/officeDocument/2006/relationships/image" Target="media/image33.wmf"/><Relationship Id="rId130" Type="http://schemas.openxmlformats.org/officeDocument/2006/relationships/image" Target="media/image55.wmf"/><Relationship Id="rId151" Type="http://schemas.openxmlformats.org/officeDocument/2006/relationships/oleObject" Target="embeddings/oleObject63.bin"/><Relationship Id="rId172" Type="http://schemas.openxmlformats.org/officeDocument/2006/relationships/image" Target="media/image76.wmf"/><Relationship Id="rId193" Type="http://schemas.openxmlformats.org/officeDocument/2006/relationships/image" Target="media/image90.png"/><Relationship Id="rId13" Type="http://schemas.openxmlformats.org/officeDocument/2006/relationships/footer" Target="footer2.xml"/><Relationship Id="rId109" Type="http://schemas.openxmlformats.org/officeDocument/2006/relationships/oleObject" Target="embeddings/oleObject42.bin"/><Relationship Id="rId34" Type="http://schemas.openxmlformats.org/officeDocument/2006/relationships/image" Target="media/image7.wmf"/><Relationship Id="rId55" Type="http://schemas.openxmlformats.org/officeDocument/2006/relationships/image" Target="media/image17.wmf"/><Relationship Id="rId76" Type="http://schemas.openxmlformats.org/officeDocument/2006/relationships/image" Target="media/image28.wmf"/><Relationship Id="rId97" Type="http://schemas.openxmlformats.org/officeDocument/2006/relationships/oleObject" Target="embeddings/oleObject36.bin"/><Relationship Id="rId120" Type="http://schemas.openxmlformats.org/officeDocument/2006/relationships/image" Target="media/image50.wmf"/><Relationship Id="rId141" Type="http://schemas.openxmlformats.org/officeDocument/2006/relationships/oleObject" Target="embeddings/oleObject58.bin"/><Relationship Id="rId7" Type="http://schemas.openxmlformats.org/officeDocument/2006/relationships/endnotes" Target="endnotes.xml"/><Relationship Id="rId162" Type="http://schemas.openxmlformats.org/officeDocument/2006/relationships/image" Target="media/image71.wmf"/><Relationship Id="rId183" Type="http://schemas.openxmlformats.org/officeDocument/2006/relationships/image" Target="media/image82.png"/><Relationship Id="rId24" Type="http://schemas.openxmlformats.org/officeDocument/2006/relationships/footer" Target="footer8.xml"/><Relationship Id="rId40" Type="http://schemas.openxmlformats.org/officeDocument/2006/relationships/image" Target="media/image10.wmf"/><Relationship Id="rId45" Type="http://schemas.openxmlformats.org/officeDocument/2006/relationships/oleObject" Target="embeddings/oleObject10.bin"/><Relationship Id="rId66" Type="http://schemas.openxmlformats.org/officeDocument/2006/relationships/image" Target="media/image23.wmf"/><Relationship Id="rId87" Type="http://schemas.openxmlformats.org/officeDocument/2006/relationships/oleObject" Target="embeddings/oleObject31.bin"/><Relationship Id="rId110" Type="http://schemas.openxmlformats.org/officeDocument/2006/relationships/image" Target="media/image45.wmf"/><Relationship Id="rId115" Type="http://schemas.openxmlformats.org/officeDocument/2006/relationships/oleObject" Target="embeddings/oleObject45.bin"/><Relationship Id="rId131" Type="http://schemas.openxmlformats.org/officeDocument/2006/relationships/oleObject" Target="embeddings/oleObject53.bin"/><Relationship Id="rId136" Type="http://schemas.openxmlformats.org/officeDocument/2006/relationships/image" Target="media/image58.wmf"/><Relationship Id="rId157" Type="http://schemas.openxmlformats.org/officeDocument/2006/relationships/oleObject" Target="embeddings/oleObject66.bin"/><Relationship Id="rId178" Type="http://schemas.openxmlformats.org/officeDocument/2006/relationships/image" Target="media/image77.png"/><Relationship Id="rId61" Type="http://schemas.openxmlformats.org/officeDocument/2006/relationships/image" Target="media/image20.wmf"/><Relationship Id="rId82" Type="http://schemas.openxmlformats.org/officeDocument/2006/relationships/image" Target="media/image31.wmf"/><Relationship Id="rId152" Type="http://schemas.openxmlformats.org/officeDocument/2006/relationships/image" Target="media/image66.wmf"/><Relationship Id="rId173" Type="http://schemas.openxmlformats.org/officeDocument/2006/relationships/oleObject" Target="embeddings/oleObject74.bin"/><Relationship Id="rId194" Type="http://schemas.openxmlformats.org/officeDocument/2006/relationships/image" Target="media/image91.png"/><Relationship Id="rId199" Type="http://schemas.openxmlformats.org/officeDocument/2006/relationships/header" Target="header16.xml"/><Relationship Id="rId203" Type="http://schemas.openxmlformats.org/officeDocument/2006/relationships/header" Target="header20.xml"/><Relationship Id="rId19" Type="http://schemas.openxmlformats.org/officeDocument/2006/relationships/footer" Target="footer6.xml"/><Relationship Id="rId14" Type="http://schemas.openxmlformats.org/officeDocument/2006/relationships/footer" Target="footer3.xml"/><Relationship Id="rId30" Type="http://schemas.openxmlformats.org/officeDocument/2006/relationships/image" Target="media/image5.wmf"/><Relationship Id="rId35" Type="http://schemas.openxmlformats.org/officeDocument/2006/relationships/oleObject" Target="embeddings/oleObject5.bin"/><Relationship Id="rId56" Type="http://schemas.openxmlformats.org/officeDocument/2006/relationships/oleObject" Target="embeddings/oleObject16.bin"/><Relationship Id="rId77" Type="http://schemas.openxmlformats.org/officeDocument/2006/relationships/oleObject" Target="embeddings/oleObject26.bin"/><Relationship Id="rId100" Type="http://schemas.openxmlformats.org/officeDocument/2006/relationships/image" Target="media/image40.wmf"/><Relationship Id="rId105" Type="http://schemas.openxmlformats.org/officeDocument/2006/relationships/oleObject" Target="embeddings/oleObject40.bin"/><Relationship Id="rId126" Type="http://schemas.openxmlformats.org/officeDocument/2006/relationships/image" Target="media/image53.wmf"/><Relationship Id="rId147" Type="http://schemas.openxmlformats.org/officeDocument/2006/relationships/oleObject" Target="embeddings/oleObject61.bin"/><Relationship Id="rId168" Type="http://schemas.openxmlformats.org/officeDocument/2006/relationships/image" Target="media/image74.wmf"/><Relationship Id="rId8" Type="http://schemas.openxmlformats.org/officeDocument/2006/relationships/image" Target="media/image1.jpeg"/><Relationship Id="rId51" Type="http://schemas.openxmlformats.org/officeDocument/2006/relationships/oleObject" Target="embeddings/oleObject13.bin"/><Relationship Id="rId72" Type="http://schemas.openxmlformats.org/officeDocument/2006/relationships/image" Target="media/image26.wmf"/><Relationship Id="rId93" Type="http://schemas.openxmlformats.org/officeDocument/2006/relationships/oleObject" Target="embeddings/oleObject34.bin"/><Relationship Id="rId98" Type="http://schemas.openxmlformats.org/officeDocument/2006/relationships/image" Target="media/image39.wmf"/><Relationship Id="rId121" Type="http://schemas.openxmlformats.org/officeDocument/2006/relationships/oleObject" Target="embeddings/oleObject48.bin"/><Relationship Id="rId142" Type="http://schemas.openxmlformats.org/officeDocument/2006/relationships/image" Target="media/image61.wmf"/><Relationship Id="rId163" Type="http://schemas.openxmlformats.org/officeDocument/2006/relationships/oleObject" Target="embeddings/oleObject69.bin"/><Relationship Id="rId184" Type="http://schemas.openxmlformats.org/officeDocument/2006/relationships/image" Target="media/image83.png"/><Relationship Id="rId189" Type="http://schemas.openxmlformats.org/officeDocument/2006/relationships/header" Target="header13.xml"/><Relationship Id="rId3" Type="http://schemas.openxmlformats.org/officeDocument/2006/relationships/styles" Target="styles.xml"/><Relationship Id="rId25" Type="http://schemas.openxmlformats.org/officeDocument/2006/relationships/footer" Target="footer9.xml"/><Relationship Id="rId46" Type="http://schemas.openxmlformats.org/officeDocument/2006/relationships/image" Target="media/image13.wmf"/><Relationship Id="rId67" Type="http://schemas.openxmlformats.org/officeDocument/2006/relationships/oleObject" Target="embeddings/oleObject21.bin"/><Relationship Id="rId116" Type="http://schemas.openxmlformats.org/officeDocument/2006/relationships/image" Target="media/image48.wmf"/><Relationship Id="rId137" Type="http://schemas.openxmlformats.org/officeDocument/2006/relationships/oleObject" Target="embeddings/oleObject56.bin"/><Relationship Id="rId158" Type="http://schemas.openxmlformats.org/officeDocument/2006/relationships/image" Target="media/image69.wmf"/><Relationship Id="rId20" Type="http://schemas.openxmlformats.org/officeDocument/2006/relationships/footer" Target="footer7.xml"/><Relationship Id="rId41" Type="http://schemas.openxmlformats.org/officeDocument/2006/relationships/oleObject" Target="embeddings/oleObject8.bin"/><Relationship Id="rId62" Type="http://schemas.openxmlformats.org/officeDocument/2006/relationships/image" Target="media/image21.wmf"/><Relationship Id="rId83" Type="http://schemas.openxmlformats.org/officeDocument/2006/relationships/oleObject" Target="embeddings/oleObject29.bin"/><Relationship Id="rId88" Type="http://schemas.openxmlformats.org/officeDocument/2006/relationships/image" Target="media/image34.wmf"/><Relationship Id="rId111" Type="http://schemas.openxmlformats.org/officeDocument/2006/relationships/oleObject" Target="embeddings/oleObject43.bin"/><Relationship Id="rId132" Type="http://schemas.openxmlformats.org/officeDocument/2006/relationships/image" Target="media/image56.wmf"/><Relationship Id="rId153" Type="http://schemas.openxmlformats.org/officeDocument/2006/relationships/oleObject" Target="embeddings/oleObject64.bin"/><Relationship Id="rId174" Type="http://schemas.openxmlformats.org/officeDocument/2006/relationships/header" Target="header8.xml"/><Relationship Id="rId179" Type="http://schemas.openxmlformats.org/officeDocument/2006/relationships/image" Target="media/image78.png"/><Relationship Id="rId195" Type="http://schemas.openxmlformats.org/officeDocument/2006/relationships/image" Target="media/image92.png"/><Relationship Id="rId190" Type="http://schemas.openxmlformats.org/officeDocument/2006/relationships/image" Target="media/image87.png"/><Relationship Id="rId204" Type="http://schemas.openxmlformats.org/officeDocument/2006/relationships/header" Target="header21.xml"/><Relationship Id="rId15" Type="http://schemas.openxmlformats.org/officeDocument/2006/relationships/header" Target="header4.xml"/><Relationship Id="rId36" Type="http://schemas.openxmlformats.org/officeDocument/2006/relationships/image" Target="media/image8.wmf"/><Relationship Id="rId57" Type="http://schemas.openxmlformats.org/officeDocument/2006/relationships/image" Target="media/image18.wmf"/><Relationship Id="rId106" Type="http://schemas.openxmlformats.org/officeDocument/2006/relationships/image" Target="media/image43.wmf"/><Relationship Id="rId127" Type="http://schemas.openxmlformats.org/officeDocument/2006/relationships/oleObject" Target="embeddings/oleObject51.bin"/><Relationship Id="rId10" Type="http://schemas.openxmlformats.org/officeDocument/2006/relationships/footer" Target="footer1.xml"/><Relationship Id="rId31" Type="http://schemas.openxmlformats.org/officeDocument/2006/relationships/oleObject" Target="embeddings/oleObject3.bin"/><Relationship Id="rId52" Type="http://schemas.openxmlformats.org/officeDocument/2006/relationships/oleObject" Target="embeddings/oleObject14.bin"/><Relationship Id="rId73" Type="http://schemas.openxmlformats.org/officeDocument/2006/relationships/oleObject" Target="embeddings/oleObject24.bin"/><Relationship Id="rId78" Type="http://schemas.openxmlformats.org/officeDocument/2006/relationships/image" Target="media/image29.wmf"/><Relationship Id="rId94" Type="http://schemas.openxmlformats.org/officeDocument/2006/relationships/image" Target="media/image37.wmf"/><Relationship Id="rId99" Type="http://schemas.openxmlformats.org/officeDocument/2006/relationships/oleObject" Target="embeddings/oleObject37.bin"/><Relationship Id="rId101" Type="http://schemas.openxmlformats.org/officeDocument/2006/relationships/oleObject" Target="embeddings/oleObject38.bin"/><Relationship Id="rId122" Type="http://schemas.openxmlformats.org/officeDocument/2006/relationships/image" Target="media/image51.wmf"/><Relationship Id="rId143" Type="http://schemas.openxmlformats.org/officeDocument/2006/relationships/oleObject" Target="embeddings/oleObject59.bin"/><Relationship Id="rId148" Type="http://schemas.openxmlformats.org/officeDocument/2006/relationships/image" Target="media/image64.wmf"/><Relationship Id="rId164" Type="http://schemas.openxmlformats.org/officeDocument/2006/relationships/image" Target="media/image72.wmf"/><Relationship Id="rId169" Type="http://schemas.openxmlformats.org/officeDocument/2006/relationships/oleObject" Target="embeddings/oleObject72.bin"/><Relationship Id="rId185" Type="http://schemas.openxmlformats.org/officeDocument/2006/relationships/image" Target="media/image84.png"/><Relationship Id="rId4" Type="http://schemas.openxmlformats.org/officeDocument/2006/relationships/settings" Target="settings.xml"/><Relationship Id="rId9" Type="http://schemas.openxmlformats.org/officeDocument/2006/relationships/header" Target="header1.xml"/><Relationship Id="rId180" Type="http://schemas.openxmlformats.org/officeDocument/2006/relationships/image" Target="media/image79.png"/><Relationship Id="rId26" Type="http://schemas.openxmlformats.org/officeDocument/2006/relationships/image" Target="media/image3.wmf"/><Relationship Id="rId47" Type="http://schemas.openxmlformats.org/officeDocument/2006/relationships/oleObject" Target="embeddings/oleObject11.bin"/><Relationship Id="rId68" Type="http://schemas.openxmlformats.org/officeDocument/2006/relationships/image" Target="media/image24.wmf"/><Relationship Id="rId89" Type="http://schemas.openxmlformats.org/officeDocument/2006/relationships/oleObject" Target="embeddings/oleObject32.bin"/><Relationship Id="rId112" Type="http://schemas.openxmlformats.org/officeDocument/2006/relationships/image" Target="media/image46.wmf"/><Relationship Id="rId133" Type="http://schemas.openxmlformats.org/officeDocument/2006/relationships/oleObject" Target="embeddings/oleObject54.bin"/><Relationship Id="rId154" Type="http://schemas.openxmlformats.org/officeDocument/2006/relationships/image" Target="media/image67.wmf"/><Relationship Id="rId175" Type="http://schemas.openxmlformats.org/officeDocument/2006/relationships/header" Target="header9.xml"/><Relationship Id="rId196" Type="http://schemas.openxmlformats.org/officeDocument/2006/relationships/header" Target="header14.xml"/><Relationship Id="rId200" Type="http://schemas.openxmlformats.org/officeDocument/2006/relationships/header" Target="header17.xml"/><Relationship Id="rId16" Type="http://schemas.openxmlformats.org/officeDocument/2006/relationships/header" Target="header5.xml"/><Relationship Id="rId37" Type="http://schemas.openxmlformats.org/officeDocument/2006/relationships/oleObject" Target="embeddings/oleObject6.bin"/><Relationship Id="rId58" Type="http://schemas.openxmlformats.org/officeDocument/2006/relationships/oleObject" Target="embeddings/oleObject17.bin"/><Relationship Id="rId79" Type="http://schemas.openxmlformats.org/officeDocument/2006/relationships/oleObject" Target="embeddings/oleObject27.bin"/><Relationship Id="rId102" Type="http://schemas.openxmlformats.org/officeDocument/2006/relationships/image" Target="media/image41.wmf"/><Relationship Id="rId123" Type="http://schemas.openxmlformats.org/officeDocument/2006/relationships/oleObject" Target="embeddings/oleObject49.bin"/><Relationship Id="rId144" Type="http://schemas.openxmlformats.org/officeDocument/2006/relationships/image" Target="media/image62.wmf"/><Relationship Id="rId90" Type="http://schemas.openxmlformats.org/officeDocument/2006/relationships/image" Target="media/image35.wmf"/><Relationship Id="rId165" Type="http://schemas.openxmlformats.org/officeDocument/2006/relationships/oleObject" Target="embeddings/oleObject70.bin"/><Relationship Id="rId186" Type="http://schemas.openxmlformats.org/officeDocument/2006/relationships/image" Target="media/image85.png"/><Relationship Id="rId27" Type="http://schemas.openxmlformats.org/officeDocument/2006/relationships/oleObject" Target="embeddings/oleObject1.bin"/><Relationship Id="rId48" Type="http://schemas.openxmlformats.org/officeDocument/2006/relationships/image" Target="media/image14.wmf"/><Relationship Id="rId69" Type="http://schemas.openxmlformats.org/officeDocument/2006/relationships/oleObject" Target="embeddings/oleObject22.bin"/><Relationship Id="rId113" Type="http://schemas.openxmlformats.org/officeDocument/2006/relationships/oleObject" Target="embeddings/oleObject44.bin"/><Relationship Id="rId134" Type="http://schemas.openxmlformats.org/officeDocument/2006/relationships/image" Target="media/image57.wmf"/><Relationship Id="rId80" Type="http://schemas.openxmlformats.org/officeDocument/2006/relationships/image" Target="media/image30.wmf"/><Relationship Id="rId155" Type="http://schemas.openxmlformats.org/officeDocument/2006/relationships/oleObject" Target="embeddings/oleObject65.bin"/><Relationship Id="rId176" Type="http://schemas.openxmlformats.org/officeDocument/2006/relationships/header" Target="header10.xml"/><Relationship Id="rId197" Type="http://schemas.openxmlformats.org/officeDocument/2006/relationships/header" Target="header15.xml"/><Relationship Id="rId201" Type="http://schemas.openxmlformats.org/officeDocument/2006/relationships/header" Target="header18.xml"/><Relationship Id="rId17" Type="http://schemas.openxmlformats.org/officeDocument/2006/relationships/footer" Target="footer4.xml"/><Relationship Id="rId38" Type="http://schemas.openxmlformats.org/officeDocument/2006/relationships/image" Target="media/image9.wmf"/><Relationship Id="rId59" Type="http://schemas.openxmlformats.org/officeDocument/2006/relationships/image" Target="media/image19.wmf"/><Relationship Id="rId103" Type="http://schemas.openxmlformats.org/officeDocument/2006/relationships/oleObject" Target="embeddings/oleObject39.bin"/><Relationship Id="rId124" Type="http://schemas.openxmlformats.org/officeDocument/2006/relationships/image" Target="media/image52.wmf"/><Relationship Id="rId70" Type="http://schemas.openxmlformats.org/officeDocument/2006/relationships/image" Target="media/image25.wmf"/><Relationship Id="rId91" Type="http://schemas.openxmlformats.org/officeDocument/2006/relationships/oleObject" Target="embeddings/oleObject33.bin"/><Relationship Id="rId145" Type="http://schemas.openxmlformats.org/officeDocument/2006/relationships/oleObject" Target="embeddings/oleObject60.bin"/><Relationship Id="rId166" Type="http://schemas.openxmlformats.org/officeDocument/2006/relationships/image" Target="media/image73.wmf"/><Relationship Id="rId187" Type="http://schemas.openxmlformats.org/officeDocument/2006/relationships/image" Target="media/image86.png"/><Relationship Id="rId1" Type="http://schemas.openxmlformats.org/officeDocument/2006/relationships/customXml" Target="../customXml/item1.xml"/><Relationship Id="rId28" Type="http://schemas.openxmlformats.org/officeDocument/2006/relationships/image" Target="media/image4.wmf"/><Relationship Id="rId49" Type="http://schemas.openxmlformats.org/officeDocument/2006/relationships/oleObject" Target="embeddings/oleObject12.bin"/><Relationship Id="rId114" Type="http://schemas.openxmlformats.org/officeDocument/2006/relationships/image" Target="media/image47.wmf"/><Relationship Id="rId60" Type="http://schemas.openxmlformats.org/officeDocument/2006/relationships/oleObject" Target="embeddings/oleObject18.bin"/><Relationship Id="rId81" Type="http://schemas.openxmlformats.org/officeDocument/2006/relationships/oleObject" Target="embeddings/oleObject28.bin"/><Relationship Id="rId135" Type="http://schemas.openxmlformats.org/officeDocument/2006/relationships/oleObject" Target="embeddings/oleObject55.bin"/><Relationship Id="rId156" Type="http://schemas.openxmlformats.org/officeDocument/2006/relationships/image" Target="media/image68.wmf"/><Relationship Id="rId177" Type="http://schemas.openxmlformats.org/officeDocument/2006/relationships/header" Target="header11.xml"/><Relationship Id="rId198" Type="http://schemas.openxmlformats.org/officeDocument/2006/relationships/footer" Target="footer10.xml"/><Relationship Id="rId202" Type="http://schemas.openxmlformats.org/officeDocument/2006/relationships/header" Target="header19.xml"/><Relationship Id="rId18" Type="http://schemas.openxmlformats.org/officeDocument/2006/relationships/footer" Target="footer5.xml"/><Relationship Id="rId39" Type="http://schemas.openxmlformats.org/officeDocument/2006/relationships/oleObject" Target="embeddings/oleObject7.bin"/><Relationship Id="rId50" Type="http://schemas.openxmlformats.org/officeDocument/2006/relationships/image" Target="media/image15.wmf"/><Relationship Id="rId104" Type="http://schemas.openxmlformats.org/officeDocument/2006/relationships/image" Target="media/image42.wmf"/><Relationship Id="rId125" Type="http://schemas.openxmlformats.org/officeDocument/2006/relationships/oleObject" Target="embeddings/oleObject50.bin"/><Relationship Id="rId146" Type="http://schemas.openxmlformats.org/officeDocument/2006/relationships/image" Target="media/image63.wmf"/><Relationship Id="rId167" Type="http://schemas.openxmlformats.org/officeDocument/2006/relationships/oleObject" Target="embeddings/oleObject71.bin"/><Relationship Id="rId188" Type="http://schemas.openxmlformats.org/officeDocument/2006/relationships/header" Target="header12.xml"/><Relationship Id="rId71" Type="http://schemas.openxmlformats.org/officeDocument/2006/relationships/oleObject" Target="embeddings/oleObject23.bin"/><Relationship Id="rId92" Type="http://schemas.openxmlformats.org/officeDocument/2006/relationships/image" Target="media/image36.wmf"/><Relationship Id="rId2" Type="http://schemas.openxmlformats.org/officeDocument/2006/relationships/numbering" Target="numbering.xml"/><Relationship Id="rId29"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51</Pages>
  <Words>5209</Words>
  <Characters>29695</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Wu Guoning</cp:lastModifiedBy>
  <cp:revision>4</cp:revision>
  <dcterms:created xsi:type="dcterms:W3CDTF">2020-06-02T02:24:00Z</dcterms:created>
  <dcterms:modified xsi:type="dcterms:W3CDTF">2020-06-02T10:51:00Z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