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5 km on a wide road</w:t>
      </w:r>
    </w:p>
    <w:p>
      <w:r>
        <w:t xml:space="preserve">10 percent at noon　sharp</w:t>
      </w:r>
    </w:p>
    <w:p>
      <w:r>
        <w:t xml:space="preserve"> </w:t>
      </w:r>
    </w:p>
  </w:body>
</w:document>
</file>